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35BD" w14:textId="7AF4E576" w:rsidR="00D53DDB" w:rsidRDefault="00D53DDB" w:rsidP="00B9779B">
      <w:pPr>
        <w:tabs>
          <w:tab w:val="left" w:pos="1080"/>
        </w:tabs>
        <w:spacing w:after="0" w:line="240" w:lineRule="auto"/>
        <w:jc w:val="right"/>
        <w:rPr>
          <w:rFonts w:ascii="Times New Roman" w:eastAsia="Calibri" w:hAnsi="Times New Roman" w:cs="Times New Roman"/>
          <w:caps/>
          <w:sz w:val="26"/>
          <w:szCs w:val="28"/>
          <w:lang w:eastAsia="ru-RU"/>
        </w:rPr>
      </w:pPr>
    </w:p>
    <w:p w14:paraId="72E1D034" w14:textId="77777777" w:rsidR="00D53DDB" w:rsidRDefault="00D53DDB" w:rsidP="00EA59DF">
      <w:pPr>
        <w:tabs>
          <w:tab w:val="left" w:pos="1080"/>
        </w:tabs>
        <w:spacing w:after="0" w:line="240" w:lineRule="auto"/>
        <w:rPr>
          <w:rFonts w:ascii="Times New Roman" w:eastAsia="Calibri" w:hAnsi="Times New Roman" w:cs="Times New Roman"/>
          <w:caps/>
          <w:sz w:val="26"/>
          <w:szCs w:val="28"/>
          <w:lang w:eastAsia="ru-RU"/>
        </w:rPr>
      </w:pPr>
    </w:p>
    <w:p w14:paraId="730626E2" w14:textId="77777777" w:rsidR="00D53DDB" w:rsidRDefault="00D53DDB" w:rsidP="00EA59DF">
      <w:pPr>
        <w:tabs>
          <w:tab w:val="left" w:pos="1080"/>
        </w:tabs>
        <w:spacing w:after="0" w:line="240" w:lineRule="auto"/>
        <w:rPr>
          <w:rFonts w:ascii="Times New Roman" w:eastAsia="Calibri" w:hAnsi="Times New Roman" w:cs="Times New Roman"/>
          <w:caps/>
          <w:sz w:val="26"/>
          <w:szCs w:val="28"/>
          <w:lang w:eastAsia="ru-RU"/>
        </w:rPr>
      </w:pPr>
    </w:p>
    <w:p w14:paraId="3FBF79E8" w14:textId="524B3B28" w:rsidR="00D53DDB" w:rsidRDefault="0079589E" w:rsidP="00EA59DF">
      <w:pPr>
        <w:tabs>
          <w:tab w:val="left" w:pos="1080"/>
        </w:tabs>
        <w:spacing w:after="0" w:line="240" w:lineRule="auto"/>
        <w:rPr>
          <w:rFonts w:ascii="Times New Roman" w:eastAsia="Calibri" w:hAnsi="Times New Roman" w:cs="Times New Roman"/>
          <w:caps/>
          <w:sz w:val="26"/>
          <w:szCs w:val="28"/>
          <w:lang w:eastAsia="ru-RU"/>
        </w:rPr>
      </w:pPr>
      <w:r w:rsidRPr="0079589E">
        <w:rPr>
          <w:rFonts w:ascii="Times New Roman" w:eastAsia="Calibri" w:hAnsi="Times New Roman" w:cs="Times New Roman"/>
          <w:caps/>
          <w:noProof/>
          <w:sz w:val="26"/>
          <w:szCs w:val="28"/>
          <w:lang w:eastAsia="ru-RU"/>
        </w:rPr>
        <w:drawing>
          <wp:inline distT="0" distB="0" distL="0" distR="0" wp14:anchorId="52AD3DF1" wp14:editId="1DC96E60">
            <wp:extent cx="6390005" cy="9116739"/>
            <wp:effectExtent l="0" t="0" r="0" b="8255"/>
            <wp:docPr id="1" name="Рисунок 1" descr="C:\Users\User\Desktop\30308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308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116739"/>
                    </a:xfrm>
                    <a:prstGeom prst="rect">
                      <a:avLst/>
                    </a:prstGeom>
                    <a:noFill/>
                    <a:ln>
                      <a:noFill/>
                    </a:ln>
                  </pic:spPr>
                </pic:pic>
              </a:graphicData>
            </a:graphic>
          </wp:inline>
        </w:drawing>
      </w:r>
    </w:p>
    <w:p w14:paraId="08F3C95E" w14:textId="5CB416B8" w:rsidR="00941635" w:rsidRDefault="00941635" w:rsidP="00EA59DF">
      <w:pPr>
        <w:tabs>
          <w:tab w:val="left" w:pos="1080"/>
        </w:tabs>
        <w:spacing w:after="0" w:line="240" w:lineRule="auto"/>
        <w:rPr>
          <w:rFonts w:ascii="Times New Roman" w:eastAsia="Calibri" w:hAnsi="Times New Roman" w:cs="Times New Roman"/>
          <w:caps/>
          <w:sz w:val="26"/>
          <w:szCs w:val="28"/>
          <w:lang w:eastAsia="ru-RU"/>
        </w:rPr>
      </w:pPr>
      <w:bookmarkStart w:id="0" w:name="_GoBack"/>
      <w:bookmarkEnd w:id="0"/>
      <w:r w:rsidRPr="00941635">
        <w:rPr>
          <w:rFonts w:ascii="Times New Roman" w:eastAsia="Calibri" w:hAnsi="Times New Roman" w:cs="Times New Roman"/>
          <w:caps/>
          <w:sz w:val="26"/>
          <w:szCs w:val="28"/>
          <w:lang w:eastAsia="ru-RU"/>
        </w:rPr>
        <w:lastRenderedPageBreak/>
        <w:t>Содержание</w:t>
      </w:r>
    </w:p>
    <w:p w14:paraId="0B80DDC3" w14:textId="77777777" w:rsidR="004328CF" w:rsidRPr="00941635" w:rsidRDefault="004328CF" w:rsidP="00941635">
      <w:pPr>
        <w:tabs>
          <w:tab w:val="left" w:pos="1080"/>
        </w:tabs>
        <w:spacing w:after="0" w:line="240" w:lineRule="auto"/>
        <w:jc w:val="both"/>
        <w:rPr>
          <w:rFonts w:ascii="Times New Roman" w:eastAsia="Calibri" w:hAnsi="Times New Roman" w:cs="Times New Roman"/>
          <w:caps/>
          <w:sz w:val="26"/>
          <w:szCs w:val="28"/>
          <w:lang w:eastAsia="ru-RU"/>
        </w:rPr>
      </w:pPr>
    </w:p>
    <w:tbl>
      <w:tblPr>
        <w:tblStyle w:val="a4"/>
        <w:tblW w:w="0" w:type="auto"/>
        <w:tblLook w:val="04A0" w:firstRow="1" w:lastRow="0" w:firstColumn="1" w:lastColumn="0" w:noHBand="0" w:noVBand="1"/>
      </w:tblPr>
      <w:tblGrid>
        <w:gridCol w:w="534"/>
        <w:gridCol w:w="8646"/>
        <w:gridCol w:w="1099"/>
      </w:tblGrid>
      <w:tr w:rsidR="00860496" w14:paraId="19358DB0" w14:textId="77777777" w:rsidTr="00860496">
        <w:tc>
          <w:tcPr>
            <w:tcW w:w="534" w:type="dxa"/>
          </w:tcPr>
          <w:p w14:paraId="31F8EB81" w14:textId="2E2938A6" w:rsidR="00860496" w:rsidRPr="004328CF" w:rsidRDefault="00860496" w:rsidP="0057507A">
            <w:pPr>
              <w:tabs>
                <w:tab w:val="left" w:pos="1080"/>
              </w:tabs>
              <w:jc w:val="cente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1</w:t>
            </w:r>
          </w:p>
        </w:tc>
        <w:tc>
          <w:tcPr>
            <w:tcW w:w="8646" w:type="dxa"/>
          </w:tcPr>
          <w:p w14:paraId="69C847AC" w14:textId="2FEA9590" w:rsidR="00860496" w:rsidRPr="004328CF" w:rsidRDefault="00860496" w:rsidP="00860496">
            <w:pPr>
              <w:tabs>
                <w:tab w:val="left" w:pos="1080"/>
              </w:tabs>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Введение</w:t>
            </w:r>
          </w:p>
        </w:tc>
        <w:tc>
          <w:tcPr>
            <w:tcW w:w="1099" w:type="dxa"/>
          </w:tcPr>
          <w:p w14:paraId="4372766A" w14:textId="57C4DE2A" w:rsidR="00860496" w:rsidRDefault="00B9779B"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w:t>
            </w:r>
          </w:p>
        </w:tc>
      </w:tr>
      <w:tr w:rsidR="004328CF" w14:paraId="35A2F300" w14:textId="77777777" w:rsidTr="006C26C3">
        <w:tc>
          <w:tcPr>
            <w:tcW w:w="534" w:type="dxa"/>
          </w:tcPr>
          <w:p w14:paraId="36894FDC" w14:textId="14D6DAE3" w:rsidR="004328CF"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w:t>
            </w:r>
          </w:p>
        </w:tc>
        <w:tc>
          <w:tcPr>
            <w:tcW w:w="8646" w:type="dxa"/>
          </w:tcPr>
          <w:p w14:paraId="4CC98A3B" w14:textId="77777777" w:rsidR="004328CF" w:rsidRPr="004328CF" w:rsidRDefault="0057507A" w:rsidP="0057507A">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Общая характеристика</w:t>
            </w:r>
            <w:r w:rsidR="0020511B">
              <w:rPr>
                <w:rFonts w:ascii="Times New Roman" w:eastAsia="Calibri" w:hAnsi="Times New Roman" w:cs="Times New Roman"/>
                <w:sz w:val="26"/>
                <w:szCs w:val="28"/>
                <w:lang w:eastAsia="ru-RU"/>
              </w:rPr>
              <w:t xml:space="preserve"> МБДОУ</w:t>
            </w:r>
          </w:p>
        </w:tc>
        <w:tc>
          <w:tcPr>
            <w:tcW w:w="1099" w:type="dxa"/>
          </w:tcPr>
          <w:p w14:paraId="6AC8D512" w14:textId="480AB64D" w:rsidR="004328CF" w:rsidRDefault="00B9779B"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3-5</w:t>
            </w:r>
          </w:p>
        </w:tc>
      </w:tr>
      <w:tr w:rsidR="0020511B" w14:paraId="6431DAF8" w14:textId="77777777" w:rsidTr="006C26C3">
        <w:trPr>
          <w:trHeight w:val="330"/>
        </w:trPr>
        <w:tc>
          <w:tcPr>
            <w:tcW w:w="534" w:type="dxa"/>
          </w:tcPr>
          <w:p w14:paraId="47510A5C" w14:textId="4C3141A3" w:rsidR="0020511B"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w:t>
            </w:r>
          </w:p>
        </w:tc>
        <w:tc>
          <w:tcPr>
            <w:tcW w:w="8646" w:type="dxa"/>
          </w:tcPr>
          <w:p w14:paraId="0B075094" w14:textId="77777777" w:rsidR="0020511B" w:rsidRPr="004328CF" w:rsidRDefault="006C26C3" w:rsidP="0057507A">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Организационно-управленческая деятельность</w:t>
            </w:r>
          </w:p>
        </w:tc>
        <w:tc>
          <w:tcPr>
            <w:tcW w:w="1099" w:type="dxa"/>
          </w:tcPr>
          <w:p w14:paraId="32AAF97C" w14:textId="1A9E50D4" w:rsidR="0020511B" w:rsidRDefault="00B9779B"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6-9</w:t>
            </w:r>
          </w:p>
        </w:tc>
      </w:tr>
      <w:tr w:rsidR="0020511B" w14:paraId="20DB931D" w14:textId="77777777" w:rsidTr="006C26C3">
        <w:trPr>
          <w:trHeight w:val="345"/>
        </w:trPr>
        <w:tc>
          <w:tcPr>
            <w:tcW w:w="534" w:type="dxa"/>
          </w:tcPr>
          <w:p w14:paraId="67AA3C86" w14:textId="18AFE661" w:rsidR="0020511B"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4</w:t>
            </w:r>
          </w:p>
        </w:tc>
        <w:tc>
          <w:tcPr>
            <w:tcW w:w="8646" w:type="dxa"/>
          </w:tcPr>
          <w:p w14:paraId="08E0D81E" w14:textId="77777777" w:rsidR="0020511B" w:rsidRPr="00941635" w:rsidRDefault="006C26C3" w:rsidP="006C26C3">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Организационно- педагогическая работа. Методическая работа.</w:t>
            </w:r>
          </w:p>
        </w:tc>
        <w:tc>
          <w:tcPr>
            <w:tcW w:w="1099" w:type="dxa"/>
          </w:tcPr>
          <w:p w14:paraId="34CFBEE8" w14:textId="3018A01E" w:rsidR="0020511B" w:rsidRDefault="00B9779B"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9-</w:t>
            </w:r>
            <w:r w:rsidR="00E127EA">
              <w:rPr>
                <w:rFonts w:ascii="Times New Roman" w:eastAsia="Calibri" w:hAnsi="Times New Roman" w:cs="Times New Roman"/>
                <w:caps/>
                <w:sz w:val="26"/>
                <w:szCs w:val="28"/>
                <w:lang w:eastAsia="ru-RU"/>
              </w:rPr>
              <w:t>21</w:t>
            </w:r>
          </w:p>
        </w:tc>
      </w:tr>
      <w:tr w:rsidR="0020511B" w14:paraId="6D6ECC3E" w14:textId="77777777" w:rsidTr="006C26C3">
        <w:trPr>
          <w:trHeight w:val="326"/>
        </w:trPr>
        <w:tc>
          <w:tcPr>
            <w:tcW w:w="534" w:type="dxa"/>
          </w:tcPr>
          <w:p w14:paraId="22A7884B" w14:textId="2F25DAC0" w:rsidR="0020511B"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w:t>
            </w:r>
          </w:p>
        </w:tc>
        <w:tc>
          <w:tcPr>
            <w:tcW w:w="8646" w:type="dxa"/>
          </w:tcPr>
          <w:p w14:paraId="10246709" w14:textId="77777777" w:rsidR="0020511B" w:rsidRDefault="006C26C3" w:rsidP="006C26C3">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Контроль. Внутренняя оценка качества образования.</w:t>
            </w:r>
          </w:p>
        </w:tc>
        <w:tc>
          <w:tcPr>
            <w:tcW w:w="1099" w:type="dxa"/>
          </w:tcPr>
          <w:p w14:paraId="5F918A2D" w14:textId="785FAC13" w:rsidR="0020511B" w:rsidRDefault="00E127EA"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21</w:t>
            </w:r>
          </w:p>
        </w:tc>
      </w:tr>
      <w:tr w:rsidR="0020511B" w14:paraId="0E54C9B5" w14:textId="77777777" w:rsidTr="006C26C3">
        <w:trPr>
          <w:trHeight w:val="285"/>
        </w:trPr>
        <w:tc>
          <w:tcPr>
            <w:tcW w:w="534" w:type="dxa"/>
          </w:tcPr>
          <w:p w14:paraId="4E9E55F1" w14:textId="5A45C47A" w:rsidR="0020511B"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6</w:t>
            </w:r>
          </w:p>
        </w:tc>
        <w:tc>
          <w:tcPr>
            <w:tcW w:w="8646" w:type="dxa"/>
          </w:tcPr>
          <w:p w14:paraId="2B53DC4A" w14:textId="77777777" w:rsidR="0020511B" w:rsidRDefault="006C26C3" w:rsidP="0057507A">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Область качества «Образовательные ориентиры»</w:t>
            </w:r>
          </w:p>
        </w:tc>
        <w:tc>
          <w:tcPr>
            <w:tcW w:w="1099" w:type="dxa"/>
          </w:tcPr>
          <w:p w14:paraId="4B36BF46" w14:textId="564E4F25" w:rsidR="0020511B" w:rsidRDefault="00E127EA"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22</w:t>
            </w:r>
          </w:p>
        </w:tc>
      </w:tr>
      <w:tr w:rsidR="006C26C3" w14:paraId="22FF720C" w14:textId="77777777" w:rsidTr="006C26C3">
        <w:trPr>
          <w:trHeight w:val="240"/>
        </w:trPr>
        <w:tc>
          <w:tcPr>
            <w:tcW w:w="534" w:type="dxa"/>
          </w:tcPr>
          <w:p w14:paraId="65CAE018" w14:textId="418F5629" w:rsidR="006C26C3"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7</w:t>
            </w:r>
          </w:p>
        </w:tc>
        <w:tc>
          <w:tcPr>
            <w:tcW w:w="8646" w:type="dxa"/>
          </w:tcPr>
          <w:p w14:paraId="3303F387" w14:textId="77777777" w:rsidR="006C26C3" w:rsidRDefault="006C26C3" w:rsidP="006C26C3">
            <w:r w:rsidRPr="00DC4680">
              <w:rPr>
                <w:rFonts w:ascii="Times New Roman" w:eastAsia="Calibri" w:hAnsi="Times New Roman" w:cs="Times New Roman"/>
                <w:sz w:val="26"/>
                <w:szCs w:val="28"/>
                <w:lang w:eastAsia="ru-RU"/>
              </w:rPr>
              <w:t>Область качества «</w:t>
            </w:r>
            <w:r>
              <w:rPr>
                <w:rFonts w:ascii="Times New Roman" w:eastAsia="Calibri" w:hAnsi="Times New Roman" w:cs="Times New Roman"/>
                <w:sz w:val="26"/>
                <w:szCs w:val="28"/>
                <w:lang w:eastAsia="ru-RU"/>
              </w:rPr>
              <w:t>Образовательная программа</w:t>
            </w:r>
            <w:r w:rsidRPr="00DC4680">
              <w:rPr>
                <w:rFonts w:ascii="Times New Roman" w:eastAsia="Calibri" w:hAnsi="Times New Roman" w:cs="Times New Roman"/>
                <w:sz w:val="26"/>
                <w:szCs w:val="28"/>
                <w:lang w:eastAsia="ru-RU"/>
              </w:rPr>
              <w:t>»</w:t>
            </w:r>
          </w:p>
        </w:tc>
        <w:tc>
          <w:tcPr>
            <w:tcW w:w="1099" w:type="dxa"/>
          </w:tcPr>
          <w:p w14:paraId="39A250B8" w14:textId="6042AB05" w:rsidR="006C26C3"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23-25</w:t>
            </w:r>
          </w:p>
        </w:tc>
      </w:tr>
      <w:tr w:rsidR="006C26C3" w14:paraId="263C0C2C" w14:textId="77777777" w:rsidTr="006C26C3">
        <w:trPr>
          <w:trHeight w:val="345"/>
        </w:trPr>
        <w:tc>
          <w:tcPr>
            <w:tcW w:w="534" w:type="dxa"/>
          </w:tcPr>
          <w:p w14:paraId="3CC6E99C" w14:textId="32E93491" w:rsidR="006C26C3"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8</w:t>
            </w:r>
          </w:p>
        </w:tc>
        <w:tc>
          <w:tcPr>
            <w:tcW w:w="8646" w:type="dxa"/>
          </w:tcPr>
          <w:p w14:paraId="35FCE8CE" w14:textId="77777777" w:rsidR="006C26C3" w:rsidRDefault="00315491" w:rsidP="006C26C3">
            <w:r>
              <w:rPr>
                <w:rFonts w:ascii="Times New Roman" w:eastAsia="Calibri" w:hAnsi="Times New Roman" w:cs="Times New Roman"/>
                <w:sz w:val="26"/>
                <w:szCs w:val="28"/>
                <w:lang w:eastAsia="ru-RU"/>
              </w:rPr>
              <w:t>Содержание образовательной деятельности</w:t>
            </w:r>
          </w:p>
        </w:tc>
        <w:tc>
          <w:tcPr>
            <w:tcW w:w="1099" w:type="dxa"/>
          </w:tcPr>
          <w:p w14:paraId="427BE63A" w14:textId="2966980F" w:rsidR="006C26C3"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26-31</w:t>
            </w:r>
          </w:p>
        </w:tc>
      </w:tr>
      <w:tr w:rsidR="006C26C3" w14:paraId="083B5F32" w14:textId="77777777" w:rsidTr="006C26C3">
        <w:trPr>
          <w:trHeight w:val="375"/>
        </w:trPr>
        <w:tc>
          <w:tcPr>
            <w:tcW w:w="534" w:type="dxa"/>
          </w:tcPr>
          <w:p w14:paraId="68ABCA4D" w14:textId="37927811" w:rsidR="006C26C3"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9</w:t>
            </w:r>
          </w:p>
        </w:tc>
        <w:tc>
          <w:tcPr>
            <w:tcW w:w="8646" w:type="dxa"/>
          </w:tcPr>
          <w:p w14:paraId="217CCF68" w14:textId="77777777" w:rsidR="006C26C3" w:rsidRDefault="006C26C3" w:rsidP="00315491">
            <w:r w:rsidRPr="00DC4680">
              <w:rPr>
                <w:rFonts w:ascii="Times New Roman" w:eastAsia="Calibri" w:hAnsi="Times New Roman" w:cs="Times New Roman"/>
                <w:sz w:val="26"/>
                <w:szCs w:val="28"/>
                <w:lang w:eastAsia="ru-RU"/>
              </w:rPr>
              <w:t>Образовательны</w:t>
            </w:r>
            <w:r w:rsidR="00315491">
              <w:rPr>
                <w:rFonts w:ascii="Times New Roman" w:eastAsia="Calibri" w:hAnsi="Times New Roman" w:cs="Times New Roman"/>
                <w:sz w:val="26"/>
                <w:szCs w:val="28"/>
                <w:lang w:eastAsia="ru-RU"/>
              </w:rPr>
              <w:t>й процесс</w:t>
            </w:r>
          </w:p>
        </w:tc>
        <w:tc>
          <w:tcPr>
            <w:tcW w:w="1099" w:type="dxa"/>
          </w:tcPr>
          <w:p w14:paraId="4C2D7DAE" w14:textId="1A004F65" w:rsidR="006C26C3"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31-32</w:t>
            </w:r>
          </w:p>
        </w:tc>
      </w:tr>
      <w:tr w:rsidR="00315491" w14:paraId="612B6D54" w14:textId="77777777" w:rsidTr="006C26C3">
        <w:trPr>
          <w:trHeight w:val="375"/>
        </w:trPr>
        <w:tc>
          <w:tcPr>
            <w:tcW w:w="534" w:type="dxa"/>
          </w:tcPr>
          <w:p w14:paraId="68BFB29D" w14:textId="72F58791" w:rsidR="00315491"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10</w:t>
            </w:r>
          </w:p>
        </w:tc>
        <w:tc>
          <w:tcPr>
            <w:tcW w:w="8646" w:type="dxa"/>
          </w:tcPr>
          <w:p w14:paraId="1D342CBF" w14:textId="77777777" w:rsidR="00315491" w:rsidRPr="00DC4680" w:rsidRDefault="00315491" w:rsidP="00315491">
            <w:pP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Образовательные условия</w:t>
            </w:r>
          </w:p>
        </w:tc>
        <w:tc>
          <w:tcPr>
            <w:tcW w:w="1099" w:type="dxa"/>
          </w:tcPr>
          <w:p w14:paraId="75A54A97" w14:textId="2AB6831C" w:rsidR="00315491"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32-34</w:t>
            </w:r>
          </w:p>
        </w:tc>
      </w:tr>
      <w:tr w:rsidR="00315491" w14:paraId="490DAE23" w14:textId="77777777" w:rsidTr="006C26C3">
        <w:trPr>
          <w:trHeight w:val="375"/>
        </w:trPr>
        <w:tc>
          <w:tcPr>
            <w:tcW w:w="534" w:type="dxa"/>
          </w:tcPr>
          <w:p w14:paraId="5A0E0DB3" w14:textId="17F7ABBA" w:rsidR="00315491"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11</w:t>
            </w:r>
          </w:p>
        </w:tc>
        <w:tc>
          <w:tcPr>
            <w:tcW w:w="8646" w:type="dxa"/>
          </w:tcPr>
          <w:p w14:paraId="6830723A" w14:textId="77777777" w:rsidR="00315491" w:rsidRDefault="00315491" w:rsidP="00315491">
            <w:pP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Условия получения дошкольного образования лицами с ограниченными возможностями здоровья и инвалидности</w:t>
            </w:r>
          </w:p>
        </w:tc>
        <w:tc>
          <w:tcPr>
            <w:tcW w:w="1099" w:type="dxa"/>
          </w:tcPr>
          <w:p w14:paraId="259B11FC" w14:textId="10807DC8" w:rsidR="00315491"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34-35</w:t>
            </w:r>
          </w:p>
        </w:tc>
      </w:tr>
      <w:tr w:rsidR="00315491" w14:paraId="54073469" w14:textId="77777777" w:rsidTr="006C26C3">
        <w:trPr>
          <w:trHeight w:val="375"/>
        </w:trPr>
        <w:tc>
          <w:tcPr>
            <w:tcW w:w="534" w:type="dxa"/>
          </w:tcPr>
          <w:p w14:paraId="2CDE5A65" w14:textId="4AA7ADAC" w:rsidR="00315491"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12</w:t>
            </w:r>
          </w:p>
        </w:tc>
        <w:tc>
          <w:tcPr>
            <w:tcW w:w="8646" w:type="dxa"/>
          </w:tcPr>
          <w:p w14:paraId="693E9AD2" w14:textId="77777777" w:rsidR="00315491" w:rsidRDefault="00315491" w:rsidP="00315491">
            <w:pP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Взаимодействие с родителями</w:t>
            </w:r>
          </w:p>
        </w:tc>
        <w:tc>
          <w:tcPr>
            <w:tcW w:w="1099" w:type="dxa"/>
          </w:tcPr>
          <w:p w14:paraId="21C66B18" w14:textId="16BDA16A" w:rsidR="00315491"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35-36</w:t>
            </w:r>
          </w:p>
        </w:tc>
      </w:tr>
      <w:tr w:rsidR="00315491" w14:paraId="7B172AE7" w14:textId="77777777" w:rsidTr="006C26C3">
        <w:trPr>
          <w:trHeight w:val="375"/>
        </w:trPr>
        <w:tc>
          <w:tcPr>
            <w:tcW w:w="534" w:type="dxa"/>
          </w:tcPr>
          <w:p w14:paraId="33727EEE" w14:textId="30552A69" w:rsidR="00315491"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13</w:t>
            </w:r>
          </w:p>
        </w:tc>
        <w:tc>
          <w:tcPr>
            <w:tcW w:w="8646" w:type="dxa"/>
          </w:tcPr>
          <w:p w14:paraId="4A7C41AF" w14:textId="77777777" w:rsidR="00315491" w:rsidRDefault="00315491" w:rsidP="00315491">
            <w:pP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Здоровье, безопасность и повседневный уход</w:t>
            </w:r>
          </w:p>
        </w:tc>
        <w:tc>
          <w:tcPr>
            <w:tcW w:w="1099" w:type="dxa"/>
          </w:tcPr>
          <w:p w14:paraId="1BF0AC85" w14:textId="6A83978B" w:rsidR="00315491"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36-40</w:t>
            </w:r>
          </w:p>
        </w:tc>
      </w:tr>
      <w:tr w:rsidR="00315491" w14:paraId="0849F1E6" w14:textId="77777777" w:rsidTr="006C26C3">
        <w:trPr>
          <w:trHeight w:val="375"/>
        </w:trPr>
        <w:tc>
          <w:tcPr>
            <w:tcW w:w="534" w:type="dxa"/>
          </w:tcPr>
          <w:p w14:paraId="42D5CFC9" w14:textId="59B585B0" w:rsidR="00315491"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14</w:t>
            </w:r>
          </w:p>
        </w:tc>
        <w:tc>
          <w:tcPr>
            <w:tcW w:w="8646" w:type="dxa"/>
          </w:tcPr>
          <w:p w14:paraId="1F913334" w14:textId="77777777" w:rsidR="00315491" w:rsidRDefault="00315491" w:rsidP="00315491">
            <w:pP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Управление и развитие</w:t>
            </w:r>
          </w:p>
        </w:tc>
        <w:tc>
          <w:tcPr>
            <w:tcW w:w="1099" w:type="dxa"/>
          </w:tcPr>
          <w:p w14:paraId="20661BEC" w14:textId="68D5666D" w:rsidR="00315491"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40</w:t>
            </w:r>
          </w:p>
        </w:tc>
      </w:tr>
      <w:tr w:rsidR="00315491" w14:paraId="6BE09FDD" w14:textId="77777777" w:rsidTr="006C26C3">
        <w:trPr>
          <w:trHeight w:val="375"/>
        </w:trPr>
        <w:tc>
          <w:tcPr>
            <w:tcW w:w="534" w:type="dxa"/>
          </w:tcPr>
          <w:p w14:paraId="17D1AAC5" w14:textId="778E51DC" w:rsidR="00315491" w:rsidRDefault="00860496"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15</w:t>
            </w:r>
          </w:p>
        </w:tc>
        <w:tc>
          <w:tcPr>
            <w:tcW w:w="8646" w:type="dxa"/>
          </w:tcPr>
          <w:p w14:paraId="61911378" w14:textId="03F0A094" w:rsidR="00315491" w:rsidRDefault="00315491" w:rsidP="00315491">
            <w:pPr>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Показатели качества МКДО для ДОО в целом</w:t>
            </w:r>
          </w:p>
        </w:tc>
        <w:tc>
          <w:tcPr>
            <w:tcW w:w="1099" w:type="dxa"/>
          </w:tcPr>
          <w:p w14:paraId="15A4BC83" w14:textId="572585D1" w:rsidR="00315491" w:rsidRDefault="00E127EA" w:rsidP="006C26C3">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41-44</w:t>
            </w:r>
          </w:p>
        </w:tc>
      </w:tr>
      <w:tr w:rsidR="0020511B" w14:paraId="59BF1A44" w14:textId="77777777" w:rsidTr="006C26C3">
        <w:trPr>
          <w:trHeight w:val="351"/>
        </w:trPr>
        <w:tc>
          <w:tcPr>
            <w:tcW w:w="534" w:type="dxa"/>
          </w:tcPr>
          <w:p w14:paraId="7D61BF62" w14:textId="2C6196E9" w:rsidR="0020511B"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16</w:t>
            </w:r>
          </w:p>
        </w:tc>
        <w:tc>
          <w:tcPr>
            <w:tcW w:w="8646" w:type="dxa"/>
          </w:tcPr>
          <w:p w14:paraId="29F812F5" w14:textId="77777777" w:rsidR="0020511B" w:rsidRPr="00941635" w:rsidRDefault="006C26C3" w:rsidP="0057507A">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Общие вывод</w:t>
            </w:r>
          </w:p>
        </w:tc>
        <w:tc>
          <w:tcPr>
            <w:tcW w:w="1099" w:type="dxa"/>
          </w:tcPr>
          <w:p w14:paraId="2CFBFA53" w14:textId="3C6F6CF3" w:rsidR="0020511B" w:rsidRDefault="00E127EA"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44</w:t>
            </w:r>
          </w:p>
        </w:tc>
      </w:tr>
      <w:tr w:rsidR="0020511B" w14:paraId="7FEA0193" w14:textId="77777777" w:rsidTr="006C26C3">
        <w:trPr>
          <w:trHeight w:val="630"/>
        </w:trPr>
        <w:tc>
          <w:tcPr>
            <w:tcW w:w="534" w:type="dxa"/>
          </w:tcPr>
          <w:p w14:paraId="135F93EC" w14:textId="5CACF1BB" w:rsidR="0020511B" w:rsidRDefault="00860496"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17</w:t>
            </w:r>
          </w:p>
        </w:tc>
        <w:tc>
          <w:tcPr>
            <w:tcW w:w="8646" w:type="dxa"/>
          </w:tcPr>
          <w:p w14:paraId="54BA89D1" w14:textId="77777777" w:rsidR="0020511B" w:rsidRDefault="006C26C3" w:rsidP="0057507A">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Деятельность по коррекции и сопровождению детей с ограниченными возможностями здоровья </w:t>
            </w:r>
          </w:p>
        </w:tc>
        <w:tc>
          <w:tcPr>
            <w:tcW w:w="1099" w:type="dxa"/>
          </w:tcPr>
          <w:p w14:paraId="134602E7" w14:textId="2511FB39" w:rsidR="0020511B" w:rsidRDefault="00E127EA" w:rsidP="00941635">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44-45</w:t>
            </w:r>
          </w:p>
        </w:tc>
      </w:tr>
      <w:tr w:rsidR="00191A66" w14:paraId="063D61A3" w14:textId="77777777" w:rsidTr="006C26C3">
        <w:trPr>
          <w:trHeight w:val="630"/>
        </w:trPr>
        <w:tc>
          <w:tcPr>
            <w:tcW w:w="534" w:type="dxa"/>
          </w:tcPr>
          <w:p w14:paraId="3E90BA46" w14:textId="3CB12D67"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18</w:t>
            </w:r>
          </w:p>
        </w:tc>
        <w:tc>
          <w:tcPr>
            <w:tcW w:w="8646" w:type="dxa"/>
          </w:tcPr>
          <w:p w14:paraId="5146D2F0" w14:textId="6F37E54F" w:rsidR="00191A66" w:rsidRDefault="00191A66" w:rsidP="00191A66">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Психолого-педагогическое сопровождение детей</w:t>
            </w:r>
          </w:p>
        </w:tc>
        <w:tc>
          <w:tcPr>
            <w:tcW w:w="1099" w:type="dxa"/>
          </w:tcPr>
          <w:p w14:paraId="25173448" w14:textId="47CB37D0"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46-50</w:t>
            </w:r>
          </w:p>
        </w:tc>
      </w:tr>
      <w:tr w:rsidR="00191A66" w14:paraId="5A1573B5" w14:textId="77777777" w:rsidTr="006C26C3">
        <w:trPr>
          <w:trHeight w:val="285"/>
        </w:trPr>
        <w:tc>
          <w:tcPr>
            <w:tcW w:w="534" w:type="dxa"/>
          </w:tcPr>
          <w:p w14:paraId="4F4B644E" w14:textId="5AF8EA9B"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19</w:t>
            </w:r>
          </w:p>
        </w:tc>
        <w:tc>
          <w:tcPr>
            <w:tcW w:w="8646" w:type="dxa"/>
          </w:tcPr>
          <w:p w14:paraId="1A53E093" w14:textId="77777777" w:rsidR="00191A66" w:rsidRDefault="00191A66" w:rsidP="00191A66">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Административно-хозяйственная деятельность</w:t>
            </w:r>
          </w:p>
        </w:tc>
        <w:tc>
          <w:tcPr>
            <w:tcW w:w="1099" w:type="dxa"/>
          </w:tcPr>
          <w:p w14:paraId="1EDB31E2" w14:textId="5A290BF0"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50-52</w:t>
            </w:r>
          </w:p>
        </w:tc>
      </w:tr>
      <w:tr w:rsidR="00191A66" w14:paraId="0E814F96" w14:textId="77777777" w:rsidTr="006C26C3">
        <w:trPr>
          <w:trHeight w:val="298"/>
        </w:trPr>
        <w:tc>
          <w:tcPr>
            <w:tcW w:w="534" w:type="dxa"/>
          </w:tcPr>
          <w:p w14:paraId="0404C0F9" w14:textId="581B9300"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20</w:t>
            </w:r>
          </w:p>
        </w:tc>
        <w:tc>
          <w:tcPr>
            <w:tcW w:w="8646" w:type="dxa"/>
          </w:tcPr>
          <w:p w14:paraId="456BB83E" w14:textId="77777777" w:rsidR="00191A66" w:rsidRDefault="00191A66" w:rsidP="00191A66">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Обеспечение безопасности и жизнедеятельности ребёнка в здании и на прилегающей  к МБДОУ территории</w:t>
            </w:r>
          </w:p>
        </w:tc>
        <w:tc>
          <w:tcPr>
            <w:tcW w:w="1099" w:type="dxa"/>
          </w:tcPr>
          <w:p w14:paraId="50880DAC" w14:textId="73BBED2C"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52-54</w:t>
            </w:r>
          </w:p>
        </w:tc>
      </w:tr>
      <w:tr w:rsidR="00191A66" w14:paraId="411142A4" w14:textId="77777777" w:rsidTr="006C26C3">
        <w:trPr>
          <w:trHeight w:val="285"/>
        </w:trPr>
        <w:tc>
          <w:tcPr>
            <w:tcW w:w="534" w:type="dxa"/>
          </w:tcPr>
          <w:p w14:paraId="11D6E7A4" w14:textId="54798DB1"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21</w:t>
            </w:r>
          </w:p>
        </w:tc>
        <w:tc>
          <w:tcPr>
            <w:tcW w:w="8646" w:type="dxa"/>
          </w:tcPr>
          <w:p w14:paraId="7C813041" w14:textId="77777777" w:rsidR="00191A66" w:rsidRPr="004328CF" w:rsidRDefault="00191A66" w:rsidP="00191A66">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Медицинское обслуживание</w:t>
            </w:r>
          </w:p>
        </w:tc>
        <w:tc>
          <w:tcPr>
            <w:tcW w:w="1099" w:type="dxa"/>
          </w:tcPr>
          <w:p w14:paraId="032517DE" w14:textId="0B869BE9"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54-55</w:t>
            </w:r>
          </w:p>
        </w:tc>
      </w:tr>
      <w:tr w:rsidR="00191A66" w14:paraId="3822F314" w14:textId="77777777" w:rsidTr="006C26C3">
        <w:trPr>
          <w:trHeight w:val="330"/>
        </w:trPr>
        <w:tc>
          <w:tcPr>
            <w:tcW w:w="534" w:type="dxa"/>
          </w:tcPr>
          <w:p w14:paraId="4E3660C0" w14:textId="36F2DE13"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22</w:t>
            </w:r>
          </w:p>
        </w:tc>
        <w:tc>
          <w:tcPr>
            <w:tcW w:w="8646" w:type="dxa"/>
          </w:tcPr>
          <w:p w14:paraId="172A880F" w14:textId="77777777" w:rsidR="00191A66" w:rsidRDefault="00191A66" w:rsidP="00191A66">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Качество и организация питания</w:t>
            </w:r>
          </w:p>
        </w:tc>
        <w:tc>
          <w:tcPr>
            <w:tcW w:w="1099" w:type="dxa"/>
          </w:tcPr>
          <w:p w14:paraId="55B266EA" w14:textId="4617F4EA"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55-56</w:t>
            </w:r>
          </w:p>
        </w:tc>
      </w:tr>
      <w:tr w:rsidR="00191A66" w14:paraId="683FFF85" w14:textId="77777777" w:rsidTr="006C26C3">
        <w:trPr>
          <w:trHeight w:val="330"/>
        </w:trPr>
        <w:tc>
          <w:tcPr>
            <w:tcW w:w="534" w:type="dxa"/>
          </w:tcPr>
          <w:p w14:paraId="2FD41877" w14:textId="4C6DFFB0"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23</w:t>
            </w:r>
          </w:p>
        </w:tc>
        <w:tc>
          <w:tcPr>
            <w:tcW w:w="8646" w:type="dxa"/>
          </w:tcPr>
          <w:p w14:paraId="76BB4AAB" w14:textId="77777777" w:rsidR="00191A66" w:rsidRDefault="00191A66" w:rsidP="00191A66">
            <w:pPr>
              <w:tabs>
                <w:tab w:val="left" w:pos="1080"/>
              </w:tabs>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Кадровый потенциал</w:t>
            </w:r>
          </w:p>
        </w:tc>
        <w:tc>
          <w:tcPr>
            <w:tcW w:w="1099" w:type="dxa"/>
          </w:tcPr>
          <w:p w14:paraId="0A2C803B" w14:textId="201B827C"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56</w:t>
            </w:r>
          </w:p>
        </w:tc>
      </w:tr>
      <w:tr w:rsidR="00191A66" w14:paraId="3B23F5B4" w14:textId="77777777" w:rsidTr="006C26C3">
        <w:trPr>
          <w:trHeight w:val="255"/>
        </w:trPr>
        <w:tc>
          <w:tcPr>
            <w:tcW w:w="534" w:type="dxa"/>
          </w:tcPr>
          <w:p w14:paraId="7A3A71F8" w14:textId="61013190"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24</w:t>
            </w:r>
          </w:p>
        </w:tc>
        <w:tc>
          <w:tcPr>
            <w:tcW w:w="8646" w:type="dxa"/>
          </w:tcPr>
          <w:p w14:paraId="2F334370" w14:textId="1595D02A" w:rsidR="00191A66" w:rsidRDefault="00191A66" w:rsidP="00191A66">
            <w:pPr>
              <w:tabs>
                <w:tab w:val="left" w:pos="0"/>
                <w:tab w:val="left" w:pos="1080"/>
              </w:tabs>
              <w:rPr>
                <w:rFonts w:ascii="Times New Roman" w:eastAsia="Calibri" w:hAnsi="Times New Roman" w:cs="Times New Roman"/>
                <w:sz w:val="26"/>
                <w:szCs w:val="28"/>
                <w:lang w:eastAsia="ru-RU"/>
              </w:rPr>
            </w:pPr>
            <w:r w:rsidRPr="00860496">
              <w:rPr>
                <w:rFonts w:ascii="Times New Roman" w:eastAsia="Calibri" w:hAnsi="Times New Roman" w:cs="Times New Roman"/>
                <w:sz w:val="26"/>
                <w:szCs w:val="28"/>
                <w:lang w:eastAsia="ru-RU"/>
              </w:rPr>
              <w:t>Повышение квалификации педагогических работников в 2022 – 2023 учебном году</w:t>
            </w:r>
          </w:p>
        </w:tc>
        <w:tc>
          <w:tcPr>
            <w:tcW w:w="1099" w:type="dxa"/>
          </w:tcPr>
          <w:p w14:paraId="5CAEDB67" w14:textId="5A69A1D7"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56</w:t>
            </w:r>
          </w:p>
        </w:tc>
      </w:tr>
      <w:tr w:rsidR="00191A66" w14:paraId="5ACACA56" w14:textId="77777777" w:rsidTr="006C26C3">
        <w:trPr>
          <w:trHeight w:val="255"/>
        </w:trPr>
        <w:tc>
          <w:tcPr>
            <w:tcW w:w="534" w:type="dxa"/>
          </w:tcPr>
          <w:p w14:paraId="6D95DAD2" w14:textId="34575543"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25</w:t>
            </w:r>
          </w:p>
        </w:tc>
        <w:tc>
          <w:tcPr>
            <w:tcW w:w="8646" w:type="dxa"/>
          </w:tcPr>
          <w:p w14:paraId="28F8A1BA" w14:textId="42F97DA6" w:rsidR="00191A66" w:rsidRDefault="00191A66" w:rsidP="00191A66">
            <w:pPr>
              <w:tabs>
                <w:tab w:val="left" w:pos="0"/>
                <w:tab w:val="left" w:pos="1080"/>
              </w:tabs>
              <w:rPr>
                <w:rFonts w:ascii="Times New Roman" w:eastAsia="Calibri" w:hAnsi="Times New Roman" w:cs="Times New Roman"/>
                <w:sz w:val="26"/>
                <w:szCs w:val="28"/>
                <w:lang w:eastAsia="ru-RU"/>
              </w:rPr>
            </w:pPr>
            <w:r w:rsidRPr="00860496">
              <w:rPr>
                <w:rFonts w:ascii="Times New Roman" w:eastAsia="Calibri" w:hAnsi="Times New Roman" w:cs="Times New Roman"/>
                <w:sz w:val="26"/>
                <w:szCs w:val="28"/>
                <w:lang w:eastAsia="ru-RU"/>
              </w:rPr>
              <w:t>Соотношение воспитанников, приходящихся на одного взрослого</w:t>
            </w:r>
          </w:p>
        </w:tc>
        <w:tc>
          <w:tcPr>
            <w:tcW w:w="1099" w:type="dxa"/>
          </w:tcPr>
          <w:p w14:paraId="656124B9" w14:textId="2172AA4C"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57</w:t>
            </w:r>
          </w:p>
        </w:tc>
      </w:tr>
      <w:tr w:rsidR="00191A66" w14:paraId="0268C25F" w14:textId="77777777" w:rsidTr="006C26C3">
        <w:trPr>
          <w:trHeight w:val="285"/>
        </w:trPr>
        <w:tc>
          <w:tcPr>
            <w:tcW w:w="534" w:type="dxa"/>
          </w:tcPr>
          <w:p w14:paraId="30C12C1F" w14:textId="6B3D4BDC"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26</w:t>
            </w:r>
          </w:p>
        </w:tc>
        <w:tc>
          <w:tcPr>
            <w:tcW w:w="8646" w:type="dxa"/>
          </w:tcPr>
          <w:p w14:paraId="7DC663CB" w14:textId="77777777" w:rsidR="00191A66" w:rsidRPr="004328CF" w:rsidRDefault="00191A66" w:rsidP="00191A66">
            <w:pPr>
              <w:tabs>
                <w:tab w:val="left" w:pos="1080"/>
              </w:tabs>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 xml:space="preserve">Финансовые ресурсы МБДОУ и их использование. </w:t>
            </w:r>
          </w:p>
        </w:tc>
        <w:tc>
          <w:tcPr>
            <w:tcW w:w="1099" w:type="dxa"/>
          </w:tcPr>
          <w:p w14:paraId="3EEF6E57" w14:textId="46FBDC62"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57</w:t>
            </w:r>
          </w:p>
        </w:tc>
      </w:tr>
      <w:tr w:rsidR="00191A66" w14:paraId="6899B17A" w14:textId="77777777" w:rsidTr="006C26C3">
        <w:trPr>
          <w:trHeight w:val="645"/>
        </w:trPr>
        <w:tc>
          <w:tcPr>
            <w:tcW w:w="534" w:type="dxa"/>
          </w:tcPr>
          <w:p w14:paraId="07F563EC" w14:textId="6B23FF76"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27</w:t>
            </w:r>
          </w:p>
        </w:tc>
        <w:tc>
          <w:tcPr>
            <w:tcW w:w="8646" w:type="dxa"/>
          </w:tcPr>
          <w:p w14:paraId="6C070B0F" w14:textId="01849CBC" w:rsidR="00191A66" w:rsidRPr="00941635" w:rsidRDefault="00191A66" w:rsidP="00191A66">
            <w:pPr>
              <w:rPr>
                <w:rFonts w:ascii="Times New Roman" w:eastAsia="Calibri" w:hAnsi="Times New Roman" w:cs="Times New Roman"/>
                <w:sz w:val="26"/>
                <w:szCs w:val="28"/>
                <w:lang w:eastAsia="ru-RU"/>
              </w:rPr>
            </w:pPr>
            <w:r w:rsidRPr="001667E3">
              <w:rPr>
                <w:rFonts w:ascii="Times New Roman" w:eastAsia="Calibri" w:hAnsi="Times New Roman" w:cs="Times New Roman"/>
                <w:sz w:val="26"/>
                <w:szCs w:val="28"/>
                <w:lang w:eastAsia="ru-RU"/>
              </w:rPr>
              <w:t>Бюджетное финансирование, структура расходов МБДОУ, расходы на 1 воспитан</w:t>
            </w:r>
            <w:r>
              <w:rPr>
                <w:rFonts w:ascii="Times New Roman" w:eastAsia="Calibri" w:hAnsi="Times New Roman" w:cs="Times New Roman"/>
                <w:sz w:val="26"/>
                <w:szCs w:val="28"/>
                <w:lang w:eastAsia="ru-RU"/>
              </w:rPr>
              <w:t>ника. Внебюджетная деятельность</w:t>
            </w:r>
          </w:p>
        </w:tc>
        <w:tc>
          <w:tcPr>
            <w:tcW w:w="1099" w:type="dxa"/>
          </w:tcPr>
          <w:p w14:paraId="6540235E" w14:textId="47426CF9"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57-58</w:t>
            </w:r>
          </w:p>
        </w:tc>
      </w:tr>
      <w:tr w:rsidR="00191A66" w14:paraId="0E0E15C8" w14:textId="77777777" w:rsidTr="006C26C3">
        <w:tc>
          <w:tcPr>
            <w:tcW w:w="534" w:type="dxa"/>
          </w:tcPr>
          <w:p w14:paraId="6B3A7779" w14:textId="55793C3E"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28</w:t>
            </w:r>
          </w:p>
        </w:tc>
        <w:tc>
          <w:tcPr>
            <w:tcW w:w="8646" w:type="dxa"/>
          </w:tcPr>
          <w:p w14:paraId="3D065B36" w14:textId="3E845F4F" w:rsidR="00191A66" w:rsidRPr="004328CF" w:rsidRDefault="00191A66" w:rsidP="00191A66">
            <w:pPr>
              <w:tabs>
                <w:tab w:val="left" w:pos="1080"/>
              </w:tabs>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Семья и дошкол</w:t>
            </w:r>
            <w:r>
              <w:rPr>
                <w:rFonts w:ascii="Times New Roman" w:eastAsia="Calibri" w:hAnsi="Times New Roman" w:cs="Times New Roman"/>
                <w:sz w:val="26"/>
                <w:szCs w:val="28"/>
                <w:lang w:eastAsia="ru-RU"/>
              </w:rPr>
              <w:t>ьное образовательное учреждение</w:t>
            </w:r>
          </w:p>
        </w:tc>
        <w:tc>
          <w:tcPr>
            <w:tcW w:w="1099" w:type="dxa"/>
          </w:tcPr>
          <w:p w14:paraId="37E60301" w14:textId="5A5B7056"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58</w:t>
            </w:r>
          </w:p>
        </w:tc>
      </w:tr>
      <w:tr w:rsidR="00191A66" w14:paraId="27BB3024" w14:textId="77777777" w:rsidTr="006C26C3">
        <w:tc>
          <w:tcPr>
            <w:tcW w:w="534" w:type="dxa"/>
          </w:tcPr>
          <w:p w14:paraId="4D665A05" w14:textId="3A229E21"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29</w:t>
            </w:r>
          </w:p>
        </w:tc>
        <w:tc>
          <w:tcPr>
            <w:tcW w:w="8646" w:type="dxa"/>
          </w:tcPr>
          <w:p w14:paraId="6A984CC7" w14:textId="5922255B" w:rsidR="00191A66" w:rsidRPr="007F7E3D" w:rsidRDefault="00191A66" w:rsidP="00191A66">
            <w:pPr>
              <w:tabs>
                <w:tab w:val="left" w:pos="1080"/>
              </w:tabs>
              <w:jc w:val="both"/>
              <w:rPr>
                <w:rFonts w:ascii="Times New Roman" w:eastAsia="Calibri" w:hAnsi="Times New Roman" w:cs="Times New Roman"/>
                <w:sz w:val="26"/>
                <w:szCs w:val="26"/>
                <w:lang w:eastAsia="ru-RU"/>
              </w:rPr>
            </w:pPr>
            <w:r w:rsidRPr="007F7E3D">
              <w:rPr>
                <w:rFonts w:ascii="Times New Roman" w:hAnsi="Times New Roman"/>
                <w:sz w:val="26"/>
                <w:szCs w:val="26"/>
              </w:rPr>
              <w:t>Результаты независимой оценки качества условий осуществления образовательной деятельности учреждения в 2020 году</w:t>
            </w:r>
          </w:p>
        </w:tc>
        <w:tc>
          <w:tcPr>
            <w:tcW w:w="1099" w:type="dxa"/>
          </w:tcPr>
          <w:p w14:paraId="6FC65BC3" w14:textId="00F171F5"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59-73</w:t>
            </w:r>
          </w:p>
        </w:tc>
      </w:tr>
      <w:tr w:rsidR="00191A66" w14:paraId="36AA2DF8" w14:textId="77777777" w:rsidTr="006C26C3">
        <w:tc>
          <w:tcPr>
            <w:tcW w:w="534" w:type="dxa"/>
          </w:tcPr>
          <w:p w14:paraId="5332A8EC" w14:textId="7889D329"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30</w:t>
            </w:r>
          </w:p>
        </w:tc>
        <w:tc>
          <w:tcPr>
            <w:tcW w:w="8646" w:type="dxa"/>
          </w:tcPr>
          <w:p w14:paraId="59874963" w14:textId="77777777" w:rsidR="00191A66" w:rsidRPr="004328CF" w:rsidRDefault="00191A66" w:rsidP="00191A66">
            <w:pPr>
              <w:tabs>
                <w:tab w:val="left" w:pos="1080"/>
              </w:tabs>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Проблем</w:t>
            </w:r>
            <w:r>
              <w:rPr>
                <w:rFonts w:ascii="Times New Roman" w:eastAsia="Calibri" w:hAnsi="Times New Roman" w:cs="Times New Roman"/>
                <w:sz w:val="26"/>
                <w:szCs w:val="28"/>
                <w:lang w:eastAsia="ru-RU"/>
              </w:rPr>
              <w:t>ы, планы и перспективы развития</w:t>
            </w:r>
          </w:p>
        </w:tc>
        <w:tc>
          <w:tcPr>
            <w:tcW w:w="1099" w:type="dxa"/>
          </w:tcPr>
          <w:p w14:paraId="36174B22" w14:textId="794D351E" w:rsidR="00191A66" w:rsidRDefault="00191A66" w:rsidP="00191A66">
            <w:pPr>
              <w:tabs>
                <w:tab w:val="left" w:pos="1080"/>
              </w:tabs>
              <w:jc w:val="both"/>
              <w:rPr>
                <w:rFonts w:ascii="Times New Roman" w:eastAsia="Calibri" w:hAnsi="Times New Roman" w:cs="Times New Roman"/>
                <w:caps/>
                <w:sz w:val="26"/>
                <w:szCs w:val="28"/>
                <w:lang w:eastAsia="ru-RU"/>
              </w:rPr>
            </w:pPr>
            <w:r>
              <w:rPr>
                <w:rFonts w:ascii="Times New Roman" w:eastAsia="Calibri" w:hAnsi="Times New Roman" w:cs="Times New Roman"/>
                <w:caps/>
                <w:sz w:val="26"/>
                <w:szCs w:val="28"/>
                <w:lang w:eastAsia="ru-RU"/>
              </w:rPr>
              <w:t>74-79</w:t>
            </w:r>
          </w:p>
        </w:tc>
      </w:tr>
    </w:tbl>
    <w:p w14:paraId="39B25C09" w14:textId="77777777" w:rsidR="00941635" w:rsidRPr="00941635" w:rsidRDefault="00941635" w:rsidP="00941635">
      <w:pPr>
        <w:tabs>
          <w:tab w:val="left" w:pos="1080"/>
        </w:tabs>
        <w:spacing w:after="0" w:line="240" w:lineRule="auto"/>
        <w:jc w:val="both"/>
        <w:rPr>
          <w:rFonts w:ascii="Times New Roman" w:eastAsia="Calibri" w:hAnsi="Times New Roman" w:cs="Times New Roman"/>
          <w:caps/>
          <w:sz w:val="26"/>
          <w:szCs w:val="28"/>
          <w:lang w:eastAsia="ru-RU"/>
        </w:rPr>
      </w:pPr>
    </w:p>
    <w:p w14:paraId="0A81900D" w14:textId="77777777" w:rsidR="00941635" w:rsidRPr="00941635" w:rsidRDefault="00941635" w:rsidP="00941635">
      <w:pPr>
        <w:tabs>
          <w:tab w:val="left" w:pos="1080"/>
        </w:tabs>
        <w:spacing w:after="0" w:line="240" w:lineRule="auto"/>
        <w:jc w:val="both"/>
        <w:rPr>
          <w:rFonts w:ascii="Times New Roman" w:eastAsia="Calibri" w:hAnsi="Times New Roman" w:cs="Times New Roman"/>
          <w:sz w:val="26"/>
          <w:szCs w:val="28"/>
          <w:lang w:eastAsia="ru-RU"/>
        </w:rPr>
      </w:pPr>
    </w:p>
    <w:p w14:paraId="278000D7" w14:textId="77777777" w:rsidR="00941635" w:rsidRPr="00941635" w:rsidRDefault="00941635" w:rsidP="00941635">
      <w:pPr>
        <w:spacing w:after="0" w:line="240" w:lineRule="auto"/>
        <w:jc w:val="both"/>
        <w:rPr>
          <w:rFonts w:ascii="Times New Roman" w:eastAsia="Calibri" w:hAnsi="Times New Roman" w:cs="Times New Roman"/>
          <w:sz w:val="26"/>
          <w:szCs w:val="28"/>
          <w:highlight w:val="yellow"/>
          <w:lang w:eastAsia="ru-RU"/>
        </w:rPr>
      </w:pPr>
    </w:p>
    <w:p w14:paraId="74AD01D5" w14:textId="77777777" w:rsidR="00941635" w:rsidRPr="00941635" w:rsidRDefault="00941635" w:rsidP="00941635">
      <w:pPr>
        <w:spacing w:after="0" w:line="240" w:lineRule="auto"/>
        <w:jc w:val="both"/>
        <w:rPr>
          <w:rFonts w:ascii="Times New Roman" w:eastAsia="Calibri" w:hAnsi="Times New Roman" w:cs="Times New Roman"/>
          <w:sz w:val="26"/>
          <w:szCs w:val="28"/>
          <w:highlight w:val="yellow"/>
          <w:lang w:eastAsia="ru-RU"/>
        </w:rPr>
      </w:pPr>
    </w:p>
    <w:p w14:paraId="2C2C3E64" w14:textId="57EC532E" w:rsidR="00941635" w:rsidRDefault="00941635" w:rsidP="00941635">
      <w:pPr>
        <w:spacing w:after="0" w:line="240" w:lineRule="auto"/>
        <w:jc w:val="both"/>
        <w:rPr>
          <w:rFonts w:ascii="Times New Roman" w:eastAsia="Calibri" w:hAnsi="Times New Roman" w:cs="Times New Roman"/>
          <w:sz w:val="26"/>
          <w:szCs w:val="28"/>
          <w:highlight w:val="yellow"/>
          <w:lang w:eastAsia="ru-RU"/>
        </w:rPr>
      </w:pPr>
    </w:p>
    <w:p w14:paraId="20400313" w14:textId="79B4D5D5" w:rsidR="009F7B2A" w:rsidRDefault="009F7B2A" w:rsidP="00941635">
      <w:pPr>
        <w:spacing w:after="0" w:line="240" w:lineRule="auto"/>
        <w:jc w:val="both"/>
        <w:rPr>
          <w:rFonts w:ascii="Times New Roman" w:eastAsia="Calibri" w:hAnsi="Times New Roman" w:cs="Times New Roman"/>
          <w:sz w:val="26"/>
          <w:szCs w:val="28"/>
          <w:highlight w:val="yellow"/>
          <w:lang w:eastAsia="ru-RU"/>
        </w:rPr>
      </w:pPr>
    </w:p>
    <w:p w14:paraId="4849DCD3" w14:textId="24A264A0" w:rsidR="00941635" w:rsidRPr="00853A30" w:rsidRDefault="00860496" w:rsidP="0057507A">
      <w:pPr>
        <w:spacing w:after="0" w:line="240" w:lineRule="auto"/>
        <w:jc w:val="center"/>
        <w:rPr>
          <w:rFonts w:ascii="Times New Roman" w:eastAsia="Calibri" w:hAnsi="Times New Roman" w:cs="Times New Roman"/>
          <w:b/>
          <w:caps/>
          <w:sz w:val="26"/>
          <w:szCs w:val="28"/>
          <w:u w:val="single"/>
          <w:lang w:eastAsia="ru-RU"/>
        </w:rPr>
      </w:pPr>
      <w:r w:rsidRPr="00853A30">
        <w:rPr>
          <w:rFonts w:ascii="Times New Roman" w:eastAsia="Calibri" w:hAnsi="Times New Roman" w:cs="Times New Roman"/>
          <w:b/>
          <w:caps/>
          <w:sz w:val="26"/>
          <w:szCs w:val="28"/>
          <w:u w:val="single"/>
          <w:lang w:eastAsia="ru-RU"/>
        </w:rPr>
        <w:lastRenderedPageBreak/>
        <w:t>1.</w:t>
      </w:r>
      <w:r w:rsidR="00941635" w:rsidRPr="00853A30">
        <w:rPr>
          <w:rFonts w:ascii="Times New Roman" w:eastAsia="Calibri" w:hAnsi="Times New Roman" w:cs="Times New Roman"/>
          <w:b/>
          <w:caps/>
          <w:sz w:val="26"/>
          <w:szCs w:val="28"/>
          <w:u w:val="single"/>
          <w:lang w:eastAsia="ru-RU"/>
        </w:rPr>
        <w:t>Введение</w:t>
      </w:r>
    </w:p>
    <w:p w14:paraId="54A9695C" w14:textId="77777777" w:rsidR="0057507A" w:rsidRPr="00941635" w:rsidRDefault="0057507A" w:rsidP="0057507A">
      <w:pPr>
        <w:spacing w:after="0" w:line="240" w:lineRule="auto"/>
        <w:jc w:val="center"/>
        <w:rPr>
          <w:rFonts w:ascii="Times New Roman" w:eastAsia="Calibri" w:hAnsi="Times New Roman" w:cs="Times New Roman"/>
          <w:b/>
          <w:sz w:val="26"/>
          <w:szCs w:val="28"/>
          <w:lang w:eastAsia="ru-RU"/>
        </w:rPr>
      </w:pPr>
    </w:p>
    <w:p w14:paraId="023BDF0B" w14:textId="77777777" w:rsidR="00941635" w:rsidRPr="00941635" w:rsidRDefault="00941635" w:rsidP="00941635">
      <w:pPr>
        <w:spacing w:after="0" w:line="240" w:lineRule="auto"/>
        <w:ind w:firstLine="708"/>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 xml:space="preserve">Данный публичный доклад – средство обеспечения информационной открытости и прозрачности работы муниципального бюджетного дошкольного образовательного учреждения «Детский сад № 21 «Золотой ключик» комбинированного вида» г. Шарыпово. </w:t>
      </w:r>
    </w:p>
    <w:p w14:paraId="4DE85CB2" w14:textId="77777777" w:rsidR="00941635" w:rsidRPr="00941635" w:rsidRDefault="00941635" w:rsidP="00BB0341">
      <w:pPr>
        <w:spacing w:after="0" w:line="240" w:lineRule="auto"/>
        <w:ind w:firstLine="709"/>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Настоящий доклад подготовлен на основе данных мониторинговых исследований педагогов, отчетных данных, результатов анкетирования и опроса родителей (законных представителей).</w:t>
      </w:r>
    </w:p>
    <w:p w14:paraId="6638FF3E" w14:textId="77777777" w:rsidR="00941635" w:rsidRPr="00941635" w:rsidRDefault="00941635" w:rsidP="00BB0341">
      <w:pPr>
        <w:spacing w:after="0" w:line="240" w:lineRule="auto"/>
        <w:ind w:firstLine="709"/>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 xml:space="preserve">При подготовке доклада использованы Методические рекомендации по подготовке Публичных докладов региональных (муниципальных) органов управления образованием и образовательных учреждений, направленных Департаментом стратегического развития Минобрнауки России. </w:t>
      </w:r>
    </w:p>
    <w:p w14:paraId="33A4D18E" w14:textId="77777777" w:rsidR="00941635" w:rsidRPr="00941635" w:rsidRDefault="00941635" w:rsidP="00BB0341">
      <w:pPr>
        <w:spacing w:after="0" w:line="240" w:lineRule="auto"/>
        <w:ind w:firstLine="709"/>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 xml:space="preserve">В подготовке доклада приняли участие управленческий персонал учреждения, педагоги, медицинские работники, члены Совета МБДОУ.  </w:t>
      </w:r>
    </w:p>
    <w:p w14:paraId="5507FADE" w14:textId="77777777" w:rsidR="00941635" w:rsidRPr="00941635" w:rsidRDefault="00941635" w:rsidP="00941635">
      <w:pPr>
        <w:spacing w:after="0" w:line="240" w:lineRule="auto"/>
        <w:jc w:val="both"/>
        <w:rPr>
          <w:rFonts w:ascii="Times New Roman" w:eastAsia="Calibri" w:hAnsi="Times New Roman" w:cs="Times New Roman"/>
          <w:b/>
          <w:sz w:val="26"/>
          <w:szCs w:val="28"/>
          <w:u w:val="single"/>
          <w:lang w:eastAsia="ru-RU"/>
        </w:rPr>
      </w:pPr>
    </w:p>
    <w:p w14:paraId="2E2FFF06" w14:textId="4CD4FC8B" w:rsidR="00941635" w:rsidRPr="009F5195" w:rsidRDefault="00853A30" w:rsidP="0057507A">
      <w:pPr>
        <w:spacing w:after="0" w:line="240" w:lineRule="auto"/>
        <w:jc w:val="center"/>
        <w:rPr>
          <w:rFonts w:ascii="Times New Roman" w:eastAsia="Calibri" w:hAnsi="Times New Roman" w:cs="Times New Roman"/>
          <w:b/>
          <w:sz w:val="28"/>
          <w:szCs w:val="28"/>
          <w:lang w:eastAsia="ru-RU"/>
        </w:rPr>
      </w:pPr>
      <w:r w:rsidRPr="009F5195">
        <w:rPr>
          <w:rFonts w:ascii="Times New Roman" w:eastAsia="Calibri" w:hAnsi="Times New Roman" w:cs="Times New Roman"/>
          <w:b/>
          <w:sz w:val="28"/>
          <w:szCs w:val="28"/>
          <w:u w:val="single"/>
          <w:lang w:eastAsia="ru-RU"/>
        </w:rPr>
        <w:t>2.Общая характеристика МБДОУ</w:t>
      </w:r>
      <w:r w:rsidRPr="009F5195">
        <w:rPr>
          <w:rFonts w:ascii="Times New Roman" w:eastAsia="Calibri" w:hAnsi="Times New Roman" w:cs="Times New Roman"/>
          <w:b/>
          <w:sz w:val="28"/>
          <w:szCs w:val="28"/>
          <w:lang w:eastAsia="ru-RU"/>
        </w:rPr>
        <w:t xml:space="preserve"> </w:t>
      </w:r>
    </w:p>
    <w:p w14:paraId="025763FF" w14:textId="77777777" w:rsidR="00A01103" w:rsidRPr="00941635" w:rsidRDefault="00A01103" w:rsidP="0057507A">
      <w:pPr>
        <w:spacing w:after="0" w:line="240" w:lineRule="auto"/>
        <w:jc w:val="center"/>
        <w:rPr>
          <w:rFonts w:ascii="Times New Roman" w:eastAsia="Calibri" w:hAnsi="Times New Roman" w:cs="Times New Roman"/>
          <w:b/>
          <w:sz w:val="26"/>
          <w:szCs w:val="28"/>
          <w:lang w:eastAsia="ru-RU"/>
        </w:rPr>
      </w:pPr>
    </w:p>
    <w:p w14:paraId="6DA3E6CE" w14:textId="77777777" w:rsidR="00941635" w:rsidRPr="00941635" w:rsidRDefault="00941635" w:rsidP="00941635">
      <w:pPr>
        <w:spacing w:after="0" w:line="240" w:lineRule="auto"/>
        <w:ind w:firstLine="708"/>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u w:val="single"/>
          <w:lang w:eastAsia="ru-RU"/>
        </w:rPr>
        <w:t>Полное наименование учреждения:</w:t>
      </w:r>
      <w:r w:rsidRPr="00941635">
        <w:rPr>
          <w:rFonts w:ascii="Times New Roman" w:eastAsia="Calibri" w:hAnsi="Times New Roman" w:cs="Times New Roman"/>
          <w:sz w:val="26"/>
          <w:szCs w:val="28"/>
          <w:lang w:eastAsia="ru-RU"/>
        </w:rPr>
        <w:t xml:space="preserve"> муниципальное бюджетное дошкольное образовательное учреждение «Детский сад № 21 «Золотой ключик» комбинированного вида». </w:t>
      </w:r>
    </w:p>
    <w:p w14:paraId="43DA5D61" w14:textId="147100AD" w:rsidR="00941635" w:rsidRDefault="00371A75" w:rsidP="00941635">
      <w:pPr>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           </w:t>
      </w:r>
      <w:r w:rsidR="00941635" w:rsidRPr="00371A75">
        <w:rPr>
          <w:rFonts w:ascii="Times New Roman" w:eastAsia="Calibri" w:hAnsi="Times New Roman" w:cs="Times New Roman"/>
          <w:sz w:val="26"/>
          <w:szCs w:val="28"/>
          <w:u w:val="single"/>
          <w:lang w:eastAsia="ru-RU"/>
        </w:rPr>
        <w:t>Сокращенное наименование</w:t>
      </w:r>
      <w:r w:rsidR="00941635" w:rsidRPr="00371A75">
        <w:rPr>
          <w:rFonts w:ascii="Times New Roman" w:eastAsia="Calibri" w:hAnsi="Times New Roman" w:cs="Times New Roman"/>
          <w:sz w:val="26"/>
          <w:szCs w:val="28"/>
          <w:lang w:eastAsia="ru-RU"/>
        </w:rPr>
        <w:t>:</w:t>
      </w:r>
      <w:r w:rsidR="00BB0341" w:rsidRPr="00BB0341">
        <w:rPr>
          <w:rFonts w:ascii="Times New Roman" w:eastAsia="Calibri" w:hAnsi="Times New Roman" w:cs="Times New Roman"/>
          <w:sz w:val="26"/>
          <w:szCs w:val="28"/>
          <w:u w:val="single"/>
          <w:lang w:eastAsia="ru-RU"/>
        </w:rPr>
        <w:t xml:space="preserve"> </w:t>
      </w:r>
      <w:r w:rsidR="00941635" w:rsidRPr="00941635">
        <w:rPr>
          <w:rFonts w:ascii="Times New Roman" w:eastAsia="Calibri" w:hAnsi="Times New Roman" w:cs="Times New Roman"/>
          <w:sz w:val="26"/>
          <w:szCs w:val="28"/>
          <w:lang w:eastAsia="ru-RU"/>
        </w:rPr>
        <w:t>МБДОУ № 21 «Золотой ключик».</w:t>
      </w:r>
    </w:p>
    <w:p w14:paraId="63AEBFA9" w14:textId="7CDEC485" w:rsidR="003216C6" w:rsidRPr="003216C6" w:rsidRDefault="009F5195" w:rsidP="00941635">
      <w:pPr>
        <w:spacing w:after="0" w:line="240" w:lineRule="auto"/>
        <w:jc w:val="both"/>
        <w:rPr>
          <w:rFonts w:ascii="Times New Roman" w:eastAsia="Calibri" w:hAnsi="Times New Roman" w:cs="Times New Roman"/>
          <w:sz w:val="26"/>
          <w:szCs w:val="28"/>
          <w:u w:val="single"/>
          <w:lang w:eastAsia="ru-RU"/>
        </w:rPr>
      </w:pPr>
      <w:r>
        <w:rPr>
          <w:rFonts w:ascii="Times New Roman" w:eastAsia="Calibri" w:hAnsi="Times New Roman" w:cs="Times New Roman"/>
          <w:sz w:val="26"/>
          <w:szCs w:val="28"/>
          <w:lang w:eastAsia="ru-RU"/>
        </w:rPr>
        <w:t xml:space="preserve">            </w:t>
      </w:r>
      <w:r w:rsidR="003216C6" w:rsidRPr="003216C6">
        <w:rPr>
          <w:rFonts w:ascii="Times New Roman" w:eastAsia="Calibri" w:hAnsi="Times New Roman" w:cs="Times New Roman"/>
          <w:sz w:val="26"/>
          <w:szCs w:val="28"/>
          <w:u w:val="single"/>
          <w:lang w:eastAsia="ru-RU"/>
        </w:rPr>
        <w:t>Юридический адрес:</w:t>
      </w:r>
      <w:r w:rsidR="003216C6">
        <w:rPr>
          <w:rFonts w:ascii="Times New Roman" w:eastAsia="Calibri" w:hAnsi="Times New Roman" w:cs="Times New Roman"/>
          <w:sz w:val="26"/>
          <w:szCs w:val="28"/>
          <w:u w:val="single"/>
          <w:lang w:eastAsia="ru-RU"/>
        </w:rPr>
        <w:t xml:space="preserve"> </w:t>
      </w:r>
    </w:p>
    <w:tbl>
      <w:tblPr>
        <w:tblW w:w="10031" w:type="dxa"/>
        <w:tblLook w:val="04A0" w:firstRow="1" w:lastRow="0" w:firstColumn="1" w:lastColumn="0" w:noHBand="0" w:noVBand="1"/>
      </w:tblPr>
      <w:tblGrid>
        <w:gridCol w:w="10031"/>
      </w:tblGrid>
      <w:tr w:rsidR="003216C6" w:rsidRPr="00125F38" w14:paraId="3336269A" w14:textId="77777777" w:rsidTr="005F4D24">
        <w:tc>
          <w:tcPr>
            <w:tcW w:w="10031" w:type="dxa"/>
            <w:shd w:val="clear" w:color="auto" w:fill="auto"/>
          </w:tcPr>
          <w:p w14:paraId="03ECEC69" w14:textId="23D724D3" w:rsidR="003216C6" w:rsidRPr="003216C6" w:rsidRDefault="003216C6" w:rsidP="00371A75">
            <w:pPr>
              <w:spacing w:after="0" w:line="240" w:lineRule="auto"/>
              <w:rPr>
                <w:rFonts w:ascii="Times New Roman" w:hAnsi="Times New Roman" w:cs="Times New Roman"/>
                <w:sz w:val="28"/>
                <w:szCs w:val="28"/>
              </w:rPr>
            </w:pPr>
            <w:r w:rsidRPr="003216C6">
              <w:rPr>
                <w:rFonts w:ascii="Times New Roman" w:hAnsi="Times New Roman" w:cs="Times New Roman"/>
                <w:sz w:val="28"/>
                <w:szCs w:val="28"/>
              </w:rPr>
              <w:t>662315</w:t>
            </w:r>
            <w:r>
              <w:rPr>
                <w:rFonts w:ascii="Times New Roman" w:hAnsi="Times New Roman" w:cs="Times New Roman"/>
                <w:sz w:val="28"/>
                <w:szCs w:val="28"/>
              </w:rPr>
              <w:t xml:space="preserve"> </w:t>
            </w:r>
            <w:r w:rsidRPr="003216C6">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r w:rsidR="009F5195">
              <w:rPr>
                <w:rFonts w:ascii="Times New Roman" w:hAnsi="Times New Roman" w:cs="Times New Roman"/>
                <w:sz w:val="28"/>
                <w:szCs w:val="28"/>
              </w:rPr>
              <w:t>Красноярский край, г</w:t>
            </w:r>
            <w:r w:rsidRPr="003216C6">
              <w:rPr>
                <w:rFonts w:ascii="Times New Roman" w:hAnsi="Times New Roman" w:cs="Times New Roman"/>
                <w:sz w:val="28"/>
                <w:szCs w:val="28"/>
              </w:rPr>
              <w:t xml:space="preserve">ородской округ город Шарыпово, город Шарыпово, </w:t>
            </w:r>
            <w:r>
              <w:rPr>
                <w:rFonts w:ascii="Times New Roman" w:hAnsi="Times New Roman" w:cs="Times New Roman"/>
                <w:sz w:val="28"/>
                <w:szCs w:val="28"/>
              </w:rPr>
              <w:t>м</w:t>
            </w:r>
            <w:r w:rsidRPr="003216C6">
              <w:rPr>
                <w:rFonts w:ascii="Times New Roman" w:hAnsi="Times New Roman" w:cs="Times New Roman"/>
                <w:sz w:val="28"/>
                <w:szCs w:val="28"/>
              </w:rPr>
              <w:t>икрорайон 3</w:t>
            </w:r>
            <w:r>
              <w:rPr>
                <w:rFonts w:ascii="Times New Roman" w:hAnsi="Times New Roman" w:cs="Times New Roman"/>
                <w:sz w:val="28"/>
                <w:szCs w:val="28"/>
              </w:rPr>
              <w:t>-й</w:t>
            </w:r>
            <w:r w:rsidRPr="003216C6">
              <w:rPr>
                <w:rFonts w:ascii="Times New Roman" w:hAnsi="Times New Roman" w:cs="Times New Roman"/>
                <w:sz w:val="28"/>
                <w:szCs w:val="28"/>
              </w:rPr>
              <w:t xml:space="preserve">, </w:t>
            </w:r>
            <w:r>
              <w:rPr>
                <w:rFonts w:ascii="Times New Roman" w:hAnsi="Times New Roman" w:cs="Times New Roman"/>
                <w:sz w:val="28"/>
                <w:szCs w:val="28"/>
              </w:rPr>
              <w:t>здание</w:t>
            </w:r>
            <w:r w:rsidRPr="003216C6">
              <w:rPr>
                <w:rFonts w:ascii="Times New Roman" w:hAnsi="Times New Roman" w:cs="Times New Roman"/>
                <w:sz w:val="28"/>
                <w:szCs w:val="28"/>
              </w:rPr>
              <w:t xml:space="preserve"> 28</w:t>
            </w:r>
            <w:r>
              <w:rPr>
                <w:rFonts w:ascii="Times New Roman" w:hAnsi="Times New Roman" w:cs="Times New Roman"/>
                <w:sz w:val="28"/>
                <w:szCs w:val="28"/>
              </w:rPr>
              <w:t>.</w:t>
            </w:r>
            <w:r w:rsidRPr="003216C6">
              <w:rPr>
                <w:rFonts w:ascii="Times New Roman" w:hAnsi="Times New Roman" w:cs="Times New Roman"/>
                <w:sz w:val="28"/>
                <w:szCs w:val="28"/>
              </w:rPr>
              <w:t xml:space="preserve"> </w:t>
            </w:r>
          </w:p>
        </w:tc>
      </w:tr>
    </w:tbl>
    <w:p w14:paraId="2B3D3C6A" w14:textId="77777777" w:rsidR="00941635" w:rsidRPr="00941635" w:rsidRDefault="00BB0341" w:rsidP="00941635">
      <w:pPr>
        <w:spacing w:after="0" w:line="240" w:lineRule="auto"/>
        <w:ind w:firstLine="708"/>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Учреждение </w:t>
      </w:r>
      <w:r w:rsidR="00941635" w:rsidRPr="00941635">
        <w:rPr>
          <w:rFonts w:ascii="Times New Roman" w:eastAsia="Calibri" w:hAnsi="Times New Roman" w:cs="Times New Roman"/>
          <w:sz w:val="26"/>
          <w:szCs w:val="28"/>
          <w:lang w:eastAsia="ru-RU"/>
        </w:rPr>
        <w:t>осуществляет свою деятельность на</w:t>
      </w:r>
      <w:r>
        <w:rPr>
          <w:rFonts w:ascii="Times New Roman" w:eastAsia="Calibri" w:hAnsi="Times New Roman" w:cs="Times New Roman"/>
          <w:sz w:val="26"/>
          <w:szCs w:val="28"/>
          <w:lang w:eastAsia="ru-RU"/>
        </w:rPr>
        <w:t xml:space="preserve"> основании бессрочной лицензии </w:t>
      </w:r>
      <w:r w:rsidR="00941635" w:rsidRPr="00941635">
        <w:rPr>
          <w:rFonts w:ascii="Times New Roman" w:eastAsia="Calibri" w:hAnsi="Times New Roman" w:cs="Times New Roman"/>
          <w:sz w:val="26"/>
          <w:szCs w:val="28"/>
          <w:lang w:eastAsia="ru-RU"/>
        </w:rPr>
        <w:t>серии РО № 17453 от 22 марта 2011 года, выданной Службой по контролю в области образования Кра</w:t>
      </w:r>
      <w:r>
        <w:rPr>
          <w:rFonts w:ascii="Times New Roman" w:eastAsia="Calibri" w:hAnsi="Times New Roman" w:cs="Times New Roman"/>
          <w:sz w:val="26"/>
          <w:szCs w:val="28"/>
          <w:lang w:eastAsia="ru-RU"/>
        </w:rPr>
        <w:t xml:space="preserve">сноярского края; свидетельства </w:t>
      </w:r>
      <w:r w:rsidR="00941635" w:rsidRPr="00941635">
        <w:rPr>
          <w:rFonts w:ascii="Times New Roman" w:eastAsia="Calibri" w:hAnsi="Times New Roman" w:cs="Times New Roman"/>
          <w:sz w:val="26"/>
          <w:szCs w:val="28"/>
          <w:lang w:eastAsia="ru-RU"/>
        </w:rPr>
        <w:t xml:space="preserve">об </w:t>
      </w:r>
      <w:r>
        <w:rPr>
          <w:rFonts w:ascii="Times New Roman" w:eastAsia="Calibri" w:hAnsi="Times New Roman" w:cs="Times New Roman"/>
          <w:sz w:val="26"/>
          <w:szCs w:val="28"/>
          <w:lang w:eastAsia="ru-RU"/>
        </w:rPr>
        <w:t xml:space="preserve">аккредитации серии АА № 030678 </w:t>
      </w:r>
      <w:r w:rsidR="00941635" w:rsidRPr="00941635">
        <w:rPr>
          <w:rFonts w:ascii="Times New Roman" w:eastAsia="Calibri" w:hAnsi="Times New Roman" w:cs="Times New Roman"/>
          <w:sz w:val="26"/>
          <w:szCs w:val="28"/>
          <w:lang w:eastAsia="ru-RU"/>
        </w:rPr>
        <w:t>от 10.06.2002 года</w:t>
      </w:r>
      <w:r>
        <w:rPr>
          <w:rFonts w:ascii="Times New Roman" w:eastAsia="Calibri" w:hAnsi="Times New Roman" w:cs="Times New Roman"/>
          <w:sz w:val="26"/>
          <w:szCs w:val="28"/>
          <w:lang w:eastAsia="ru-RU"/>
        </w:rPr>
        <w:t>,</w:t>
      </w:r>
      <w:r w:rsidR="00941635" w:rsidRPr="00941635">
        <w:rPr>
          <w:rFonts w:ascii="Times New Roman" w:eastAsia="Calibri" w:hAnsi="Times New Roman" w:cs="Times New Roman"/>
          <w:sz w:val="26"/>
          <w:szCs w:val="28"/>
          <w:lang w:eastAsia="ru-RU"/>
        </w:rPr>
        <w:t xml:space="preserve"> выданного главным управлением образования администрации Красноярского края; на основании Устава. </w:t>
      </w:r>
    </w:p>
    <w:p w14:paraId="674370BE" w14:textId="77777777" w:rsidR="00941635" w:rsidRPr="00941635" w:rsidRDefault="00941635" w:rsidP="00BB0341">
      <w:pPr>
        <w:spacing w:after="0" w:line="240" w:lineRule="auto"/>
        <w:ind w:firstLine="709"/>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Дошкольное учреждение состоит на учёте в налоговом органе. Имеет основной государственный регистрационный номер ОГРН 1022401743693, ИНН - 2459009139.</w:t>
      </w:r>
    </w:p>
    <w:p w14:paraId="214918BE" w14:textId="1D8B09C3" w:rsidR="00941635" w:rsidRDefault="009F5195" w:rsidP="00941635">
      <w:pPr>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          </w:t>
      </w:r>
      <w:r w:rsidR="00941635" w:rsidRPr="00941635">
        <w:rPr>
          <w:rFonts w:ascii="Times New Roman" w:eastAsia="Calibri" w:hAnsi="Times New Roman" w:cs="Times New Roman"/>
          <w:sz w:val="26"/>
          <w:szCs w:val="28"/>
          <w:lang w:eastAsia="ru-RU"/>
        </w:rPr>
        <w:t>МБДОУ</w:t>
      </w:r>
      <w:r w:rsidR="00A41323">
        <w:rPr>
          <w:rFonts w:ascii="Times New Roman" w:eastAsia="Calibri" w:hAnsi="Times New Roman" w:cs="Times New Roman"/>
          <w:sz w:val="26"/>
          <w:szCs w:val="28"/>
          <w:lang w:eastAsia="ru-RU"/>
        </w:rPr>
        <w:t xml:space="preserve"> № 21 «Золотой ключик»</w:t>
      </w:r>
      <w:r w:rsidR="00941635" w:rsidRPr="00941635">
        <w:rPr>
          <w:rFonts w:ascii="Times New Roman" w:eastAsia="Calibri" w:hAnsi="Times New Roman" w:cs="Times New Roman"/>
          <w:sz w:val="26"/>
          <w:szCs w:val="28"/>
          <w:lang w:eastAsia="ru-RU"/>
        </w:rPr>
        <w:t xml:space="preserve"> расположено по адресу: 662315</w:t>
      </w:r>
      <w:r w:rsidR="004C0343">
        <w:rPr>
          <w:rFonts w:ascii="Times New Roman" w:eastAsia="Calibri" w:hAnsi="Times New Roman" w:cs="Times New Roman"/>
          <w:sz w:val="26"/>
          <w:szCs w:val="28"/>
          <w:lang w:eastAsia="ru-RU"/>
        </w:rPr>
        <w:t xml:space="preserve"> Российская Федерация,</w:t>
      </w:r>
      <w:r w:rsidR="00941635" w:rsidRPr="00941635">
        <w:rPr>
          <w:rFonts w:ascii="Times New Roman" w:eastAsia="Calibri" w:hAnsi="Times New Roman" w:cs="Times New Roman"/>
          <w:sz w:val="26"/>
          <w:szCs w:val="28"/>
          <w:lang w:eastAsia="ru-RU"/>
        </w:rPr>
        <w:t xml:space="preserve"> Красноярский край, </w:t>
      </w:r>
      <w:r w:rsidR="005F4D24">
        <w:rPr>
          <w:rFonts w:ascii="Times New Roman" w:eastAsia="Calibri" w:hAnsi="Times New Roman" w:cs="Times New Roman"/>
          <w:sz w:val="26"/>
          <w:szCs w:val="28"/>
          <w:lang w:eastAsia="ru-RU"/>
        </w:rPr>
        <w:t>Г</w:t>
      </w:r>
      <w:r w:rsidR="004C0343">
        <w:rPr>
          <w:rFonts w:ascii="Times New Roman" w:eastAsia="Calibri" w:hAnsi="Times New Roman" w:cs="Times New Roman"/>
          <w:sz w:val="26"/>
          <w:szCs w:val="28"/>
          <w:lang w:eastAsia="ru-RU"/>
        </w:rPr>
        <w:t>ородской округ город Шарыпово, город</w:t>
      </w:r>
      <w:r w:rsidR="00941635" w:rsidRPr="00941635">
        <w:rPr>
          <w:rFonts w:ascii="Times New Roman" w:eastAsia="Calibri" w:hAnsi="Times New Roman" w:cs="Times New Roman"/>
          <w:sz w:val="26"/>
          <w:szCs w:val="28"/>
          <w:lang w:eastAsia="ru-RU"/>
        </w:rPr>
        <w:t xml:space="preserve"> Шарыпово, микрорайон</w:t>
      </w:r>
      <w:r w:rsidR="004C0343">
        <w:rPr>
          <w:rFonts w:ascii="Times New Roman" w:eastAsia="Calibri" w:hAnsi="Times New Roman" w:cs="Times New Roman"/>
          <w:sz w:val="26"/>
          <w:szCs w:val="28"/>
          <w:lang w:eastAsia="ru-RU"/>
        </w:rPr>
        <w:t xml:space="preserve"> </w:t>
      </w:r>
      <w:r w:rsidR="004C0343" w:rsidRPr="00941635">
        <w:rPr>
          <w:rFonts w:ascii="Times New Roman" w:eastAsia="Calibri" w:hAnsi="Times New Roman" w:cs="Times New Roman"/>
          <w:sz w:val="26"/>
          <w:szCs w:val="28"/>
          <w:lang w:eastAsia="ru-RU"/>
        </w:rPr>
        <w:t>3</w:t>
      </w:r>
      <w:r w:rsidR="004C0343">
        <w:rPr>
          <w:rFonts w:ascii="Times New Roman" w:eastAsia="Calibri" w:hAnsi="Times New Roman" w:cs="Times New Roman"/>
          <w:sz w:val="26"/>
          <w:szCs w:val="28"/>
          <w:lang w:eastAsia="ru-RU"/>
        </w:rPr>
        <w:t>-й</w:t>
      </w:r>
      <w:r w:rsidR="00941635" w:rsidRPr="00941635">
        <w:rPr>
          <w:rFonts w:ascii="Times New Roman" w:eastAsia="Calibri" w:hAnsi="Times New Roman" w:cs="Times New Roman"/>
          <w:sz w:val="26"/>
          <w:szCs w:val="28"/>
          <w:lang w:eastAsia="ru-RU"/>
        </w:rPr>
        <w:t xml:space="preserve">, </w:t>
      </w:r>
      <w:r w:rsidR="004C0343">
        <w:rPr>
          <w:rFonts w:ascii="Times New Roman" w:eastAsia="Calibri" w:hAnsi="Times New Roman" w:cs="Times New Roman"/>
          <w:sz w:val="26"/>
          <w:szCs w:val="28"/>
          <w:lang w:eastAsia="ru-RU"/>
        </w:rPr>
        <w:t>зда</w:t>
      </w:r>
      <w:r w:rsidR="00941635" w:rsidRPr="00941635">
        <w:rPr>
          <w:rFonts w:ascii="Times New Roman" w:eastAsia="Calibri" w:hAnsi="Times New Roman" w:cs="Times New Roman"/>
          <w:sz w:val="26"/>
          <w:szCs w:val="28"/>
          <w:lang w:eastAsia="ru-RU"/>
        </w:rPr>
        <w:t>ние 28, имеет удобное транспортное расп</w:t>
      </w:r>
      <w:r w:rsidR="00BB0341">
        <w:rPr>
          <w:rFonts w:ascii="Times New Roman" w:eastAsia="Calibri" w:hAnsi="Times New Roman" w:cs="Times New Roman"/>
          <w:sz w:val="26"/>
          <w:szCs w:val="28"/>
          <w:lang w:eastAsia="ru-RU"/>
        </w:rPr>
        <w:t xml:space="preserve">оложение – недалеко автобусная </w:t>
      </w:r>
      <w:r w:rsidR="00941635" w:rsidRPr="00941635">
        <w:rPr>
          <w:rFonts w:ascii="Times New Roman" w:eastAsia="Calibri" w:hAnsi="Times New Roman" w:cs="Times New Roman"/>
          <w:sz w:val="26"/>
          <w:szCs w:val="28"/>
          <w:lang w:eastAsia="ru-RU"/>
        </w:rPr>
        <w:t>остановка. Детский сад расположен в центре жилого массива, в окружении жилых домов и в непос</w:t>
      </w:r>
      <w:r w:rsidR="00BB0341">
        <w:rPr>
          <w:rFonts w:ascii="Times New Roman" w:eastAsia="Calibri" w:hAnsi="Times New Roman" w:cs="Times New Roman"/>
          <w:sz w:val="26"/>
          <w:szCs w:val="28"/>
          <w:lang w:eastAsia="ru-RU"/>
        </w:rPr>
        <w:t xml:space="preserve">редственной близости с другими </w:t>
      </w:r>
      <w:r w:rsidR="00941635" w:rsidRPr="00941635">
        <w:rPr>
          <w:rFonts w:ascii="Times New Roman" w:eastAsia="Calibri" w:hAnsi="Times New Roman" w:cs="Times New Roman"/>
          <w:sz w:val="26"/>
          <w:szCs w:val="28"/>
          <w:lang w:eastAsia="ru-RU"/>
        </w:rPr>
        <w:t xml:space="preserve">образовательными учреждениями (рядом расположены МАОУ СОШ № 8, МБОУ ДОД «Детская школа искусств» и МБДОУ № 22 «Журавушка», МАДОУ № 6 «Золушка»). </w:t>
      </w:r>
    </w:p>
    <w:p w14:paraId="51922FE7" w14:textId="67BE451D" w:rsidR="00371A75" w:rsidRPr="00E14FC9" w:rsidRDefault="009F5195" w:rsidP="00371A75">
      <w:pPr>
        <w:tabs>
          <w:tab w:val="left" w:pos="-567"/>
          <w:tab w:val="left" w:pos="360"/>
        </w:tabs>
        <w:spacing w:after="0" w:line="240" w:lineRule="auto"/>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sz w:val="26"/>
          <w:szCs w:val="28"/>
          <w:lang w:eastAsia="ru-RU"/>
        </w:rPr>
        <w:t xml:space="preserve">      </w:t>
      </w:r>
      <w:r w:rsidR="00371A75" w:rsidRPr="00E14FC9">
        <w:rPr>
          <w:rFonts w:ascii="Times New Roman" w:eastAsia="Times New Roman" w:hAnsi="Times New Roman" w:cs="Times New Roman"/>
          <w:sz w:val="26"/>
          <w:szCs w:val="28"/>
          <w:lang w:eastAsia="ru-RU"/>
        </w:rPr>
        <w:t>Учредитель МБДОУ</w:t>
      </w:r>
      <w:r w:rsidR="00371A75" w:rsidRPr="00E14FC9">
        <w:rPr>
          <w:rFonts w:ascii="Times New Roman" w:eastAsia="Times New Roman" w:hAnsi="Times New Roman" w:cs="Times New Roman"/>
          <w:color w:val="000000"/>
          <w:spacing w:val="20"/>
          <w:sz w:val="26"/>
          <w:szCs w:val="28"/>
          <w:lang w:eastAsia="ru-RU"/>
        </w:rPr>
        <w:t xml:space="preserve"> - </w:t>
      </w:r>
      <w:r w:rsidR="00371A75" w:rsidRPr="00E14FC9">
        <w:rPr>
          <w:rFonts w:ascii="Times New Roman" w:eastAsia="Times New Roman" w:hAnsi="Times New Roman" w:cs="Times New Roman"/>
          <w:bCs/>
          <w:iCs/>
          <w:color w:val="000000"/>
          <w:sz w:val="26"/>
          <w:szCs w:val="28"/>
          <w:lang w:eastAsia="ru-RU"/>
        </w:rPr>
        <w:t xml:space="preserve">муниципальное образование город Шарыпово Красноярского края. Функции и полномочия учредителя осуществляет Администрация города Шарыпово в лице Управления образованием Администрации города Шарыпово. </w:t>
      </w:r>
    </w:p>
    <w:p w14:paraId="70449924" w14:textId="77777777" w:rsidR="00371A75" w:rsidRPr="00E14FC9" w:rsidRDefault="00371A75" w:rsidP="00371A75">
      <w:pPr>
        <w:tabs>
          <w:tab w:val="left" w:pos="-567"/>
          <w:tab w:val="left" w:pos="360"/>
        </w:tabs>
        <w:spacing w:after="0" w:line="240" w:lineRule="auto"/>
        <w:jc w:val="both"/>
        <w:rPr>
          <w:rFonts w:ascii="Times New Roman" w:eastAsia="Times New Roman" w:hAnsi="Times New Roman" w:cs="Times New Roman"/>
          <w:color w:val="000000"/>
          <w:sz w:val="26"/>
          <w:szCs w:val="28"/>
          <w:lang w:eastAsia="ru-RU"/>
        </w:rPr>
      </w:pPr>
      <w:r w:rsidRPr="00E14FC9">
        <w:rPr>
          <w:rFonts w:ascii="Times New Roman" w:eastAsia="Times New Roman" w:hAnsi="Times New Roman" w:cs="Times New Roman"/>
          <w:bCs/>
          <w:iCs/>
          <w:color w:val="000000"/>
          <w:sz w:val="26"/>
          <w:szCs w:val="28"/>
          <w:lang w:eastAsia="ru-RU"/>
        </w:rPr>
        <w:t>Руководитель Управления образованием - Лилия Фри</w:t>
      </w:r>
      <w:r>
        <w:rPr>
          <w:rFonts w:ascii="Times New Roman" w:eastAsia="Times New Roman" w:hAnsi="Times New Roman" w:cs="Times New Roman"/>
          <w:bCs/>
          <w:iCs/>
          <w:color w:val="000000"/>
          <w:sz w:val="26"/>
          <w:szCs w:val="28"/>
          <w:lang w:eastAsia="ru-RU"/>
        </w:rPr>
        <w:t>дриховна Буйницкая.</w:t>
      </w:r>
    </w:p>
    <w:p w14:paraId="12B3ED52" w14:textId="59769560" w:rsidR="00371A75" w:rsidRPr="00E14FC9" w:rsidRDefault="009F5195" w:rsidP="00371A75">
      <w:pPr>
        <w:tabs>
          <w:tab w:val="left" w:pos="-567"/>
          <w:tab w:val="left" w:pos="360"/>
        </w:tabs>
        <w:spacing w:after="0" w:line="240" w:lineRule="auto"/>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371A75" w:rsidRPr="00A41323">
        <w:rPr>
          <w:rFonts w:ascii="Times New Roman" w:eastAsia="Times New Roman" w:hAnsi="Times New Roman" w:cs="Times New Roman"/>
          <w:bCs/>
          <w:iCs/>
          <w:color w:val="000000"/>
          <w:sz w:val="26"/>
          <w:szCs w:val="28"/>
          <w:u w:val="single"/>
          <w:lang w:eastAsia="ru-RU"/>
        </w:rPr>
        <w:t>Место нахождения Учредителя</w:t>
      </w:r>
      <w:r w:rsidR="00371A75" w:rsidRPr="00E14FC9">
        <w:rPr>
          <w:rFonts w:ascii="Times New Roman" w:eastAsia="Times New Roman" w:hAnsi="Times New Roman" w:cs="Times New Roman"/>
          <w:bCs/>
          <w:iCs/>
          <w:color w:val="000000"/>
          <w:sz w:val="26"/>
          <w:szCs w:val="28"/>
          <w:lang w:eastAsia="ru-RU"/>
        </w:rPr>
        <w:t xml:space="preserve">: 662314, Россия, Красноярский край, г. Шарыпово, ул. Горького, 20. </w:t>
      </w:r>
    </w:p>
    <w:p w14:paraId="1BA4245B" w14:textId="77777777" w:rsidR="00371A75" w:rsidRPr="004C1739" w:rsidRDefault="00371A75" w:rsidP="00371A75">
      <w:pPr>
        <w:tabs>
          <w:tab w:val="left" w:pos="-567"/>
          <w:tab w:val="left" w:pos="360"/>
        </w:tabs>
        <w:spacing w:after="0" w:line="240" w:lineRule="auto"/>
        <w:jc w:val="both"/>
        <w:rPr>
          <w:rFonts w:ascii="Times New Roman" w:eastAsia="Times New Roman" w:hAnsi="Times New Roman" w:cs="Times New Roman"/>
          <w:bCs/>
          <w:iCs/>
          <w:color w:val="000000"/>
          <w:sz w:val="26"/>
          <w:szCs w:val="28"/>
          <w:lang w:eastAsia="ru-RU"/>
        </w:rPr>
      </w:pPr>
      <w:r w:rsidRPr="00E14FC9">
        <w:rPr>
          <w:rFonts w:ascii="Times New Roman" w:eastAsia="Times New Roman" w:hAnsi="Times New Roman" w:cs="Times New Roman"/>
          <w:bCs/>
          <w:iCs/>
          <w:color w:val="000000"/>
          <w:sz w:val="26"/>
          <w:szCs w:val="28"/>
          <w:lang w:eastAsia="ru-RU"/>
        </w:rPr>
        <w:tab/>
      </w:r>
      <w:r w:rsidRPr="00A41323">
        <w:rPr>
          <w:rFonts w:ascii="Times New Roman" w:eastAsia="Times New Roman" w:hAnsi="Times New Roman" w:cs="Times New Roman"/>
          <w:bCs/>
          <w:iCs/>
          <w:color w:val="000000"/>
          <w:sz w:val="26"/>
          <w:szCs w:val="28"/>
          <w:u w:val="single"/>
          <w:lang w:eastAsia="ru-RU"/>
        </w:rPr>
        <w:t>Режим работы:</w:t>
      </w:r>
      <w:r w:rsidRPr="00E14FC9">
        <w:rPr>
          <w:rFonts w:ascii="Times New Roman" w:eastAsia="Times New Roman" w:hAnsi="Times New Roman" w:cs="Times New Roman"/>
          <w:bCs/>
          <w:iCs/>
          <w:color w:val="000000"/>
          <w:sz w:val="26"/>
          <w:szCs w:val="28"/>
          <w:lang w:eastAsia="ru-RU"/>
        </w:rPr>
        <w:t xml:space="preserve"> понедельник - пятница с 8.00 до 17.00, перерыв с 12.00 до 13.00, тел. </w:t>
      </w:r>
      <w:r w:rsidRPr="004C1739">
        <w:rPr>
          <w:rFonts w:ascii="Times New Roman" w:eastAsia="Times New Roman" w:hAnsi="Times New Roman" w:cs="Times New Roman"/>
          <w:bCs/>
          <w:iCs/>
          <w:color w:val="000000"/>
          <w:sz w:val="26"/>
          <w:szCs w:val="28"/>
          <w:lang w:eastAsia="ru-RU"/>
        </w:rPr>
        <w:t>(39153) 2-17-43</w:t>
      </w:r>
    </w:p>
    <w:p w14:paraId="22381BA0" w14:textId="197AE8B6" w:rsidR="009F5195" w:rsidRPr="009F5195" w:rsidRDefault="00371A75" w:rsidP="00371A75">
      <w:pPr>
        <w:tabs>
          <w:tab w:val="left" w:pos="-567"/>
          <w:tab w:val="left" w:pos="360"/>
        </w:tabs>
        <w:spacing w:after="0" w:line="240" w:lineRule="auto"/>
        <w:jc w:val="both"/>
        <w:rPr>
          <w:rFonts w:ascii="Times New Roman" w:eastAsia="Times New Roman" w:hAnsi="Times New Roman" w:cs="Times New Roman"/>
          <w:bCs/>
          <w:color w:val="000000"/>
          <w:sz w:val="26"/>
          <w:szCs w:val="28"/>
          <w:lang w:val="en-US" w:eastAsia="ru-RU"/>
        </w:rPr>
      </w:pPr>
      <w:r w:rsidRPr="009F5195">
        <w:rPr>
          <w:rFonts w:ascii="Times New Roman" w:eastAsia="Times New Roman" w:hAnsi="Times New Roman" w:cs="Times New Roman"/>
          <w:bCs/>
          <w:color w:val="000000"/>
          <w:sz w:val="26"/>
          <w:szCs w:val="28"/>
          <w:lang w:val="en-US" w:eastAsia="ru-RU"/>
        </w:rPr>
        <w:t>E-mail: &lt;</w:t>
      </w:r>
      <w:hyperlink r:id="rId9" w:history="1">
        <w:r w:rsidRPr="009F5195">
          <w:rPr>
            <w:rStyle w:val="afd"/>
            <w:rFonts w:ascii="Times New Roman" w:eastAsia="Times New Roman" w:hAnsi="Times New Roman" w:cs="Times New Roman"/>
            <w:bCs/>
            <w:sz w:val="26"/>
            <w:szCs w:val="28"/>
            <w:lang w:val="en-US" w:eastAsia="ru-RU"/>
          </w:rPr>
          <w:t>obr@57krskcit.ru</w:t>
        </w:r>
      </w:hyperlink>
    </w:p>
    <w:p w14:paraId="03136811" w14:textId="109E0532" w:rsidR="00371A75" w:rsidRPr="00860496" w:rsidRDefault="009F5195" w:rsidP="00371A75">
      <w:pPr>
        <w:tabs>
          <w:tab w:val="left" w:pos="-567"/>
          <w:tab w:val="left" w:pos="360"/>
        </w:tabs>
        <w:spacing w:after="0" w:line="240" w:lineRule="auto"/>
        <w:jc w:val="both"/>
        <w:rPr>
          <w:rFonts w:ascii="Times New Roman" w:eastAsia="Times New Roman" w:hAnsi="Times New Roman" w:cs="Times New Roman"/>
          <w:color w:val="000000"/>
          <w:sz w:val="26"/>
          <w:szCs w:val="28"/>
          <w:lang w:val="en-US" w:eastAsia="ru-RU"/>
        </w:rPr>
      </w:pPr>
      <w:r w:rsidRPr="009F5195">
        <w:rPr>
          <w:rFonts w:ascii="Times New Roman" w:eastAsia="Times New Roman" w:hAnsi="Times New Roman" w:cs="Times New Roman"/>
          <w:bCs/>
          <w:color w:val="000000"/>
          <w:sz w:val="26"/>
          <w:szCs w:val="28"/>
          <w:lang w:eastAsia="ru-RU"/>
        </w:rPr>
        <w:lastRenderedPageBreak/>
        <w:t>С</w:t>
      </w:r>
      <w:r w:rsidR="00371A75" w:rsidRPr="009F5195">
        <w:rPr>
          <w:rFonts w:ascii="Times New Roman" w:eastAsia="Times New Roman" w:hAnsi="Times New Roman" w:cs="Times New Roman"/>
          <w:bCs/>
          <w:color w:val="000000"/>
          <w:sz w:val="26"/>
          <w:szCs w:val="28"/>
          <w:lang w:eastAsia="ru-RU"/>
        </w:rPr>
        <w:t>айт</w:t>
      </w:r>
      <w:r w:rsidR="00371A75" w:rsidRPr="009F5195">
        <w:rPr>
          <w:rFonts w:ascii="Times New Roman" w:eastAsia="Times New Roman" w:hAnsi="Times New Roman" w:cs="Times New Roman"/>
          <w:bCs/>
          <w:color w:val="000000"/>
          <w:sz w:val="26"/>
          <w:szCs w:val="28"/>
          <w:lang w:val="en-US" w:eastAsia="ru-RU"/>
        </w:rPr>
        <w:t xml:space="preserve"> </w:t>
      </w:r>
      <w:r w:rsidR="00371A75" w:rsidRPr="009F5195">
        <w:rPr>
          <w:rFonts w:ascii="Times New Roman" w:eastAsia="Times New Roman" w:hAnsi="Times New Roman" w:cs="Times New Roman"/>
          <w:bCs/>
          <w:color w:val="000000"/>
          <w:sz w:val="26"/>
          <w:szCs w:val="28"/>
          <w:lang w:eastAsia="ru-RU"/>
        </w:rPr>
        <w:t>УО</w:t>
      </w:r>
      <w:r w:rsidR="00371A75" w:rsidRPr="00860496">
        <w:rPr>
          <w:rFonts w:ascii="Times New Roman" w:eastAsia="Times New Roman" w:hAnsi="Times New Roman" w:cs="Times New Roman"/>
          <w:b/>
          <w:bCs/>
          <w:color w:val="000000"/>
          <w:sz w:val="26"/>
          <w:szCs w:val="28"/>
          <w:lang w:val="en-US" w:eastAsia="ru-RU"/>
        </w:rPr>
        <w:t xml:space="preserve">: </w:t>
      </w:r>
      <w:hyperlink r:id="rId10" w:history="1">
        <w:r w:rsidR="00371A75" w:rsidRPr="00CD6C32">
          <w:rPr>
            <w:rStyle w:val="afd"/>
            <w:rFonts w:ascii="Times New Roman" w:eastAsia="Times New Roman" w:hAnsi="Times New Roman" w:cs="Times New Roman"/>
            <w:bCs/>
            <w:sz w:val="26"/>
            <w:szCs w:val="28"/>
            <w:lang w:val="en-US" w:eastAsia="ru-RU"/>
          </w:rPr>
          <w:t>http</w:t>
        </w:r>
        <w:r w:rsidR="00371A75" w:rsidRPr="00860496">
          <w:rPr>
            <w:rStyle w:val="afd"/>
            <w:rFonts w:ascii="Times New Roman" w:eastAsia="Times New Roman" w:hAnsi="Times New Roman" w:cs="Times New Roman"/>
            <w:bCs/>
            <w:sz w:val="26"/>
            <w:szCs w:val="28"/>
            <w:lang w:val="en-US" w:eastAsia="ru-RU"/>
          </w:rPr>
          <w:t>://</w:t>
        </w:r>
        <w:r w:rsidR="00371A75" w:rsidRPr="00CD6C32">
          <w:rPr>
            <w:rStyle w:val="afd"/>
            <w:rFonts w:ascii="Times New Roman" w:eastAsia="Times New Roman" w:hAnsi="Times New Roman" w:cs="Times New Roman"/>
            <w:bCs/>
            <w:sz w:val="26"/>
            <w:szCs w:val="28"/>
            <w:lang w:val="en-US" w:eastAsia="ru-RU"/>
          </w:rPr>
          <w:t>sharypovo</w:t>
        </w:r>
      </w:hyperlink>
    </w:p>
    <w:p w14:paraId="1A8BFFB6" w14:textId="77777777" w:rsidR="00371A75" w:rsidRPr="00E14FC9" w:rsidRDefault="00371A75" w:rsidP="00371A75">
      <w:pPr>
        <w:tabs>
          <w:tab w:val="left" w:pos="-567"/>
        </w:tabs>
        <w:spacing w:after="0" w:line="240" w:lineRule="auto"/>
        <w:rPr>
          <w:rFonts w:ascii="Times New Roman" w:eastAsia="Times New Roman" w:hAnsi="Times New Roman" w:cs="Times New Roman"/>
          <w:sz w:val="26"/>
          <w:szCs w:val="28"/>
          <w:lang w:eastAsia="ru-RU"/>
        </w:rPr>
      </w:pPr>
      <w:r w:rsidRPr="00860496">
        <w:rPr>
          <w:rFonts w:ascii="Times New Roman" w:eastAsia="Times New Roman" w:hAnsi="Times New Roman" w:cs="Times New Roman"/>
          <w:sz w:val="26"/>
          <w:szCs w:val="28"/>
          <w:lang w:val="en-US" w:eastAsia="ru-RU"/>
        </w:rPr>
        <w:tab/>
      </w:r>
      <w:r w:rsidRPr="00E14FC9">
        <w:rPr>
          <w:rFonts w:ascii="Times New Roman" w:eastAsia="Times New Roman" w:hAnsi="Times New Roman" w:cs="Times New Roman"/>
          <w:sz w:val="26"/>
          <w:szCs w:val="28"/>
          <w:lang w:eastAsia="ru-RU"/>
        </w:rPr>
        <w:t>МБДОУ введён в действие 31.12.1987 года, численность детей составляет 239, количество возрастных групп – 11, в том числе 2 логопедические группы для детей</w:t>
      </w:r>
      <w:r>
        <w:rPr>
          <w:rFonts w:ascii="Times New Roman" w:eastAsia="Times New Roman" w:hAnsi="Times New Roman" w:cs="Times New Roman"/>
          <w:sz w:val="26"/>
          <w:szCs w:val="28"/>
          <w:lang w:eastAsia="ru-RU"/>
        </w:rPr>
        <w:t xml:space="preserve"> с</w:t>
      </w:r>
      <w:r w:rsidRPr="00E14FC9">
        <w:rPr>
          <w:rFonts w:ascii="Times New Roman" w:eastAsia="Times New Roman" w:hAnsi="Times New Roman" w:cs="Times New Roman"/>
          <w:sz w:val="26"/>
          <w:szCs w:val="28"/>
          <w:lang w:eastAsia="ru-RU"/>
        </w:rPr>
        <w:t xml:space="preserve"> тяжелыми нарушениями речи и 9 общеразвивающих групп. </w:t>
      </w:r>
    </w:p>
    <w:p w14:paraId="07DDB10E" w14:textId="77777777" w:rsidR="00371A75" w:rsidRPr="00E14FC9" w:rsidRDefault="00371A75" w:rsidP="00371A75">
      <w:pPr>
        <w:tabs>
          <w:tab w:val="left" w:pos="-567"/>
        </w:tabs>
        <w:spacing w:after="0" w:line="240" w:lineRule="auto"/>
        <w:jc w:val="both"/>
        <w:rPr>
          <w:rFonts w:ascii="Times New Roman" w:eastAsia="Times New Roman" w:hAnsi="Times New Roman" w:cs="Times New Roman"/>
          <w:sz w:val="26"/>
          <w:szCs w:val="28"/>
          <w:lang w:eastAsia="ru-RU"/>
        </w:rPr>
      </w:pPr>
      <w:r w:rsidRPr="00E14FC9">
        <w:rPr>
          <w:rFonts w:ascii="Times New Roman" w:eastAsia="Times New Roman" w:hAnsi="Times New Roman" w:cs="Times New Roman"/>
          <w:i/>
          <w:iCs/>
          <w:sz w:val="26"/>
          <w:szCs w:val="28"/>
          <w:lang w:eastAsia="ru-RU"/>
        </w:rPr>
        <w:tab/>
      </w:r>
      <w:r w:rsidRPr="00E14FC9">
        <w:rPr>
          <w:rFonts w:ascii="Times New Roman" w:eastAsia="Times New Roman" w:hAnsi="Times New Roman" w:cs="Times New Roman"/>
          <w:iCs/>
          <w:sz w:val="26"/>
          <w:szCs w:val="28"/>
          <w:lang w:eastAsia="ru-RU"/>
        </w:rPr>
        <w:t>Тип по государственному аккредитационному статусу</w:t>
      </w:r>
      <w:r w:rsidRPr="00E14FC9">
        <w:rPr>
          <w:rFonts w:ascii="Times New Roman" w:eastAsia="Times New Roman" w:hAnsi="Times New Roman" w:cs="Times New Roman"/>
          <w:sz w:val="26"/>
          <w:szCs w:val="28"/>
          <w:lang w:eastAsia="ru-RU"/>
        </w:rPr>
        <w:t xml:space="preserve"> - дошкольное образовательное учреждение.</w:t>
      </w:r>
    </w:p>
    <w:p w14:paraId="5EDE1896" w14:textId="77777777" w:rsidR="00371A75" w:rsidRPr="00E14FC9" w:rsidRDefault="00371A75" w:rsidP="00371A75">
      <w:pPr>
        <w:tabs>
          <w:tab w:val="left" w:pos="-567"/>
        </w:tabs>
        <w:spacing w:after="0" w:line="240" w:lineRule="auto"/>
        <w:jc w:val="both"/>
        <w:rPr>
          <w:rFonts w:ascii="Times New Roman" w:eastAsia="Times New Roman" w:hAnsi="Times New Roman" w:cs="Times New Roman"/>
          <w:sz w:val="26"/>
          <w:szCs w:val="28"/>
          <w:lang w:eastAsia="ru-RU"/>
        </w:rPr>
      </w:pPr>
      <w:r w:rsidRPr="00E14FC9">
        <w:rPr>
          <w:rFonts w:ascii="Times New Roman" w:eastAsia="Times New Roman" w:hAnsi="Times New Roman" w:cs="Times New Roman"/>
          <w:iCs/>
          <w:sz w:val="26"/>
          <w:szCs w:val="28"/>
          <w:lang w:eastAsia="ru-RU"/>
        </w:rPr>
        <w:tab/>
        <w:t>Вид по государственному аккредитационному статусу</w:t>
      </w:r>
      <w:r w:rsidRPr="00E14FC9">
        <w:rPr>
          <w:rFonts w:ascii="Times New Roman" w:eastAsia="Times New Roman" w:hAnsi="Times New Roman" w:cs="Times New Roman"/>
          <w:sz w:val="26"/>
          <w:szCs w:val="28"/>
          <w:lang w:eastAsia="ru-RU"/>
        </w:rPr>
        <w:t xml:space="preserve"> - детский сад комбинированного вида.</w:t>
      </w:r>
    </w:p>
    <w:p w14:paraId="09621CAB" w14:textId="77777777" w:rsidR="00371A75" w:rsidRPr="00E14FC9" w:rsidRDefault="00371A75" w:rsidP="00371A75">
      <w:pPr>
        <w:tabs>
          <w:tab w:val="left" w:pos="-567"/>
        </w:tabs>
        <w:spacing w:after="0" w:line="240" w:lineRule="auto"/>
        <w:rPr>
          <w:rFonts w:ascii="Times New Roman" w:eastAsia="Times New Roman" w:hAnsi="Times New Roman" w:cs="Times New Roman"/>
          <w:sz w:val="26"/>
          <w:szCs w:val="28"/>
          <w:lang w:eastAsia="ru-RU"/>
        </w:rPr>
      </w:pPr>
      <w:r w:rsidRPr="00E14FC9">
        <w:rPr>
          <w:rFonts w:ascii="Times New Roman" w:eastAsia="Times New Roman" w:hAnsi="Times New Roman" w:cs="Times New Roman"/>
          <w:iCs/>
          <w:sz w:val="26"/>
          <w:szCs w:val="28"/>
          <w:lang w:eastAsia="ru-RU"/>
        </w:rPr>
        <w:tab/>
      </w:r>
      <w:r w:rsidRPr="009F5195">
        <w:rPr>
          <w:rFonts w:ascii="Times New Roman" w:eastAsia="Times New Roman" w:hAnsi="Times New Roman" w:cs="Times New Roman"/>
          <w:iCs/>
          <w:sz w:val="26"/>
          <w:szCs w:val="28"/>
          <w:u w:val="single"/>
          <w:lang w:eastAsia="ru-RU"/>
        </w:rPr>
        <w:t>Организационно-правовая форма</w:t>
      </w:r>
      <w:r w:rsidRPr="00E14FC9">
        <w:rPr>
          <w:rFonts w:ascii="Times New Roman" w:eastAsia="Times New Roman" w:hAnsi="Times New Roman" w:cs="Times New Roman"/>
          <w:sz w:val="26"/>
          <w:szCs w:val="28"/>
          <w:lang w:eastAsia="ru-RU"/>
        </w:rPr>
        <w:t>: бюджетное учреждение.</w:t>
      </w:r>
    </w:p>
    <w:p w14:paraId="13F28E5C" w14:textId="46DD54A7" w:rsidR="00371A75" w:rsidRPr="00E14FC9" w:rsidRDefault="009F5195" w:rsidP="00371A75">
      <w:pPr>
        <w:tabs>
          <w:tab w:val="left" w:pos="-567"/>
        </w:tabs>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b/>
          <w:bCs/>
          <w:sz w:val="26"/>
          <w:szCs w:val="28"/>
          <w:lang w:eastAsia="ru-RU"/>
        </w:rPr>
        <w:t xml:space="preserve">           </w:t>
      </w:r>
      <w:r w:rsidR="00371A75" w:rsidRPr="009F5195">
        <w:rPr>
          <w:rFonts w:ascii="Times New Roman" w:eastAsia="Times New Roman" w:hAnsi="Times New Roman" w:cs="Times New Roman"/>
          <w:bCs/>
          <w:sz w:val="26"/>
          <w:szCs w:val="28"/>
          <w:u w:val="single"/>
          <w:lang w:eastAsia="ru-RU"/>
        </w:rPr>
        <w:t>Статус</w:t>
      </w:r>
      <w:r w:rsidR="00371A75" w:rsidRPr="00E14FC9">
        <w:rPr>
          <w:rFonts w:ascii="Times New Roman" w:eastAsia="Times New Roman" w:hAnsi="Times New Roman" w:cs="Times New Roman"/>
          <w:b/>
          <w:bCs/>
          <w:sz w:val="26"/>
          <w:szCs w:val="28"/>
          <w:lang w:eastAsia="ru-RU"/>
        </w:rPr>
        <w:t>:</w:t>
      </w:r>
      <w:r w:rsidR="00371A75" w:rsidRPr="00E14FC9">
        <w:rPr>
          <w:rFonts w:ascii="Times New Roman" w:eastAsia="Times New Roman" w:hAnsi="Times New Roman" w:cs="Times New Roman"/>
          <w:sz w:val="26"/>
          <w:szCs w:val="28"/>
          <w:lang w:eastAsia="ru-RU"/>
        </w:rPr>
        <w:t xml:space="preserve"> муниципальный. </w:t>
      </w:r>
    </w:p>
    <w:p w14:paraId="5B4C28C6" w14:textId="6713B4AE" w:rsidR="00371A75" w:rsidRDefault="009F5195" w:rsidP="00371A75">
      <w:pPr>
        <w:tabs>
          <w:tab w:val="left" w:pos="-567"/>
        </w:tabs>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          </w:t>
      </w:r>
      <w:r w:rsidR="00371A75" w:rsidRPr="00E14FC9">
        <w:rPr>
          <w:rFonts w:ascii="Times New Roman" w:eastAsia="Calibri" w:hAnsi="Times New Roman" w:cs="Times New Roman"/>
          <w:sz w:val="26"/>
          <w:szCs w:val="28"/>
          <w:lang w:eastAsia="ru-RU"/>
        </w:rPr>
        <w:t>Заведующая МБДОУ Марг</w:t>
      </w:r>
      <w:r w:rsidR="00371A75">
        <w:rPr>
          <w:rFonts w:ascii="Times New Roman" w:eastAsia="Calibri" w:hAnsi="Times New Roman" w:cs="Times New Roman"/>
          <w:sz w:val="26"/>
          <w:szCs w:val="28"/>
          <w:lang w:eastAsia="ru-RU"/>
        </w:rPr>
        <w:t>арита Николаевна Ни, заместитель</w:t>
      </w:r>
      <w:r w:rsidR="00371A75" w:rsidRPr="00E14FC9">
        <w:rPr>
          <w:rFonts w:ascii="Times New Roman" w:eastAsia="Calibri" w:hAnsi="Times New Roman" w:cs="Times New Roman"/>
          <w:sz w:val="26"/>
          <w:szCs w:val="28"/>
          <w:lang w:eastAsia="ru-RU"/>
        </w:rPr>
        <w:t xml:space="preserve"> заведующей по </w:t>
      </w:r>
      <w:r w:rsidR="00371A75">
        <w:rPr>
          <w:rFonts w:ascii="Times New Roman" w:eastAsia="Calibri" w:hAnsi="Times New Roman" w:cs="Times New Roman"/>
          <w:sz w:val="26"/>
          <w:szCs w:val="28"/>
          <w:lang w:eastAsia="ru-RU"/>
        </w:rPr>
        <w:t>ВМР Светлана Владимировна Низсковских</w:t>
      </w:r>
      <w:r w:rsidR="00371A75" w:rsidRPr="00E14FC9">
        <w:rPr>
          <w:rFonts w:ascii="Times New Roman" w:eastAsia="Calibri" w:hAnsi="Times New Roman" w:cs="Times New Roman"/>
          <w:sz w:val="26"/>
          <w:szCs w:val="28"/>
          <w:lang w:eastAsia="ru-RU"/>
        </w:rPr>
        <w:t xml:space="preserve">, заместитель заведующей по АХР </w:t>
      </w:r>
      <w:r w:rsidR="00371A75">
        <w:rPr>
          <w:rFonts w:ascii="Times New Roman" w:eastAsia="Calibri" w:hAnsi="Times New Roman" w:cs="Times New Roman"/>
          <w:sz w:val="26"/>
          <w:szCs w:val="28"/>
          <w:lang w:eastAsia="ru-RU"/>
        </w:rPr>
        <w:t>Анастасия Александровна Рузанова</w:t>
      </w:r>
      <w:r w:rsidR="00371A75" w:rsidRPr="00E14FC9">
        <w:rPr>
          <w:rFonts w:ascii="Times New Roman" w:eastAsia="Calibri" w:hAnsi="Times New Roman" w:cs="Times New Roman"/>
          <w:sz w:val="26"/>
          <w:szCs w:val="28"/>
          <w:lang w:eastAsia="ru-RU"/>
        </w:rPr>
        <w:t>, медицинск</w:t>
      </w:r>
      <w:r w:rsidR="00371A75">
        <w:rPr>
          <w:rFonts w:ascii="Times New Roman" w:eastAsia="Calibri" w:hAnsi="Times New Roman" w:cs="Times New Roman"/>
          <w:sz w:val="26"/>
          <w:szCs w:val="28"/>
          <w:lang w:eastAsia="ru-RU"/>
        </w:rPr>
        <w:t>ие</w:t>
      </w:r>
      <w:r w:rsidR="00371A75" w:rsidRPr="00E14FC9">
        <w:rPr>
          <w:rFonts w:ascii="Times New Roman" w:eastAsia="Calibri" w:hAnsi="Times New Roman" w:cs="Times New Roman"/>
          <w:sz w:val="26"/>
          <w:szCs w:val="28"/>
          <w:lang w:eastAsia="ru-RU"/>
        </w:rPr>
        <w:t xml:space="preserve"> с</w:t>
      </w:r>
      <w:r w:rsidR="00371A75">
        <w:rPr>
          <w:rFonts w:ascii="Times New Roman" w:eastAsia="Calibri" w:hAnsi="Times New Roman" w:cs="Times New Roman"/>
          <w:sz w:val="26"/>
          <w:szCs w:val="28"/>
          <w:lang w:eastAsia="ru-RU"/>
        </w:rPr>
        <w:t>ё</w:t>
      </w:r>
      <w:r w:rsidR="00371A75" w:rsidRPr="00E14FC9">
        <w:rPr>
          <w:rFonts w:ascii="Times New Roman" w:eastAsia="Calibri" w:hAnsi="Times New Roman" w:cs="Times New Roman"/>
          <w:sz w:val="26"/>
          <w:szCs w:val="28"/>
          <w:lang w:eastAsia="ru-RU"/>
        </w:rPr>
        <w:t>стр</w:t>
      </w:r>
      <w:r w:rsidR="00371A75">
        <w:rPr>
          <w:rFonts w:ascii="Times New Roman" w:eastAsia="Calibri" w:hAnsi="Times New Roman" w:cs="Times New Roman"/>
          <w:sz w:val="26"/>
          <w:szCs w:val="28"/>
          <w:lang w:eastAsia="ru-RU"/>
        </w:rPr>
        <w:t>ы:</w:t>
      </w:r>
      <w:r w:rsidR="00371A75" w:rsidRPr="00E14FC9">
        <w:rPr>
          <w:rFonts w:ascii="Times New Roman" w:eastAsia="Calibri" w:hAnsi="Times New Roman" w:cs="Times New Roman"/>
          <w:sz w:val="26"/>
          <w:szCs w:val="28"/>
          <w:lang w:eastAsia="ru-RU"/>
        </w:rPr>
        <w:t xml:space="preserve"> Елена Семеновна Макарова</w:t>
      </w:r>
      <w:r w:rsidR="00371A75">
        <w:rPr>
          <w:rFonts w:ascii="Times New Roman" w:eastAsia="Calibri" w:hAnsi="Times New Roman" w:cs="Times New Roman"/>
          <w:sz w:val="26"/>
          <w:szCs w:val="28"/>
          <w:lang w:eastAsia="ru-RU"/>
        </w:rPr>
        <w:t>, Оксана Владимировна Рублёва</w:t>
      </w:r>
      <w:r w:rsidR="00371A75" w:rsidRPr="00E14FC9">
        <w:rPr>
          <w:rFonts w:ascii="Times New Roman" w:eastAsia="Calibri" w:hAnsi="Times New Roman" w:cs="Times New Roman"/>
          <w:sz w:val="26"/>
          <w:szCs w:val="28"/>
          <w:lang w:eastAsia="ru-RU"/>
        </w:rPr>
        <w:t>.</w:t>
      </w:r>
    </w:p>
    <w:p w14:paraId="13C52D77" w14:textId="77777777" w:rsidR="00371A75" w:rsidRPr="00E14FC9" w:rsidRDefault="00371A75" w:rsidP="00371A75">
      <w:pPr>
        <w:tabs>
          <w:tab w:val="left" w:pos="-567"/>
        </w:tabs>
        <w:spacing w:after="0" w:line="240" w:lineRule="auto"/>
        <w:ind w:firstLine="709"/>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 xml:space="preserve">Управление МБДОУ осуществляется в соответствии с Законом Российской Федерации «Об образовании», Уставом МБДОУ и иными законодательными актами Российской Федерации. </w:t>
      </w:r>
    </w:p>
    <w:p w14:paraId="0E6DF989" w14:textId="77777777" w:rsidR="00371A75" w:rsidRPr="00E14FC9" w:rsidRDefault="00371A75" w:rsidP="00371A75">
      <w:pPr>
        <w:spacing w:after="0" w:line="240" w:lineRule="auto"/>
        <w:ind w:firstLine="708"/>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Управление МБДОУ</w:t>
      </w:r>
      <w:r>
        <w:rPr>
          <w:rFonts w:ascii="Times New Roman" w:eastAsia="Calibri" w:hAnsi="Times New Roman" w:cs="Times New Roman"/>
          <w:sz w:val="26"/>
          <w:szCs w:val="28"/>
          <w:lang w:eastAsia="ru-RU"/>
        </w:rPr>
        <w:t xml:space="preserve"> строится </w:t>
      </w:r>
      <w:r w:rsidRPr="00E14FC9">
        <w:rPr>
          <w:rFonts w:ascii="Times New Roman" w:eastAsia="Calibri" w:hAnsi="Times New Roman" w:cs="Times New Roman"/>
          <w:sz w:val="26"/>
          <w:szCs w:val="28"/>
          <w:lang w:eastAsia="ru-RU"/>
        </w:rPr>
        <w:t>на принципах единоначалия и самоуправления, обеспечивающих государственно-общественный характер управления дошкольным образовательным учреждением.</w:t>
      </w:r>
    </w:p>
    <w:p w14:paraId="2C0AC54D" w14:textId="77777777" w:rsidR="00371A75" w:rsidRPr="00E14FC9" w:rsidRDefault="00371A75" w:rsidP="00371A75">
      <w:pPr>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Формы государственно-общественного управления</w:t>
      </w:r>
      <w:r w:rsidRPr="00E14FC9">
        <w:rPr>
          <w:rFonts w:ascii="Times New Roman" w:eastAsia="Calibri" w:hAnsi="Times New Roman" w:cs="Times New Roman"/>
          <w:sz w:val="26"/>
          <w:szCs w:val="28"/>
          <w:lang w:eastAsia="ru-RU"/>
        </w:rPr>
        <w:t>:</w:t>
      </w:r>
    </w:p>
    <w:p w14:paraId="343FEE38" w14:textId="77777777" w:rsidR="00371A75" w:rsidRPr="00E14FC9" w:rsidRDefault="00371A75" w:rsidP="00371A75">
      <w:pPr>
        <w:spacing w:after="0" w:line="240" w:lineRule="auto"/>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 xml:space="preserve"> - Совет МБДОУ;</w:t>
      </w:r>
    </w:p>
    <w:p w14:paraId="13A2AC9E" w14:textId="77777777" w:rsidR="00371A75" w:rsidRPr="00E14FC9" w:rsidRDefault="00371A75" w:rsidP="00371A75">
      <w:pPr>
        <w:spacing w:after="0" w:line="240" w:lineRule="auto"/>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 xml:space="preserve"> - Общее собрание трудового коллектива;</w:t>
      </w:r>
    </w:p>
    <w:p w14:paraId="62C4EDCE" w14:textId="77777777" w:rsidR="00371A75" w:rsidRPr="00E14FC9" w:rsidRDefault="00371A75" w:rsidP="00371A75">
      <w:pPr>
        <w:spacing w:after="0" w:line="240" w:lineRule="auto"/>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 xml:space="preserve"> - Педагогический совет.</w:t>
      </w:r>
    </w:p>
    <w:p w14:paraId="37E3F1D2" w14:textId="77777777" w:rsidR="00371A75" w:rsidRPr="00E14FC9" w:rsidRDefault="00371A75" w:rsidP="00371A75">
      <w:pPr>
        <w:spacing w:after="0" w:line="240" w:lineRule="auto"/>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Структура, порядок организации деятельности органов управления МБДОУ и их компетенция определяются Уставом.</w:t>
      </w:r>
    </w:p>
    <w:p w14:paraId="3EC0D40A" w14:textId="77777777" w:rsidR="00371A75" w:rsidRDefault="00371A75" w:rsidP="00371A75">
      <w:pPr>
        <w:spacing w:after="0" w:line="240" w:lineRule="auto"/>
        <w:ind w:firstLine="708"/>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Высшим органом управления дошкольным образовательным учреждением является Совет МБДОУ, реализующий принцип государственно-общественного характера управления образованием.</w:t>
      </w:r>
    </w:p>
    <w:p w14:paraId="069359CE" w14:textId="77777777" w:rsidR="00371A75" w:rsidRDefault="00371A75" w:rsidP="00371A75">
      <w:pPr>
        <w:spacing w:after="0" w:line="240" w:lineRule="auto"/>
        <w:ind w:firstLine="708"/>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В основе управления МБДОУ лежит взаимодействие всех структур по принципу демократического управления и самоуправления.</w:t>
      </w:r>
      <w:r w:rsidRPr="00E14FC9">
        <w:rPr>
          <w:rFonts w:ascii="Times New Roman" w:eastAsia="Calibri" w:hAnsi="Times New Roman" w:cs="Times New Roman"/>
          <w:b/>
          <w:sz w:val="26"/>
          <w:szCs w:val="28"/>
          <w:lang w:eastAsia="ru-RU"/>
        </w:rPr>
        <w:t xml:space="preserve"> </w:t>
      </w:r>
    </w:p>
    <w:p w14:paraId="5DE8E2F7" w14:textId="77777777" w:rsidR="00371A75" w:rsidRPr="00E14FC9" w:rsidRDefault="00371A75" w:rsidP="00371A75">
      <w:pPr>
        <w:spacing w:after="0" w:line="240" w:lineRule="auto"/>
        <w:ind w:firstLine="708"/>
        <w:jc w:val="both"/>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Характерной особенностью управленческой модели МБДОУ является четкое распределение функциональных обязанностей между членами административной группы, а также передача административных функций методическим объе</w:t>
      </w:r>
      <w:r>
        <w:rPr>
          <w:rFonts w:ascii="Times New Roman" w:eastAsia="Calibri" w:hAnsi="Times New Roman" w:cs="Times New Roman"/>
          <w:sz w:val="26"/>
          <w:szCs w:val="28"/>
          <w:lang w:eastAsia="ru-RU"/>
        </w:rPr>
        <w:t>динениям, методическому совету, педагогическому совету, творческим группам, П</w:t>
      </w:r>
      <w:r w:rsidRPr="00E14FC9">
        <w:rPr>
          <w:rFonts w:ascii="Times New Roman" w:eastAsia="Calibri" w:hAnsi="Times New Roman" w:cs="Times New Roman"/>
          <w:sz w:val="26"/>
          <w:szCs w:val="28"/>
          <w:lang w:eastAsia="ru-RU"/>
        </w:rPr>
        <w:t>Пк. Наряду с административным контролем осуществляется взаимоконтроль и самоконтроль.</w:t>
      </w:r>
    </w:p>
    <w:p w14:paraId="4A58013C" w14:textId="77777777" w:rsidR="00371A75" w:rsidRPr="00E14FC9" w:rsidRDefault="00371A75" w:rsidP="00371A75">
      <w:pPr>
        <w:tabs>
          <w:tab w:val="left" w:pos="1080"/>
        </w:tabs>
        <w:spacing w:after="0" w:line="240" w:lineRule="auto"/>
        <w:ind w:left="284"/>
        <w:rPr>
          <w:rFonts w:ascii="Times New Roman" w:eastAsia="Times New Roman" w:hAnsi="Times New Roman" w:cs="Times New Roman"/>
          <w:sz w:val="26"/>
          <w:szCs w:val="28"/>
          <w:lang w:eastAsia="ru-RU"/>
        </w:rPr>
      </w:pPr>
      <w:r w:rsidRPr="00E14FC9">
        <w:rPr>
          <w:rFonts w:ascii="Times New Roman" w:eastAsia="Times New Roman" w:hAnsi="Times New Roman" w:cs="Times New Roman"/>
          <w:sz w:val="26"/>
          <w:szCs w:val="28"/>
          <w:lang w:eastAsia="ru-RU"/>
        </w:rPr>
        <w:t xml:space="preserve">Доступность и открытость информации о деятельности </w:t>
      </w:r>
      <w:r>
        <w:rPr>
          <w:rFonts w:ascii="Times New Roman" w:eastAsia="Times New Roman" w:hAnsi="Times New Roman" w:cs="Times New Roman"/>
          <w:sz w:val="26"/>
          <w:szCs w:val="28"/>
          <w:lang w:eastAsia="ru-RU"/>
        </w:rPr>
        <w:t xml:space="preserve">МБДОУ </w:t>
      </w:r>
      <w:r w:rsidRPr="00E14FC9">
        <w:rPr>
          <w:rFonts w:ascii="Times New Roman" w:eastAsia="Times New Roman" w:hAnsi="Times New Roman" w:cs="Times New Roman"/>
          <w:sz w:val="26"/>
          <w:szCs w:val="28"/>
          <w:lang w:eastAsia="ru-RU"/>
        </w:rPr>
        <w:t xml:space="preserve">обеспечивается через: </w:t>
      </w:r>
    </w:p>
    <w:p w14:paraId="2D343D08" w14:textId="77777777" w:rsidR="00371A75" w:rsidRPr="00E14FC9" w:rsidRDefault="00371A75" w:rsidP="00371A75">
      <w:pPr>
        <w:tabs>
          <w:tab w:val="left" w:pos="1080"/>
        </w:tabs>
        <w:spacing w:after="0" w:line="240" w:lineRule="auto"/>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 </w:t>
      </w:r>
      <w:r w:rsidRPr="00E14FC9">
        <w:rPr>
          <w:rFonts w:ascii="Times New Roman" w:eastAsia="Times New Roman" w:hAnsi="Times New Roman" w:cs="Times New Roman"/>
          <w:sz w:val="26"/>
          <w:szCs w:val="28"/>
          <w:lang w:eastAsia="ru-RU"/>
        </w:rPr>
        <w:t xml:space="preserve">сайт Управления образованием; </w:t>
      </w:r>
    </w:p>
    <w:p w14:paraId="48161467" w14:textId="77777777" w:rsidR="00371A75" w:rsidRPr="00E14FC9" w:rsidRDefault="00371A75" w:rsidP="00371A75">
      <w:pPr>
        <w:tabs>
          <w:tab w:val="left" w:pos="1080"/>
        </w:tabs>
        <w:spacing w:after="0" w:line="240" w:lineRule="auto"/>
        <w:rPr>
          <w:rFonts w:ascii="Times New Roman" w:eastAsia="Times New Roman" w:hAnsi="Times New Roman" w:cs="Times New Roman"/>
          <w:sz w:val="26"/>
          <w:szCs w:val="28"/>
          <w:lang w:eastAsia="ru-RU"/>
        </w:rPr>
      </w:pPr>
      <w:r w:rsidRPr="00E14FC9">
        <w:rPr>
          <w:rFonts w:ascii="Times New Roman" w:eastAsia="Times New Roman" w:hAnsi="Times New Roman" w:cs="Times New Roman"/>
          <w:sz w:val="26"/>
          <w:szCs w:val="28"/>
          <w:lang w:eastAsia="ru-RU"/>
        </w:rPr>
        <w:t xml:space="preserve"> - сайт МБДОУ; </w:t>
      </w:r>
    </w:p>
    <w:p w14:paraId="12198B9D" w14:textId="77777777" w:rsidR="00371A75" w:rsidRPr="00E14FC9" w:rsidRDefault="00371A75" w:rsidP="00371A75">
      <w:pPr>
        <w:autoSpaceDE w:val="0"/>
        <w:autoSpaceDN w:val="0"/>
        <w:adjustRightInd w:val="0"/>
        <w:spacing w:after="0" w:line="240" w:lineRule="auto"/>
        <w:rPr>
          <w:rFonts w:ascii="TimesNewRomanPSMT" w:eastAsia="Times New Roman" w:hAnsi="TimesNewRomanPSMT" w:cs="TimesNewRomanPSMT"/>
          <w:sz w:val="26"/>
          <w:szCs w:val="28"/>
          <w:lang w:eastAsia="ru-RU"/>
        </w:rPr>
      </w:pPr>
      <w:r w:rsidRPr="00E14FC9">
        <w:rPr>
          <w:rFonts w:ascii="Times New Roman" w:eastAsia="Calibri" w:hAnsi="Times New Roman" w:cs="Times New Roman"/>
          <w:sz w:val="26"/>
          <w:szCs w:val="28"/>
          <w:lang w:eastAsia="ru-RU"/>
        </w:rPr>
        <w:t xml:space="preserve"> - ежегодные публичные отчёты перед общественностью. </w:t>
      </w:r>
    </w:p>
    <w:p w14:paraId="790DB17E" w14:textId="77777777" w:rsidR="00371A75" w:rsidRPr="00E14FC9" w:rsidRDefault="00371A75" w:rsidP="00371A75">
      <w:pPr>
        <w:spacing w:after="0" w:line="240" w:lineRule="auto"/>
        <w:ind w:firstLine="708"/>
        <w:rPr>
          <w:rFonts w:ascii="Times New Roman" w:eastAsia="Calibri" w:hAnsi="Times New Roman" w:cs="Times New Roman"/>
          <w:sz w:val="26"/>
          <w:szCs w:val="28"/>
          <w:lang w:eastAsia="ru-RU"/>
        </w:rPr>
      </w:pPr>
      <w:r w:rsidRPr="00E14FC9">
        <w:rPr>
          <w:rFonts w:ascii="Times New Roman" w:eastAsia="Calibri" w:hAnsi="Times New Roman" w:cs="Times New Roman"/>
          <w:sz w:val="26"/>
          <w:szCs w:val="28"/>
          <w:lang w:eastAsia="ru-RU"/>
        </w:rPr>
        <w:t>МБДОУ функционирует по пятидневной рабочей неделе, в режиме 12- час</w:t>
      </w:r>
      <w:r>
        <w:rPr>
          <w:rFonts w:ascii="Times New Roman" w:eastAsia="Calibri" w:hAnsi="Times New Roman" w:cs="Times New Roman"/>
          <w:sz w:val="26"/>
          <w:szCs w:val="28"/>
          <w:lang w:eastAsia="ru-RU"/>
        </w:rPr>
        <w:t xml:space="preserve">ового пребывания детей с 07.00 </w:t>
      </w:r>
      <w:r w:rsidRPr="00E14FC9">
        <w:rPr>
          <w:rFonts w:ascii="Times New Roman" w:eastAsia="Calibri" w:hAnsi="Times New Roman" w:cs="Times New Roman"/>
          <w:sz w:val="26"/>
          <w:szCs w:val="28"/>
          <w:lang w:eastAsia="ru-RU"/>
        </w:rPr>
        <w:t xml:space="preserve">до 19.00, </w:t>
      </w:r>
      <w:r>
        <w:rPr>
          <w:rFonts w:ascii="Times New Roman" w:eastAsia="Calibri" w:hAnsi="Times New Roman" w:cs="Times New Roman"/>
          <w:sz w:val="26"/>
          <w:szCs w:val="28"/>
          <w:lang w:eastAsia="ru-RU"/>
        </w:rPr>
        <w:t>(в предпраздничные дни с 07.00 до 18.00). В</w:t>
      </w:r>
      <w:r w:rsidRPr="00E14FC9">
        <w:rPr>
          <w:rFonts w:ascii="Times New Roman" w:eastAsia="Calibri" w:hAnsi="Times New Roman" w:cs="Times New Roman"/>
          <w:sz w:val="26"/>
          <w:szCs w:val="28"/>
          <w:lang w:eastAsia="ru-RU"/>
        </w:rPr>
        <w:t>ыходные: суббота, воскресенье, праздничные дни.</w:t>
      </w:r>
    </w:p>
    <w:p w14:paraId="1D5F161A" w14:textId="77777777" w:rsidR="00371A75" w:rsidRDefault="00371A75" w:rsidP="00371A75">
      <w:pPr>
        <w:spacing w:after="0" w:line="240" w:lineRule="auto"/>
        <w:ind w:firstLine="708"/>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В 2022–2023</w:t>
      </w:r>
      <w:r w:rsidRPr="00E14FC9">
        <w:rPr>
          <w:rFonts w:ascii="Times New Roman" w:eastAsia="Calibri" w:hAnsi="Times New Roman" w:cs="Times New Roman"/>
          <w:sz w:val="26"/>
          <w:szCs w:val="28"/>
          <w:lang w:eastAsia="ru-RU"/>
        </w:rPr>
        <w:t xml:space="preserve"> учебном году в МБДОУ функционировало 11 групп</w:t>
      </w:r>
      <w:r>
        <w:rPr>
          <w:rFonts w:ascii="Times New Roman" w:eastAsia="Calibri" w:hAnsi="Times New Roman" w:cs="Times New Roman"/>
          <w:sz w:val="26"/>
          <w:szCs w:val="28"/>
          <w:lang w:eastAsia="ru-RU"/>
        </w:rPr>
        <w:t>-207 детей</w:t>
      </w:r>
      <w:r w:rsidRPr="00E14FC9">
        <w:rPr>
          <w:rFonts w:ascii="Times New Roman" w:eastAsia="Calibri" w:hAnsi="Times New Roman" w:cs="Times New Roman"/>
          <w:sz w:val="26"/>
          <w:szCs w:val="28"/>
          <w:lang w:eastAsia="ru-RU"/>
        </w:rPr>
        <w:t xml:space="preserve">, из них: </w:t>
      </w:r>
    </w:p>
    <w:p w14:paraId="63DFA980"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 xml:space="preserve">1 группа раннего возраста </w:t>
      </w:r>
      <w:r w:rsidRPr="00414511">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Мальвина</w:t>
      </w:r>
      <w:r w:rsidRPr="00414511">
        <w:rPr>
          <w:rFonts w:ascii="Times New Roman" w:eastAsia="Times New Roman" w:hAnsi="Times New Roman" w:cs="Times New Roman"/>
          <w:sz w:val="26"/>
          <w:szCs w:val="28"/>
          <w:lang w:eastAsia="ru-RU"/>
        </w:rPr>
        <w:t xml:space="preserve">» – </w:t>
      </w:r>
      <w:r>
        <w:rPr>
          <w:rFonts w:ascii="Times New Roman" w:eastAsia="Times New Roman" w:hAnsi="Times New Roman" w:cs="Times New Roman"/>
          <w:sz w:val="26"/>
          <w:szCs w:val="28"/>
          <w:lang w:eastAsia="ru-RU"/>
        </w:rPr>
        <w:t>20</w:t>
      </w: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детей</w:t>
      </w:r>
      <w:r w:rsidRPr="00414511">
        <w:rPr>
          <w:rFonts w:ascii="Times New Roman" w:eastAsia="Times New Roman" w:hAnsi="Times New Roman" w:cs="Times New Roman"/>
          <w:sz w:val="26"/>
          <w:szCs w:val="28"/>
          <w:lang w:eastAsia="ru-RU"/>
        </w:rPr>
        <w:t>;</w:t>
      </w:r>
    </w:p>
    <w:p w14:paraId="16768D56"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- 2 группа раннего возраста</w:t>
      </w: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«Колобок</w:t>
      </w:r>
      <w:r w:rsidRPr="00414511">
        <w:rPr>
          <w:rFonts w:ascii="Times New Roman" w:eastAsia="Times New Roman" w:hAnsi="Times New Roman" w:cs="Times New Roman"/>
          <w:sz w:val="26"/>
          <w:szCs w:val="28"/>
          <w:lang w:eastAsia="ru-RU"/>
        </w:rPr>
        <w:t xml:space="preserve">» – </w:t>
      </w:r>
      <w:r>
        <w:rPr>
          <w:rFonts w:ascii="Times New Roman" w:eastAsia="Times New Roman" w:hAnsi="Times New Roman" w:cs="Times New Roman"/>
          <w:sz w:val="26"/>
          <w:szCs w:val="28"/>
          <w:lang w:eastAsia="ru-RU"/>
        </w:rPr>
        <w:t>20</w:t>
      </w: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детей</w:t>
      </w:r>
      <w:r w:rsidRPr="00414511">
        <w:rPr>
          <w:rFonts w:ascii="Times New Roman" w:eastAsia="Times New Roman" w:hAnsi="Times New Roman" w:cs="Times New Roman"/>
          <w:sz w:val="26"/>
          <w:szCs w:val="28"/>
          <w:lang w:eastAsia="ru-RU"/>
        </w:rPr>
        <w:t>;</w:t>
      </w:r>
    </w:p>
    <w:p w14:paraId="5D18DD0E"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- 2 младшая группа «Солнышко» - 24 детей</w:t>
      </w:r>
      <w:r w:rsidRPr="00414511">
        <w:rPr>
          <w:rFonts w:ascii="Times New Roman" w:eastAsia="Times New Roman" w:hAnsi="Times New Roman" w:cs="Times New Roman"/>
          <w:sz w:val="26"/>
          <w:szCs w:val="28"/>
          <w:lang w:eastAsia="ru-RU"/>
        </w:rPr>
        <w:t>;</w:t>
      </w:r>
    </w:p>
    <w:p w14:paraId="1DE5407F" w14:textId="77777777" w:rsidR="00371A75"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средняя группа </w:t>
      </w:r>
      <w:r w:rsidRPr="00414511">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Петушок</w:t>
      </w:r>
      <w:r w:rsidRPr="00414511">
        <w:rPr>
          <w:rFonts w:ascii="Times New Roman" w:eastAsia="Times New Roman" w:hAnsi="Times New Roman" w:cs="Times New Roman"/>
          <w:sz w:val="26"/>
          <w:szCs w:val="28"/>
          <w:lang w:eastAsia="ru-RU"/>
        </w:rPr>
        <w:t xml:space="preserve">» – </w:t>
      </w:r>
      <w:r>
        <w:rPr>
          <w:rFonts w:ascii="Times New Roman" w:eastAsia="Times New Roman" w:hAnsi="Times New Roman" w:cs="Times New Roman"/>
          <w:sz w:val="26"/>
          <w:szCs w:val="28"/>
          <w:lang w:eastAsia="ru-RU"/>
        </w:rPr>
        <w:t>22</w:t>
      </w:r>
      <w:r w:rsidRPr="00414511">
        <w:rPr>
          <w:rFonts w:ascii="Times New Roman" w:eastAsia="Times New Roman" w:hAnsi="Times New Roman" w:cs="Times New Roman"/>
          <w:sz w:val="26"/>
          <w:szCs w:val="28"/>
          <w:lang w:eastAsia="ru-RU"/>
        </w:rPr>
        <w:t xml:space="preserve"> ребенка;</w:t>
      </w:r>
    </w:p>
    <w:p w14:paraId="7EE81CE1"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средняя группа «Ромашка» - 22 ребёнка</w:t>
      </w:r>
    </w:p>
    <w:p w14:paraId="29A8CE4A"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lastRenderedPageBreak/>
        <w:t>-</w:t>
      </w: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старша</w:t>
      </w:r>
      <w:r w:rsidRPr="00414511">
        <w:rPr>
          <w:rFonts w:ascii="Times New Roman" w:eastAsia="Times New Roman" w:hAnsi="Times New Roman" w:cs="Times New Roman"/>
          <w:sz w:val="26"/>
          <w:szCs w:val="28"/>
          <w:lang w:eastAsia="ru-RU"/>
        </w:rPr>
        <w:t xml:space="preserve">я </w:t>
      </w:r>
      <w:r>
        <w:rPr>
          <w:rFonts w:ascii="Times New Roman" w:eastAsia="Times New Roman" w:hAnsi="Times New Roman" w:cs="Times New Roman"/>
          <w:sz w:val="26"/>
          <w:szCs w:val="28"/>
          <w:lang w:eastAsia="ru-RU"/>
        </w:rPr>
        <w:t xml:space="preserve">логопедическая </w:t>
      </w:r>
      <w:r w:rsidRPr="00414511">
        <w:rPr>
          <w:rFonts w:ascii="Times New Roman" w:eastAsia="Times New Roman" w:hAnsi="Times New Roman" w:cs="Times New Roman"/>
          <w:sz w:val="26"/>
          <w:szCs w:val="28"/>
          <w:lang w:eastAsia="ru-RU"/>
        </w:rPr>
        <w:t>группа «</w:t>
      </w:r>
      <w:r>
        <w:rPr>
          <w:rFonts w:ascii="Times New Roman" w:eastAsia="Times New Roman" w:hAnsi="Times New Roman" w:cs="Times New Roman"/>
          <w:sz w:val="26"/>
          <w:szCs w:val="28"/>
          <w:lang w:eastAsia="ru-RU"/>
        </w:rPr>
        <w:t>Белочка</w:t>
      </w:r>
      <w:r w:rsidRPr="00414511">
        <w:rPr>
          <w:rFonts w:ascii="Times New Roman" w:eastAsia="Times New Roman" w:hAnsi="Times New Roman" w:cs="Times New Roman"/>
          <w:sz w:val="26"/>
          <w:szCs w:val="28"/>
          <w:lang w:eastAsia="ru-RU"/>
        </w:rPr>
        <w:t xml:space="preserve">» – </w:t>
      </w:r>
      <w:r>
        <w:rPr>
          <w:rFonts w:ascii="Times New Roman" w:eastAsia="Times New Roman" w:hAnsi="Times New Roman" w:cs="Times New Roman"/>
          <w:sz w:val="26"/>
          <w:szCs w:val="28"/>
          <w:lang w:eastAsia="ru-RU"/>
        </w:rPr>
        <w:t>13</w:t>
      </w:r>
      <w:r w:rsidRPr="00414511">
        <w:rPr>
          <w:rFonts w:ascii="Times New Roman" w:eastAsia="Times New Roman" w:hAnsi="Times New Roman" w:cs="Times New Roman"/>
          <w:sz w:val="26"/>
          <w:szCs w:val="28"/>
          <w:lang w:eastAsia="ru-RU"/>
        </w:rPr>
        <w:t xml:space="preserve"> ребенка;</w:t>
      </w:r>
    </w:p>
    <w:p w14:paraId="4BFEABBF"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w:t>
      </w: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старша</w:t>
      </w:r>
      <w:r w:rsidRPr="00414511">
        <w:rPr>
          <w:rFonts w:ascii="Times New Roman" w:eastAsia="Times New Roman" w:hAnsi="Times New Roman" w:cs="Times New Roman"/>
          <w:sz w:val="26"/>
          <w:szCs w:val="28"/>
          <w:lang w:eastAsia="ru-RU"/>
        </w:rPr>
        <w:t>я группа</w:t>
      </w:r>
      <w:r>
        <w:rPr>
          <w:rFonts w:ascii="Times New Roman" w:eastAsia="Times New Roman" w:hAnsi="Times New Roman" w:cs="Times New Roman"/>
          <w:sz w:val="26"/>
          <w:szCs w:val="28"/>
          <w:lang w:eastAsia="ru-RU"/>
        </w:rPr>
        <w:t xml:space="preserve"> для детей с задержкой психического развития</w:t>
      </w:r>
      <w:r w:rsidRPr="00414511">
        <w:rPr>
          <w:rFonts w:ascii="Times New Roman" w:eastAsia="Times New Roman" w:hAnsi="Times New Roman" w:cs="Times New Roman"/>
          <w:sz w:val="26"/>
          <w:szCs w:val="28"/>
          <w:lang w:eastAsia="ru-RU"/>
        </w:rPr>
        <w:t xml:space="preserve"> «</w:t>
      </w:r>
      <w:r>
        <w:rPr>
          <w:rFonts w:ascii="Times New Roman" w:eastAsia="Times New Roman" w:hAnsi="Times New Roman" w:cs="Times New Roman"/>
          <w:sz w:val="26"/>
          <w:szCs w:val="28"/>
          <w:lang w:eastAsia="ru-RU"/>
        </w:rPr>
        <w:t>Соболек</w:t>
      </w:r>
      <w:r w:rsidRPr="00414511">
        <w:rPr>
          <w:rFonts w:ascii="Times New Roman" w:eastAsia="Times New Roman" w:hAnsi="Times New Roman" w:cs="Times New Roman"/>
          <w:sz w:val="26"/>
          <w:szCs w:val="28"/>
          <w:lang w:eastAsia="ru-RU"/>
        </w:rPr>
        <w:t>» –</w:t>
      </w:r>
      <w:r>
        <w:rPr>
          <w:rFonts w:ascii="Times New Roman" w:eastAsia="Times New Roman" w:hAnsi="Times New Roman" w:cs="Times New Roman"/>
          <w:sz w:val="26"/>
          <w:szCs w:val="28"/>
          <w:lang w:eastAsia="ru-RU"/>
        </w:rPr>
        <w:t xml:space="preserve"> 12</w:t>
      </w:r>
      <w:r w:rsidRPr="00414511">
        <w:rPr>
          <w:rFonts w:ascii="Times New Roman" w:eastAsia="Times New Roman" w:hAnsi="Times New Roman" w:cs="Times New Roman"/>
          <w:sz w:val="26"/>
          <w:szCs w:val="28"/>
          <w:lang w:eastAsia="ru-RU"/>
        </w:rPr>
        <w:t xml:space="preserve"> ребенка;</w:t>
      </w:r>
    </w:p>
    <w:p w14:paraId="040FA771" w14:textId="77777777" w:rsidR="00371A75" w:rsidRDefault="00371A75" w:rsidP="00371A75">
      <w:pPr>
        <w:spacing w:after="0" w:line="240" w:lineRule="auto"/>
        <w:jc w:val="both"/>
        <w:rPr>
          <w:rFonts w:ascii="Times New Roman" w:eastAsia="Times New Roman" w:hAnsi="Times New Roman" w:cs="Times New Roman"/>
          <w:sz w:val="26"/>
          <w:szCs w:val="28"/>
          <w:lang w:eastAsia="ru-RU"/>
        </w:rPr>
      </w:pPr>
      <w:r w:rsidRPr="00414511">
        <w:rPr>
          <w:rFonts w:ascii="Times New Roman" w:eastAsia="Times New Roman" w:hAnsi="Times New Roman" w:cs="Times New Roman"/>
          <w:sz w:val="26"/>
          <w:szCs w:val="28"/>
          <w:lang w:eastAsia="ru-RU"/>
        </w:rPr>
        <w:t>- старшая логопедическая группа «</w:t>
      </w:r>
      <w:r>
        <w:rPr>
          <w:rFonts w:ascii="Times New Roman" w:eastAsia="Times New Roman" w:hAnsi="Times New Roman" w:cs="Times New Roman"/>
          <w:sz w:val="26"/>
          <w:szCs w:val="28"/>
          <w:lang w:eastAsia="ru-RU"/>
        </w:rPr>
        <w:t>Буратино</w:t>
      </w:r>
      <w:r w:rsidRPr="00414511">
        <w:rPr>
          <w:rFonts w:ascii="Times New Roman" w:eastAsia="Times New Roman" w:hAnsi="Times New Roman" w:cs="Times New Roman"/>
          <w:sz w:val="26"/>
          <w:szCs w:val="28"/>
          <w:lang w:eastAsia="ru-RU"/>
        </w:rPr>
        <w:t xml:space="preserve">» – </w:t>
      </w:r>
      <w:r>
        <w:rPr>
          <w:rFonts w:ascii="Times New Roman" w:eastAsia="Times New Roman" w:hAnsi="Times New Roman" w:cs="Times New Roman"/>
          <w:sz w:val="26"/>
          <w:szCs w:val="28"/>
          <w:lang w:eastAsia="ru-RU"/>
        </w:rPr>
        <w:t>12</w:t>
      </w:r>
      <w:r w:rsidRPr="00414511">
        <w:rPr>
          <w:rFonts w:ascii="Times New Roman" w:eastAsia="Times New Roman" w:hAnsi="Times New Roman" w:cs="Times New Roman"/>
          <w:sz w:val="26"/>
          <w:szCs w:val="28"/>
          <w:lang w:eastAsia="ru-RU"/>
        </w:rPr>
        <w:t xml:space="preserve"> детей</w:t>
      </w:r>
    </w:p>
    <w:p w14:paraId="6797407D"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-старшая</w:t>
      </w:r>
      <w:r w:rsidRPr="00414511">
        <w:rPr>
          <w:rFonts w:ascii="Times New Roman" w:eastAsia="Times New Roman" w:hAnsi="Times New Roman" w:cs="Times New Roman"/>
          <w:sz w:val="26"/>
          <w:szCs w:val="28"/>
          <w:lang w:eastAsia="ru-RU"/>
        </w:rPr>
        <w:t xml:space="preserve"> группа «</w:t>
      </w:r>
      <w:r>
        <w:rPr>
          <w:rFonts w:ascii="Times New Roman" w:eastAsia="Times New Roman" w:hAnsi="Times New Roman" w:cs="Times New Roman"/>
          <w:sz w:val="26"/>
          <w:szCs w:val="28"/>
          <w:lang w:eastAsia="ru-RU"/>
        </w:rPr>
        <w:t>Малышок</w:t>
      </w:r>
      <w:r w:rsidRPr="00414511">
        <w:rPr>
          <w:rFonts w:ascii="Times New Roman" w:eastAsia="Times New Roman" w:hAnsi="Times New Roman" w:cs="Times New Roman"/>
          <w:sz w:val="26"/>
          <w:szCs w:val="28"/>
          <w:lang w:eastAsia="ru-RU"/>
        </w:rPr>
        <w:t xml:space="preserve">» - </w:t>
      </w:r>
      <w:r>
        <w:rPr>
          <w:rFonts w:ascii="Times New Roman" w:eastAsia="Times New Roman" w:hAnsi="Times New Roman" w:cs="Times New Roman"/>
          <w:sz w:val="26"/>
          <w:szCs w:val="28"/>
          <w:lang w:eastAsia="ru-RU"/>
        </w:rPr>
        <w:t>23</w:t>
      </w:r>
      <w:r w:rsidRPr="00414511">
        <w:rPr>
          <w:rFonts w:ascii="Times New Roman" w:eastAsia="Times New Roman" w:hAnsi="Times New Roman" w:cs="Times New Roman"/>
          <w:sz w:val="26"/>
          <w:szCs w:val="28"/>
          <w:lang w:eastAsia="ru-RU"/>
        </w:rPr>
        <w:t xml:space="preserve"> ребенка</w:t>
      </w:r>
      <w:r>
        <w:rPr>
          <w:rFonts w:ascii="Times New Roman" w:eastAsia="Times New Roman" w:hAnsi="Times New Roman" w:cs="Times New Roman"/>
          <w:sz w:val="26"/>
          <w:szCs w:val="28"/>
          <w:lang w:eastAsia="ru-RU"/>
        </w:rPr>
        <w:t>.</w:t>
      </w:r>
    </w:p>
    <w:p w14:paraId="3091DC38"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-подготовительная логопедическая</w:t>
      </w:r>
      <w:r w:rsidRPr="00414511">
        <w:rPr>
          <w:rFonts w:ascii="Times New Roman" w:eastAsia="Times New Roman" w:hAnsi="Times New Roman" w:cs="Times New Roman"/>
          <w:sz w:val="26"/>
          <w:szCs w:val="28"/>
          <w:lang w:eastAsia="ru-RU"/>
        </w:rPr>
        <w:t xml:space="preserve"> группа «</w:t>
      </w:r>
      <w:r>
        <w:rPr>
          <w:rFonts w:ascii="Times New Roman" w:eastAsia="Times New Roman" w:hAnsi="Times New Roman" w:cs="Times New Roman"/>
          <w:sz w:val="26"/>
          <w:szCs w:val="28"/>
          <w:lang w:eastAsia="ru-RU"/>
        </w:rPr>
        <w:t>Вишенка</w:t>
      </w:r>
      <w:r w:rsidRPr="00414511">
        <w:rPr>
          <w:rFonts w:ascii="Times New Roman" w:eastAsia="Times New Roman" w:hAnsi="Times New Roman" w:cs="Times New Roman"/>
          <w:sz w:val="26"/>
          <w:szCs w:val="28"/>
          <w:lang w:eastAsia="ru-RU"/>
        </w:rPr>
        <w:t>» – 1</w:t>
      </w:r>
      <w:r>
        <w:rPr>
          <w:rFonts w:ascii="Times New Roman" w:eastAsia="Times New Roman" w:hAnsi="Times New Roman" w:cs="Times New Roman"/>
          <w:sz w:val="26"/>
          <w:szCs w:val="28"/>
          <w:lang w:eastAsia="ru-RU"/>
        </w:rPr>
        <w:t>5</w:t>
      </w:r>
      <w:r w:rsidRPr="00414511">
        <w:rPr>
          <w:rFonts w:ascii="Times New Roman" w:eastAsia="Times New Roman" w:hAnsi="Times New Roman" w:cs="Times New Roman"/>
          <w:sz w:val="26"/>
          <w:szCs w:val="28"/>
          <w:lang w:eastAsia="ru-RU"/>
        </w:rPr>
        <w:t xml:space="preserve"> детей; </w:t>
      </w:r>
    </w:p>
    <w:p w14:paraId="66BA1DE4" w14:textId="77777777" w:rsidR="00371A75" w:rsidRPr="00414511" w:rsidRDefault="00371A75" w:rsidP="00371A75">
      <w:pPr>
        <w:spacing w:after="0" w:line="240" w:lineRule="auto"/>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подготовительная группа «Дюймовочка» – 24 ребёнка; </w:t>
      </w:r>
    </w:p>
    <w:p w14:paraId="0D19B3F5" w14:textId="77777777" w:rsidR="00371A75" w:rsidRDefault="00371A75" w:rsidP="00371A75">
      <w:pPr>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xml:space="preserve">Группы </w:t>
      </w:r>
      <w:r w:rsidRPr="00E14FC9">
        <w:rPr>
          <w:rFonts w:ascii="Times New Roman" w:eastAsia="Calibri" w:hAnsi="Times New Roman" w:cs="Times New Roman"/>
          <w:sz w:val="26"/>
          <w:szCs w:val="28"/>
          <w:lang w:eastAsia="ru-RU"/>
        </w:rPr>
        <w:t xml:space="preserve">МБДОУ укомплектованы по одновозрастному принципу. </w:t>
      </w:r>
    </w:p>
    <w:p w14:paraId="76D9E45D" w14:textId="77777777" w:rsidR="00371A75" w:rsidRPr="00941635" w:rsidRDefault="00371A75" w:rsidP="00371A75">
      <w:pPr>
        <w:spacing w:after="0" w:line="240" w:lineRule="auto"/>
        <w:ind w:firstLine="708"/>
        <w:jc w:val="both"/>
        <w:rPr>
          <w:rFonts w:ascii="Times New Roman" w:eastAsia="Calibri" w:hAnsi="Times New Roman" w:cs="Times New Roman"/>
          <w:bCs/>
          <w:iCs/>
          <w:sz w:val="26"/>
          <w:szCs w:val="28"/>
          <w:lang w:eastAsia="ru-RU"/>
        </w:rPr>
      </w:pPr>
      <w:r w:rsidRPr="00941635">
        <w:rPr>
          <w:rFonts w:ascii="Times New Roman" w:eastAsia="Calibri" w:hAnsi="Times New Roman" w:cs="Times New Roman"/>
          <w:bCs/>
          <w:iCs/>
          <w:sz w:val="26"/>
          <w:szCs w:val="28"/>
          <w:lang w:eastAsia="ru-RU"/>
        </w:rPr>
        <w:t>Прием детей в МБДОУ осуществляется заведующей по письменному заявлению родителей (законных представителей) при представлении следующих документов: направления, выданного Управлением образованием Администрации города Шарыпово, свидетельства о рождении ребен</w:t>
      </w:r>
      <w:r>
        <w:rPr>
          <w:rFonts w:ascii="Times New Roman" w:eastAsia="Calibri" w:hAnsi="Times New Roman" w:cs="Times New Roman"/>
          <w:bCs/>
          <w:iCs/>
          <w:sz w:val="26"/>
          <w:szCs w:val="28"/>
          <w:lang w:eastAsia="ru-RU"/>
        </w:rPr>
        <w:t xml:space="preserve">ка; медицинской карты ребенка, </w:t>
      </w:r>
      <w:r w:rsidRPr="00941635">
        <w:rPr>
          <w:rFonts w:ascii="Times New Roman" w:eastAsia="Calibri" w:hAnsi="Times New Roman" w:cs="Times New Roman"/>
          <w:bCs/>
          <w:iCs/>
          <w:sz w:val="26"/>
          <w:szCs w:val="28"/>
          <w:lang w:eastAsia="ru-RU"/>
        </w:rPr>
        <w:t>документов, удостоверяющих личность одного из родителей (законных представителей).</w:t>
      </w:r>
    </w:p>
    <w:p w14:paraId="201AC20B" w14:textId="77777777" w:rsidR="00371A75" w:rsidRPr="00941635" w:rsidRDefault="00371A75" w:rsidP="00371A75">
      <w:pPr>
        <w:spacing w:after="0" w:line="240" w:lineRule="auto"/>
        <w:ind w:firstLine="708"/>
        <w:jc w:val="both"/>
        <w:rPr>
          <w:rFonts w:ascii="Times New Roman" w:eastAsia="Calibri" w:hAnsi="Times New Roman" w:cs="Times New Roman"/>
          <w:bCs/>
          <w:iCs/>
          <w:sz w:val="26"/>
          <w:szCs w:val="28"/>
          <w:lang w:eastAsia="ru-RU"/>
        </w:rPr>
      </w:pPr>
      <w:r w:rsidRPr="00941635">
        <w:rPr>
          <w:rFonts w:ascii="Times New Roman" w:eastAsia="Calibri" w:hAnsi="Times New Roman" w:cs="Times New Roman"/>
          <w:bCs/>
          <w:iCs/>
          <w:sz w:val="26"/>
          <w:szCs w:val="28"/>
          <w:lang w:eastAsia="ru-RU"/>
        </w:rPr>
        <w:t>Дети с огр</w:t>
      </w:r>
      <w:r>
        <w:rPr>
          <w:rFonts w:ascii="Times New Roman" w:eastAsia="Calibri" w:hAnsi="Times New Roman" w:cs="Times New Roman"/>
          <w:bCs/>
          <w:iCs/>
          <w:sz w:val="26"/>
          <w:szCs w:val="28"/>
          <w:lang w:eastAsia="ru-RU"/>
        </w:rPr>
        <w:t xml:space="preserve">аниченными возможностями </w:t>
      </w:r>
      <w:r w:rsidRPr="00941635">
        <w:rPr>
          <w:rFonts w:ascii="Times New Roman" w:eastAsia="Calibri" w:hAnsi="Times New Roman" w:cs="Times New Roman"/>
          <w:bCs/>
          <w:iCs/>
          <w:sz w:val="26"/>
          <w:szCs w:val="28"/>
          <w:lang w:eastAsia="ru-RU"/>
        </w:rPr>
        <w:t xml:space="preserve">здоровья, имеющие тяжёлые нарушения речи, </w:t>
      </w:r>
      <w:r>
        <w:rPr>
          <w:rFonts w:ascii="Times New Roman" w:eastAsia="Calibri" w:hAnsi="Times New Roman" w:cs="Times New Roman"/>
          <w:bCs/>
          <w:iCs/>
          <w:sz w:val="26"/>
          <w:szCs w:val="28"/>
          <w:lang w:eastAsia="ru-RU"/>
        </w:rPr>
        <w:t xml:space="preserve">с задержкой психического развития </w:t>
      </w:r>
      <w:r w:rsidRPr="00941635">
        <w:rPr>
          <w:rFonts w:ascii="Times New Roman" w:eastAsia="Calibri" w:hAnsi="Times New Roman" w:cs="Times New Roman"/>
          <w:bCs/>
          <w:iCs/>
          <w:sz w:val="26"/>
          <w:szCs w:val="28"/>
          <w:lang w:eastAsia="ru-RU"/>
        </w:rPr>
        <w:t>принимают</w:t>
      </w:r>
      <w:r>
        <w:rPr>
          <w:rFonts w:ascii="Times New Roman" w:eastAsia="Calibri" w:hAnsi="Times New Roman" w:cs="Times New Roman"/>
          <w:bCs/>
          <w:iCs/>
          <w:sz w:val="26"/>
          <w:szCs w:val="28"/>
          <w:lang w:eastAsia="ru-RU"/>
        </w:rPr>
        <w:t>ся в компенсирующие группы</w:t>
      </w:r>
      <w:r w:rsidRPr="00941635">
        <w:rPr>
          <w:rFonts w:ascii="Times New Roman" w:eastAsia="Calibri" w:hAnsi="Times New Roman" w:cs="Times New Roman"/>
          <w:bCs/>
          <w:iCs/>
          <w:sz w:val="26"/>
          <w:szCs w:val="28"/>
          <w:lang w:eastAsia="ru-RU"/>
        </w:rPr>
        <w:t xml:space="preserve"> на основании заключения территориальной психолого-медико-пед</w:t>
      </w:r>
      <w:r>
        <w:rPr>
          <w:rFonts w:ascii="Times New Roman" w:eastAsia="Calibri" w:hAnsi="Times New Roman" w:cs="Times New Roman"/>
          <w:bCs/>
          <w:iCs/>
          <w:sz w:val="26"/>
          <w:szCs w:val="28"/>
          <w:lang w:eastAsia="ru-RU"/>
        </w:rPr>
        <w:t xml:space="preserve">агогической комиссии (ТПМПК) и </w:t>
      </w:r>
      <w:r w:rsidRPr="00941635">
        <w:rPr>
          <w:rFonts w:ascii="Times New Roman" w:eastAsia="Calibri" w:hAnsi="Times New Roman" w:cs="Times New Roman"/>
          <w:bCs/>
          <w:iCs/>
          <w:sz w:val="26"/>
          <w:szCs w:val="28"/>
          <w:lang w:eastAsia="ru-RU"/>
        </w:rPr>
        <w:t>согласия родителей (законных представителей).</w:t>
      </w:r>
    </w:p>
    <w:p w14:paraId="3D92D605" w14:textId="77777777" w:rsidR="00371A75" w:rsidRDefault="00371A75" w:rsidP="00371A75">
      <w:pPr>
        <w:autoSpaceDE w:val="0"/>
        <w:autoSpaceDN w:val="0"/>
        <w:adjustRightInd w:val="0"/>
        <w:spacing w:after="0" w:line="240" w:lineRule="auto"/>
        <w:ind w:firstLine="708"/>
        <w:jc w:val="both"/>
        <w:rPr>
          <w:rFonts w:ascii="Arial" w:eastAsia="Times New Roman" w:hAnsi="Arial" w:cs="Arial"/>
          <w:bCs/>
          <w:iCs/>
          <w:sz w:val="26"/>
          <w:szCs w:val="28"/>
          <w:lang w:eastAsia="ru-RU"/>
        </w:rPr>
      </w:pPr>
      <w:r w:rsidRPr="00941635">
        <w:rPr>
          <w:rFonts w:ascii="Times New Roman" w:eastAsia="Times New Roman" w:hAnsi="Times New Roman" w:cs="Times New Roman"/>
          <w:bCs/>
          <w:iCs/>
          <w:sz w:val="26"/>
          <w:szCs w:val="28"/>
          <w:lang w:eastAsia="ru-RU"/>
        </w:rPr>
        <w:t>Взаимоотношения между МБДОУ и родителями (законными представителями) регулируются договором</w:t>
      </w:r>
      <w:r w:rsidRPr="00941635">
        <w:rPr>
          <w:rFonts w:ascii="Times New Roman" w:eastAsia="Times New Roman" w:hAnsi="Times New Roman" w:cs="Times New Roman"/>
          <w:bCs/>
          <w:sz w:val="26"/>
          <w:szCs w:val="28"/>
          <w:lang w:eastAsia="ru-RU"/>
        </w:rPr>
        <w:t xml:space="preserve"> об образовании по образовательным программам дошкольного образования. </w:t>
      </w:r>
      <w:r w:rsidRPr="00941635">
        <w:rPr>
          <w:rFonts w:ascii="Times New Roman" w:eastAsia="Times New Roman" w:hAnsi="Times New Roman" w:cs="Times New Roman"/>
          <w:bCs/>
          <w:iCs/>
          <w:sz w:val="26"/>
          <w:szCs w:val="28"/>
          <w:lang w:eastAsia="ru-RU"/>
        </w:rPr>
        <w:t xml:space="preserve">Договор включает: взаимные права, обязанности и ответственность сторон, возникающие в процессе воспитания, обучения, развития, присмотра, ухода и оздоровления </w:t>
      </w:r>
      <w:r>
        <w:rPr>
          <w:rFonts w:ascii="Times New Roman" w:eastAsia="Times New Roman" w:hAnsi="Times New Roman" w:cs="Times New Roman"/>
          <w:bCs/>
          <w:iCs/>
          <w:sz w:val="26"/>
          <w:szCs w:val="28"/>
          <w:lang w:eastAsia="ru-RU"/>
        </w:rPr>
        <w:t xml:space="preserve">детей, длительность пребывания </w:t>
      </w:r>
      <w:r w:rsidRPr="00941635">
        <w:rPr>
          <w:rFonts w:ascii="Times New Roman" w:eastAsia="Times New Roman" w:hAnsi="Times New Roman" w:cs="Times New Roman"/>
          <w:bCs/>
          <w:iCs/>
          <w:sz w:val="26"/>
          <w:szCs w:val="28"/>
          <w:lang w:eastAsia="ru-RU"/>
        </w:rPr>
        <w:t>ребенка в М</w:t>
      </w:r>
      <w:r>
        <w:rPr>
          <w:rFonts w:ascii="Times New Roman" w:eastAsia="Times New Roman" w:hAnsi="Times New Roman" w:cs="Times New Roman"/>
          <w:bCs/>
          <w:iCs/>
          <w:sz w:val="26"/>
          <w:szCs w:val="28"/>
          <w:lang w:eastAsia="ru-RU"/>
        </w:rPr>
        <w:t xml:space="preserve">БДОУ, размер платы, взимаемой </w:t>
      </w:r>
      <w:r w:rsidRPr="00941635">
        <w:rPr>
          <w:rFonts w:ascii="Times New Roman" w:eastAsia="Times New Roman" w:hAnsi="Times New Roman" w:cs="Times New Roman"/>
          <w:bCs/>
          <w:iCs/>
          <w:sz w:val="26"/>
          <w:szCs w:val="28"/>
          <w:lang w:eastAsia="ru-RU"/>
        </w:rPr>
        <w:t>с родителей (законных представителей) за содержание ребенка в МБДОУ. Договор составляется в двух экземплярах в письменной форме. Заключение договора является обязательным.</w:t>
      </w:r>
      <w:r w:rsidRPr="00941635">
        <w:rPr>
          <w:rFonts w:ascii="Arial" w:eastAsia="Times New Roman" w:hAnsi="Arial" w:cs="Arial"/>
          <w:bCs/>
          <w:iCs/>
          <w:sz w:val="26"/>
          <w:szCs w:val="28"/>
          <w:lang w:eastAsia="ru-RU"/>
        </w:rPr>
        <w:t xml:space="preserve"> </w:t>
      </w:r>
    </w:p>
    <w:p w14:paraId="4529563B" w14:textId="77777777" w:rsidR="00371A75" w:rsidRDefault="00371A75" w:rsidP="00371A75">
      <w:pPr>
        <w:autoSpaceDE w:val="0"/>
        <w:autoSpaceDN w:val="0"/>
        <w:adjustRightInd w:val="0"/>
        <w:spacing w:after="0" w:line="240" w:lineRule="auto"/>
        <w:ind w:firstLine="708"/>
        <w:jc w:val="both"/>
        <w:rPr>
          <w:rFonts w:ascii="Arial" w:eastAsia="Times New Roman" w:hAnsi="Arial" w:cs="Arial"/>
          <w:bCs/>
          <w:iCs/>
          <w:sz w:val="26"/>
          <w:szCs w:val="28"/>
          <w:lang w:eastAsia="ru-RU"/>
        </w:rPr>
      </w:pPr>
      <w:r w:rsidRPr="00941635">
        <w:rPr>
          <w:rFonts w:ascii="Times New Roman" w:eastAsia="Calibri" w:hAnsi="Times New Roman" w:cs="Times New Roman"/>
          <w:bCs/>
          <w:iCs/>
          <w:sz w:val="26"/>
          <w:szCs w:val="28"/>
          <w:lang w:eastAsia="ru-RU"/>
        </w:rPr>
        <w:t xml:space="preserve">При приеме ребенка в МБДОУ заведующая знакомит родителей (законных представителей) с Уставом, лицензией на право ведения образовательной деятельности, основной образовательной программой, </w:t>
      </w:r>
      <w:r>
        <w:rPr>
          <w:rFonts w:ascii="Times New Roman" w:eastAsia="Calibri" w:hAnsi="Times New Roman" w:cs="Times New Roman"/>
          <w:bCs/>
          <w:iCs/>
          <w:sz w:val="26"/>
          <w:szCs w:val="28"/>
          <w:lang w:eastAsia="ru-RU"/>
        </w:rPr>
        <w:t xml:space="preserve">адаптированной образовательной программой, </w:t>
      </w:r>
      <w:r w:rsidRPr="00941635">
        <w:rPr>
          <w:rFonts w:ascii="Times New Roman" w:eastAsia="Calibri" w:hAnsi="Times New Roman" w:cs="Times New Roman"/>
          <w:bCs/>
          <w:iCs/>
          <w:sz w:val="26"/>
          <w:szCs w:val="28"/>
          <w:lang w:eastAsia="ru-RU"/>
        </w:rPr>
        <w:t>реализуемой МБДОУ, и другими документами, регламентирующими организацию образовательного процесса МБДОУ.</w:t>
      </w:r>
    </w:p>
    <w:p w14:paraId="5DDDFC29" w14:textId="77777777" w:rsidR="00371A75" w:rsidRPr="00BB0341" w:rsidRDefault="00371A75" w:rsidP="00371A75">
      <w:pPr>
        <w:autoSpaceDE w:val="0"/>
        <w:autoSpaceDN w:val="0"/>
        <w:adjustRightInd w:val="0"/>
        <w:spacing w:after="0" w:line="240" w:lineRule="auto"/>
        <w:ind w:firstLine="708"/>
        <w:jc w:val="both"/>
        <w:rPr>
          <w:rFonts w:ascii="Arial" w:eastAsia="Times New Roman" w:hAnsi="Arial" w:cs="Arial"/>
          <w:bCs/>
          <w:iCs/>
          <w:sz w:val="26"/>
          <w:szCs w:val="28"/>
          <w:lang w:eastAsia="ru-RU"/>
        </w:rPr>
      </w:pPr>
      <w:r w:rsidRPr="000753E7">
        <w:rPr>
          <w:rFonts w:ascii="Times New Roman" w:eastAsia="Calibri" w:hAnsi="Times New Roman" w:cs="Times New Roman"/>
          <w:bCs/>
          <w:iCs/>
          <w:sz w:val="26"/>
          <w:szCs w:val="28"/>
          <w:lang w:eastAsia="ru-RU"/>
        </w:rPr>
        <w:t>В целях усиления гарантий защиты прав, свобод и законных интересов (далее - прав) участников образовательных отношений, а также восстановления их нарушенных прав в 20</w:t>
      </w:r>
      <w:r>
        <w:rPr>
          <w:rFonts w:ascii="Times New Roman" w:eastAsia="Calibri" w:hAnsi="Times New Roman" w:cs="Times New Roman"/>
          <w:bCs/>
          <w:iCs/>
          <w:sz w:val="26"/>
          <w:szCs w:val="28"/>
          <w:lang w:eastAsia="ru-RU"/>
        </w:rPr>
        <w:t>22</w:t>
      </w:r>
      <w:r w:rsidRPr="000753E7">
        <w:rPr>
          <w:rFonts w:ascii="Times New Roman" w:eastAsia="Calibri" w:hAnsi="Times New Roman" w:cs="Times New Roman"/>
          <w:bCs/>
          <w:iCs/>
          <w:sz w:val="26"/>
          <w:szCs w:val="28"/>
          <w:lang w:eastAsia="ru-RU"/>
        </w:rPr>
        <w:t>-20</w:t>
      </w:r>
      <w:r>
        <w:rPr>
          <w:rFonts w:ascii="Times New Roman" w:eastAsia="Calibri" w:hAnsi="Times New Roman" w:cs="Times New Roman"/>
          <w:bCs/>
          <w:iCs/>
          <w:sz w:val="26"/>
          <w:szCs w:val="28"/>
          <w:lang w:eastAsia="ru-RU"/>
        </w:rPr>
        <w:t>23</w:t>
      </w:r>
      <w:r w:rsidRPr="000753E7">
        <w:rPr>
          <w:rFonts w:ascii="Times New Roman" w:eastAsia="Calibri" w:hAnsi="Times New Roman" w:cs="Times New Roman"/>
          <w:bCs/>
          <w:iCs/>
          <w:sz w:val="26"/>
          <w:szCs w:val="28"/>
          <w:lang w:eastAsia="ru-RU"/>
        </w:rPr>
        <w:t xml:space="preserve"> учебном году в МБДОУ осуществляет свою деятельность Уполномоченный по защите прав участников образовательного процесса.</w:t>
      </w:r>
    </w:p>
    <w:p w14:paraId="0C470433" w14:textId="2C7BF960" w:rsidR="00941635" w:rsidRPr="00941635" w:rsidRDefault="00941635" w:rsidP="00941635">
      <w:pPr>
        <w:spacing w:after="0" w:line="240" w:lineRule="auto"/>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Сайт МБДОУ</w:t>
      </w:r>
      <w:r w:rsidR="00BB0341">
        <w:rPr>
          <w:rFonts w:ascii="Times New Roman" w:eastAsia="Calibri" w:hAnsi="Times New Roman" w:cs="Times New Roman"/>
          <w:sz w:val="26"/>
          <w:szCs w:val="28"/>
          <w:lang w:eastAsia="ru-RU"/>
        </w:rPr>
        <w:t>:</w:t>
      </w:r>
      <w:r w:rsidRPr="00941635">
        <w:rPr>
          <w:rFonts w:ascii="Times New Roman" w:eastAsia="Calibri" w:hAnsi="Times New Roman" w:cs="Times New Roman"/>
          <w:sz w:val="26"/>
          <w:szCs w:val="28"/>
          <w:lang w:eastAsia="ru-RU"/>
        </w:rPr>
        <w:t xml:space="preserve"> </w:t>
      </w:r>
      <w:hyperlink r:id="rId11" w:history="1">
        <w:r w:rsidR="005F4D24" w:rsidRPr="00CD6C32">
          <w:rPr>
            <w:rStyle w:val="afd"/>
            <w:rFonts w:ascii="Times New Roman" w:hAnsi="Times New Roman" w:cs="Times New Roman"/>
            <w:sz w:val="28"/>
            <w:szCs w:val="28"/>
            <w:lang w:val="en-US"/>
          </w:rPr>
          <w:t>http</w:t>
        </w:r>
        <w:r w:rsidR="005F4D24" w:rsidRPr="00CD6C32">
          <w:rPr>
            <w:rStyle w:val="afd"/>
            <w:rFonts w:ascii="Times New Roman" w:hAnsi="Times New Roman" w:cs="Times New Roman"/>
            <w:sz w:val="28"/>
            <w:szCs w:val="28"/>
          </w:rPr>
          <w:t>://</w:t>
        </w:r>
        <w:r w:rsidR="005F4D24" w:rsidRPr="00CD6C32">
          <w:rPr>
            <w:rStyle w:val="afd"/>
            <w:rFonts w:ascii="Times New Roman" w:hAnsi="Times New Roman" w:cs="Times New Roman"/>
            <w:sz w:val="28"/>
            <w:szCs w:val="28"/>
            <w:lang w:val="en-US"/>
          </w:rPr>
          <w:t>sharobr</w:t>
        </w:r>
        <w:r w:rsidR="005F4D24" w:rsidRPr="00CD6C32">
          <w:rPr>
            <w:rStyle w:val="afd"/>
            <w:rFonts w:ascii="Times New Roman" w:hAnsi="Times New Roman" w:cs="Times New Roman"/>
            <w:sz w:val="28"/>
            <w:szCs w:val="28"/>
          </w:rPr>
          <w:t>.</w:t>
        </w:r>
        <w:r w:rsidR="005F4D24" w:rsidRPr="00CD6C32">
          <w:rPr>
            <w:rStyle w:val="afd"/>
            <w:rFonts w:ascii="Times New Roman" w:hAnsi="Times New Roman" w:cs="Times New Roman"/>
            <w:sz w:val="28"/>
            <w:szCs w:val="28"/>
            <w:lang w:val="en-US"/>
          </w:rPr>
          <w:t>ru</w:t>
        </w:r>
        <w:r w:rsidR="005F4D24" w:rsidRPr="00CD6C32">
          <w:rPr>
            <w:rStyle w:val="afd"/>
            <w:rFonts w:ascii="Times New Roman" w:hAnsi="Times New Roman" w:cs="Times New Roman"/>
            <w:sz w:val="28"/>
            <w:szCs w:val="28"/>
          </w:rPr>
          <w:t>/</w:t>
        </w:r>
      </w:hyperlink>
    </w:p>
    <w:p w14:paraId="1B78BD78" w14:textId="77777777" w:rsidR="00941635" w:rsidRPr="00941635" w:rsidRDefault="00941635" w:rsidP="00941635">
      <w:pPr>
        <w:spacing w:after="0" w:line="240" w:lineRule="auto"/>
        <w:jc w:val="both"/>
        <w:rPr>
          <w:rFonts w:ascii="Times New Roman" w:eastAsia="Calibri" w:hAnsi="Times New Roman" w:cs="Times New Roman"/>
          <w:sz w:val="26"/>
          <w:szCs w:val="28"/>
          <w:lang w:eastAsia="ru-RU"/>
        </w:rPr>
      </w:pPr>
      <w:r w:rsidRPr="00941635">
        <w:rPr>
          <w:rFonts w:ascii="Times New Roman" w:eastAsia="Calibri" w:hAnsi="Times New Roman" w:cs="Times New Roman"/>
          <w:sz w:val="26"/>
          <w:szCs w:val="28"/>
          <w:lang w:eastAsia="ru-RU"/>
        </w:rPr>
        <w:t>Контактная информация: 8 (39153) 24-1-28,</w:t>
      </w:r>
      <w:r w:rsidR="004C0343">
        <w:rPr>
          <w:rFonts w:ascii="Times New Roman" w:eastAsia="Calibri" w:hAnsi="Times New Roman" w:cs="Times New Roman"/>
          <w:sz w:val="26"/>
          <w:szCs w:val="28"/>
          <w:lang w:eastAsia="ru-RU"/>
        </w:rPr>
        <w:t xml:space="preserve"> </w:t>
      </w:r>
      <w:r w:rsidRPr="00941635">
        <w:rPr>
          <w:rFonts w:ascii="Times New Roman" w:eastAsia="Calibri" w:hAnsi="Times New Roman" w:cs="Times New Roman"/>
          <w:sz w:val="26"/>
          <w:szCs w:val="28"/>
          <w:lang w:eastAsia="ru-RU"/>
        </w:rPr>
        <w:t xml:space="preserve">240-42 </w:t>
      </w:r>
    </w:p>
    <w:p w14:paraId="4A8DBD5B" w14:textId="77777777" w:rsidR="005F4D24" w:rsidRPr="00B1119D" w:rsidRDefault="005F4D24" w:rsidP="005F4D24">
      <w:pPr>
        <w:spacing w:after="0" w:line="240" w:lineRule="auto"/>
        <w:rPr>
          <w:sz w:val="22"/>
          <w:szCs w:val="22"/>
        </w:rPr>
      </w:pPr>
      <w:r w:rsidRPr="003216C6">
        <w:rPr>
          <w:rFonts w:ascii="Times New Roman" w:hAnsi="Times New Roman" w:cs="Times New Roman"/>
          <w:sz w:val="28"/>
          <w:szCs w:val="28"/>
          <w:lang w:val="en-US"/>
        </w:rPr>
        <w:t>E</w:t>
      </w:r>
      <w:r w:rsidRPr="003216C6">
        <w:rPr>
          <w:rFonts w:ascii="Times New Roman" w:hAnsi="Times New Roman" w:cs="Times New Roman"/>
          <w:sz w:val="28"/>
          <w:szCs w:val="28"/>
        </w:rPr>
        <w:t>-</w:t>
      </w:r>
      <w:r w:rsidRPr="003216C6">
        <w:rPr>
          <w:rFonts w:ascii="Times New Roman" w:hAnsi="Times New Roman" w:cs="Times New Roman"/>
          <w:sz w:val="28"/>
          <w:szCs w:val="28"/>
          <w:lang w:val="en-US"/>
        </w:rPr>
        <w:t>mail</w:t>
      </w:r>
      <w:r w:rsidRPr="003216C6">
        <w:rPr>
          <w:rFonts w:ascii="Times New Roman" w:hAnsi="Times New Roman" w:cs="Times New Roman"/>
          <w:sz w:val="28"/>
          <w:szCs w:val="28"/>
        </w:rPr>
        <w:t xml:space="preserve">: </w:t>
      </w:r>
      <w:hyperlink r:id="rId12" w:history="1">
        <w:r w:rsidRPr="003216C6">
          <w:rPr>
            <w:rStyle w:val="afd"/>
            <w:rFonts w:ascii="Times New Roman" w:hAnsi="Times New Roman" w:cs="Times New Roman"/>
            <w:color w:val="auto"/>
            <w:sz w:val="28"/>
            <w:szCs w:val="28"/>
            <w:lang w:val="en-US"/>
          </w:rPr>
          <w:t>ds</w:t>
        </w:r>
        <w:r w:rsidRPr="003216C6">
          <w:rPr>
            <w:rStyle w:val="afd"/>
            <w:rFonts w:ascii="Times New Roman" w:hAnsi="Times New Roman" w:cs="Times New Roman"/>
            <w:color w:val="auto"/>
            <w:sz w:val="28"/>
            <w:szCs w:val="28"/>
          </w:rPr>
          <w:t>21@57.</w:t>
        </w:r>
        <w:r w:rsidRPr="003216C6">
          <w:rPr>
            <w:rStyle w:val="afd"/>
            <w:rFonts w:ascii="Times New Roman" w:hAnsi="Times New Roman" w:cs="Times New Roman"/>
            <w:color w:val="auto"/>
            <w:sz w:val="28"/>
            <w:szCs w:val="28"/>
            <w:lang w:val="en-US"/>
          </w:rPr>
          <w:t>krskcit</w:t>
        </w:r>
        <w:r w:rsidRPr="003216C6">
          <w:rPr>
            <w:rStyle w:val="afd"/>
            <w:rFonts w:ascii="Times New Roman" w:hAnsi="Times New Roman" w:cs="Times New Roman"/>
            <w:color w:val="auto"/>
            <w:sz w:val="28"/>
            <w:szCs w:val="28"/>
          </w:rPr>
          <w:t>.</w:t>
        </w:r>
        <w:r w:rsidRPr="003216C6">
          <w:rPr>
            <w:rStyle w:val="afd"/>
            <w:rFonts w:ascii="Times New Roman" w:hAnsi="Times New Roman" w:cs="Times New Roman"/>
            <w:color w:val="auto"/>
            <w:sz w:val="28"/>
            <w:szCs w:val="28"/>
            <w:lang w:val="en-US"/>
          </w:rPr>
          <w:t>ru</w:t>
        </w:r>
      </w:hyperlink>
      <w:r>
        <w:rPr>
          <w:rFonts w:ascii="Times New Roman" w:hAnsi="Times New Roman" w:cs="Times New Roman"/>
          <w:sz w:val="28"/>
          <w:szCs w:val="28"/>
        </w:rPr>
        <w:t xml:space="preserve">; </w:t>
      </w:r>
    </w:p>
    <w:p w14:paraId="02096D21" w14:textId="3A4029BB" w:rsidR="00941635" w:rsidRPr="00EA59DF" w:rsidRDefault="00941635" w:rsidP="00941635">
      <w:pPr>
        <w:spacing w:after="0" w:line="240" w:lineRule="auto"/>
        <w:jc w:val="both"/>
        <w:rPr>
          <w:rFonts w:ascii="Times New Roman" w:eastAsia="Calibri" w:hAnsi="Times New Roman" w:cs="Times New Roman"/>
          <w:bCs/>
          <w:iCs/>
          <w:sz w:val="26"/>
          <w:szCs w:val="28"/>
          <w:lang w:eastAsia="ru-RU"/>
        </w:rPr>
      </w:pPr>
      <w:r w:rsidRPr="00EA59DF">
        <w:rPr>
          <w:rFonts w:ascii="Times New Roman" w:eastAsia="Calibri" w:hAnsi="Times New Roman" w:cs="Times New Roman"/>
          <w:bCs/>
          <w:iCs/>
          <w:sz w:val="26"/>
          <w:szCs w:val="28"/>
          <w:lang w:eastAsia="ru-RU"/>
        </w:rPr>
        <w:t>.</w:t>
      </w:r>
    </w:p>
    <w:p w14:paraId="3EAC37DF" w14:textId="77777777" w:rsidR="0057507A" w:rsidRPr="00EA59DF" w:rsidRDefault="0057507A" w:rsidP="00941635">
      <w:pPr>
        <w:spacing w:after="0" w:line="240" w:lineRule="auto"/>
        <w:jc w:val="both"/>
        <w:rPr>
          <w:rFonts w:ascii="Times New Roman" w:eastAsia="Calibri" w:hAnsi="Times New Roman" w:cs="Times New Roman"/>
          <w:sz w:val="26"/>
          <w:szCs w:val="28"/>
          <w:lang w:eastAsia="ru-RU"/>
        </w:rPr>
      </w:pPr>
    </w:p>
    <w:p w14:paraId="19149B67" w14:textId="77777777" w:rsidR="009F7B2A" w:rsidRDefault="009F7B2A" w:rsidP="0057507A">
      <w:pPr>
        <w:spacing w:after="0" w:line="240" w:lineRule="auto"/>
        <w:ind w:firstLine="708"/>
        <w:jc w:val="center"/>
        <w:rPr>
          <w:rFonts w:ascii="Times New Roman" w:eastAsia="Calibri" w:hAnsi="Times New Roman" w:cs="Times New Roman"/>
          <w:b/>
          <w:sz w:val="26"/>
          <w:szCs w:val="28"/>
          <w:lang w:eastAsia="ru-RU"/>
        </w:rPr>
      </w:pPr>
    </w:p>
    <w:p w14:paraId="2FBDF20F" w14:textId="77777777" w:rsidR="009F7B2A" w:rsidRDefault="009F7B2A" w:rsidP="0057507A">
      <w:pPr>
        <w:spacing w:after="0" w:line="240" w:lineRule="auto"/>
        <w:ind w:firstLine="708"/>
        <w:jc w:val="center"/>
        <w:rPr>
          <w:rFonts w:ascii="Times New Roman" w:eastAsia="Calibri" w:hAnsi="Times New Roman" w:cs="Times New Roman"/>
          <w:b/>
          <w:sz w:val="26"/>
          <w:szCs w:val="28"/>
          <w:lang w:eastAsia="ru-RU"/>
        </w:rPr>
      </w:pPr>
    </w:p>
    <w:p w14:paraId="3AC423EF" w14:textId="77777777" w:rsidR="00A01103" w:rsidRPr="0057507A" w:rsidRDefault="00A01103" w:rsidP="0057507A">
      <w:pPr>
        <w:spacing w:after="0" w:line="240" w:lineRule="auto"/>
        <w:ind w:firstLine="708"/>
        <w:jc w:val="center"/>
        <w:rPr>
          <w:rFonts w:ascii="Times New Roman" w:eastAsia="Calibri" w:hAnsi="Times New Roman" w:cs="Times New Roman"/>
          <w:b/>
          <w:bCs/>
          <w:iCs/>
          <w:sz w:val="26"/>
          <w:szCs w:val="28"/>
          <w:lang w:eastAsia="ru-RU"/>
        </w:rPr>
      </w:pPr>
    </w:p>
    <w:p w14:paraId="0764E67A" w14:textId="77777777" w:rsidR="00941635" w:rsidRDefault="00941635" w:rsidP="00941635">
      <w:pPr>
        <w:spacing w:after="0" w:line="240" w:lineRule="auto"/>
        <w:jc w:val="both"/>
        <w:rPr>
          <w:rFonts w:ascii="Times New Roman" w:eastAsia="Calibri" w:hAnsi="Times New Roman" w:cs="Times New Roman"/>
          <w:bCs/>
          <w:iCs/>
          <w:sz w:val="26"/>
          <w:szCs w:val="28"/>
          <w:highlight w:val="yellow"/>
          <w:lang w:eastAsia="ru-RU"/>
        </w:rPr>
      </w:pPr>
    </w:p>
    <w:p w14:paraId="760299C7" w14:textId="0D04A87A" w:rsidR="0023498D" w:rsidRDefault="0023498D" w:rsidP="0023498D">
      <w:pPr>
        <w:tabs>
          <w:tab w:val="left" w:pos="-567"/>
        </w:tabs>
        <w:spacing w:after="0" w:line="240" w:lineRule="auto"/>
        <w:rPr>
          <w:rFonts w:ascii="Times New Roman" w:eastAsia="Calibri" w:hAnsi="Times New Roman" w:cs="Times New Roman"/>
          <w:b/>
          <w:sz w:val="26"/>
          <w:szCs w:val="28"/>
          <w:u w:val="single"/>
          <w:lang w:eastAsia="ru-RU"/>
        </w:rPr>
      </w:pPr>
    </w:p>
    <w:p w14:paraId="06C001ED" w14:textId="77777777" w:rsidR="00371A75" w:rsidRPr="00E14FC9" w:rsidRDefault="00371A75" w:rsidP="0023498D">
      <w:pPr>
        <w:tabs>
          <w:tab w:val="left" w:pos="-567"/>
        </w:tabs>
        <w:spacing w:after="0" w:line="240" w:lineRule="auto"/>
        <w:rPr>
          <w:rFonts w:ascii="Times New Roman" w:eastAsia="Calibri" w:hAnsi="Times New Roman" w:cs="Times New Roman"/>
          <w:b/>
          <w:sz w:val="26"/>
          <w:szCs w:val="28"/>
          <w:u w:val="single"/>
          <w:lang w:eastAsia="ru-RU"/>
        </w:rPr>
      </w:pPr>
    </w:p>
    <w:p w14:paraId="01741AF4" w14:textId="77777777" w:rsidR="00D179BD" w:rsidRDefault="00E14FC9" w:rsidP="009F5195">
      <w:pPr>
        <w:tabs>
          <w:tab w:val="left" w:pos="-567"/>
          <w:tab w:val="left" w:pos="360"/>
        </w:tabs>
        <w:spacing w:after="0" w:line="240" w:lineRule="auto"/>
        <w:jc w:val="both"/>
        <w:rPr>
          <w:rFonts w:ascii="Times New Roman" w:eastAsia="Calibri" w:hAnsi="Times New Roman" w:cs="Times New Roman"/>
          <w:sz w:val="26"/>
          <w:szCs w:val="28"/>
          <w:lang w:eastAsia="ru-RU"/>
        </w:rPr>
      </w:pPr>
      <w:r w:rsidRPr="00E14FC9">
        <w:rPr>
          <w:rFonts w:ascii="Times New Roman" w:eastAsia="Times New Roman" w:hAnsi="Times New Roman" w:cs="Times New Roman"/>
          <w:sz w:val="26"/>
          <w:szCs w:val="28"/>
          <w:lang w:eastAsia="ru-RU"/>
        </w:rPr>
        <w:tab/>
      </w:r>
      <w:r w:rsidRPr="00E14FC9">
        <w:rPr>
          <w:rFonts w:ascii="Times New Roman" w:eastAsia="Calibri" w:hAnsi="Times New Roman" w:cs="Times New Roman"/>
          <w:sz w:val="26"/>
          <w:szCs w:val="28"/>
          <w:lang w:eastAsia="ru-RU"/>
        </w:rPr>
        <w:t xml:space="preserve"> </w:t>
      </w:r>
      <w:r w:rsidR="009F5195">
        <w:rPr>
          <w:rFonts w:ascii="Times New Roman" w:eastAsia="Calibri" w:hAnsi="Times New Roman" w:cs="Times New Roman"/>
          <w:sz w:val="26"/>
          <w:szCs w:val="28"/>
          <w:lang w:eastAsia="ru-RU"/>
        </w:rPr>
        <w:t xml:space="preserve">                       </w:t>
      </w:r>
    </w:p>
    <w:p w14:paraId="0CAE3D28" w14:textId="77777777" w:rsidR="00D179BD" w:rsidRDefault="00D179BD" w:rsidP="009F5195">
      <w:pPr>
        <w:tabs>
          <w:tab w:val="left" w:pos="-567"/>
          <w:tab w:val="left" w:pos="360"/>
        </w:tabs>
        <w:spacing w:after="0" w:line="240" w:lineRule="auto"/>
        <w:jc w:val="both"/>
        <w:rPr>
          <w:rFonts w:ascii="Times New Roman" w:eastAsia="Calibri" w:hAnsi="Times New Roman" w:cs="Times New Roman"/>
          <w:sz w:val="26"/>
          <w:szCs w:val="28"/>
          <w:lang w:eastAsia="ru-RU"/>
        </w:rPr>
      </w:pPr>
    </w:p>
    <w:p w14:paraId="1930115E" w14:textId="77777777" w:rsidR="00D179BD" w:rsidRDefault="00D179BD" w:rsidP="009F5195">
      <w:pPr>
        <w:tabs>
          <w:tab w:val="left" w:pos="-567"/>
          <w:tab w:val="left" w:pos="360"/>
        </w:tabs>
        <w:spacing w:after="0" w:line="240" w:lineRule="auto"/>
        <w:jc w:val="both"/>
        <w:rPr>
          <w:rFonts w:ascii="Times New Roman" w:eastAsia="Calibri" w:hAnsi="Times New Roman" w:cs="Times New Roman"/>
          <w:sz w:val="26"/>
          <w:szCs w:val="28"/>
          <w:lang w:eastAsia="ru-RU"/>
        </w:rPr>
      </w:pPr>
    </w:p>
    <w:p w14:paraId="78AB7CC7" w14:textId="77777777" w:rsidR="00D179BD" w:rsidRDefault="00D179BD" w:rsidP="009F5195">
      <w:pPr>
        <w:tabs>
          <w:tab w:val="left" w:pos="-567"/>
          <w:tab w:val="left" w:pos="360"/>
        </w:tabs>
        <w:spacing w:after="0" w:line="240" w:lineRule="auto"/>
        <w:jc w:val="both"/>
        <w:rPr>
          <w:rFonts w:ascii="Times New Roman" w:eastAsia="Calibri" w:hAnsi="Times New Roman" w:cs="Times New Roman"/>
          <w:sz w:val="26"/>
          <w:szCs w:val="28"/>
          <w:lang w:eastAsia="ru-RU"/>
        </w:rPr>
      </w:pPr>
    </w:p>
    <w:p w14:paraId="058B0370" w14:textId="36700183" w:rsidR="00195A91" w:rsidRDefault="00D179BD" w:rsidP="009F5195">
      <w:pPr>
        <w:tabs>
          <w:tab w:val="left" w:pos="-567"/>
          <w:tab w:val="left" w:pos="36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6"/>
          <w:szCs w:val="28"/>
          <w:lang w:eastAsia="ru-RU"/>
        </w:rPr>
        <w:lastRenderedPageBreak/>
        <w:t xml:space="preserve">                         </w:t>
      </w:r>
      <w:r w:rsidR="009F5195">
        <w:rPr>
          <w:rFonts w:ascii="Times New Roman" w:eastAsia="Calibri" w:hAnsi="Times New Roman" w:cs="Times New Roman"/>
          <w:sz w:val="26"/>
          <w:szCs w:val="28"/>
          <w:lang w:eastAsia="ru-RU"/>
        </w:rPr>
        <w:t xml:space="preserve"> </w:t>
      </w:r>
      <w:r w:rsidR="009F5195" w:rsidRPr="009F5195">
        <w:rPr>
          <w:rFonts w:ascii="Times New Roman" w:eastAsia="Calibri" w:hAnsi="Times New Roman" w:cs="Times New Roman"/>
          <w:b/>
          <w:sz w:val="28"/>
          <w:szCs w:val="28"/>
        </w:rPr>
        <w:t>3.</w:t>
      </w:r>
      <w:r w:rsidR="00195A91" w:rsidRPr="009F5195">
        <w:rPr>
          <w:rFonts w:ascii="Times New Roman" w:eastAsia="Calibri" w:hAnsi="Times New Roman" w:cs="Times New Roman"/>
          <w:b/>
          <w:sz w:val="28"/>
          <w:szCs w:val="28"/>
        </w:rPr>
        <w:t>Организационно - управленческая деятельность</w:t>
      </w:r>
    </w:p>
    <w:p w14:paraId="462B28A5" w14:textId="77777777" w:rsidR="009F5195" w:rsidRPr="009F5195" w:rsidRDefault="009F5195" w:rsidP="009F5195">
      <w:pPr>
        <w:tabs>
          <w:tab w:val="left" w:pos="-567"/>
          <w:tab w:val="left" w:pos="360"/>
        </w:tabs>
        <w:spacing w:after="0" w:line="240" w:lineRule="auto"/>
        <w:jc w:val="both"/>
        <w:rPr>
          <w:rFonts w:ascii="Times New Roman" w:eastAsia="Calibri" w:hAnsi="Times New Roman" w:cs="Times New Roman"/>
          <w:b/>
          <w:sz w:val="28"/>
          <w:szCs w:val="28"/>
        </w:rPr>
      </w:pPr>
    </w:p>
    <w:p w14:paraId="410F8620"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xml:space="preserve">      Управление МБДОУ осуществлялось  в соответствии с Законом Российской Федерации «Об образовании», иными законодательными актами Российской Федерации и Уставом образовательной организации, на основе сочетания принципов единоначалия и коллегиальности.</w:t>
      </w:r>
    </w:p>
    <w:p w14:paraId="0B995A70"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xml:space="preserve">Единоличным исполнительным органом Учреждения являлась заведующая, которая осуществляла общее руководство деятельностью Учреждения. </w:t>
      </w:r>
    </w:p>
    <w:p w14:paraId="152F21E1"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Формами самоуправления МБДОУ являются:</w:t>
      </w:r>
    </w:p>
    <w:p w14:paraId="4C336824"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-Совет МБДОУ;</w:t>
      </w:r>
    </w:p>
    <w:p w14:paraId="6B2EF7C8"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-Общее собрание трудового коллектива МБДОУ;</w:t>
      </w:r>
    </w:p>
    <w:p w14:paraId="03E4912C"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-Педагогический совет МБДОУ.</w:t>
      </w:r>
    </w:p>
    <w:p w14:paraId="72A1EC78"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xml:space="preserve"> В ходе заседаний Совета МБДОУ:</w:t>
      </w:r>
    </w:p>
    <w:p w14:paraId="48F9AD3B"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1.определялись основные направления совершенствования и развития МБДОУ;</w:t>
      </w:r>
    </w:p>
    <w:p w14:paraId="2D77912B"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2. заслушивались отчеты Совета МБДОУ о проделанной работе:</w:t>
      </w:r>
    </w:p>
    <w:p w14:paraId="5F08E534"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-итоги работы по ФХД за полугодие, год;</w:t>
      </w:r>
    </w:p>
    <w:p w14:paraId="734DD9C6"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-анализ Управленческой деятельности в МБДОУ;</w:t>
      </w:r>
    </w:p>
    <w:p w14:paraId="0CA871A0" w14:textId="7612F524"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-анализ результатов мониторинга состояния здоровья и физического развития обучающихся</w:t>
      </w:r>
      <w:r w:rsidR="00BE41D2">
        <w:rPr>
          <w:rFonts w:ascii="Times New Roman" w:eastAsia="Calibri" w:hAnsi="Times New Roman" w:cs="Times New Roman"/>
        </w:rPr>
        <w:t>;</w:t>
      </w:r>
      <w:r w:rsidRPr="004E2413">
        <w:rPr>
          <w:rFonts w:ascii="Times New Roman" w:eastAsia="Calibri" w:hAnsi="Times New Roman" w:cs="Times New Roman"/>
        </w:rPr>
        <w:t xml:space="preserve"> </w:t>
      </w:r>
    </w:p>
    <w:p w14:paraId="351BC1CB" w14:textId="265A5A04"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-анализ коррекционно-развивающей работы с обучающимися ОВЗ  за 202</w:t>
      </w:r>
      <w:r w:rsidR="00BE41D2">
        <w:rPr>
          <w:rFonts w:ascii="Times New Roman" w:eastAsia="Calibri" w:hAnsi="Times New Roman" w:cs="Times New Roman"/>
        </w:rPr>
        <w:t>2</w:t>
      </w:r>
      <w:r w:rsidRPr="004E2413">
        <w:rPr>
          <w:rFonts w:ascii="Times New Roman" w:eastAsia="Calibri" w:hAnsi="Times New Roman" w:cs="Times New Roman"/>
        </w:rPr>
        <w:t xml:space="preserve"> год;</w:t>
      </w:r>
    </w:p>
    <w:p w14:paraId="04E66B35"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-анализ адаптационного периода в группах раннего возраста;</w:t>
      </w:r>
    </w:p>
    <w:p w14:paraId="16AB774B" w14:textId="18A903B5"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-анализ пополнения городской базы «Одарённые дети» за 202</w:t>
      </w:r>
      <w:r w:rsidR="00BE41D2">
        <w:rPr>
          <w:rFonts w:ascii="Times New Roman" w:eastAsia="Calibri" w:hAnsi="Times New Roman" w:cs="Times New Roman"/>
        </w:rPr>
        <w:t>2</w:t>
      </w:r>
      <w:r w:rsidRPr="004E2413">
        <w:rPr>
          <w:rFonts w:ascii="Times New Roman" w:eastAsia="Calibri" w:hAnsi="Times New Roman" w:cs="Times New Roman"/>
        </w:rPr>
        <w:t>-202</w:t>
      </w:r>
      <w:r w:rsidR="00BE41D2">
        <w:rPr>
          <w:rFonts w:ascii="Times New Roman" w:eastAsia="Calibri" w:hAnsi="Times New Roman" w:cs="Times New Roman"/>
        </w:rPr>
        <w:t>3</w:t>
      </w:r>
      <w:r w:rsidRPr="004E2413">
        <w:rPr>
          <w:rFonts w:ascii="Times New Roman" w:eastAsia="Calibri" w:hAnsi="Times New Roman" w:cs="Times New Roman"/>
        </w:rPr>
        <w:t xml:space="preserve"> учебный год;</w:t>
      </w:r>
    </w:p>
    <w:p w14:paraId="4B0C4413"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xml:space="preserve">- о реализации программы развития МБДОУ; </w:t>
      </w:r>
    </w:p>
    <w:p w14:paraId="7A15E497" w14:textId="54080DAF"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представление и согласование адаптированной основной образовательной программы МБДОУ №</w:t>
      </w:r>
      <w:r w:rsidR="00BE41D2">
        <w:rPr>
          <w:rFonts w:ascii="Times New Roman" w:eastAsia="Calibri" w:hAnsi="Times New Roman" w:cs="Times New Roman"/>
        </w:rPr>
        <w:t xml:space="preserve"> </w:t>
      </w:r>
      <w:r w:rsidRPr="004E2413">
        <w:rPr>
          <w:rFonts w:ascii="Times New Roman" w:eastAsia="Calibri" w:hAnsi="Times New Roman" w:cs="Times New Roman"/>
        </w:rPr>
        <w:t>21 «Золотой ключик» для детей с задержкой психического развития (с 3 до 5 лет);</w:t>
      </w:r>
    </w:p>
    <w:p w14:paraId="34EF701D"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представление и согласование программы АОП для обучающихся с УО (интеллектуальными нарушениями) 5-6 лет и АОП для детей с ТНР(ОНР);</w:t>
      </w:r>
    </w:p>
    <w:p w14:paraId="60ACDABB" w14:textId="4B7A5DBB"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представление и согласование программы воспитания МБДОУ №21 «Золотой ключик». Рассматривались вопросы, связанные с выдвижением кандидатур педагогов для награждения  Премией главы города Шарыпово, грамотами, благодарственными письмами и благодарностями</w:t>
      </w:r>
      <w:r w:rsidR="00BE41D2">
        <w:rPr>
          <w:rFonts w:ascii="Times New Roman" w:eastAsia="Calibri" w:hAnsi="Times New Roman" w:cs="Times New Roman"/>
        </w:rPr>
        <w:t xml:space="preserve"> Губернатора Красноярского края, Законодательного собрания Красноярского края,</w:t>
      </w:r>
      <w:r w:rsidRPr="004E2413">
        <w:rPr>
          <w:rFonts w:ascii="Times New Roman" w:eastAsia="Calibri" w:hAnsi="Times New Roman" w:cs="Times New Roman"/>
        </w:rPr>
        <w:t xml:space="preserve"> Администрации г. Шарыпово, управления  образованием Администрации г. Шарыпово и МБДОУ «Золотой ключик»</w:t>
      </w:r>
      <w:r w:rsidR="00BE41D2">
        <w:rPr>
          <w:rFonts w:ascii="Times New Roman" w:eastAsia="Calibri" w:hAnsi="Times New Roman" w:cs="Times New Roman"/>
        </w:rPr>
        <w:t>, внесение изменений и дополнений в Положение об оплате труда работников</w:t>
      </w:r>
      <w:r w:rsidR="00CD4FD0">
        <w:rPr>
          <w:rFonts w:ascii="Times New Roman" w:eastAsia="Calibri" w:hAnsi="Times New Roman" w:cs="Times New Roman"/>
        </w:rPr>
        <w:t xml:space="preserve">; </w:t>
      </w:r>
      <w:r w:rsidRPr="004E2413">
        <w:rPr>
          <w:rFonts w:ascii="Times New Roman" w:eastAsia="Calibri" w:hAnsi="Times New Roman" w:cs="Times New Roman"/>
        </w:rPr>
        <w:t xml:space="preserve"> </w:t>
      </w:r>
      <w:r w:rsidR="00CD4FD0" w:rsidRPr="002769E1">
        <w:rPr>
          <w:rFonts w:ascii="Times New Roman" w:hAnsi="Times New Roman" w:cs="Times New Roman"/>
          <w:sz w:val="26"/>
          <w:szCs w:val="26"/>
        </w:rPr>
        <w:t>о создании рабочей группы по разработке ООП ДО на основе ФОП ДО и АООП ДО на основе ФАОП ДО</w:t>
      </w:r>
      <w:r w:rsidR="00CD4FD0">
        <w:rPr>
          <w:rFonts w:ascii="Times New Roman" w:hAnsi="Times New Roman" w:cs="Times New Roman"/>
          <w:sz w:val="26"/>
          <w:szCs w:val="26"/>
        </w:rPr>
        <w:t xml:space="preserve"> </w:t>
      </w:r>
      <w:r w:rsidRPr="004E2413">
        <w:rPr>
          <w:rFonts w:ascii="Times New Roman" w:eastAsia="Calibri" w:hAnsi="Times New Roman" w:cs="Times New Roman"/>
        </w:rPr>
        <w:t>и др.</w:t>
      </w:r>
    </w:p>
    <w:p w14:paraId="62501BBC" w14:textId="5485C59F" w:rsidR="00CD4FD0" w:rsidRPr="002769E1" w:rsidRDefault="00195A91" w:rsidP="00CD4FD0">
      <w:pPr>
        <w:spacing w:after="0" w:line="240" w:lineRule="auto"/>
        <w:jc w:val="both"/>
        <w:rPr>
          <w:rFonts w:ascii="Times New Roman" w:hAnsi="Times New Roman" w:cs="Times New Roman"/>
          <w:sz w:val="26"/>
          <w:szCs w:val="26"/>
        </w:rPr>
      </w:pPr>
      <w:r w:rsidRPr="004E2413">
        <w:rPr>
          <w:rFonts w:ascii="Times New Roman" w:eastAsia="Calibri" w:hAnsi="Times New Roman" w:cs="Times New Roman"/>
        </w:rPr>
        <w:t>Организационной формой работы Совета являются заседания, которые проводятся по мере необходимости, но не реже 1 раза в квартал. За 202</w:t>
      </w:r>
      <w:r w:rsidR="00BE41D2">
        <w:rPr>
          <w:rFonts w:ascii="Times New Roman" w:eastAsia="Calibri" w:hAnsi="Times New Roman" w:cs="Times New Roman"/>
        </w:rPr>
        <w:t>2</w:t>
      </w:r>
      <w:r w:rsidRPr="004E2413">
        <w:rPr>
          <w:rFonts w:ascii="Times New Roman" w:eastAsia="Calibri" w:hAnsi="Times New Roman" w:cs="Times New Roman"/>
        </w:rPr>
        <w:t>- 202</w:t>
      </w:r>
      <w:r w:rsidR="00BE41D2">
        <w:rPr>
          <w:rFonts w:ascii="Times New Roman" w:eastAsia="Calibri" w:hAnsi="Times New Roman" w:cs="Times New Roman"/>
        </w:rPr>
        <w:t>3</w:t>
      </w:r>
      <w:r w:rsidRPr="004E2413">
        <w:rPr>
          <w:rFonts w:ascii="Times New Roman" w:eastAsia="Calibri" w:hAnsi="Times New Roman" w:cs="Times New Roman"/>
        </w:rPr>
        <w:t xml:space="preserve"> учебный год проведено 4 заседания Совета МБДОУ.</w:t>
      </w:r>
    </w:p>
    <w:p w14:paraId="3644F967"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Общее собрание трудового коллектива МБДОУ (далее Общее собрание).</w:t>
      </w:r>
    </w:p>
    <w:p w14:paraId="0F20B2CC" w14:textId="538D576C"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В состав Общего собрания входили все работники МБДОУ. В течение 202</w:t>
      </w:r>
      <w:r w:rsidR="00BE41D2">
        <w:rPr>
          <w:rFonts w:ascii="Times New Roman" w:eastAsia="Calibri" w:hAnsi="Times New Roman" w:cs="Times New Roman"/>
        </w:rPr>
        <w:t>2</w:t>
      </w:r>
      <w:r w:rsidR="00CD4FD0">
        <w:rPr>
          <w:rFonts w:ascii="Times New Roman" w:eastAsia="Calibri" w:hAnsi="Times New Roman" w:cs="Times New Roman"/>
        </w:rPr>
        <w:t xml:space="preserve">-2023 учебного года </w:t>
      </w:r>
      <w:r w:rsidRPr="004E2413">
        <w:rPr>
          <w:rFonts w:ascii="Times New Roman" w:eastAsia="Calibri" w:hAnsi="Times New Roman" w:cs="Times New Roman"/>
        </w:rPr>
        <w:t xml:space="preserve">проведено </w:t>
      </w:r>
      <w:r w:rsidR="00CD4FD0">
        <w:rPr>
          <w:rFonts w:ascii="Times New Roman" w:eastAsia="Calibri" w:hAnsi="Times New Roman" w:cs="Times New Roman"/>
        </w:rPr>
        <w:t>6</w:t>
      </w:r>
      <w:r w:rsidRPr="004E2413">
        <w:rPr>
          <w:rFonts w:ascii="Times New Roman" w:eastAsia="Calibri" w:hAnsi="Times New Roman" w:cs="Times New Roman"/>
          <w:color w:val="FF0000"/>
        </w:rPr>
        <w:t xml:space="preserve"> </w:t>
      </w:r>
      <w:r w:rsidRPr="004E2413">
        <w:rPr>
          <w:rFonts w:ascii="Times New Roman" w:eastAsia="Calibri" w:hAnsi="Times New Roman" w:cs="Times New Roman"/>
        </w:rPr>
        <w:t>общих собраний трудового коллектива, где рассматривались следующие вопросы:</w:t>
      </w:r>
    </w:p>
    <w:p w14:paraId="7477EF6F"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о внесении изменений и дополнений в Коллективный договор МБДОУ №21 «Золотой ключик»;</w:t>
      </w:r>
    </w:p>
    <w:p w14:paraId="38295F6C" w14:textId="0CFE483C"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обсуждались вопросы состояния трудовой дисциплины в МБДОУ и меры по ее укреплению;</w:t>
      </w:r>
    </w:p>
    <w:p w14:paraId="263E93DE"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вопросы охраны и безопасности условий труда работников, охраны здоровья детей МБДОУ;</w:t>
      </w:r>
    </w:p>
    <w:p w14:paraId="49BB7920" w14:textId="048CF97B"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обсуждались и выдвигались кандидатуры, из числа работников МБДОУ, для награждения наградами местного самоуправления</w:t>
      </w:r>
      <w:r w:rsidR="00BE41D2">
        <w:rPr>
          <w:rFonts w:ascii="Times New Roman" w:eastAsia="Calibri" w:hAnsi="Times New Roman" w:cs="Times New Roman"/>
        </w:rPr>
        <w:t>, ведомственными</w:t>
      </w:r>
      <w:r w:rsidRPr="004E2413">
        <w:rPr>
          <w:rFonts w:ascii="Times New Roman" w:eastAsia="Calibri" w:hAnsi="Times New Roman" w:cs="Times New Roman"/>
        </w:rPr>
        <w:t>;</w:t>
      </w:r>
      <w:r w:rsidR="00CD4FD0" w:rsidRPr="00CD4FD0">
        <w:rPr>
          <w:rFonts w:ascii="Times New Roman" w:hAnsi="Times New Roman" w:cs="Times New Roman"/>
          <w:sz w:val="26"/>
          <w:szCs w:val="26"/>
        </w:rPr>
        <w:t xml:space="preserve"> </w:t>
      </w:r>
      <w:r w:rsidR="00CD4FD0" w:rsidRPr="002769E1">
        <w:rPr>
          <w:rFonts w:ascii="Times New Roman" w:hAnsi="Times New Roman" w:cs="Times New Roman"/>
          <w:sz w:val="26"/>
          <w:szCs w:val="26"/>
        </w:rPr>
        <w:t>-  зачем нужен профсоюз</w:t>
      </w:r>
    </w:p>
    <w:p w14:paraId="3822936C" w14:textId="77777777"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 иные вопросы, отнесенные к компетенции Общего собрания в соответствии с Положением об Общем собрании трудового коллектива МБДОУ.</w:t>
      </w:r>
    </w:p>
    <w:p w14:paraId="217E6510" w14:textId="7269E703" w:rsidR="00195A91" w:rsidRPr="004E2413" w:rsidRDefault="00BE41D2" w:rsidP="00195A9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195A91" w:rsidRPr="004E2413">
        <w:rPr>
          <w:rFonts w:ascii="Times New Roman" w:eastAsia="Calibri" w:hAnsi="Times New Roman" w:cs="Times New Roman"/>
        </w:rPr>
        <w:t>Управление педагогической деятельностью МБДОУ осуществлял педагогический совет МБДОУ.</w:t>
      </w:r>
    </w:p>
    <w:p w14:paraId="08F7CD97" w14:textId="54EEF3F3" w:rsidR="00195A91" w:rsidRPr="004E2413" w:rsidRDefault="00195A91" w:rsidP="00195A91">
      <w:pPr>
        <w:spacing w:after="0" w:line="240" w:lineRule="auto"/>
        <w:jc w:val="both"/>
        <w:rPr>
          <w:rFonts w:ascii="Times New Roman" w:eastAsia="Calibri" w:hAnsi="Times New Roman" w:cs="Times New Roman"/>
        </w:rPr>
      </w:pPr>
      <w:r w:rsidRPr="004E2413">
        <w:rPr>
          <w:rFonts w:ascii="Times New Roman" w:eastAsia="Calibri" w:hAnsi="Times New Roman" w:cs="Times New Roman"/>
        </w:rPr>
        <w:t>В состав педагогического совета входили все педагоги МБДОУ, заведующая, заместитель заведующей по воспитательной и методической работе. В 202</w:t>
      </w:r>
      <w:r w:rsidR="00BE41D2">
        <w:rPr>
          <w:rFonts w:ascii="Times New Roman" w:eastAsia="Calibri" w:hAnsi="Times New Roman" w:cs="Times New Roman"/>
        </w:rPr>
        <w:t xml:space="preserve">2 </w:t>
      </w:r>
      <w:r w:rsidRPr="004E2413">
        <w:rPr>
          <w:rFonts w:ascii="Times New Roman" w:eastAsia="Calibri" w:hAnsi="Times New Roman" w:cs="Times New Roman"/>
        </w:rPr>
        <w:t>году проведено 5 заседаний педагогического совета. В ходе заседаний рассматривались следующие вопросы:</w:t>
      </w:r>
    </w:p>
    <w:p w14:paraId="01B73AF7" w14:textId="2D8E4825"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lastRenderedPageBreak/>
        <w:t>рассмотрение и согласование плана работы ДОУ на 2022- 2023 учебный год; подведение итогов работы за учебный год;</w:t>
      </w:r>
    </w:p>
    <w:p w14:paraId="6D5DCF33" w14:textId="46727C0C"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принимались решения о реализации общеобразовательных программ воспитания и обучения детей в МБДОУ и программ дополнительного образования;</w:t>
      </w:r>
    </w:p>
    <w:p w14:paraId="42E2BD95" w14:textId="310DB293"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рассматривались и утверждались методические аспекты работы с детьми в различных группах, а также другие вопросы, связанные с определением содержания методов и форм воспитательно-образовательного процесса;</w:t>
      </w:r>
    </w:p>
    <w:p w14:paraId="0F8FD6D2" w14:textId="75887F8D"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было организовано выявление, обобщение, распространение, внедрение передового опыта среди педагогических работников МБДОУ;</w:t>
      </w:r>
    </w:p>
    <w:p w14:paraId="1C30FA07"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рассматривались вопросы, связанные с организацией дополнительных образовательных услуг для детей;</w:t>
      </w:r>
    </w:p>
    <w:p w14:paraId="1DF499D0"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вопросы повышения квалификации и переподготовки кадров;</w:t>
      </w:r>
    </w:p>
    <w:p w14:paraId="4BBD8E0A"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организация и проведения внутренней системы оценки качества образования в МБДОУ</w:t>
      </w:r>
    </w:p>
    <w:p w14:paraId="41FEE86E"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и др.;</w:t>
      </w:r>
    </w:p>
    <w:p w14:paraId="6B2792C8"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подходы, создание условий для индивидуализации образования в ДОУ;</w:t>
      </w:r>
    </w:p>
    <w:p w14:paraId="68370627"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результаты работы рабочих групп, направленные на решение имеющихся проблем практики педагогов.</w:t>
      </w:r>
    </w:p>
    <w:p w14:paraId="21F3FDFB" w14:textId="77777777" w:rsidR="00CD4FD0" w:rsidRPr="002769E1" w:rsidRDefault="00CD4FD0" w:rsidP="00CD4FD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 Ежемесячно проводились пленарные совещания при заведующей и заместителе заведующей по ВМР.</w:t>
      </w:r>
    </w:p>
    <w:p w14:paraId="28634AAB" w14:textId="2E1D8489" w:rsidR="00CD4FD0" w:rsidRPr="002769E1" w:rsidRDefault="00CD4FD0" w:rsidP="00CD4FD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2769E1">
        <w:rPr>
          <w:rFonts w:ascii="Times New Roman" w:hAnsi="Times New Roman" w:cs="Times New Roman"/>
          <w:sz w:val="26"/>
          <w:szCs w:val="26"/>
        </w:rPr>
        <w:t>С целью финансового обеспечения реализуемых образовательных программ и улучшения условий по присмотру и уходу  за детьми осуществлялась деятельнос</w:t>
      </w:r>
      <w:r>
        <w:rPr>
          <w:rFonts w:ascii="Times New Roman" w:hAnsi="Times New Roman" w:cs="Times New Roman"/>
          <w:sz w:val="26"/>
          <w:szCs w:val="26"/>
        </w:rPr>
        <w:t>т</w:t>
      </w:r>
      <w:r w:rsidRPr="002769E1">
        <w:rPr>
          <w:rFonts w:ascii="Times New Roman" w:hAnsi="Times New Roman" w:cs="Times New Roman"/>
          <w:sz w:val="26"/>
          <w:szCs w:val="26"/>
        </w:rPr>
        <w:t xml:space="preserve">ь, </w:t>
      </w:r>
      <w:r w:rsidRPr="002769E1">
        <w:rPr>
          <w:rFonts w:ascii="Times New Roman" w:eastAsia="Times New Roman" w:hAnsi="Times New Roman" w:cs="Times New Roman"/>
          <w:bCs/>
          <w:sz w:val="26"/>
          <w:szCs w:val="26"/>
        </w:rPr>
        <w:t xml:space="preserve">на основании утвержденной бюджетной сметы, в соответствии с нормативами, определяемыми органами государственной власти субъектов Российской Федерации. </w:t>
      </w:r>
    </w:p>
    <w:p w14:paraId="04345CB7" w14:textId="6FA14B30"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b/>
          <w:sz w:val="26"/>
          <w:szCs w:val="26"/>
          <w:lang w:eastAsia="ru-RU"/>
        </w:rPr>
        <w:t xml:space="preserve">  </w:t>
      </w:r>
      <w:r w:rsidRPr="002769E1">
        <w:rPr>
          <w:rFonts w:ascii="Times New Roman" w:eastAsia="Times New Roman" w:hAnsi="Times New Roman" w:cs="Times New Roman"/>
          <w:sz w:val="26"/>
          <w:szCs w:val="26"/>
          <w:lang w:eastAsia="ru-RU"/>
        </w:rPr>
        <w:t xml:space="preserve">С целью развития учреждения и создания оптимальных условий для его функционирования в соответствии с  предъявляемыми требованиями, были разработаны следующие локально - нормативные акты, инструкции, программы: </w:t>
      </w:r>
    </w:p>
    <w:p w14:paraId="67D57CBE" w14:textId="77777777"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Положение о группе компенсирующей направленности для детей с ЗПР;</w:t>
      </w:r>
    </w:p>
    <w:p w14:paraId="041F81EF" w14:textId="77777777"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Положение о языках образования;</w:t>
      </w:r>
    </w:p>
    <w:p w14:paraId="47C8596F" w14:textId="77777777"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Положение об индивидуальном образовательном маршруте педагога ;</w:t>
      </w:r>
    </w:p>
    <w:p w14:paraId="6C1BC639" w14:textId="77777777"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-Положение об организации и осуществлению образовательной деятельности по общеобразовательным программам дополнительного образования;</w:t>
      </w:r>
    </w:p>
    <w:p w14:paraId="00905CD1" w14:textId="427BD28D"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Порядок работы по использованию библиотечно - информационного обеспечения</w:t>
      </w:r>
    </w:p>
    <w:p w14:paraId="3D4564D0" w14:textId="77777777" w:rsidR="00CD4FD0" w:rsidRPr="002769E1"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Порядок организации сна;</w:t>
      </w:r>
    </w:p>
    <w:p w14:paraId="2A3963D2" w14:textId="0455563D" w:rsidR="00CD4FD0" w:rsidRDefault="00CD4FD0" w:rsidP="00CD4FD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Порядок организации питания.</w:t>
      </w:r>
    </w:p>
    <w:p w14:paraId="4429011B" w14:textId="77777777" w:rsidR="00AB5B80" w:rsidRPr="002769E1" w:rsidRDefault="00AB5B80" w:rsidP="00AB5B80">
      <w:pPr>
        <w:spacing w:after="0" w:line="240" w:lineRule="auto"/>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-План работы комиссии по охране труда муниципального бюджетного дошкольного образовательного учреждения «Детский сад № 21 «Золотой ключик» комбинированного вида» на 2022 и  2023 год. </w:t>
      </w:r>
    </w:p>
    <w:p w14:paraId="741C52D4" w14:textId="77777777"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Разработано и утверждено Положение об организации работы службы охраны труда.</w:t>
      </w:r>
    </w:p>
    <w:p w14:paraId="7DA2900A" w14:textId="77777777"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-Утверждены Правила внутреннего трудового распорядка, разработанные с учетом мнения представительного органа работников Учреждения (профсоюзного комитета).</w:t>
      </w:r>
    </w:p>
    <w:p w14:paraId="607CC7BE" w14:textId="59818AE1"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xml:space="preserve">- В Учреждении </w:t>
      </w:r>
      <w:r>
        <w:rPr>
          <w:rFonts w:ascii="Times New Roman" w:eastAsia="Calibri" w:hAnsi="Times New Roman" w:cs="Times New Roman"/>
          <w:sz w:val="26"/>
          <w:szCs w:val="26"/>
        </w:rPr>
        <w:t xml:space="preserve"> с работниками </w:t>
      </w:r>
      <w:r w:rsidRPr="002769E1">
        <w:rPr>
          <w:rFonts w:ascii="Times New Roman" w:eastAsia="Calibri" w:hAnsi="Times New Roman" w:cs="Times New Roman"/>
          <w:sz w:val="26"/>
          <w:szCs w:val="26"/>
        </w:rPr>
        <w:t>заключается трудовой договор в письменной форме в двух экземплярах, один из которых остается у работодателя, другой у работника, с отражением в них вопросов, касающихся охраны труда.</w:t>
      </w:r>
    </w:p>
    <w:p w14:paraId="2E07A475" w14:textId="18672E39"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Имеется коллективный договор</w:t>
      </w:r>
      <w:r>
        <w:rPr>
          <w:rFonts w:ascii="Times New Roman" w:eastAsia="Calibri" w:hAnsi="Times New Roman" w:cs="Times New Roman"/>
          <w:sz w:val="26"/>
          <w:szCs w:val="26"/>
        </w:rPr>
        <w:t xml:space="preserve"> на 2022-2025 годы</w:t>
      </w:r>
      <w:r w:rsidRPr="002769E1">
        <w:rPr>
          <w:rFonts w:ascii="Times New Roman" w:eastAsia="Calibri" w:hAnsi="Times New Roman" w:cs="Times New Roman"/>
          <w:sz w:val="26"/>
          <w:szCs w:val="26"/>
        </w:rPr>
        <w:t>, составленный при участии представителя профсоюзного комитета и с учетом мнения всех сотрудников, который направлен на урегулирование социально-трудовых, профессиональных отношений между работодателем и работником Учреждения, на сохранение социального мира в Учреждении.</w:t>
      </w:r>
    </w:p>
    <w:p w14:paraId="763CED93" w14:textId="42099476"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lastRenderedPageBreak/>
        <w:t>- В Учреждении имеется полный комплект инструкций по охране труда, а также по пожарной и электробезопасности разработанные 2022- 2023 годах. Приказами заведующе</w:t>
      </w:r>
      <w:r>
        <w:rPr>
          <w:rFonts w:ascii="Times New Roman" w:eastAsia="Calibri" w:hAnsi="Times New Roman" w:cs="Times New Roman"/>
          <w:sz w:val="26"/>
          <w:szCs w:val="26"/>
        </w:rPr>
        <w:t>й</w:t>
      </w:r>
      <w:r w:rsidRPr="002769E1">
        <w:rPr>
          <w:rFonts w:ascii="Times New Roman" w:eastAsia="Calibri" w:hAnsi="Times New Roman" w:cs="Times New Roman"/>
          <w:sz w:val="26"/>
          <w:szCs w:val="26"/>
        </w:rPr>
        <w:t xml:space="preserve"> назначены лица, ответственные за выполнение процедур системы управления охраной труда. </w:t>
      </w:r>
    </w:p>
    <w:p w14:paraId="4B0A8AD6" w14:textId="53F97BC8"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-На основе Инструкций и Положений по охране труда разработаны</w:t>
      </w:r>
      <w:r>
        <w:rPr>
          <w:rFonts w:ascii="Times New Roman" w:eastAsia="Calibri" w:hAnsi="Times New Roman" w:cs="Times New Roman"/>
          <w:sz w:val="26"/>
          <w:szCs w:val="26"/>
        </w:rPr>
        <w:t xml:space="preserve"> </w:t>
      </w:r>
      <w:r w:rsidRPr="002769E1">
        <w:rPr>
          <w:rFonts w:ascii="Times New Roman" w:eastAsia="Calibri" w:hAnsi="Times New Roman" w:cs="Times New Roman"/>
          <w:sz w:val="26"/>
          <w:szCs w:val="26"/>
        </w:rPr>
        <w:t>программы обучения и проверки знаний требований охраны труда, направленные на обеспечение безопасного производства работ.</w:t>
      </w:r>
    </w:p>
    <w:p w14:paraId="6E7D0377" w14:textId="38095CA1"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xml:space="preserve"> Работа по охране труда проводилась в соответствии с планом работ на 2023 год.</w:t>
      </w:r>
    </w:p>
    <w:p w14:paraId="4CFAD042" w14:textId="77777777"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xml:space="preserve">-В учреждении создана комиссия по охране труда в количестве 5 человек, все прошли обучение и проверку знаний по охране труда. </w:t>
      </w:r>
    </w:p>
    <w:p w14:paraId="0D3A31AE" w14:textId="77777777" w:rsidR="00AB5B80"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-Вводный инструктаж по охране труда и пожарной безопасности в 2023 году проведен с вновь принятыми сотрудниками в количестве 11 человек.</w:t>
      </w:r>
      <w:r>
        <w:rPr>
          <w:rFonts w:ascii="Times New Roman" w:eastAsia="Calibri" w:hAnsi="Times New Roman" w:cs="Times New Roman"/>
          <w:sz w:val="26"/>
          <w:szCs w:val="26"/>
        </w:rPr>
        <w:t xml:space="preserve"> </w:t>
      </w:r>
    </w:p>
    <w:p w14:paraId="08CC1A22" w14:textId="77777777" w:rsidR="00AB5B80"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Обучение и проверка знаний осуществляется на базе Учреждения. В 2022 году подлежало обучению и проверки знаний требований охраны труда- 34 человек</w:t>
      </w:r>
      <w:r>
        <w:rPr>
          <w:rFonts w:ascii="Times New Roman" w:eastAsia="Calibri" w:hAnsi="Times New Roman" w:cs="Times New Roman"/>
          <w:sz w:val="26"/>
          <w:szCs w:val="26"/>
        </w:rPr>
        <w:t>а</w:t>
      </w:r>
      <w:r w:rsidRPr="002769E1">
        <w:rPr>
          <w:rFonts w:ascii="Times New Roman" w:eastAsia="Calibri" w:hAnsi="Times New Roman" w:cs="Times New Roman"/>
          <w:sz w:val="26"/>
          <w:szCs w:val="26"/>
        </w:rPr>
        <w:t>,</w:t>
      </w:r>
    </w:p>
    <w:p w14:paraId="21CE7C02" w14:textId="3BF6DEBF"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xml:space="preserve"> прошли обучение и проверку знаний 30 человек: из них работников прошли обучение и проверку знаний в организации, 4 человек - в учебном центре. Все члены комиссии по охране труда прошли обучение и проверку знаний в учебном центре.</w:t>
      </w:r>
    </w:p>
    <w:p w14:paraId="09782F6C" w14:textId="19134E8A"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В 2022 году на 3 рабочих местах в учреждении проведена специальная оценка условий труда</w:t>
      </w:r>
      <w:r>
        <w:rPr>
          <w:rFonts w:ascii="Times New Roman" w:eastAsia="Calibri" w:hAnsi="Times New Roman" w:cs="Times New Roman"/>
          <w:sz w:val="26"/>
          <w:szCs w:val="26"/>
        </w:rPr>
        <w:t xml:space="preserve"> </w:t>
      </w:r>
      <w:r w:rsidRPr="002769E1">
        <w:rPr>
          <w:rFonts w:ascii="Times New Roman" w:eastAsia="Calibri" w:hAnsi="Times New Roman" w:cs="Times New Roman"/>
          <w:sz w:val="26"/>
          <w:szCs w:val="26"/>
        </w:rPr>
        <w:t>(СОУТ), в результате которой 3 рабочих места задекларированы. Все рабочие места со 2 классом условий труда. Всего в учреждении задекларировано 44 рабочих мест.</w:t>
      </w:r>
    </w:p>
    <w:p w14:paraId="62BFFBC7" w14:textId="77777777" w:rsidR="00AB5B80" w:rsidRPr="002769E1" w:rsidRDefault="00AB5B80" w:rsidP="00AB5B80">
      <w:pPr>
        <w:spacing w:after="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В Учреждении разработано и утверждено Положение по управлению профессиональными рисками и    разработаны карты оценки профессиональных рисков.</w:t>
      </w:r>
    </w:p>
    <w:p w14:paraId="7A2AEE4F" w14:textId="4FC5CE9A" w:rsidR="00AB5B80" w:rsidRPr="002769E1" w:rsidRDefault="00AB5B80" w:rsidP="00AB5B80">
      <w:pPr>
        <w:spacing w:after="160" w:line="259" w:lineRule="auto"/>
        <w:rPr>
          <w:rFonts w:ascii="Times New Roman" w:eastAsia="Calibri" w:hAnsi="Times New Roman" w:cs="Times New Roman"/>
          <w:sz w:val="26"/>
          <w:szCs w:val="26"/>
        </w:rPr>
      </w:pPr>
      <w:r w:rsidRPr="002769E1">
        <w:rPr>
          <w:rFonts w:ascii="Times New Roman" w:eastAsia="Calibri" w:hAnsi="Times New Roman" w:cs="Times New Roman"/>
          <w:sz w:val="26"/>
          <w:szCs w:val="26"/>
        </w:rPr>
        <w:t xml:space="preserve"> За </w:t>
      </w:r>
      <w:r>
        <w:rPr>
          <w:rFonts w:ascii="Times New Roman" w:eastAsia="Calibri" w:hAnsi="Times New Roman" w:cs="Times New Roman"/>
          <w:sz w:val="26"/>
          <w:szCs w:val="26"/>
        </w:rPr>
        <w:t xml:space="preserve">1 и 2 </w:t>
      </w:r>
      <w:r w:rsidRPr="002769E1">
        <w:rPr>
          <w:rFonts w:ascii="Times New Roman" w:eastAsia="Calibri" w:hAnsi="Times New Roman" w:cs="Times New Roman"/>
          <w:sz w:val="26"/>
          <w:szCs w:val="26"/>
        </w:rPr>
        <w:t>полугодие несчастных случаев и случаев профзаболеваний не отмечено.</w:t>
      </w:r>
    </w:p>
    <w:p w14:paraId="5C0557EA" w14:textId="77777777" w:rsidR="00AB5B80" w:rsidRPr="002769E1" w:rsidRDefault="00AB5B80" w:rsidP="00AB5B80">
      <w:pPr>
        <w:spacing w:after="0" w:line="240" w:lineRule="auto"/>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В МБДОУ эффективно</w:t>
      </w:r>
      <w:r w:rsidRPr="002769E1">
        <w:rPr>
          <w:rFonts w:ascii="Times New Roman" w:eastAsia="Times New Roman" w:hAnsi="Times New Roman" w:cs="Times New Roman"/>
          <w:b/>
          <w:sz w:val="26"/>
          <w:szCs w:val="26"/>
          <w:lang w:eastAsia="ru-RU"/>
        </w:rPr>
        <w:t xml:space="preserve"> </w:t>
      </w:r>
      <w:r w:rsidRPr="002769E1">
        <w:rPr>
          <w:rFonts w:ascii="Times New Roman" w:eastAsia="Times New Roman" w:hAnsi="Times New Roman" w:cs="Times New Roman"/>
          <w:sz w:val="26"/>
          <w:szCs w:val="26"/>
          <w:lang w:eastAsia="ru-RU"/>
        </w:rPr>
        <w:t xml:space="preserve"> функционировал  сайт образовательной  организации, где размещалась необходимая нормативно - правовая и иная документация в соответствии с  требованиями  к структуре официального сайта образовательной организации в информационно - телекоммуникационной сети Интернет»; происходило освещение  наиболее  интересных событий. Создано сообщество в сети «Контакт» </w:t>
      </w:r>
    </w:p>
    <w:p w14:paraId="540A98BA" w14:textId="4358EF5B" w:rsidR="00AB5B80" w:rsidRPr="002769E1" w:rsidRDefault="00AB5B80" w:rsidP="00AB5B8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   Разработаны инструкции  и проведены инструктажи, по  охране жизни и здоровья воспитанников, инструкции по делопроизводству, охране труда, пожарной, антитеррористической безопасности.</w:t>
      </w:r>
    </w:p>
    <w:p w14:paraId="3E2015B3" w14:textId="1F54B13E" w:rsidR="00AB5B80" w:rsidRPr="002769E1" w:rsidRDefault="00AB5B80" w:rsidP="00AB5B8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 Проводилась работа по заключению дополнительных соглашений  к трудовому договору </w:t>
      </w:r>
      <w:r>
        <w:rPr>
          <w:rFonts w:ascii="Times New Roman" w:eastAsia="Times New Roman" w:hAnsi="Times New Roman" w:cs="Times New Roman"/>
          <w:sz w:val="26"/>
          <w:szCs w:val="26"/>
          <w:lang w:eastAsia="ru-RU"/>
        </w:rPr>
        <w:t xml:space="preserve">в связи с </w:t>
      </w:r>
      <w:r w:rsidRPr="002769E1">
        <w:rPr>
          <w:rFonts w:ascii="Times New Roman" w:eastAsia="Times New Roman" w:hAnsi="Times New Roman" w:cs="Times New Roman"/>
          <w:sz w:val="26"/>
          <w:szCs w:val="26"/>
          <w:lang w:eastAsia="ru-RU"/>
        </w:rPr>
        <w:t>увеличени</w:t>
      </w:r>
      <w:r>
        <w:rPr>
          <w:rFonts w:ascii="Times New Roman" w:eastAsia="Times New Roman" w:hAnsi="Times New Roman" w:cs="Times New Roman"/>
          <w:sz w:val="26"/>
          <w:szCs w:val="26"/>
          <w:lang w:eastAsia="ru-RU"/>
        </w:rPr>
        <w:t>ем</w:t>
      </w:r>
      <w:r w:rsidRPr="002769E1">
        <w:rPr>
          <w:rFonts w:ascii="Times New Roman" w:eastAsia="Times New Roman" w:hAnsi="Times New Roman" w:cs="Times New Roman"/>
          <w:sz w:val="26"/>
          <w:szCs w:val="26"/>
          <w:lang w:eastAsia="ru-RU"/>
        </w:rPr>
        <w:t xml:space="preserve">  МРОТ, составлен график отпусков на летний период.  Систематически   проводилась работа по заполнению баз данных « Кадры», «Сведения для ПФР».</w:t>
      </w:r>
    </w:p>
    <w:p w14:paraId="6FED53EF" w14:textId="5A0EBDBC" w:rsidR="00AB5B80" w:rsidRPr="002769E1" w:rsidRDefault="00AB5B80" w:rsidP="00AB5B80">
      <w:pPr>
        <w:spacing w:after="0" w:line="240" w:lineRule="auto"/>
        <w:ind w:right="-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 В течение года проводились эвакуационные </w:t>
      </w:r>
      <w:r w:rsidR="004C1739">
        <w:rPr>
          <w:rFonts w:ascii="Times New Roman" w:eastAsia="Times New Roman" w:hAnsi="Times New Roman" w:cs="Times New Roman"/>
          <w:sz w:val="26"/>
          <w:szCs w:val="26"/>
          <w:lang w:eastAsia="ru-RU"/>
        </w:rPr>
        <w:t>тренировки</w:t>
      </w:r>
      <w:r w:rsidRPr="002769E1">
        <w:rPr>
          <w:rFonts w:ascii="Times New Roman" w:eastAsia="Times New Roman" w:hAnsi="Times New Roman" w:cs="Times New Roman"/>
          <w:sz w:val="26"/>
          <w:szCs w:val="26"/>
          <w:lang w:eastAsia="ru-RU"/>
        </w:rPr>
        <w:t xml:space="preserve">  с участием детей и работников  по пожарной</w:t>
      </w:r>
      <w:r w:rsidR="004C1739">
        <w:rPr>
          <w:rFonts w:ascii="Times New Roman" w:eastAsia="Times New Roman" w:hAnsi="Times New Roman" w:cs="Times New Roman"/>
          <w:sz w:val="26"/>
          <w:szCs w:val="26"/>
          <w:lang w:eastAsia="ru-RU"/>
        </w:rPr>
        <w:t xml:space="preserve"> (1 раз в квартал)</w:t>
      </w:r>
      <w:r w:rsidRPr="002769E1">
        <w:rPr>
          <w:rFonts w:ascii="Times New Roman" w:eastAsia="Times New Roman" w:hAnsi="Times New Roman" w:cs="Times New Roman"/>
          <w:sz w:val="26"/>
          <w:szCs w:val="26"/>
          <w:lang w:eastAsia="ru-RU"/>
        </w:rPr>
        <w:t xml:space="preserve"> и антитеррористической безопасности</w:t>
      </w:r>
      <w:r w:rsidR="004C1739">
        <w:rPr>
          <w:rFonts w:ascii="Times New Roman" w:eastAsia="Times New Roman" w:hAnsi="Times New Roman" w:cs="Times New Roman"/>
          <w:sz w:val="26"/>
          <w:szCs w:val="26"/>
          <w:lang w:eastAsia="ru-RU"/>
        </w:rPr>
        <w:t xml:space="preserve"> (ежемесячно)</w:t>
      </w:r>
      <w:r w:rsidRPr="002769E1">
        <w:rPr>
          <w:rFonts w:ascii="Times New Roman" w:eastAsia="Times New Roman" w:hAnsi="Times New Roman" w:cs="Times New Roman"/>
          <w:sz w:val="26"/>
          <w:szCs w:val="26"/>
          <w:lang w:eastAsia="ru-RU"/>
        </w:rPr>
        <w:t>, инструктажи для работников МБДОУ.</w:t>
      </w:r>
    </w:p>
    <w:p w14:paraId="229DF851" w14:textId="0CAE1868" w:rsidR="00AB5B80" w:rsidRPr="004E2413" w:rsidRDefault="00AB5B80" w:rsidP="00AB5B80">
      <w:pPr>
        <w:shd w:val="clear" w:color="auto" w:fill="FFFFFF"/>
        <w:tabs>
          <w:tab w:val="left" w:pos="1238"/>
        </w:tabs>
        <w:spacing w:line="240" w:lineRule="auto"/>
        <w:ind w:firstLine="851"/>
        <w:jc w:val="both"/>
        <w:rPr>
          <w:rFonts w:ascii="Times New Roman" w:eastAsia="Calibri" w:hAnsi="Times New Roman" w:cs="Times New Roman"/>
        </w:rPr>
      </w:pPr>
      <w:r w:rsidRPr="004E2413">
        <w:rPr>
          <w:rFonts w:ascii="Times New Roman" w:eastAsia="Calibri" w:hAnsi="Times New Roman" w:cs="Times New Roman"/>
        </w:rPr>
        <w:t xml:space="preserve">Финансовое обеспечение оказания государственных услуг </w:t>
      </w:r>
      <w:r w:rsidRPr="004E2413">
        <w:rPr>
          <w:rFonts w:ascii="Times New Roman" w:eastAsia="Calibri" w:hAnsi="Times New Roman" w:cs="Times New Roman"/>
          <w:spacing w:val="-3"/>
        </w:rPr>
        <w:t xml:space="preserve">осуществлялось в пределах бюджетных ассигнований, предусмотренных </w:t>
      </w:r>
      <w:r w:rsidRPr="004E2413">
        <w:rPr>
          <w:rFonts w:ascii="Times New Roman" w:eastAsia="Calibri" w:hAnsi="Times New Roman" w:cs="Times New Roman"/>
        </w:rPr>
        <w:t>организации на очередной финансовый год. Оплата труда работников осуществлялась на основе тарификационных списков и утвержденного штатного расписания.</w:t>
      </w:r>
    </w:p>
    <w:p w14:paraId="677A5BBA" w14:textId="2C347E52" w:rsidR="00195A91" w:rsidRPr="004E2413" w:rsidRDefault="00195A91" w:rsidP="00195A91">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rPr>
      </w:pPr>
      <w:r w:rsidRPr="004E2413">
        <w:rPr>
          <w:rFonts w:ascii="Times New Roman" w:eastAsia="Times New Roman" w:hAnsi="Times New Roman" w:cs="Times New Roman"/>
          <w:bCs/>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w:t>
      </w:r>
      <w:r w:rsidR="00E854FB">
        <w:rPr>
          <w:rFonts w:ascii="Times New Roman" w:eastAsia="Times New Roman" w:hAnsi="Times New Roman" w:cs="Times New Roman"/>
          <w:bCs/>
        </w:rPr>
        <w:t>ю</w:t>
      </w:r>
      <w:r w:rsidRPr="004E2413">
        <w:rPr>
          <w:rFonts w:ascii="Times New Roman" w:eastAsia="Times New Roman" w:hAnsi="Times New Roman" w:cs="Times New Roman"/>
          <w:bCs/>
        </w:rPr>
        <w:t>щий:</w:t>
      </w:r>
    </w:p>
    <w:p w14:paraId="5C1DE362" w14:textId="77777777" w:rsidR="00195A91" w:rsidRPr="004E2413" w:rsidRDefault="00195A91" w:rsidP="00195A91">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rPr>
      </w:pPr>
      <w:r w:rsidRPr="004E2413">
        <w:rPr>
          <w:rFonts w:ascii="Times New Roman" w:eastAsia="Times New Roman" w:hAnsi="Times New Roman" w:cs="Times New Roman"/>
          <w:bCs/>
        </w:rPr>
        <w:lastRenderedPageBreak/>
        <w:t>расходы на оплату труда работников, реализующих образовательную программу дошкольного общего образования;</w:t>
      </w:r>
    </w:p>
    <w:p w14:paraId="01A90743" w14:textId="77777777" w:rsidR="00195A91" w:rsidRPr="004E2413" w:rsidRDefault="00195A91" w:rsidP="00195A91">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rPr>
      </w:pPr>
      <w:r w:rsidRPr="004E2413">
        <w:rPr>
          <w:rFonts w:ascii="Times New Roman" w:eastAsia="Times New Roman" w:hAnsi="Times New Roman" w:cs="Times New Roman"/>
          <w:bCs/>
        </w:rPr>
        <w:t>расходы на приобретение учебных и методических пособий, средств обучения, игр, игрушек;</w:t>
      </w:r>
    </w:p>
    <w:p w14:paraId="4C8854F4" w14:textId="77777777" w:rsidR="00195A91" w:rsidRPr="004E2413" w:rsidRDefault="00195A91" w:rsidP="00195A91">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rPr>
      </w:pPr>
      <w:r w:rsidRPr="004E2413">
        <w:rPr>
          <w:rFonts w:ascii="Times New Roman" w:eastAsia="Times New Roman" w:hAnsi="Times New Roman" w:cs="Times New Roman"/>
          <w:bCs/>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14:paraId="1DD85721" w14:textId="0F2060F5" w:rsidR="00195A91" w:rsidRPr="004E2413" w:rsidRDefault="00195A91" w:rsidP="00195A91">
      <w:pPr>
        <w:spacing w:after="0" w:line="240" w:lineRule="auto"/>
        <w:ind w:right="-1"/>
        <w:jc w:val="both"/>
        <w:rPr>
          <w:rFonts w:ascii="Times New Roman" w:eastAsia="Times New Roman" w:hAnsi="Times New Roman" w:cs="Times New Roman"/>
          <w:lang w:eastAsia="ru-RU"/>
        </w:rPr>
      </w:pPr>
      <w:r w:rsidRPr="004E2413">
        <w:rPr>
          <w:rFonts w:ascii="Times New Roman" w:eastAsia="Times New Roman" w:hAnsi="Times New Roman" w:cs="Times New Roman"/>
          <w:lang w:eastAsia="ru-RU"/>
        </w:rPr>
        <w:t>.</w:t>
      </w:r>
    </w:p>
    <w:p w14:paraId="0F93561F" w14:textId="078DAD20" w:rsidR="00195A91" w:rsidRDefault="00195A91" w:rsidP="00195A91">
      <w:pPr>
        <w:spacing w:after="0" w:line="240" w:lineRule="auto"/>
        <w:ind w:right="-1"/>
        <w:jc w:val="both"/>
        <w:rPr>
          <w:rFonts w:ascii="Times New Roman" w:eastAsia="Times New Roman" w:hAnsi="Times New Roman" w:cs="Times New Roman"/>
          <w:lang w:eastAsia="ru-RU"/>
        </w:rPr>
      </w:pPr>
      <w:r w:rsidRPr="004E2413">
        <w:rPr>
          <w:rFonts w:ascii="Times New Roman" w:eastAsia="Times New Roman" w:hAnsi="Times New Roman" w:cs="Times New Roman"/>
          <w:lang w:eastAsia="ru-RU"/>
        </w:rPr>
        <w:t xml:space="preserve"> </w:t>
      </w:r>
      <w:r w:rsidRPr="004E2413">
        <w:rPr>
          <w:rFonts w:ascii="Times New Roman" w:eastAsia="Times New Roman" w:hAnsi="Times New Roman" w:cs="Times New Roman"/>
          <w:b/>
          <w:lang w:eastAsia="ru-RU"/>
        </w:rPr>
        <w:t>Выводы:</w:t>
      </w:r>
      <w:r w:rsidR="004C1739">
        <w:rPr>
          <w:rFonts w:ascii="Times New Roman" w:eastAsia="Times New Roman" w:hAnsi="Times New Roman" w:cs="Times New Roman"/>
          <w:b/>
          <w:lang w:eastAsia="ru-RU"/>
        </w:rPr>
        <w:t xml:space="preserve"> </w:t>
      </w:r>
      <w:r w:rsidRPr="004E2413">
        <w:rPr>
          <w:rFonts w:ascii="Times New Roman" w:eastAsia="Times New Roman" w:hAnsi="Times New Roman" w:cs="Times New Roman"/>
          <w:lang w:eastAsia="ru-RU"/>
        </w:rPr>
        <w:t>Продолжать разработк</w:t>
      </w:r>
      <w:r w:rsidR="004C1739">
        <w:rPr>
          <w:rFonts w:ascii="Times New Roman" w:eastAsia="Times New Roman" w:hAnsi="Times New Roman" w:cs="Times New Roman"/>
          <w:lang w:eastAsia="ru-RU"/>
        </w:rPr>
        <w:t>у</w:t>
      </w:r>
      <w:r w:rsidRPr="004E2413">
        <w:rPr>
          <w:rFonts w:ascii="Times New Roman" w:eastAsia="Times New Roman" w:hAnsi="Times New Roman" w:cs="Times New Roman"/>
          <w:lang w:eastAsia="ru-RU"/>
        </w:rPr>
        <w:t xml:space="preserve"> нормативно</w:t>
      </w:r>
      <w:r w:rsidR="004C1739">
        <w:rPr>
          <w:rFonts w:ascii="Times New Roman" w:eastAsia="Times New Roman" w:hAnsi="Times New Roman" w:cs="Times New Roman"/>
          <w:lang w:eastAsia="ru-RU"/>
        </w:rPr>
        <w:t xml:space="preserve"> </w:t>
      </w:r>
      <w:r w:rsidRPr="004E2413">
        <w:rPr>
          <w:rFonts w:ascii="Times New Roman" w:eastAsia="Times New Roman" w:hAnsi="Times New Roman" w:cs="Times New Roman"/>
          <w:lang w:eastAsia="ru-RU"/>
        </w:rPr>
        <w:t>- правовых актов, совершенствовать подходы к коллегиальному управлению МБДОУ</w:t>
      </w:r>
      <w:r w:rsidR="004C1739">
        <w:rPr>
          <w:rFonts w:ascii="Times New Roman" w:eastAsia="Times New Roman" w:hAnsi="Times New Roman" w:cs="Times New Roman"/>
          <w:lang w:eastAsia="ru-RU"/>
        </w:rPr>
        <w:t xml:space="preserve"> </w:t>
      </w:r>
      <w:r w:rsidRPr="004E2413">
        <w:rPr>
          <w:rFonts w:ascii="Times New Roman" w:eastAsia="Times New Roman" w:hAnsi="Times New Roman" w:cs="Times New Roman"/>
          <w:lang w:eastAsia="ru-RU"/>
        </w:rPr>
        <w:t>(Совет ДОУ, собрание трудового коллектива и др.)</w:t>
      </w:r>
    </w:p>
    <w:p w14:paraId="613767FC" w14:textId="77777777" w:rsidR="004C1739" w:rsidRPr="004E2413" w:rsidRDefault="004C1739" w:rsidP="00195A91">
      <w:pPr>
        <w:spacing w:after="0" w:line="240" w:lineRule="auto"/>
        <w:ind w:right="-1"/>
        <w:jc w:val="both"/>
        <w:rPr>
          <w:rFonts w:ascii="Times New Roman" w:eastAsia="Times New Roman" w:hAnsi="Times New Roman" w:cs="Times New Roman"/>
          <w:lang w:eastAsia="ru-RU"/>
        </w:rPr>
      </w:pPr>
    </w:p>
    <w:p w14:paraId="031DF39C" w14:textId="1B6CD9B2" w:rsidR="00AB5B80" w:rsidRPr="009F5195" w:rsidRDefault="009F5195" w:rsidP="009F5195">
      <w:pPr>
        <w:jc w:val="center"/>
        <w:rPr>
          <w:rFonts w:ascii="Times New Roman" w:hAnsi="Times New Roman" w:cs="Times New Roman"/>
          <w:b/>
          <w:sz w:val="28"/>
          <w:szCs w:val="28"/>
        </w:rPr>
      </w:pPr>
      <w:r w:rsidRPr="009F5195">
        <w:rPr>
          <w:rFonts w:ascii="Times New Roman" w:hAnsi="Times New Roman" w:cs="Times New Roman"/>
          <w:b/>
          <w:sz w:val="28"/>
          <w:szCs w:val="28"/>
        </w:rPr>
        <w:t>4.</w:t>
      </w:r>
      <w:r w:rsidR="00AB5B80" w:rsidRPr="009F5195">
        <w:rPr>
          <w:rFonts w:ascii="Times New Roman" w:hAnsi="Times New Roman" w:cs="Times New Roman"/>
          <w:b/>
          <w:sz w:val="28"/>
          <w:szCs w:val="28"/>
        </w:rPr>
        <w:t>Организационно - педагогическая работа. Методическая работа.</w:t>
      </w:r>
    </w:p>
    <w:p w14:paraId="2F17668A" w14:textId="37E17247" w:rsidR="00AB5B80" w:rsidRPr="00B64067" w:rsidRDefault="00B64067" w:rsidP="00AB5B80">
      <w:pPr>
        <w:spacing w:after="0"/>
        <w:rPr>
          <w:rFonts w:ascii="Times New Roman" w:hAnsi="Times New Roman" w:cs="Times New Roman"/>
          <w:b/>
          <w:sz w:val="26"/>
          <w:szCs w:val="26"/>
        </w:rPr>
      </w:pPr>
      <w:r>
        <w:rPr>
          <w:rFonts w:ascii="Times New Roman" w:eastAsia="Times New Roman" w:hAnsi="Times New Roman" w:cs="Times New Roman"/>
          <w:sz w:val="26"/>
          <w:szCs w:val="26"/>
          <w:lang w:eastAsia="ru-RU"/>
        </w:rPr>
        <w:t xml:space="preserve">      О</w:t>
      </w:r>
      <w:r w:rsidR="00AB5B80" w:rsidRPr="002769E1">
        <w:rPr>
          <w:rFonts w:ascii="Times New Roman" w:eastAsia="Times New Roman" w:hAnsi="Times New Roman" w:cs="Times New Roman"/>
          <w:sz w:val="26"/>
          <w:szCs w:val="26"/>
          <w:lang w:eastAsia="ru-RU"/>
        </w:rPr>
        <w:t xml:space="preserve">рганизационно - педагогическая работа </w:t>
      </w:r>
      <w:r w:rsidR="00AB5B80">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 xml:space="preserve">2022-2023 </w:t>
      </w:r>
      <w:r w:rsidR="00AB5B80">
        <w:rPr>
          <w:rFonts w:ascii="Times New Roman" w:eastAsia="Times New Roman" w:hAnsi="Times New Roman" w:cs="Times New Roman"/>
          <w:sz w:val="26"/>
          <w:szCs w:val="26"/>
          <w:lang w:eastAsia="ru-RU"/>
        </w:rPr>
        <w:t>учебном году</w:t>
      </w:r>
      <w:r w:rsidR="00AB5B80" w:rsidRPr="002769E1">
        <w:rPr>
          <w:rFonts w:ascii="Times New Roman" w:eastAsia="Times New Roman" w:hAnsi="Times New Roman" w:cs="Times New Roman"/>
          <w:sz w:val="26"/>
          <w:szCs w:val="26"/>
          <w:lang w:eastAsia="ru-RU"/>
        </w:rPr>
        <w:t xml:space="preserve"> направлена  на оснащение реализуемых программ, развивающей предметно - пространственной среды групп и кабинетов, изучение обобщение и распространение опыта работы педагогов,  проведение  заседаний методического совета, рабочих и творческих групп, психолого – педагогического консилиума,  организацию и проведение тематических выставок, конкурсов.</w:t>
      </w:r>
      <w:r w:rsidR="00AB5B80" w:rsidRPr="002769E1">
        <w:rPr>
          <w:rFonts w:ascii="Times New Roman" w:eastAsia="Times New Roman" w:hAnsi="Times New Roman" w:cs="Times New Roman"/>
          <w:color w:val="000000"/>
          <w:sz w:val="26"/>
          <w:szCs w:val="26"/>
          <w:lang w:eastAsia="ru-RU"/>
        </w:rPr>
        <w:t xml:space="preserve"> Методическая работа ДОУ способствовала повышению профессионального мастерства каждого педагога, развитию творческого потенциала педагогического коллектива и повышение качества </w:t>
      </w:r>
      <w:r w:rsidR="00AB5B80" w:rsidRPr="00B64067">
        <w:rPr>
          <w:rFonts w:ascii="Times New Roman" w:eastAsia="Times New Roman" w:hAnsi="Times New Roman" w:cs="Times New Roman"/>
          <w:sz w:val="26"/>
          <w:szCs w:val="26"/>
          <w:lang w:eastAsia="ru-RU"/>
        </w:rPr>
        <w:t>образовательной деятельности</w:t>
      </w:r>
      <w:r w:rsidRPr="00B64067">
        <w:rPr>
          <w:rFonts w:ascii="Times New Roman" w:eastAsia="Times New Roman" w:hAnsi="Times New Roman" w:cs="Times New Roman"/>
          <w:sz w:val="26"/>
          <w:szCs w:val="26"/>
          <w:lang w:eastAsia="ru-RU"/>
        </w:rPr>
        <w:t>.</w:t>
      </w:r>
    </w:p>
    <w:p w14:paraId="0BDD9ABA" w14:textId="5EE9E8AE" w:rsidR="00B64067" w:rsidRPr="00B64067" w:rsidRDefault="00AB5B80" w:rsidP="00AB5B80">
      <w:pPr>
        <w:shd w:val="clear" w:color="auto" w:fill="FFFFFF"/>
        <w:spacing w:after="0" w:line="240" w:lineRule="auto"/>
        <w:ind w:right="58"/>
        <w:jc w:val="both"/>
        <w:rPr>
          <w:rFonts w:ascii="Times New Roman" w:eastAsia="Times New Roman" w:hAnsi="Times New Roman" w:cs="Times New Roman"/>
          <w:sz w:val="26"/>
          <w:szCs w:val="26"/>
          <w:lang w:eastAsia="ru-RU"/>
        </w:rPr>
      </w:pPr>
      <w:r w:rsidRPr="00B64067">
        <w:rPr>
          <w:rFonts w:ascii="Times New Roman" w:eastAsia="Times New Roman" w:hAnsi="Times New Roman" w:cs="Times New Roman"/>
          <w:sz w:val="26"/>
          <w:szCs w:val="26"/>
          <w:lang w:eastAsia="ru-RU"/>
        </w:rPr>
        <w:t xml:space="preserve">      В 2022г. в ДОУ открыта </w:t>
      </w:r>
      <w:r w:rsidR="00C0330B" w:rsidRPr="00B64067">
        <w:rPr>
          <w:rFonts w:ascii="Times New Roman" w:eastAsia="Times New Roman" w:hAnsi="Times New Roman" w:cs="Times New Roman"/>
          <w:sz w:val="26"/>
          <w:szCs w:val="26"/>
          <w:lang w:eastAsia="ru-RU"/>
        </w:rPr>
        <w:t xml:space="preserve">разновозрастная </w:t>
      </w:r>
      <w:r w:rsidRPr="00B64067">
        <w:rPr>
          <w:rFonts w:ascii="Times New Roman" w:eastAsia="Times New Roman" w:hAnsi="Times New Roman" w:cs="Times New Roman"/>
          <w:sz w:val="26"/>
          <w:szCs w:val="26"/>
          <w:lang w:eastAsia="ru-RU"/>
        </w:rPr>
        <w:t>группа</w:t>
      </w:r>
      <w:r w:rsidR="00C0330B" w:rsidRPr="00B64067">
        <w:rPr>
          <w:rFonts w:ascii="Times New Roman" w:eastAsia="Times New Roman" w:hAnsi="Times New Roman" w:cs="Times New Roman"/>
          <w:sz w:val="26"/>
          <w:szCs w:val="26"/>
          <w:lang w:eastAsia="ru-RU"/>
        </w:rPr>
        <w:t xml:space="preserve"> компенсирующей направленности</w:t>
      </w:r>
      <w:r w:rsidRPr="00B64067">
        <w:rPr>
          <w:rFonts w:ascii="Times New Roman" w:eastAsia="Times New Roman" w:hAnsi="Times New Roman" w:cs="Times New Roman"/>
          <w:sz w:val="26"/>
          <w:szCs w:val="26"/>
          <w:lang w:eastAsia="ru-RU"/>
        </w:rPr>
        <w:t xml:space="preserve"> для детей с задержкой психического развития</w:t>
      </w:r>
      <w:r w:rsidR="00C0330B" w:rsidRPr="00B64067">
        <w:rPr>
          <w:rFonts w:ascii="Times New Roman" w:eastAsia="Times New Roman" w:hAnsi="Times New Roman" w:cs="Times New Roman"/>
          <w:sz w:val="26"/>
          <w:szCs w:val="26"/>
          <w:lang w:eastAsia="ru-RU"/>
        </w:rPr>
        <w:t xml:space="preserve"> в количестве 12 человек</w:t>
      </w:r>
      <w:r w:rsidRPr="00B64067">
        <w:rPr>
          <w:rFonts w:ascii="Times New Roman" w:eastAsia="Times New Roman" w:hAnsi="Times New Roman" w:cs="Times New Roman"/>
          <w:sz w:val="26"/>
          <w:szCs w:val="26"/>
          <w:lang w:eastAsia="ru-RU"/>
        </w:rPr>
        <w:t>.</w:t>
      </w:r>
    </w:p>
    <w:p w14:paraId="61EBCA75" w14:textId="499247E9" w:rsidR="00AB5B80" w:rsidRPr="00B64067" w:rsidRDefault="00AB5B80" w:rsidP="00AB5B80">
      <w:pPr>
        <w:shd w:val="clear" w:color="auto" w:fill="FFFFFF"/>
        <w:spacing w:after="0" w:line="240" w:lineRule="auto"/>
        <w:ind w:right="58"/>
        <w:jc w:val="both"/>
        <w:rPr>
          <w:rFonts w:ascii="Times New Roman" w:eastAsia="Times New Roman" w:hAnsi="Times New Roman" w:cs="Times New Roman"/>
          <w:sz w:val="26"/>
          <w:szCs w:val="26"/>
          <w:lang w:eastAsia="ru-RU"/>
        </w:rPr>
      </w:pPr>
      <w:r w:rsidRPr="00B64067">
        <w:rPr>
          <w:rFonts w:ascii="Times New Roman" w:eastAsia="+mn-ea" w:hAnsi="Times New Roman" w:cs="Times New Roman"/>
          <w:b/>
          <w:bCs/>
          <w:kern w:val="24"/>
          <w:sz w:val="26"/>
          <w:szCs w:val="26"/>
          <w:lang w:eastAsia="ru-RU"/>
        </w:rPr>
        <w:t xml:space="preserve"> </w:t>
      </w:r>
      <w:r w:rsidR="00B64067" w:rsidRPr="00B64067">
        <w:rPr>
          <w:rFonts w:ascii="Times New Roman" w:eastAsia="+mn-ea" w:hAnsi="Times New Roman" w:cs="Times New Roman"/>
          <w:kern w:val="24"/>
          <w:sz w:val="26"/>
          <w:szCs w:val="26"/>
          <w:lang w:eastAsia="ru-RU"/>
        </w:rPr>
        <w:t>Для функционирования группы для детей с задержкой психического развития разработаны следующие локальные акты:</w:t>
      </w:r>
    </w:p>
    <w:p w14:paraId="2DC2DF3E" w14:textId="24392102" w:rsidR="00AB5B80" w:rsidRPr="00B64067" w:rsidRDefault="00AB5B80" w:rsidP="00AB5B80">
      <w:pPr>
        <w:spacing w:after="0" w:line="240" w:lineRule="auto"/>
        <w:ind w:left="360"/>
        <w:contextualSpacing/>
        <w:jc w:val="both"/>
        <w:rPr>
          <w:rFonts w:ascii="Times New Roman" w:eastAsia="Times New Roman" w:hAnsi="Times New Roman" w:cs="Times New Roman"/>
          <w:sz w:val="26"/>
          <w:szCs w:val="26"/>
          <w:lang w:eastAsia="ru-RU"/>
        </w:rPr>
      </w:pPr>
      <w:r w:rsidRPr="00B64067">
        <w:rPr>
          <w:rFonts w:ascii="Times New Roman" w:eastAsia="+mn-ea" w:hAnsi="Times New Roman" w:cs="Times New Roman"/>
          <w:kern w:val="24"/>
          <w:sz w:val="26"/>
          <w:szCs w:val="26"/>
          <w:lang w:eastAsia="ru-RU"/>
        </w:rPr>
        <w:t>-  Положение о группе компенсирующей направленности в МБДОУ №</w:t>
      </w:r>
      <w:r w:rsidR="00B64067" w:rsidRPr="00B64067">
        <w:rPr>
          <w:rFonts w:ascii="Times New Roman" w:eastAsia="+mn-ea" w:hAnsi="Times New Roman" w:cs="Times New Roman"/>
          <w:kern w:val="24"/>
          <w:sz w:val="26"/>
          <w:szCs w:val="26"/>
          <w:lang w:eastAsia="ru-RU"/>
        </w:rPr>
        <w:t xml:space="preserve"> </w:t>
      </w:r>
      <w:r w:rsidRPr="00B64067">
        <w:rPr>
          <w:rFonts w:ascii="Times New Roman" w:eastAsia="+mn-ea" w:hAnsi="Times New Roman" w:cs="Times New Roman"/>
          <w:kern w:val="24"/>
          <w:sz w:val="26"/>
          <w:szCs w:val="26"/>
          <w:lang w:eastAsia="ru-RU"/>
        </w:rPr>
        <w:t>21 «Золотой ключик» (приказ).</w:t>
      </w:r>
    </w:p>
    <w:p w14:paraId="27FB2737" w14:textId="3EB40BBD" w:rsidR="00AB5B80" w:rsidRPr="002769E1" w:rsidRDefault="00AB5B80" w:rsidP="00AB5B80">
      <w:pPr>
        <w:spacing w:after="0" w:line="240" w:lineRule="auto"/>
        <w:ind w:left="360"/>
        <w:contextualSpacing/>
        <w:jc w:val="both"/>
        <w:rPr>
          <w:rFonts w:ascii="Times New Roman" w:eastAsia="Times New Roman" w:hAnsi="Times New Roman" w:cs="Times New Roman"/>
          <w:sz w:val="26"/>
          <w:szCs w:val="26"/>
          <w:lang w:eastAsia="ru-RU"/>
        </w:rPr>
      </w:pPr>
      <w:r w:rsidRPr="00B64067">
        <w:rPr>
          <w:rFonts w:ascii="Times New Roman" w:eastAsia="+mn-ea" w:hAnsi="Times New Roman" w:cs="Times New Roman"/>
          <w:kern w:val="24"/>
          <w:sz w:val="26"/>
          <w:szCs w:val="26"/>
          <w:lang w:eastAsia="ru-RU"/>
        </w:rPr>
        <w:t xml:space="preserve">- Положение </w:t>
      </w:r>
      <w:r w:rsidRPr="00B64067">
        <w:rPr>
          <w:rFonts w:ascii="Times New Roman" w:eastAsia="Calibri" w:hAnsi="Times New Roman" w:cs="Times New Roman"/>
          <w:kern w:val="24"/>
          <w:sz w:val="26"/>
          <w:szCs w:val="26"/>
          <w:lang w:eastAsia="ru-RU"/>
        </w:rPr>
        <w:t xml:space="preserve">о структуре, порядке разработки и утверждения адаптированной образовательной программы для обучающихся с ограниченными возможностями </w:t>
      </w:r>
      <w:r w:rsidRPr="002769E1">
        <w:rPr>
          <w:rFonts w:ascii="Times New Roman" w:eastAsia="Calibri" w:hAnsi="Times New Roman" w:cs="Times New Roman"/>
          <w:kern w:val="24"/>
          <w:sz w:val="26"/>
          <w:szCs w:val="26"/>
          <w:lang w:eastAsia="ru-RU"/>
        </w:rPr>
        <w:t>здоровья МБДОУ №</w:t>
      </w:r>
      <w:r w:rsidR="00B64067">
        <w:rPr>
          <w:rFonts w:ascii="Times New Roman" w:eastAsia="Calibri" w:hAnsi="Times New Roman" w:cs="Times New Roman"/>
          <w:kern w:val="24"/>
          <w:sz w:val="26"/>
          <w:szCs w:val="26"/>
          <w:lang w:eastAsia="ru-RU"/>
        </w:rPr>
        <w:t xml:space="preserve"> </w:t>
      </w:r>
      <w:r w:rsidRPr="002769E1">
        <w:rPr>
          <w:rFonts w:ascii="Times New Roman" w:eastAsia="Calibri" w:hAnsi="Times New Roman" w:cs="Times New Roman"/>
          <w:kern w:val="24"/>
          <w:sz w:val="26"/>
          <w:szCs w:val="26"/>
          <w:lang w:eastAsia="ru-RU"/>
        </w:rPr>
        <w:t>21 «Золотой ключик» г. Шарыпово (приказ).</w:t>
      </w:r>
    </w:p>
    <w:p w14:paraId="691C2CB7" w14:textId="77777777" w:rsidR="00AB5B80" w:rsidRPr="002769E1" w:rsidRDefault="00AB5B80" w:rsidP="00AB5B80">
      <w:pPr>
        <w:spacing w:after="0" w:line="240" w:lineRule="auto"/>
        <w:ind w:left="360"/>
        <w:contextualSpacing/>
        <w:jc w:val="both"/>
        <w:rPr>
          <w:rFonts w:ascii="Times New Roman" w:eastAsia="Calibri" w:hAnsi="Times New Roman" w:cs="Times New Roman"/>
          <w:kern w:val="24"/>
          <w:sz w:val="26"/>
          <w:szCs w:val="26"/>
          <w:lang w:eastAsia="ru-RU"/>
        </w:rPr>
      </w:pPr>
      <w:r w:rsidRPr="002769E1">
        <w:rPr>
          <w:rFonts w:ascii="Times New Roman" w:eastAsia="Calibri" w:hAnsi="Times New Roman" w:cs="Times New Roman"/>
          <w:kern w:val="24"/>
          <w:sz w:val="26"/>
          <w:szCs w:val="26"/>
          <w:lang w:eastAsia="ru-RU"/>
        </w:rPr>
        <w:t>- Положение о ППк (внесены изменения).</w:t>
      </w:r>
    </w:p>
    <w:p w14:paraId="78EC4A1C" w14:textId="77777777" w:rsidR="00AB5B80" w:rsidRPr="002769E1" w:rsidRDefault="00AB5B80" w:rsidP="00AB5B80">
      <w:pPr>
        <w:spacing w:after="0"/>
        <w:ind w:left="360"/>
        <w:jc w:val="both"/>
        <w:rPr>
          <w:rFonts w:ascii="Times New Roman" w:hAnsi="Times New Roman" w:cs="Times New Roman"/>
          <w:sz w:val="26"/>
          <w:szCs w:val="26"/>
        </w:rPr>
      </w:pPr>
      <w:r w:rsidRPr="002769E1">
        <w:rPr>
          <w:rFonts w:ascii="Times New Roman" w:eastAsiaTheme="minorEastAsia" w:hAnsi="Times New Roman" w:cs="Times New Roman"/>
          <w:kern w:val="24"/>
          <w:sz w:val="26"/>
          <w:szCs w:val="26"/>
        </w:rPr>
        <w:t>- АООП для детей с ЗПР (утверждена).</w:t>
      </w:r>
    </w:p>
    <w:p w14:paraId="1BE40803" w14:textId="5718558A" w:rsidR="00AB5B80" w:rsidRPr="002769E1" w:rsidRDefault="00AB5B80" w:rsidP="00AB5B80">
      <w:pPr>
        <w:spacing w:after="0"/>
        <w:ind w:left="255" w:firstLine="105"/>
        <w:jc w:val="both"/>
        <w:rPr>
          <w:rFonts w:ascii="Times New Roman" w:hAnsi="Times New Roman" w:cs="Times New Roman"/>
          <w:sz w:val="26"/>
          <w:szCs w:val="26"/>
        </w:rPr>
      </w:pPr>
      <w:r w:rsidRPr="002769E1">
        <w:rPr>
          <w:rFonts w:ascii="Times New Roman" w:eastAsiaTheme="minorEastAsia" w:hAnsi="Times New Roman" w:cs="Times New Roman"/>
          <w:kern w:val="24"/>
          <w:sz w:val="26"/>
          <w:szCs w:val="26"/>
        </w:rPr>
        <w:t>- АОП для детей группы ЗПР</w:t>
      </w:r>
      <w:r>
        <w:rPr>
          <w:rFonts w:ascii="Times New Roman" w:eastAsiaTheme="minorEastAsia" w:hAnsi="Times New Roman" w:cs="Times New Roman"/>
          <w:kern w:val="24"/>
          <w:sz w:val="26"/>
          <w:szCs w:val="26"/>
        </w:rPr>
        <w:t xml:space="preserve"> </w:t>
      </w:r>
      <w:r w:rsidRPr="002769E1">
        <w:rPr>
          <w:rFonts w:ascii="Times New Roman" w:eastAsiaTheme="minorEastAsia" w:hAnsi="Times New Roman" w:cs="Times New Roman"/>
          <w:kern w:val="24"/>
          <w:sz w:val="26"/>
          <w:szCs w:val="26"/>
        </w:rPr>
        <w:t>(рассмотрены на заседании ППк и согласованы с родителями/законными представителями);</w:t>
      </w:r>
    </w:p>
    <w:p w14:paraId="16142E0A" w14:textId="77777777" w:rsidR="00AB5B80" w:rsidRPr="002769E1" w:rsidRDefault="00AB5B80" w:rsidP="00AB5B80">
      <w:pPr>
        <w:spacing w:after="0"/>
        <w:ind w:left="255" w:firstLine="75"/>
        <w:jc w:val="both"/>
        <w:rPr>
          <w:rFonts w:ascii="Times New Roman" w:eastAsiaTheme="minorEastAsia" w:hAnsi="Times New Roman" w:cs="Times New Roman"/>
          <w:kern w:val="24"/>
          <w:sz w:val="26"/>
          <w:szCs w:val="26"/>
        </w:rPr>
      </w:pPr>
      <w:r w:rsidRPr="002769E1">
        <w:rPr>
          <w:rFonts w:ascii="Times New Roman" w:eastAsiaTheme="minorEastAsia" w:hAnsi="Times New Roman" w:cs="Times New Roman"/>
          <w:kern w:val="24"/>
          <w:sz w:val="26"/>
          <w:szCs w:val="26"/>
        </w:rPr>
        <w:t>- Рабочие программы педагога - психолога, учителя- дефектолога и рабочая документация</w:t>
      </w:r>
      <w:r w:rsidRPr="002769E1">
        <w:rPr>
          <w:rFonts w:ascii="Times New Roman" w:eastAsiaTheme="minorEastAsia" w:hAnsi="Times New Roman" w:cs="Times New Roman"/>
          <w:color w:val="404040" w:themeColor="text1" w:themeTint="BF"/>
          <w:kern w:val="24"/>
          <w:sz w:val="26"/>
          <w:szCs w:val="26"/>
        </w:rPr>
        <w:t xml:space="preserve"> </w:t>
      </w:r>
      <w:r w:rsidRPr="002769E1">
        <w:rPr>
          <w:rFonts w:ascii="Times New Roman" w:eastAsiaTheme="minorEastAsia" w:hAnsi="Times New Roman" w:cs="Times New Roman"/>
          <w:kern w:val="24"/>
          <w:sz w:val="26"/>
          <w:szCs w:val="26"/>
        </w:rPr>
        <w:t>расписание занятий (индивид., подгрупповых;) циклограмма, кал. план работы на неделю, годовой план, журнал учета работы и др.)</w:t>
      </w:r>
    </w:p>
    <w:p w14:paraId="1F36EC08" w14:textId="77777777" w:rsidR="00AB5B80" w:rsidRPr="002769E1" w:rsidRDefault="00AB5B80" w:rsidP="00AB5B80">
      <w:pPr>
        <w:spacing w:after="0"/>
        <w:jc w:val="both"/>
        <w:rPr>
          <w:rFonts w:ascii="Times New Roman" w:hAnsi="Times New Roman" w:cs="Times New Roman"/>
          <w:sz w:val="26"/>
          <w:szCs w:val="26"/>
        </w:rPr>
      </w:pPr>
      <w:r w:rsidRPr="002769E1">
        <w:rPr>
          <w:rFonts w:ascii="Times New Roman" w:eastAsiaTheme="minorEastAsia" w:hAnsi="Times New Roman" w:cs="Times New Roman"/>
          <w:kern w:val="24"/>
          <w:sz w:val="26"/>
          <w:szCs w:val="26"/>
        </w:rPr>
        <w:t xml:space="preserve">   - Подобран учебно - методический комплект (в электронном варианте).</w:t>
      </w:r>
    </w:p>
    <w:p w14:paraId="5B146507" w14:textId="46E9CCF7" w:rsidR="00AB5B80" w:rsidRPr="002769E1" w:rsidRDefault="00AB5B80" w:rsidP="00AB5B80">
      <w:pPr>
        <w:spacing w:after="0" w:line="240" w:lineRule="auto"/>
        <w:jc w:val="both"/>
        <w:rPr>
          <w:rFonts w:ascii="Times New Roman" w:hAnsi="Times New Roman" w:cs="Times New Roman"/>
          <w:sz w:val="26"/>
          <w:szCs w:val="26"/>
          <w:shd w:val="clear" w:color="auto" w:fill="FFFFFF"/>
        </w:rPr>
      </w:pPr>
      <w:r w:rsidRPr="002769E1">
        <w:rPr>
          <w:rFonts w:ascii="Times New Roman" w:hAnsi="Times New Roman" w:cs="Times New Roman"/>
          <w:sz w:val="26"/>
          <w:szCs w:val="26"/>
        </w:rPr>
        <w:t xml:space="preserve">       В Краевом онлайн - фестивале инклюзивных практик: 20 человек, приня</w:t>
      </w:r>
      <w:r w:rsidR="00B64067">
        <w:rPr>
          <w:rFonts w:ascii="Times New Roman" w:hAnsi="Times New Roman" w:cs="Times New Roman"/>
          <w:sz w:val="26"/>
          <w:szCs w:val="26"/>
        </w:rPr>
        <w:t>ли</w:t>
      </w:r>
      <w:r w:rsidRPr="002769E1">
        <w:rPr>
          <w:rFonts w:ascii="Times New Roman" w:hAnsi="Times New Roman" w:cs="Times New Roman"/>
          <w:sz w:val="26"/>
          <w:szCs w:val="26"/>
        </w:rPr>
        <w:t xml:space="preserve"> участие в работе площадок: «</w:t>
      </w:r>
      <w:r w:rsidRPr="002769E1">
        <w:rPr>
          <w:rFonts w:ascii="Times New Roman" w:hAnsi="Times New Roman" w:cs="Times New Roman"/>
          <w:sz w:val="26"/>
          <w:szCs w:val="26"/>
          <w:shd w:val="clear" w:color="auto" w:fill="FFFFFF"/>
        </w:rPr>
        <w:t>Практики развития профессиональных и личностных компетенций педагогов в условиях инклюзивного образования»; Практики организации образования обучающихся с особыми образовательными потребностями.</w:t>
      </w:r>
    </w:p>
    <w:p w14:paraId="38749177" w14:textId="73BA6558" w:rsidR="00AB5B80" w:rsidRPr="002769E1" w:rsidRDefault="00AB5B80" w:rsidP="00AB5B80">
      <w:pPr>
        <w:spacing w:after="0" w:line="240" w:lineRule="auto"/>
        <w:jc w:val="both"/>
        <w:rPr>
          <w:rFonts w:ascii="Times New Roman" w:hAnsi="Times New Roman" w:cs="Times New Roman"/>
          <w:sz w:val="26"/>
          <w:szCs w:val="26"/>
          <w:shd w:val="clear" w:color="auto" w:fill="FFFFFF"/>
        </w:rPr>
      </w:pPr>
      <w:r w:rsidRPr="002769E1">
        <w:rPr>
          <w:rFonts w:ascii="Times New Roman" w:hAnsi="Times New Roman" w:cs="Times New Roman"/>
          <w:sz w:val="26"/>
          <w:szCs w:val="26"/>
          <w:shd w:val="clear" w:color="auto" w:fill="FFFFFF"/>
        </w:rPr>
        <w:t xml:space="preserve">Приняли участие в работе </w:t>
      </w:r>
      <w:r w:rsidRPr="002769E1">
        <w:rPr>
          <w:rFonts w:ascii="Times New Roman" w:hAnsi="Times New Roman" w:cs="Times New Roman"/>
          <w:sz w:val="26"/>
          <w:szCs w:val="26"/>
          <w:shd w:val="clear" w:color="auto" w:fill="FFFFFF"/>
          <w:lang w:val="en-US"/>
        </w:rPr>
        <w:t>V</w:t>
      </w:r>
      <w:r w:rsidRPr="002769E1">
        <w:rPr>
          <w:rFonts w:ascii="Times New Roman" w:hAnsi="Times New Roman" w:cs="Times New Roman"/>
          <w:sz w:val="26"/>
          <w:szCs w:val="26"/>
          <w:shd w:val="clear" w:color="auto" w:fill="FFFFFF"/>
        </w:rPr>
        <w:t xml:space="preserve"> Красноярск</w:t>
      </w:r>
      <w:r w:rsidR="00C0330B">
        <w:rPr>
          <w:rFonts w:ascii="Times New Roman" w:hAnsi="Times New Roman" w:cs="Times New Roman"/>
          <w:sz w:val="26"/>
          <w:szCs w:val="26"/>
          <w:shd w:val="clear" w:color="auto" w:fill="FFFFFF"/>
        </w:rPr>
        <w:t>ой</w:t>
      </w:r>
      <w:r w:rsidRPr="002769E1">
        <w:rPr>
          <w:rFonts w:ascii="Times New Roman" w:hAnsi="Times New Roman" w:cs="Times New Roman"/>
          <w:sz w:val="26"/>
          <w:szCs w:val="26"/>
          <w:shd w:val="clear" w:color="auto" w:fill="FFFFFF"/>
        </w:rPr>
        <w:t xml:space="preserve"> научно - практическ</w:t>
      </w:r>
      <w:r w:rsidR="00C0330B">
        <w:rPr>
          <w:rFonts w:ascii="Times New Roman" w:hAnsi="Times New Roman" w:cs="Times New Roman"/>
          <w:sz w:val="26"/>
          <w:szCs w:val="26"/>
          <w:shd w:val="clear" w:color="auto" w:fill="FFFFFF"/>
        </w:rPr>
        <w:t>ой</w:t>
      </w:r>
      <w:r w:rsidRPr="002769E1">
        <w:rPr>
          <w:rFonts w:ascii="Times New Roman" w:hAnsi="Times New Roman" w:cs="Times New Roman"/>
          <w:sz w:val="26"/>
          <w:szCs w:val="26"/>
          <w:shd w:val="clear" w:color="auto" w:fill="FFFFFF"/>
        </w:rPr>
        <w:t xml:space="preserve"> конференци</w:t>
      </w:r>
      <w:r w:rsidR="00C0330B">
        <w:rPr>
          <w:rFonts w:ascii="Times New Roman" w:hAnsi="Times New Roman" w:cs="Times New Roman"/>
          <w:sz w:val="26"/>
          <w:szCs w:val="26"/>
          <w:shd w:val="clear" w:color="auto" w:fill="FFFFFF"/>
        </w:rPr>
        <w:t>и</w:t>
      </w:r>
      <w:r w:rsidRPr="002769E1">
        <w:rPr>
          <w:rFonts w:ascii="Times New Roman" w:hAnsi="Times New Roman" w:cs="Times New Roman"/>
          <w:sz w:val="26"/>
          <w:szCs w:val="26"/>
          <w:shd w:val="clear" w:color="auto" w:fill="FFFFFF"/>
        </w:rPr>
        <w:t xml:space="preserve">  по дошкольному образованию (очно, г. Красноярск  «Современный детский сад: в поисках </w:t>
      </w:r>
      <w:r w:rsidRPr="002769E1">
        <w:rPr>
          <w:rFonts w:ascii="Times New Roman" w:hAnsi="Times New Roman" w:cs="Times New Roman"/>
          <w:sz w:val="26"/>
          <w:szCs w:val="26"/>
          <w:shd w:val="clear" w:color="auto" w:fill="FFFFFF"/>
        </w:rPr>
        <w:lastRenderedPageBreak/>
        <w:t>настоящей игры», декабрь 2022г.- 4 чел. (Левенкова Н.В, Еремеева К.В, Жигулина П. А, Лаптева М.М.)</w:t>
      </w:r>
    </w:p>
    <w:p w14:paraId="6AFD467D" w14:textId="12690257"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shd w:val="clear" w:color="auto" w:fill="FFFFFF"/>
        </w:rPr>
        <w:t xml:space="preserve"> Педагоги посещали заседания МПР педагогов дошкольного образования и МПР учителей – логопедов, учителей – дефектологов.</w:t>
      </w:r>
      <w:r w:rsidRPr="002769E1">
        <w:rPr>
          <w:rFonts w:ascii="Times New Roman" w:hAnsi="Times New Roman" w:cs="Times New Roman"/>
          <w:sz w:val="26"/>
          <w:szCs w:val="26"/>
        </w:rPr>
        <w:t xml:space="preserve"> </w:t>
      </w:r>
    </w:p>
    <w:p w14:paraId="11861576" w14:textId="17343B12"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Проведены </w:t>
      </w:r>
      <w:r w:rsidRPr="00C0330B">
        <w:rPr>
          <w:rFonts w:ascii="Times New Roman" w:hAnsi="Times New Roman" w:cs="Times New Roman"/>
          <w:sz w:val="26"/>
          <w:szCs w:val="26"/>
        </w:rPr>
        <w:t>6</w:t>
      </w:r>
      <w:r w:rsidRPr="002769E1">
        <w:rPr>
          <w:rFonts w:ascii="Times New Roman" w:hAnsi="Times New Roman" w:cs="Times New Roman"/>
          <w:sz w:val="26"/>
          <w:szCs w:val="26"/>
        </w:rPr>
        <w:t xml:space="preserve"> заседаний методического совета, где рассматривались вопросы, связанные с работой РГ в ДОУ, вопросы организации выставок, конкурсов с детьми и педагогами, разработки программы  «Здоровый малыш» на 2022- 2025г., паспорта экологической тропы ДОУ, аттестационные материалы, деятельность РГ по разработке образовательных программ  ДОУ на основе ФАОП и ФОП и др.</w:t>
      </w:r>
    </w:p>
    <w:p w14:paraId="5FF200A5" w14:textId="77777777"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 Проведено  </w:t>
      </w:r>
      <w:r w:rsidRPr="00332D96">
        <w:rPr>
          <w:rFonts w:ascii="Times New Roman" w:hAnsi="Times New Roman" w:cs="Times New Roman"/>
          <w:sz w:val="26"/>
          <w:szCs w:val="26"/>
        </w:rPr>
        <w:t>5</w:t>
      </w:r>
      <w:r w:rsidRPr="002769E1">
        <w:rPr>
          <w:rFonts w:ascii="Times New Roman" w:hAnsi="Times New Roman" w:cs="Times New Roman"/>
          <w:sz w:val="26"/>
          <w:szCs w:val="26"/>
        </w:rPr>
        <w:t xml:space="preserve"> заседаний психолого - педагогического консилиума: согласование плана работы на учебный год и подведение итогов работы по сопровождению специалистами ППк детей с ОВЗ за 1 полугодие 2022 - 2023 уч. г. и корректировке адаптированных образовательных программ детей с ОВЗ, заседание по формированию пакета документов для  направления детей средних групп на ТПМПК, заседание по  обследованию детей подготовительной группы компенсирующей направленности «Вишенка» в связи с окончанием срока реализации адаптированной  основной образовательной программы для детей с ТНР (ОНР) и выпуском детей в школу.</w:t>
      </w:r>
    </w:p>
    <w:p w14:paraId="5B1BC095" w14:textId="1C86BAB1" w:rsidR="00AB5B80" w:rsidRPr="002769E1" w:rsidRDefault="00AB5B80" w:rsidP="00AB5B80">
      <w:pPr>
        <w:spacing w:after="0" w:line="240" w:lineRule="auto"/>
        <w:jc w:val="both"/>
        <w:rPr>
          <w:rFonts w:ascii="Times New Roman" w:hAnsi="Times New Roman" w:cs="Times New Roman"/>
          <w:i/>
          <w:sz w:val="26"/>
          <w:szCs w:val="26"/>
        </w:rPr>
      </w:pPr>
      <w:r w:rsidRPr="002769E1">
        <w:rPr>
          <w:rFonts w:ascii="Times New Roman" w:hAnsi="Times New Roman" w:cs="Times New Roman"/>
          <w:sz w:val="26"/>
          <w:szCs w:val="26"/>
        </w:rPr>
        <w:t xml:space="preserve">  </w:t>
      </w:r>
      <w:r w:rsidR="009F5195">
        <w:rPr>
          <w:rFonts w:ascii="Times New Roman" w:hAnsi="Times New Roman" w:cs="Times New Roman"/>
          <w:sz w:val="26"/>
          <w:szCs w:val="26"/>
        </w:rPr>
        <w:t xml:space="preserve">    </w:t>
      </w:r>
      <w:r w:rsidR="00151283">
        <w:rPr>
          <w:rFonts w:ascii="Times New Roman" w:hAnsi="Times New Roman" w:cs="Times New Roman"/>
          <w:sz w:val="26"/>
          <w:szCs w:val="26"/>
        </w:rPr>
        <w:t>В течение года п</w:t>
      </w:r>
      <w:r w:rsidRPr="002769E1">
        <w:rPr>
          <w:rFonts w:ascii="Times New Roman" w:hAnsi="Times New Roman" w:cs="Times New Roman"/>
          <w:sz w:val="26"/>
          <w:szCs w:val="26"/>
        </w:rPr>
        <w:t>едагоги представили опыт работы:</w:t>
      </w:r>
      <w:r w:rsidRPr="002769E1">
        <w:rPr>
          <w:rFonts w:ascii="Times New Roman" w:hAnsi="Times New Roman" w:cs="Times New Roman"/>
          <w:i/>
          <w:sz w:val="26"/>
          <w:szCs w:val="26"/>
        </w:rPr>
        <w:t xml:space="preserve"> </w:t>
      </w:r>
    </w:p>
    <w:p w14:paraId="52B808DE" w14:textId="2AC343A1" w:rsidR="00AB5B80" w:rsidRPr="002769E1" w:rsidRDefault="00151283" w:rsidP="00AB5B80">
      <w:pPr>
        <w:spacing w:after="0" w:line="240" w:lineRule="auto"/>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AB5B80" w:rsidRPr="002769E1">
        <w:rPr>
          <w:rFonts w:ascii="Times New Roman" w:hAnsi="Times New Roman" w:cs="Times New Roman"/>
          <w:sz w:val="26"/>
          <w:szCs w:val="26"/>
          <w:u w:val="single"/>
        </w:rPr>
        <w:t>муниципальный уровень</w:t>
      </w:r>
      <w:r w:rsidR="00C0330B">
        <w:rPr>
          <w:rFonts w:ascii="Times New Roman" w:hAnsi="Times New Roman" w:cs="Times New Roman"/>
          <w:sz w:val="26"/>
          <w:szCs w:val="26"/>
          <w:u w:val="single"/>
        </w:rPr>
        <w:t xml:space="preserve"> </w:t>
      </w:r>
      <w:r w:rsidR="00AB5B80" w:rsidRPr="002769E1">
        <w:rPr>
          <w:rFonts w:ascii="Times New Roman" w:hAnsi="Times New Roman" w:cs="Times New Roman"/>
          <w:sz w:val="26"/>
          <w:szCs w:val="26"/>
          <w:u w:val="single"/>
        </w:rPr>
        <w:t>(4 чел):</w:t>
      </w:r>
      <w:r w:rsidR="00AB5B80" w:rsidRPr="002769E1">
        <w:rPr>
          <w:rFonts w:ascii="Times New Roman" w:hAnsi="Times New Roman" w:cs="Times New Roman"/>
          <w:sz w:val="26"/>
          <w:szCs w:val="26"/>
        </w:rPr>
        <w:t xml:space="preserve"> </w:t>
      </w:r>
    </w:p>
    <w:p w14:paraId="79390656" w14:textId="77777777"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 августовская  конференция работников образования г. Шарыпово по теме: </w:t>
      </w:r>
    </w:p>
    <w:p w14:paraId="1BB4FB58" w14:textId="75C78C8E"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«Организация образовательных условий в МБДОУ в соответствии с МКДО» Низсковских С.В., зам</w:t>
      </w:r>
      <w:r w:rsidR="00151283">
        <w:rPr>
          <w:rFonts w:ascii="Times New Roman" w:hAnsi="Times New Roman" w:cs="Times New Roman"/>
          <w:sz w:val="26"/>
          <w:szCs w:val="26"/>
        </w:rPr>
        <w:t>еститель</w:t>
      </w:r>
      <w:r w:rsidRPr="002769E1">
        <w:rPr>
          <w:rFonts w:ascii="Times New Roman" w:hAnsi="Times New Roman" w:cs="Times New Roman"/>
          <w:sz w:val="26"/>
          <w:szCs w:val="26"/>
        </w:rPr>
        <w:t xml:space="preserve"> заведующей по </w:t>
      </w:r>
      <w:r w:rsidR="00151283">
        <w:rPr>
          <w:rFonts w:ascii="Times New Roman" w:hAnsi="Times New Roman" w:cs="Times New Roman"/>
          <w:sz w:val="26"/>
          <w:szCs w:val="26"/>
        </w:rPr>
        <w:t>воспитательно-методической работе</w:t>
      </w:r>
      <w:r w:rsidRPr="002769E1">
        <w:rPr>
          <w:rFonts w:ascii="Times New Roman" w:hAnsi="Times New Roman" w:cs="Times New Roman"/>
          <w:sz w:val="26"/>
          <w:szCs w:val="26"/>
        </w:rPr>
        <w:t>;</w:t>
      </w:r>
    </w:p>
    <w:p w14:paraId="091B1A3E" w14:textId="03680FA3"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2 педагога (Безносова А.В, Комарницкая Л.В) по проекту «Юные волонтеры» и педагог - психолог по проекту  «Дружная семья» в рамках заседания МПР педагогов дошкольного образования</w:t>
      </w:r>
      <w:r w:rsidR="00151283">
        <w:rPr>
          <w:rFonts w:ascii="Times New Roman" w:hAnsi="Times New Roman" w:cs="Times New Roman"/>
          <w:sz w:val="26"/>
          <w:szCs w:val="26"/>
        </w:rPr>
        <w:t>.</w:t>
      </w:r>
      <w:r w:rsidRPr="002769E1">
        <w:rPr>
          <w:rFonts w:ascii="Times New Roman" w:hAnsi="Times New Roman" w:cs="Times New Roman"/>
          <w:sz w:val="26"/>
          <w:szCs w:val="26"/>
        </w:rPr>
        <w:t xml:space="preserve"> Опыт рекомендован для публикации в СМИ.</w:t>
      </w:r>
    </w:p>
    <w:p w14:paraId="1626CFEC" w14:textId="77777777" w:rsidR="00151283" w:rsidRDefault="00151283" w:rsidP="00AB5B80">
      <w:pPr>
        <w:pStyle w:val="ConsPlusNonformat"/>
        <w:jc w:val="both"/>
        <w:rPr>
          <w:rFonts w:ascii="Times New Roman" w:hAnsi="Times New Roman" w:cs="Times New Roman"/>
          <w:sz w:val="26"/>
          <w:szCs w:val="26"/>
          <w:u w:val="single"/>
        </w:rPr>
      </w:pPr>
      <w:r>
        <w:rPr>
          <w:rFonts w:ascii="Times New Roman" w:hAnsi="Times New Roman" w:cs="Times New Roman"/>
          <w:sz w:val="26"/>
          <w:szCs w:val="26"/>
          <w:u w:val="single"/>
        </w:rPr>
        <w:t>-</w:t>
      </w:r>
      <w:r w:rsidR="00AB5B80" w:rsidRPr="002769E1">
        <w:rPr>
          <w:rFonts w:ascii="Times New Roman" w:hAnsi="Times New Roman" w:cs="Times New Roman"/>
          <w:sz w:val="26"/>
          <w:szCs w:val="26"/>
          <w:u w:val="single"/>
        </w:rPr>
        <w:t>зональный уровень</w:t>
      </w:r>
      <w:r w:rsidR="00C0330B">
        <w:rPr>
          <w:rFonts w:ascii="Times New Roman" w:hAnsi="Times New Roman" w:cs="Times New Roman"/>
          <w:sz w:val="26"/>
          <w:szCs w:val="26"/>
          <w:u w:val="single"/>
        </w:rPr>
        <w:t xml:space="preserve"> </w:t>
      </w:r>
      <w:r w:rsidR="00AB5B80" w:rsidRPr="002769E1">
        <w:rPr>
          <w:rFonts w:ascii="Times New Roman" w:hAnsi="Times New Roman" w:cs="Times New Roman"/>
          <w:sz w:val="26"/>
          <w:szCs w:val="26"/>
          <w:u w:val="single"/>
        </w:rPr>
        <w:t xml:space="preserve">(7 чел.): </w:t>
      </w:r>
    </w:p>
    <w:p w14:paraId="6FCA63A2" w14:textId="6A03433C" w:rsidR="00AB5B80" w:rsidRPr="002769E1" w:rsidRDefault="00AB5B80" w:rsidP="00AB5B80">
      <w:pPr>
        <w:pStyle w:val="ConsPlusNonformat"/>
        <w:jc w:val="both"/>
        <w:rPr>
          <w:rFonts w:ascii="Times New Roman" w:hAnsi="Times New Roman" w:cs="Times New Roman"/>
          <w:sz w:val="26"/>
          <w:szCs w:val="26"/>
          <w:u w:val="single"/>
        </w:rPr>
      </w:pPr>
      <w:r w:rsidRPr="002769E1">
        <w:rPr>
          <w:rFonts w:ascii="Times New Roman" w:hAnsi="Times New Roman" w:cs="Times New Roman"/>
          <w:sz w:val="26"/>
          <w:szCs w:val="26"/>
        </w:rPr>
        <w:t>межмуниципальный методический мост г. Ачинск, 2023г. Низсковских С.В., зам. заведующей по ВМР на тему:</w:t>
      </w:r>
      <w:r w:rsidRPr="002769E1">
        <w:rPr>
          <w:rFonts w:ascii="Times New Roman" w:hAnsi="Times New Roman" w:cs="Times New Roman"/>
          <w:color w:val="B40000"/>
          <w:kern w:val="24"/>
          <w:sz w:val="26"/>
          <w:szCs w:val="26"/>
        </w:rPr>
        <w:t xml:space="preserve"> </w:t>
      </w:r>
      <w:r w:rsidRPr="002769E1">
        <w:rPr>
          <w:rFonts w:ascii="Times New Roman" w:hAnsi="Times New Roman" w:cs="Times New Roman"/>
          <w:kern w:val="24"/>
          <w:sz w:val="26"/>
          <w:szCs w:val="26"/>
        </w:rPr>
        <w:t>«Организация и управление мониторингом внутренней  системы оценки качества образования в дошкольной образовательной организации»</w:t>
      </w:r>
      <w:r w:rsidR="00C0330B">
        <w:rPr>
          <w:rFonts w:ascii="Times New Roman" w:hAnsi="Times New Roman" w:cs="Times New Roman"/>
          <w:kern w:val="24"/>
          <w:sz w:val="26"/>
          <w:szCs w:val="26"/>
        </w:rPr>
        <w:t>,</w:t>
      </w:r>
    </w:p>
    <w:p w14:paraId="425D3703" w14:textId="77777777" w:rsidR="00AB5B80" w:rsidRPr="002769E1" w:rsidRDefault="00AB5B80" w:rsidP="00AB5B80">
      <w:pPr>
        <w:spacing w:after="0" w:line="240" w:lineRule="auto"/>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зональный  </w:t>
      </w:r>
      <w:r w:rsidRPr="002769E1">
        <w:rPr>
          <w:rFonts w:ascii="Times New Roman" w:eastAsia="Times New Roman" w:hAnsi="Times New Roman" w:cs="Times New Roman"/>
          <w:sz w:val="26"/>
          <w:szCs w:val="26"/>
          <w:lang w:val="en-US" w:eastAsia="ru-RU"/>
        </w:rPr>
        <w:t>IX</w:t>
      </w:r>
      <w:r w:rsidRPr="002769E1">
        <w:rPr>
          <w:rFonts w:ascii="Times New Roman" w:eastAsia="Times New Roman" w:hAnsi="Times New Roman" w:cs="Times New Roman"/>
          <w:sz w:val="26"/>
          <w:szCs w:val="26"/>
          <w:lang w:eastAsia="ru-RU"/>
        </w:rPr>
        <w:t xml:space="preserve"> Фестиваль педагогических идей г. Шарыпово:</w:t>
      </w:r>
    </w:p>
    <w:p w14:paraId="0D143CFE" w14:textId="77777777" w:rsidR="00AB5B80" w:rsidRPr="002769E1" w:rsidRDefault="00AB5B80" w:rsidP="00AB5B80">
      <w:pPr>
        <w:spacing w:after="0"/>
        <w:rPr>
          <w:rFonts w:ascii="Times New Roman" w:eastAsia="Times New Roman" w:hAnsi="Times New Roman" w:cs="Times New Roman"/>
          <w:bCs/>
          <w:sz w:val="26"/>
          <w:szCs w:val="26"/>
        </w:rPr>
      </w:pPr>
      <w:r w:rsidRPr="002769E1">
        <w:rPr>
          <w:rFonts w:ascii="Times New Roman" w:eastAsia="Times New Roman" w:hAnsi="Times New Roman" w:cs="Times New Roman"/>
          <w:sz w:val="26"/>
          <w:szCs w:val="26"/>
          <w:lang w:eastAsia="ru-RU"/>
        </w:rPr>
        <w:t>-</w:t>
      </w:r>
      <w:r w:rsidRPr="002769E1">
        <w:rPr>
          <w:rFonts w:ascii="Times New Roman" w:eastAsia="Times New Roman" w:hAnsi="Times New Roman" w:cs="Times New Roman"/>
          <w:sz w:val="26"/>
          <w:szCs w:val="26"/>
        </w:rPr>
        <w:t xml:space="preserve"> Мальцева Юлия Владимировна,</w:t>
      </w:r>
      <w:r>
        <w:rPr>
          <w:rFonts w:ascii="Times New Roman" w:eastAsia="Times New Roman" w:hAnsi="Times New Roman" w:cs="Times New Roman"/>
          <w:sz w:val="26"/>
          <w:szCs w:val="26"/>
        </w:rPr>
        <w:t xml:space="preserve"> </w:t>
      </w:r>
      <w:r w:rsidRPr="002769E1">
        <w:rPr>
          <w:rFonts w:ascii="Times New Roman" w:eastAsia="Times New Roman" w:hAnsi="Times New Roman" w:cs="Times New Roman"/>
          <w:sz w:val="26"/>
          <w:szCs w:val="26"/>
        </w:rPr>
        <w:t>воспитатель</w:t>
      </w:r>
      <w:r>
        <w:rPr>
          <w:rFonts w:ascii="Times New Roman" w:eastAsia="Times New Roman" w:hAnsi="Times New Roman" w:cs="Times New Roman"/>
          <w:bCs/>
          <w:sz w:val="26"/>
          <w:szCs w:val="26"/>
        </w:rPr>
        <w:t xml:space="preserve">, </w:t>
      </w:r>
      <w:r w:rsidRPr="002769E1">
        <w:rPr>
          <w:rFonts w:ascii="Times New Roman" w:eastAsia="Times New Roman" w:hAnsi="Times New Roman" w:cs="Times New Roman"/>
          <w:bCs/>
          <w:sz w:val="26"/>
          <w:szCs w:val="26"/>
        </w:rPr>
        <w:t>фрагмент занятия:  «Путешествие бумаги» (с использованием технологии проблемного обучения);</w:t>
      </w:r>
    </w:p>
    <w:p w14:paraId="5C749A03" w14:textId="77777777" w:rsidR="00AB5B80" w:rsidRPr="002769E1" w:rsidRDefault="00AB5B80" w:rsidP="00AB5B80">
      <w:pPr>
        <w:spacing w:after="0" w:line="240" w:lineRule="auto"/>
        <w:rPr>
          <w:rFonts w:ascii="Times New Roman" w:eastAsia="Times New Roman" w:hAnsi="Times New Roman" w:cs="Times New Roman"/>
          <w:bCs/>
          <w:sz w:val="26"/>
          <w:szCs w:val="26"/>
          <w:lang w:eastAsia="ru-RU"/>
        </w:rPr>
      </w:pPr>
      <w:r w:rsidRPr="002769E1">
        <w:rPr>
          <w:rFonts w:ascii="Times New Roman" w:eastAsia="Times New Roman" w:hAnsi="Times New Roman" w:cs="Times New Roman"/>
          <w:sz w:val="26"/>
          <w:szCs w:val="26"/>
        </w:rPr>
        <w:t xml:space="preserve">- Абдулмуталимова Анна Игоревна,  воспитатель, Дубакова Татьяна Николаевна, воспитатель - мастер - класс </w:t>
      </w:r>
      <w:r w:rsidRPr="002769E1">
        <w:rPr>
          <w:rFonts w:ascii="Times New Roman" w:eastAsia="Times New Roman" w:hAnsi="Times New Roman" w:cs="Times New Roman"/>
          <w:b/>
          <w:sz w:val="26"/>
          <w:szCs w:val="26"/>
          <w:lang w:eastAsia="ru-RU"/>
        </w:rPr>
        <w:t>«</w:t>
      </w:r>
      <w:r w:rsidRPr="002769E1">
        <w:rPr>
          <w:rFonts w:ascii="Times New Roman" w:eastAsia="Times New Roman" w:hAnsi="Times New Roman" w:cs="Times New Roman"/>
          <w:sz w:val="26"/>
          <w:szCs w:val="26"/>
          <w:lang w:eastAsia="ru-RU"/>
        </w:rPr>
        <w:t>Родительское собрание как интерактивная форма взаимодействия воспитателя с коллективом родителей</w:t>
      </w:r>
      <w:r w:rsidRPr="002769E1">
        <w:rPr>
          <w:rFonts w:ascii="Times New Roman" w:eastAsia="Times New Roman" w:hAnsi="Times New Roman" w:cs="Times New Roman"/>
          <w:b/>
          <w:sz w:val="26"/>
          <w:szCs w:val="26"/>
          <w:lang w:eastAsia="ru-RU"/>
        </w:rPr>
        <w:t xml:space="preserve"> </w:t>
      </w:r>
      <w:r w:rsidRPr="002769E1">
        <w:rPr>
          <w:rFonts w:ascii="Times New Roman" w:eastAsia="Times New Roman" w:hAnsi="Times New Roman" w:cs="Times New Roman"/>
          <w:bCs/>
          <w:sz w:val="26"/>
          <w:szCs w:val="26"/>
          <w:lang w:eastAsia="ru-RU"/>
        </w:rPr>
        <w:t>в дошкольном образовательном учреждении»;</w:t>
      </w:r>
    </w:p>
    <w:p w14:paraId="004558B5" w14:textId="77777777" w:rsidR="00AB5B80" w:rsidRPr="002769E1" w:rsidRDefault="00AB5B80" w:rsidP="00AB5B80">
      <w:pPr>
        <w:spacing w:after="0"/>
        <w:rPr>
          <w:rFonts w:ascii="Times New Roman" w:hAnsi="Times New Roman" w:cs="Times New Roman"/>
          <w:sz w:val="26"/>
          <w:szCs w:val="26"/>
        </w:rPr>
      </w:pPr>
      <w:r w:rsidRPr="002769E1">
        <w:rPr>
          <w:rFonts w:ascii="Times New Roman" w:eastAsia="Times New Roman" w:hAnsi="Times New Roman" w:cs="Times New Roman"/>
          <w:bCs/>
          <w:sz w:val="26"/>
          <w:szCs w:val="26"/>
          <w:lang w:eastAsia="ru-RU"/>
        </w:rPr>
        <w:t>-</w:t>
      </w:r>
      <w:r w:rsidRPr="002769E1">
        <w:rPr>
          <w:rFonts w:ascii="Times New Roman" w:hAnsi="Times New Roman" w:cs="Times New Roman"/>
          <w:sz w:val="26"/>
          <w:szCs w:val="26"/>
        </w:rPr>
        <w:t xml:space="preserve"> Еременко Валентина Валерьевна, воспитатель, Москвичева Надежда Трофимовна, </w:t>
      </w:r>
    </w:p>
    <w:p w14:paraId="7F68D5A4" w14:textId="77777777" w:rsidR="00AB5B80" w:rsidRPr="002769E1" w:rsidRDefault="00AB5B80" w:rsidP="00AB5B80">
      <w:pPr>
        <w:spacing w:after="0"/>
        <w:rPr>
          <w:rFonts w:ascii="Times New Roman" w:hAnsi="Times New Roman" w:cs="Times New Roman"/>
          <w:sz w:val="26"/>
          <w:szCs w:val="26"/>
        </w:rPr>
      </w:pPr>
      <w:r w:rsidRPr="002769E1">
        <w:rPr>
          <w:rFonts w:ascii="Times New Roman" w:hAnsi="Times New Roman" w:cs="Times New Roman"/>
          <w:sz w:val="26"/>
          <w:szCs w:val="26"/>
        </w:rPr>
        <w:t>воспитатель, Иванова Елена Валентиновна, ПДО- мастер – класс по проекту:«Мир фантазий»</w:t>
      </w:r>
    </w:p>
    <w:p w14:paraId="73D8F621" w14:textId="1A373EF9"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 </w:t>
      </w:r>
      <w:r w:rsidR="00151283">
        <w:rPr>
          <w:rFonts w:ascii="Times New Roman" w:hAnsi="Times New Roman" w:cs="Times New Roman"/>
          <w:sz w:val="26"/>
          <w:szCs w:val="26"/>
        </w:rPr>
        <w:t>-</w:t>
      </w:r>
      <w:r w:rsidRPr="002769E1">
        <w:rPr>
          <w:rFonts w:ascii="Times New Roman" w:hAnsi="Times New Roman" w:cs="Times New Roman"/>
          <w:sz w:val="26"/>
          <w:szCs w:val="26"/>
          <w:u w:val="single"/>
        </w:rPr>
        <w:t xml:space="preserve">всероссийский уровень:  </w:t>
      </w:r>
      <w:r w:rsidRPr="002769E1">
        <w:rPr>
          <w:rFonts w:ascii="Times New Roman" w:hAnsi="Times New Roman" w:cs="Times New Roman"/>
          <w:sz w:val="26"/>
          <w:szCs w:val="26"/>
        </w:rPr>
        <w:t>Х Всероссийский конкурс «Воспитатели России, в номинации «Успешный педагог», диплом лауреата конкурса (Халикова Т.Х)</w:t>
      </w:r>
    </w:p>
    <w:p w14:paraId="65673A76" w14:textId="77777777" w:rsidR="00AB5B80" w:rsidRPr="002769E1"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  «Воспитатель года России - 2022», диплом за 3 место ( в рейтинге по региону Мальцева Ю.В.)</w:t>
      </w:r>
    </w:p>
    <w:p w14:paraId="443A9F0D" w14:textId="77777777" w:rsidR="00AB5B80" w:rsidRPr="002769E1" w:rsidRDefault="00AB5B80" w:rsidP="00AB5B80">
      <w:pPr>
        <w:spacing w:after="0" w:line="256" w:lineRule="auto"/>
        <w:jc w:val="both"/>
        <w:rPr>
          <w:rFonts w:ascii="Times New Roman" w:eastAsia="Times New Roman" w:hAnsi="Times New Roman" w:cs="Times New Roman"/>
          <w:color w:val="000000"/>
          <w:kern w:val="24"/>
          <w:sz w:val="26"/>
          <w:szCs w:val="26"/>
        </w:rPr>
      </w:pPr>
      <w:r w:rsidRPr="002769E1">
        <w:rPr>
          <w:rFonts w:ascii="Times New Roman" w:eastAsia="Times New Roman" w:hAnsi="Times New Roman" w:cs="Times New Roman"/>
          <w:color w:val="000000"/>
          <w:kern w:val="24"/>
          <w:sz w:val="26"/>
          <w:szCs w:val="26"/>
        </w:rPr>
        <w:t xml:space="preserve">«Воспитатели России» для детей дошкольного возраста « ТаланТы» (Октябрь-декабрь 2022г., 3 номера: Кунеева И.Ю., Локтева Е.И., Еремеева К.В.) </w:t>
      </w:r>
    </w:p>
    <w:p w14:paraId="17F49BED" w14:textId="0B29AE06" w:rsidR="00AB5B80" w:rsidRDefault="00AB5B80" w:rsidP="00AB5B80">
      <w:pPr>
        <w:spacing w:after="0" w:line="256" w:lineRule="auto"/>
        <w:jc w:val="both"/>
        <w:rPr>
          <w:rFonts w:ascii="Times New Roman" w:eastAsia="Times New Roman" w:hAnsi="Times New Roman" w:cs="Times New Roman"/>
          <w:color w:val="000000"/>
          <w:kern w:val="24"/>
          <w:sz w:val="26"/>
          <w:szCs w:val="26"/>
        </w:rPr>
      </w:pPr>
      <w:r w:rsidRPr="002769E1">
        <w:rPr>
          <w:rFonts w:ascii="Times New Roman" w:eastAsia="Times New Roman" w:hAnsi="Times New Roman" w:cs="Times New Roman"/>
          <w:color w:val="000000"/>
          <w:kern w:val="24"/>
          <w:sz w:val="26"/>
          <w:szCs w:val="26"/>
        </w:rPr>
        <w:t xml:space="preserve"> Всероссийский дистанционный конкурс «Воспитатель года России</w:t>
      </w:r>
      <w:r w:rsidR="00151283">
        <w:rPr>
          <w:rFonts w:ascii="Times New Roman" w:eastAsia="Times New Roman" w:hAnsi="Times New Roman" w:cs="Times New Roman"/>
          <w:color w:val="000000"/>
          <w:kern w:val="24"/>
          <w:sz w:val="26"/>
          <w:szCs w:val="26"/>
        </w:rPr>
        <w:t xml:space="preserve"> </w:t>
      </w:r>
      <w:r w:rsidRPr="002769E1">
        <w:rPr>
          <w:rFonts w:ascii="Times New Roman" w:eastAsia="Times New Roman" w:hAnsi="Times New Roman" w:cs="Times New Roman"/>
          <w:color w:val="000000"/>
          <w:kern w:val="24"/>
          <w:sz w:val="26"/>
          <w:szCs w:val="26"/>
        </w:rPr>
        <w:t>- 2023», призер в номинации «Лучшее эссе», воспитатель Дубакова Т.Н</w:t>
      </w:r>
      <w:r w:rsidR="00C0330B">
        <w:rPr>
          <w:rFonts w:ascii="Times New Roman" w:eastAsia="Times New Roman" w:hAnsi="Times New Roman" w:cs="Times New Roman"/>
          <w:color w:val="000000"/>
          <w:kern w:val="24"/>
          <w:sz w:val="26"/>
          <w:szCs w:val="26"/>
        </w:rPr>
        <w:t>.</w:t>
      </w:r>
    </w:p>
    <w:p w14:paraId="1E0EA3A6" w14:textId="006AC6D7" w:rsidR="00AB5B80" w:rsidRDefault="00AB5B80" w:rsidP="00AB5B80">
      <w:pPr>
        <w:spacing w:after="0" w:line="240" w:lineRule="auto"/>
        <w:jc w:val="both"/>
        <w:rPr>
          <w:rFonts w:ascii="Times New Roman" w:hAnsi="Times New Roman" w:cs="Times New Roman"/>
          <w:sz w:val="26"/>
          <w:szCs w:val="26"/>
        </w:rPr>
      </w:pPr>
      <w:r w:rsidRPr="002769E1">
        <w:rPr>
          <w:rFonts w:ascii="Times New Roman" w:hAnsi="Times New Roman" w:cs="Times New Roman"/>
          <w:sz w:val="26"/>
          <w:szCs w:val="26"/>
        </w:rPr>
        <w:t xml:space="preserve"> </w:t>
      </w:r>
      <w:r w:rsidR="009F5195">
        <w:rPr>
          <w:rFonts w:ascii="Times New Roman" w:hAnsi="Times New Roman" w:cs="Times New Roman"/>
          <w:sz w:val="26"/>
          <w:szCs w:val="26"/>
        </w:rPr>
        <w:t xml:space="preserve">     </w:t>
      </w:r>
      <w:r w:rsidRPr="002769E1">
        <w:rPr>
          <w:rFonts w:ascii="Times New Roman" w:hAnsi="Times New Roman" w:cs="Times New Roman"/>
          <w:sz w:val="26"/>
          <w:szCs w:val="26"/>
        </w:rPr>
        <w:t xml:space="preserve"> В базу данных  «Передовой опыт » внесены  следующие данные:</w:t>
      </w:r>
    </w:p>
    <w:tbl>
      <w:tblPr>
        <w:tblStyle w:val="110"/>
        <w:tblW w:w="10206" w:type="dxa"/>
        <w:tblInd w:w="108" w:type="dxa"/>
        <w:tblLook w:val="04A0" w:firstRow="1" w:lastRow="0" w:firstColumn="1" w:lastColumn="0" w:noHBand="0" w:noVBand="1"/>
      </w:tblPr>
      <w:tblGrid>
        <w:gridCol w:w="851"/>
        <w:gridCol w:w="5148"/>
        <w:gridCol w:w="4207"/>
      </w:tblGrid>
      <w:tr w:rsidR="00AB5B80" w:rsidRPr="00607FC1" w14:paraId="71FBBCE1" w14:textId="77777777" w:rsidTr="00151283">
        <w:tc>
          <w:tcPr>
            <w:tcW w:w="851" w:type="dxa"/>
          </w:tcPr>
          <w:p w14:paraId="32A8D4E6" w14:textId="77777777" w:rsidR="00AB5B80" w:rsidRPr="00151283" w:rsidRDefault="00AB5B80" w:rsidP="009F7B2A">
            <w:pPr>
              <w:contextualSpacing/>
              <w:jc w:val="center"/>
              <w:rPr>
                <w:rFonts w:ascii="Times New Roman" w:hAnsi="Times New Roman"/>
                <w:bCs/>
                <w:sz w:val="24"/>
                <w:szCs w:val="24"/>
              </w:rPr>
            </w:pPr>
            <w:r w:rsidRPr="00151283">
              <w:rPr>
                <w:rFonts w:ascii="Times New Roman" w:hAnsi="Times New Roman"/>
                <w:bCs/>
                <w:sz w:val="24"/>
                <w:szCs w:val="24"/>
              </w:rPr>
              <w:lastRenderedPageBreak/>
              <w:t>№</w:t>
            </w:r>
          </w:p>
        </w:tc>
        <w:tc>
          <w:tcPr>
            <w:tcW w:w="5148" w:type="dxa"/>
          </w:tcPr>
          <w:p w14:paraId="11FC3ADF" w14:textId="77777777" w:rsidR="00AB5B80" w:rsidRPr="00151283" w:rsidRDefault="00AB5B80" w:rsidP="009F7B2A">
            <w:pPr>
              <w:contextualSpacing/>
              <w:jc w:val="center"/>
              <w:rPr>
                <w:rFonts w:ascii="Times New Roman" w:hAnsi="Times New Roman"/>
                <w:bCs/>
                <w:sz w:val="24"/>
                <w:szCs w:val="24"/>
              </w:rPr>
            </w:pPr>
            <w:r w:rsidRPr="00151283">
              <w:rPr>
                <w:rFonts w:ascii="Times New Roman" w:hAnsi="Times New Roman"/>
                <w:bCs/>
                <w:sz w:val="24"/>
                <w:szCs w:val="24"/>
              </w:rPr>
              <w:t xml:space="preserve">Уровень предъявления педагогического опыта </w:t>
            </w:r>
          </w:p>
        </w:tc>
        <w:tc>
          <w:tcPr>
            <w:tcW w:w="4207" w:type="dxa"/>
          </w:tcPr>
          <w:p w14:paraId="146B4326" w14:textId="77777777" w:rsidR="00AB5B80" w:rsidRPr="00151283" w:rsidRDefault="00AB5B80" w:rsidP="009F7B2A">
            <w:pPr>
              <w:contextualSpacing/>
              <w:jc w:val="center"/>
              <w:rPr>
                <w:rFonts w:ascii="Times New Roman" w:hAnsi="Times New Roman"/>
                <w:bCs/>
                <w:sz w:val="24"/>
                <w:szCs w:val="24"/>
              </w:rPr>
            </w:pPr>
            <w:r w:rsidRPr="00151283">
              <w:rPr>
                <w:rFonts w:ascii="Times New Roman" w:hAnsi="Times New Roman"/>
                <w:bCs/>
                <w:sz w:val="24"/>
                <w:szCs w:val="24"/>
              </w:rPr>
              <w:t>Количество дипломов, сертификатов</w:t>
            </w:r>
          </w:p>
        </w:tc>
      </w:tr>
      <w:tr w:rsidR="00AB5B80" w:rsidRPr="00607FC1" w14:paraId="762D8C36" w14:textId="77777777" w:rsidTr="00151283">
        <w:tc>
          <w:tcPr>
            <w:tcW w:w="851" w:type="dxa"/>
          </w:tcPr>
          <w:p w14:paraId="6189E6CB"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1</w:t>
            </w:r>
          </w:p>
        </w:tc>
        <w:tc>
          <w:tcPr>
            <w:tcW w:w="5148" w:type="dxa"/>
          </w:tcPr>
          <w:p w14:paraId="0267D8AF"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Международный</w:t>
            </w:r>
          </w:p>
        </w:tc>
        <w:tc>
          <w:tcPr>
            <w:tcW w:w="4207" w:type="dxa"/>
          </w:tcPr>
          <w:p w14:paraId="64F06A5E" w14:textId="77777777" w:rsidR="00AB5B80" w:rsidRPr="00607FC1" w:rsidRDefault="00AB5B80" w:rsidP="009F7B2A">
            <w:pPr>
              <w:contextualSpacing/>
              <w:jc w:val="center"/>
              <w:rPr>
                <w:rFonts w:ascii="Times New Roman" w:hAnsi="Times New Roman"/>
                <w:sz w:val="24"/>
                <w:szCs w:val="24"/>
              </w:rPr>
            </w:pPr>
            <w:r w:rsidRPr="00607FC1">
              <w:rPr>
                <w:rFonts w:ascii="Times New Roman" w:hAnsi="Times New Roman"/>
                <w:sz w:val="24"/>
                <w:szCs w:val="24"/>
              </w:rPr>
              <w:t>119</w:t>
            </w:r>
          </w:p>
        </w:tc>
      </w:tr>
      <w:tr w:rsidR="00AB5B80" w:rsidRPr="00607FC1" w14:paraId="4D1C34B0" w14:textId="77777777" w:rsidTr="00151283">
        <w:tc>
          <w:tcPr>
            <w:tcW w:w="851" w:type="dxa"/>
          </w:tcPr>
          <w:p w14:paraId="4C68F252"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2</w:t>
            </w:r>
          </w:p>
        </w:tc>
        <w:tc>
          <w:tcPr>
            <w:tcW w:w="5148" w:type="dxa"/>
          </w:tcPr>
          <w:p w14:paraId="7125139F"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Всероссийский</w:t>
            </w:r>
          </w:p>
        </w:tc>
        <w:tc>
          <w:tcPr>
            <w:tcW w:w="4207" w:type="dxa"/>
          </w:tcPr>
          <w:p w14:paraId="366EA0D1" w14:textId="77777777" w:rsidR="00AB5B80" w:rsidRPr="00607FC1" w:rsidRDefault="00AB5B80" w:rsidP="009F7B2A">
            <w:pPr>
              <w:contextualSpacing/>
              <w:jc w:val="center"/>
              <w:rPr>
                <w:rFonts w:ascii="Times New Roman" w:hAnsi="Times New Roman"/>
                <w:sz w:val="24"/>
                <w:szCs w:val="24"/>
              </w:rPr>
            </w:pPr>
            <w:r w:rsidRPr="00607FC1">
              <w:rPr>
                <w:rFonts w:ascii="Times New Roman" w:hAnsi="Times New Roman"/>
                <w:sz w:val="24"/>
                <w:szCs w:val="24"/>
              </w:rPr>
              <w:t>176</w:t>
            </w:r>
          </w:p>
        </w:tc>
      </w:tr>
      <w:tr w:rsidR="00AB5B80" w:rsidRPr="00607FC1" w14:paraId="37E6E810" w14:textId="77777777" w:rsidTr="00151283">
        <w:tc>
          <w:tcPr>
            <w:tcW w:w="851" w:type="dxa"/>
          </w:tcPr>
          <w:p w14:paraId="4E1E17B5"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3</w:t>
            </w:r>
          </w:p>
        </w:tc>
        <w:tc>
          <w:tcPr>
            <w:tcW w:w="5148" w:type="dxa"/>
          </w:tcPr>
          <w:p w14:paraId="73805770"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Муниципальный</w:t>
            </w:r>
          </w:p>
        </w:tc>
        <w:tc>
          <w:tcPr>
            <w:tcW w:w="4207" w:type="dxa"/>
          </w:tcPr>
          <w:p w14:paraId="1DA757FB" w14:textId="77777777" w:rsidR="00AB5B80" w:rsidRPr="00607FC1" w:rsidRDefault="00AB5B80" w:rsidP="009F7B2A">
            <w:pPr>
              <w:contextualSpacing/>
              <w:jc w:val="center"/>
              <w:rPr>
                <w:rFonts w:ascii="Times New Roman" w:hAnsi="Times New Roman"/>
                <w:sz w:val="24"/>
                <w:szCs w:val="24"/>
              </w:rPr>
            </w:pPr>
            <w:r w:rsidRPr="00607FC1">
              <w:rPr>
                <w:rFonts w:ascii="Times New Roman" w:hAnsi="Times New Roman"/>
                <w:sz w:val="24"/>
                <w:szCs w:val="24"/>
              </w:rPr>
              <w:t>3</w:t>
            </w:r>
          </w:p>
        </w:tc>
      </w:tr>
      <w:tr w:rsidR="00AB5B80" w:rsidRPr="00607FC1" w14:paraId="102350F6" w14:textId="77777777" w:rsidTr="00151283">
        <w:tc>
          <w:tcPr>
            <w:tcW w:w="851" w:type="dxa"/>
          </w:tcPr>
          <w:p w14:paraId="30618A46"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4</w:t>
            </w:r>
          </w:p>
        </w:tc>
        <w:tc>
          <w:tcPr>
            <w:tcW w:w="5148" w:type="dxa"/>
          </w:tcPr>
          <w:p w14:paraId="29027ED1"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Региональный</w:t>
            </w:r>
          </w:p>
        </w:tc>
        <w:tc>
          <w:tcPr>
            <w:tcW w:w="4207" w:type="dxa"/>
          </w:tcPr>
          <w:p w14:paraId="5FC7D42B" w14:textId="77777777" w:rsidR="00AB5B80" w:rsidRPr="00607FC1" w:rsidRDefault="00AB5B80" w:rsidP="009F7B2A">
            <w:pPr>
              <w:contextualSpacing/>
              <w:jc w:val="center"/>
              <w:rPr>
                <w:rFonts w:ascii="Times New Roman" w:hAnsi="Times New Roman"/>
                <w:sz w:val="24"/>
                <w:szCs w:val="24"/>
              </w:rPr>
            </w:pPr>
            <w:r>
              <w:rPr>
                <w:rFonts w:ascii="Times New Roman" w:hAnsi="Times New Roman"/>
                <w:sz w:val="24"/>
                <w:szCs w:val="24"/>
              </w:rPr>
              <w:t>2</w:t>
            </w:r>
          </w:p>
        </w:tc>
      </w:tr>
      <w:tr w:rsidR="00AB5B80" w:rsidRPr="00607FC1" w14:paraId="40717B6A" w14:textId="77777777" w:rsidTr="00151283">
        <w:tc>
          <w:tcPr>
            <w:tcW w:w="851" w:type="dxa"/>
          </w:tcPr>
          <w:p w14:paraId="35E5B0F4" w14:textId="23ADC031" w:rsidR="00AB5B80" w:rsidRPr="00607FC1" w:rsidRDefault="009F5195" w:rsidP="009F7B2A">
            <w:pPr>
              <w:contextualSpacing/>
              <w:rPr>
                <w:rFonts w:ascii="Times New Roman" w:hAnsi="Times New Roman"/>
                <w:sz w:val="24"/>
                <w:szCs w:val="24"/>
              </w:rPr>
            </w:pPr>
            <w:r>
              <w:rPr>
                <w:rFonts w:ascii="Times New Roman" w:hAnsi="Times New Roman"/>
                <w:sz w:val="24"/>
                <w:szCs w:val="24"/>
              </w:rPr>
              <w:t>5</w:t>
            </w:r>
          </w:p>
        </w:tc>
        <w:tc>
          <w:tcPr>
            <w:tcW w:w="5148" w:type="dxa"/>
          </w:tcPr>
          <w:p w14:paraId="47C25456"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зональный</w:t>
            </w:r>
          </w:p>
        </w:tc>
        <w:tc>
          <w:tcPr>
            <w:tcW w:w="4207" w:type="dxa"/>
          </w:tcPr>
          <w:p w14:paraId="052A3CF7" w14:textId="77777777" w:rsidR="00AB5B80" w:rsidRPr="00607FC1" w:rsidRDefault="00AB5B80" w:rsidP="009F7B2A">
            <w:pPr>
              <w:contextualSpacing/>
              <w:jc w:val="center"/>
              <w:rPr>
                <w:rFonts w:ascii="Times New Roman" w:hAnsi="Times New Roman"/>
                <w:sz w:val="24"/>
                <w:szCs w:val="24"/>
              </w:rPr>
            </w:pPr>
            <w:r>
              <w:rPr>
                <w:rFonts w:ascii="Times New Roman" w:hAnsi="Times New Roman"/>
                <w:sz w:val="24"/>
                <w:szCs w:val="24"/>
              </w:rPr>
              <w:t>7</w:t>
            </w:r>
          </w:p>
        </w:tc>
      </w:tr>
      <w:tr w:rsidR="00AB5B80" w:rsidRPr="00607FC1" w14:paraId="5DC2ADDB" w14:textId="77777777" w:rsidTr="00151283">
        <w:tc>
          <w:tcPr>
            <w:tcW w:w="10206" w:type="dxa"/>
            <w:gridSpan w:val="3"/>
          </w:tcPr>
          <w:p w14:paraId="5C986760" w14:textId="77777777" w:rsidR="00AB5B80" w:rsidRPr="00607FC1" w:rsidRDefault="00AB5B80" w:rsidP="009F7B2A">
            <w:pPr>
              <w:contextualSpacing/>
              <w:jc w:val="center"/>
              <w:rPr>
                <w:rFonts w:ascii="Times New Roman" w:hAnsi="Times New Roman"/>
                <w:sz w:val="24"/>
                <w:szCs w:val="24"/>
              </w:rPr>
            </w:pPr>
            <w:r>
              <w:rPr>
                <w:rFonts w:ascii="Times New Roman" w:hAnsi="Times New Roman"/>
                <w:sz w:val="24"/>
                <w:szCs w:val="24"/>
              </w:rPr>
              <w:t xml:space="preserve"> Приняли участие </w:t>
            </w:r>
            <w:r w:rsidRPr="00607FC1">
              <w:rPr>
                <w:rFonts w:ascii="Times New Roman" w:hAnsi="Times New Roman"/>
                <w:sz w:val="24"/>
                <w:szCs w:val="24"/>
              </w:rPr>
              <w:t>:</w:t>
            </w:r>
          </w:p>
        </w:tc>
      </w:tr>
      <w:tr w:rsidR="00AB5B80" w:rsidRPr="00607FC1" w14:paraId="179ED85C" w14:textId="77777777" w:rsidTr="00151283">
        <w:tc>
          <w:tcPr>
            <w:tcW w:w="851" w:type="dxa"/>
          </w:tcPr>
          <w:p w14:paraId="10949E8D" w14:textId="041DD6AB" w:rsidR="00AB5B80" w:rsidRPr="00607FC1" w:rsidRDefault="009F5195" w:rsidP="009F7B2A">
            <w:pPr>
              <w:contextualSpacing/>
              <w:rPr>
                <w:rFonts w:ascii="Times New Roman" w:hAnsi="Times New Roman"/>
                <w:sz w:val="24"/>
                <w:szCs w:val="24"/>
              </w:rPr>
            </w:pPr>
            <w:r>
              <w:rPr>
                <w:rFonts w:ascii="Times New Roman" w:hAnsi="Times New Roman"/>
                <w:sz w:val="24"/>
                <w:szCs w:val="24"/>
              </w:rPr>
              <w:t>6</w:t>
            </w:r>
          </w:p>
        </w:tc>
        <w:tc>
          <w:tcPr>
            <w:tcW w:w="5148" w:type="dxa"/>
          </w:tcPr>
          <w:p w14:paraId="30934198"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Вебинары</w:t>
            </w:r>
          </w:p>
        </w:tc>
        <w:tc>
          <w:tcPr>
            <w:tcW w:w="4207" w:type="dxa"/>
          </w:tcPr>
          <w:p w14:paraId="1C482ACE" w14:textId="77777777" w:rsidR="00AB5B80" w:rsidRPr="00607FC1" w:rsidRDefault="00AB5B80" w:rsidP="009F7B2A">
            <w:pPr>
              <w:contextualSpacing/>
              <w:jc w:val="center"/>
              <w:rPr>
                <w:rFonts w:ascii="Times New Roman" w:hAnsi="Times New Roman"/>
                <w:sz w:val="24"/>
                <w:szCs w:val="24"/>
              </w:rPr>
            </w:pPr>
            <w:r w:rsidRPr="00607FC1">
              <w:rPr>
                <w:rFonts w:ascii="Times New Roman" w:hAnsi="Times New Roman"/>
                <w:sz w:val="24"/>
                <w:szCs w:val="24"/>
              </w:rPr>
              <w:t>30</w:t>
            </w:r>
          </w:p>
        </w:tc>
      </w:tr>
      <w:tr w:rsidR="00AB5B80" w:rsidRPr="00607FC1" w14:paraId="685941EF" w14:textId="77777777" w:rsidTr="00151283">
        <w:tc>
          <w:tcPr>
            <w:tcW w:w="851" w:type="dxa"/>
          </w:tcPr>
          <w:p w14:paraId="43DF0BC0" w14:textId="7E6840B2" w:rsidR="00AB5B80" w:rsidRPr="00607FC1" w:rsidRDefault="009F5195" w:rsidP="009F7B2A">
            <w:pPr>
              <w:contextualSpacing/>
              <w:rPr>
                <w:rFonts w:ascii="Times New Roman" w:hAnsi="Times New Roman"/>
                <w:sz w:val="24"/>
                <w:szCs w:val="24"/>
              </w:rPr>
            </w:pPr>
            <w:r>
              <w:rPr>
                <w:rFonts w:ascii="Times New Roman" w:hAnsi="Times New Roman"/>
                <w:sz w:val="24"/>
                <w:szCs w:val="24"/>
              </w:rPr>
              <w:t>7</w:t>
            </w:r>
          </w:p>
        </w:tc>
        <w:tc>
          <w:tcPr>
            <w:tcW w:w="5148" w:type="dxa"/>
          </w:tcPr>
          <w:p w14:paraId="5ED2A5C8"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Конференции</w:t>
            </w:r>
          </w:p>
        </w:tc>
        <w:tc>
          <w:tcPr>
            <w:tcW w:w="4207" w:type="dxa"/>
          </w:tcPr>
          <w:p w14:paraId="522ECC1C" w14:textId="77777777" w:rsidR="00AB5B80" w:rsidRPr="00607FC1" w:rsidRDefault="00AB5B80" w:rsidP="009F7B2A">
            <w:pPr>
              <w:contextualSpacing/>
              <w:jc w:val="center"/>
              <w:rPr>
                <w:rFonts w:ascii="Times New Roman" w:hAnsi="Times New Roman"/>
                <w:sz w:val="24"/>
                <w:szCs w:val="24"/>
              </w:rPr>
            </w:pPr>
            <w:r w:rsidRPr="00607FC1">
              <w:rPr>
                <w:rFonts w:ascii="Times New Roman" w:hAnsi="Times New Roman"/>
                <w:sz w:val="24"/>
                <w:szCs w:val="24"/>
              </w:rPr>
              <w:t>13</w:t>
            </w:r>
          </w:p>
        </w:tc>
      </w:tr>
      <w:tr w:rsidR="00AB5B80" w:rsidRPr="00607FC1" w14:paraId="6F7A43D1" w14:textId="77777777" w:rsidTr="00151283">
        <w:tc>
          <w:tcPr>
            <w:tcW w:w="851" w:type="dxa"/>
          </w:tcPr>
          <w:p w14:paraId="43436004" w14:textId="1C7871AE" w:rsidR="00AB5B80" w:rsidRPr="00607FC1" w:rsidRDefault="009F5195" w:rsidP="009F7B2A">
            <w:pPr>
              <w:contextualSpacing/>
              <w:rPr>
                <w:rFonts w:ascii="Times New Roman" w:hAnsi="Times New Roman"/>
                <w:sz w:val="24"/>
                <w:szCs w:val="24"/>
              </w:rPr>
            </w:pPr>
            <w:r>
              <w:rPr>
                <w:rFonts w:ascii="Times New Roman" w:hAnsi="Times New Roman"/>
                <w:sz w:val="24"/>
                <w:szCs w:val="24"/>
              </w:rPr>
              <w:t>8</w:t>
            </w:r>
          </w:p>
        </w:tc>
        <w:tc>
          <w:tcPr>
            <w:tcW w:w="5148" w:type="dxa"/>
          </w:tcPr>
          <w:p w14:paraId="0AC74C67" w14:textId="77777777" w:rsidR="00AB5B80" w:rsidRPr="00607FC1" w:rsidRDefault="00AB5B80" w:rsidP="009F7B2A">
            <w:pPr>
              <w:contextualSpacing/>
              <w:rPr>
                <w:rFonts w:ascii="Times New Roman" w:hAnsi="Times New Roman"/>
                <w:sz w:val="24"/>
                <w:szCs w:val="24"/>
              </w:rPr>
            </w:pPr>
            <w:r w:rsidRPr="00607FC1">
              <w:rPr>
                <w:rFonts w:ascii="Times New Roman" w:hAnsi="Times New Roman"/>
                <w:sz w:val="24"/>
                <w:szCs w:val="24"/>
              </w:rPr>
              <w:t>Всероссийски</w:t>
            </w:r>
            <w:r>
              <w:rPr>
                <w:rFonts w:ascii="Times New Roman" w:hAnsi="Times New Roman"/>
                <w:sz w:val="24"/>
                <w:szCs w:val="24"/>
              </w:rPr>
              <w:t>е ф</w:t>
            </w:r>
            <w:r w:rsidRPr="00607FC1">
              <w:rPr>
                <w:rFonts w:ascii="Times New Roman" w:hAnsi="Times New Roman"/>
                <w:sz w:val="24"/>
                <w:szCs w:val="24"/>
              </w:rPr>
              <w:t>орум</w:t>
            </w:r>
            <w:r>
              <w:rPr>
                <w:rFonts w:ascii="Times New Roman" w:hAnsi="Times New Roman"/>
                <w:sz w:val="24"/>
                <w:szCs w:val="24"/>
              </w:rPr>
              <w:t>ы «Воспитатели России»</w:t>
            </w:r>
          </w:p>
        </w:tc>
        <w:tc>
          <w:tcPr>
            <w:tcW w:w="4207" w:type="dxa"/>
          </w:tcPr>
          <w:p w14:paraId="1ACAC1D2" w14:textId="77777777" w:rsidR="00AB5B80" w:rsidRPr="00607FC1" w:rsidRDefault="00AB5B80" w:rsidP="009F7B2A">
            <w:pPr>
              <w:contextualSpacing/>
              <w:jc w:val="center"/>
              <w:rPr>
                <w:rFonts w:ascii="Times New Roman" w:hAnsi="Times New Roman"/>
                <w:sz w:val="24"/>
                <w:szCs w:val="24"/>
              </w:rPr>
            </w:pPr>
            <w:r w:rsidRPr="00607FC1">
              <w:rPr>
                <w:rFonts w:ascii="Times New Roman" w:hAnsi="Times New Roman"/>
                <w:sz w:val="24"/>
                <w:szCs w:val="24"/>
              </w:rPr>
              <w:t>82</w:t>
            </w:r>
          </w:p>
        </w:tc>
      </w:tr>
      <w:tr w:rsidR="00AB5B80" w:rsidRPr="00607FC1" w14:paraId="54A515FB" w14:textId="77777777" w:rsidTr="00151283">
        <w:tc>
          <w:tcPr>
            <w:tcW w:w="10206" w:type="dxa"/>
            <w:gridSpan w:val="3"/>
          </w:tcPr>
          <w:p w14:paraId="4088A169" w14:textId="77777777" w:rsidR="00AB5B80" w:rsidRPr="00607FC1" w:rsidRDefault="00AB5B80" w:rsidP="009F7B2A">
            <w:pPr>
              <w:contextualSpacing/>
              <w:jc w:val="center"/>
              <w:rPr>
                <w:rFonts w:ascii="Times New Roman" w:hAnsi="Times New Roman"/>
                <w:sz w:val="24"/>
                <w:szCs w:val="24"/>
              </w:rPr>
            </w:pPr>
            <w:r>
              <w:rPr>
                <w:rFonts w:ascii="Times New Roman" w:hAnsi="Times New Roman"/>
                <w:sz w:val="24"/>
                <w:szCs w:val="24"/>
              </w:rPr>
              <w:t xml:space="preserve"> Награждены</w:t>
            </w:r>
            <w:r w:rsidRPr="00607FC1">
              <w:rPr>
                <w:rFonts w:ascii="Times New Roman" w:hAnsi="Times New Roman"/>
                <w:sz w:val="24"/>
                <w:szCs w:val="24"/>
              </w:rPr>
              <w:t>:</w:t>
            </w:r>
          </w:p>
        </w:tc>
      </w:tr>
      <w:tr w:rsidR="00AB5B80" w:rsidRPr="00607FC1" w14:paraId="27620CA3" w14:textId="77777777" w:rsidTr="00151283">
        <w:tc>
          <w:tcPr>
            <w:tcW w:w="851" w:type="dxa"/>
          </w:tcPr>
          <w:p w14:paraId="5C491A0B" w14:textId="667A26C4" w:rsidR="00AB5B80" w:rsidRPr="00607FC1" w:rsidRDefault="009F5195" w:rsidP="009F7B2A">
            <w:pPr>
              <w:contextualSpacing/>
              <w:rPr>
                <w:rFonts w:ascii="Times New Roman" w:hAnsi="Times New Roman"/>
                <w:sz w:val="24"/>
                <w:szCs w:val="24"/>
              </w:rPr>
            </w:pPr>
            <w:r>
              <w:rPr>
                <w:rFonts w:ascii="Times New Roman" w:hAnsi="Times New Roman"/>
                <w:sz w:val="24"/>
                <w:szCs w:val="24"/>
              </w:rPr>
              <w:t>9</w:t>
            </w:r>
          </w:p>
        </w:tc>
        <w:tc>
          <w:tcPr>
            <w:tcW w:w="5148" w:type="dxa"/>
          </w:tcPr>
          <w:p w14:paraId="7B790C5B" w14:textId="48F6FE6D" w:rsidR="00AB5B80" w:rsidRPr="00607FC1" w:rsidRDefault="00151283" w:rsidP="009F7B2A">
            <w:pPr>
              <w:contextualSpacing/>
              <w:rPr>
                <w:rFonts w:ascii="Times New Roman" w:hAnsi="Times New Roman"/>
                <w:sz w:val="24"/>
                <w:szCs w:val="24"/>
              </w:rPr>
            </w:pPr>
            <w:r>
              <w:rPr>
                <w:rFonts w:ascii="Times New Roman" w:hAnsi="Times New Roman"/>
                <w:sz w:val="24"/>
                <w:szCs w:val="24"/>
              </w:rPr>
              <w:t>Министерство образования Красноярского края</w:t>
            </w:r>
          </w:p>
        </w:tc>
        <w:tc>
          <w:tcPr>
            <w:tcW w:w="4207" w:type="dxa"/>
          </w:tcPr>
          <w:p w14:paraId="2C5DD932" w14:textId="44ADBFF7" w:rsidR="00AB5B80" w:rsidRPr="00180653" w:rsidRDefault="00151283" w:rsidP="009F7B2A">
            <w:pPr>
              <w:contextualSpacing/>
              <w:jc w:val="center"/>
              <w:rPr>
                <w:rFonts w:ascii="Times New Roman" w:hAnsi="Times New Roman"/>
                <w:sz w:val="24"/>
                <w:szCs w:val="24"/>
              </w:rPr>
            </w:pPr>
            <w:r w:rsidRPr="00180653">
              <w:rPr>
                <w:rFonts w:ascii="Times New Roman" w:hAnsi="Times New Roman"/>
                <w:sz w:val="24"/>
                <w:szCs w:val="24"/>
              </w:rPr>
              <w:t>Благодарственное письмо-</w:t>
            </w:r>
            <w:r w:rsidR="00180653" w:rsidRPr="00180653">
              <w:rPr>
                <w:rFonts w:ascii="Times New Roman" w:hAnsi="Times New Roman"/>
                <w:sz w:val="24"/>
                <w:szCs w:val="24"/>
              </w:rPr>
              <w:t>29</w:t>
            </w:r>
          </w:p>
        </w:tc>
      </w:tr>
      <w:tr w:rsidR="00151283" w:rsidRPr="00607FC1" w14:paraId="6313D3EA" w14:textId="77777777" w:rsidTr="00151283">
        <w:tc>
          <w:tcPr>
            <w:tcW w:w="851" w:type="dxa"/>
          </w:tcPr>
          <w:p w14:paraId="59720885" w14:textId="60B8AA7E" w:rsidR="00151283" w:rsidRPr="00607FC1" w:rsidRDefault="009F5195" w:rsidP="00151283">
            <w:pPr>
              <w:contextualSpacing/>
              <w:rPr>
                <w:rFonts w:ascii="Times New Roman" w:hAnsi="Times New Roman"/>
              </w:rPr>
            </w:pPr>
            <w:r>
              <w:rPr>
                <w:rFonts w:ascii="Times New Roman" w:hAnsi="Times New Roman"/>
                <w:sz w:val="24"/>
                <w:szCs w:val="24"/>
              </w:rPr>
              <w:t>10</w:t>
            </w:r>
          </w:p>
        </w:tc>
        <w:tc>
          <w:tcPr>
            <w:tcW w:w="5148" w:type="dxa"/>
          </w:tcPr>
          <w:p w14:paraId="06BDC657" w14:textId="00E80C52" w:rsidR="00151283" w:rsidRDefault="00151283" w:rsidP="00151283">
            <w:pPr>
              <w:contextualSpacing/>
              <w:rPr>
                <w:rFonts w:ascii="Times New Roman" w:hAnsi="Times New Roman"/>
              </w:rPr>
            </w:pPr>
            <w:r>
              <w:rPr>
                <w:rFonts w:ascii="Times New Roman" w:hAnsi="Times New Roman"/>
              </w:rPr>
              <w:t>Губернатор Красноярского края</w:t>
            </w:r>
          </w:p>
        </w:tc>
        <w:tc>
          <w:tcPr>
            <w:tcW w:w="4207" w:type="dxa"/>
          </w:tcPr>
          <w:p w14:paraId="396E99EC" w14:textId="634DCD01" w:rsidR="00151283" w:rsidRPr="00180653" w:rsidRDefault="00151283" w:rsidP="00151283">
            <w:pPr>
              <w:contextualSpacing/>
              <w:jc w:val="center"/>
              <w:rPr>
                <w:rFonts w:ascii="Times New Roman" w:hAnsi="Times New Roman"/>
              </w:rPr>
            </w:pPr>
            <w:r w:rsidRPr="00180653">
              <w:rPr>
                <w:rFonts w:ascii="Times New Roman" w:hAnsi="Times New Roman"/>
                <w:sz w:val="24"/>
                <w:szCs w:val="24"/>
              </w:rPr>
              <w:t>Благодарственное письмо -</w:t>
            </w:r>
            <w:r w:rsidR="00180653" w:rsidRPr="00180653">
              <w:rPr>
                <w:rFonts w:ascii="Times New Roman" w:hAnsi="Times New Roman"/>
                <w:sz w:val="24"/>
                <w:szCs w:val="24"/>
              </w:rPr>
              <w:t>29</w:t>
            </w:r>
          </w:p>
        </w:tc>
      </w:tr>
      <w:tr w:rsidR="00151283" w:rsidRPr="00607FC1" w14:paraId="7FDCB391" w14:textId="77777777" w:rsidTr="00151283">
        <w:tc>
          <w:tcPr>
            <w:tcW w:w="851" w:type="dxa"/>
          </w:tcPr>
          <w:p w14:paraId="5A941D05" w14:textId="7FE5F726" w:rsidR="00151283" w:rsidRPr="00607FC1" w:rsidRDefault="009F5195" w:rsidP="00151283">
            <w:pPr>
              <w:contextualSpacing/>
              <w:rPr>
                <w:rFonts w:ascii="Times New Roman" w:hAnsi="Times New Roman"/>
              </w:rPr>
            </w:pPr>
            <w:r>
              <w:rPr>
                <w:rFonts w:ascii="Times New Roman" w:hAnsi="Times New Roman"/>
                <w:sz w:val="24"/>
                <w:szCs w:val="24"/>
              </w:rPr>
              <w:t>11</w:t>
            </w:r>
          </w:p>
        </w:tc>
        <w:tc>
          <w:tcPr>
            <w:tcW w:w="5148" w:type="dxa"/>
          </w:tcPr>
          <w:p w14:paraId="7F2A3DA0" w14:textId="5B2D46D8" w:rsidR="00151283" w:rsidRDefault="00151283" w:rsidP="00151283">
            <w:pPr>
              <w:contextualSpacing/>
              <w:rPr>
                <w:rFonts w:ascii="Times New Roman" w:hAnsi="Times New Roman"/>
                <w:bCs/>
              </w:rPr>
            </w:pPr>
            <w:r>
              <w:rPr>
                <w:rFonts w:ascii="Times New Roman" w:hAnsi="Times New Roman"/>
                <w:bCs/>
                <w:sz w:val="24"/>
                <w:szCs w:val="24"/>
              </w:rPr>
              <w:t>Управление образованием</w:t>
            </w:r>
            <w:r w:rsidRPr="00607FC1">
              <w:rPr>
                <w:rFonts w:ascii="Times New Roman" w:hAnsi="Times New Roman"/>
                <w:bCs/>
                <w:sz w:val="24"/>
                <w:szCs w:val="24"/>
              </w:rPr>
              <w:t xml:space="preserve"> Администрации города Шарыпово</w:t>
            </w:r>
          </w:p>
        </w:tc>
        <w:tc>
          <w:tcPr>
            <w:tcW w:w="4207" w:type="dxa"/>
          </w:tcPr>
          <w:p w14:paraId="7303C015" w14:textId="77777777" w:rsidR="00151283" w:rsidRPr="00607FC1" w:rsidRDefault="00151283" w:rsidP="00151283">
            <w:pPr>
              <w:contextualSpacing/>
              <w:jc w:val="center"/>
              <w:rPr>
                <w:rFonts w:ascii="Times New Roman" w:hAnsi="Times New Roman"/>
                <w:sz w:val="24"/>
                <w:szCs w:val="24"/>
              </w:rPr>
            </w:pPr>
            <w:r w:rsidRPr="00607FC1">
              <w:rPr>
                <w:rFonts w:ascii="Times New Roman" w:hAnsi="Times New Roman"/>
                <w:sz w:val="24"/>
                <w:szCs w:val="24"/>
              </w:rPr>
              <w:t>Благодарственное письмо – 2</w:t>
            </w:r>
          </w:p>
          <w:p w14:paraId="128B2A26" w14:textId="71ECC9E1" w:rsidR="00151283" w:rsidRPr="00607FC1" w:rsidRDefault="00151283" w:rsidP="00151283">
            <w:pPr>
              <w:contextualSpacing/>
              <w:jc w:val="center"/>
              <w:rPr>
                <w:rFonts w:ascii="Times New Roman" w:hAnsi="Times New Roman"/>
              </w:rPr>
            </w:pPr>
            <w:r w:rsidRPr="00607FC1">
              <w:rPr>
                <w:rFonts w:ascii="Times New Roman" w:hAnsi="Times New Roman"/>
                <w:sz w:val="24"/>
                <w:szCs w:val="24"/>
              </w:rPr>
              <w:t>Почетная грамота - 2</w:t>
            </w:r>
          </w:p>
        </w:tc>
      </w:tr>
      <w:tr w:rsidR="00151283" w:rsidRPr="00607FC1" w14:paraId="05AFDD3E" w14:textId="77777777" w:rsidTr="00151283">
        <w:tc>
          <w:tcPr>
            <w:tcW w:w="851" w:type="dxa"/>
          </w:tcPr>
          <w:p w14:paraId="778B88E7" w14:textId="2FED3225" w:rsidR="00151283" w:rsidRPr="00607FC1" w:rsidRDefault="009F5195" w:rsidP="00151283">
            <w:pPr>
              <w:contextualSpacing/>
              <w:rPr>
                <w:rFonts w:ascii="Times New Roman" w:hAnsi="Times New Roman"/>
                <w:sz w:val="24"/>
                <w:szCs w:val="24"/>
              </w:rPr>
            </w:pPr>
            <w:r>
              <w:rPr>
                <w:rFonts w:ascii="Times New Roman" w:hAnsi="Times New Roman"/>
                <w:sz w:val="24"/>
                <w:szCs w:val="24"/>
              </w:rPr>
              <w:t>12</w:t>
            </w:r>
          </w:p>
        </w:tc>
        <w:tc>
          <w:tcPr>
            <w:tcW w:w="5148" w:type="dxa"/>
          </w:tcPr>
          <w:p w14:paraId="3F0FEEE5" w14:textId="77777777" w:rsidR="00151283" w:rsidRPr="00607FC1" w:rsidRDefault="00151283" w:rsidP="00151283">
            <w:pPr>
              <w:contextualSpacing/>
              <w:rPr>
                <w:rFonts w:ascii="Times New Roman" w:hAnsi="Times New Roman"/>
                <w:sz w:val="24"/>
                <w:szCs w:val="24"/>
              </w:rPr>
            </w:pPr>
            <w:r w:rsidRPr="00607FC1">
              <w:rPr>
                <w:rFonts w:ascii="Times New Roman" w:hAnsi="Times New Roman"/>
                <w:sz w:val="24"/>
                <w:szCs w:val="24"/>
              </w:rPr>
              <w:t>Глава города Шарыпово</w:t>
            </w:r>
          </w:p>
        </w:tc>
        <w:tc>
          <w:tcPr>
            <w:tcW w:w="4207" w:type="dxa"/>
          </w:tcPr>
          <w:p w14:paraId="50CDE3FA" w14:textId="7ACA3B18" w:rsidR="00151283" w:rsidRPr="00607FC1" w:rsidRDefault="00D179BD" w:rsidP="00151283">
            <w:pPr>
              <w:contextualSpacing/>
              <w:rPr>
                <w:rFonts w:ascii="Times New Roman" w:hAnsi="Times New Roman"/>
                <w:sz w:val="24"/>
                <w:szCs w:val="24"/>
              </w:rPr>
            </w:pPr>
            <w:r>
              <w:rPr>
                <w:rFonts w:ascii="Times New Roman" w:hAnsi="Times New Roman"/>
                <w:sz w:val="24"/>
                <w:szCs w:val="24"/>
              </w:rPr>
              <w:t xml:space="preserve">                  </w:t>
            </w:r>
            <w:r w:rsidR="00151283" w:rsidRPr="00607FC1">
              <w:rPr>
                <w:rFonts w:ascii="Times New Roman" w:hAnsi="Times New Roman"/>
                <w:sz w:val="24"/>
                <w:szCs w:val="24"/>
              </w:rPr>
              <w:t>Благодарность</w:t>
            </w:r>
            <w:r w:rsidR="00151283">
              <w:rPr>
                <w:rFonts w:ascii="Times New Roman" w:hAnsi="Times New Roman"/>
                <w:sz w:val="24"/>
                <w:szCs w:val="24"/>
              </w:rPr>
              <w:t xml:space="preserve">      - </w:t>
            </w:r>
            <w:r w:rsidR="00151283" w:rsidRPr="00607FC1">
              <w:rPr>
                <w:rFonts w:ascii="Times New Roman" w:hAnsi="Times New Roman"/>
                <w:sz w:val="24"/>
                <w:szCs w:val="24"/>
              </w:rPr>
              <w:t>2</w:t>
            </w:r>
          </w:p>
        </w:tc>
      </w:tr>
      <w:tr w:rsidR="00151283" w:rsidRPr="00607FC1" w14:paraId="14BD98F2" w14:textId="77777777" w:rsidTr="00151283">
        <w:tc>
          <w:tcPr>
            <w:tcW w:w="851" w:type="dxa"/>
          </w:tcPr>
          <w:p w14:paraId="46C74AD2" w14:textId="6AD4FDFB" w:rsidR="00151283" w:rsidRPr="00607FC1" w:rsidRDefault="009F5195" w:rsidP="00151283">
            <w:pPr>
              <w:contextualSpacing/>
              <w:rPr>
                <w:rFonts w:ascii="Times New Roman" w:hAnsi="Times New Roman"/>
                <w:sz w:val="24"/>
                <w:szCs w:val="24"/>
              </w:rPr>
            </w:pPr>
            <w:r>
              <w:rPr>
                <w:rFonts w:ascii="Times New Roman" w:hAnsi="Times New Roman"/>
                <w:sz w:val="24"/>
                <w:szCs w:val="24"/>
              </w:rPr>
              <w:t>13</w:t>
            </w:r>
          </w:p>
        </w:tc>
        <w:tc>
          <w:tcPr>
            <w:tcW w:w="5148" w:type="dxa"/>
          </w:tcPr>
          <w:p w14:paraId="668E3613" w14:textId="77777777" w:rsidR="00151283" w:rsidRPr="00607FC1" w:rsidRDefault="00151283" w:rsidP="00151283">
            <w:pPr>
              <w:contextualSpacing/>
              <w:rPr>
                <w:rFonts w:ascii="Times New Roman" w:hAnsi="Times New Roman"/>
                <w:sz w:val="24"/>
                <w:szCs w:val="24"/>
              </w:rPr>
            </w:pPr>
            <w:r w:rsidRPr="00607FC1">
              <w:rPr>
                <w:rFonts w:ascii="Times New Roman" w:hAnsi="Times New Roman"/>
                <w:sz w:val="24"/>
                <w:szCs w:val="24"/>
              </w:rPr>
              <w:t>Награды МБДОУ</w:t>
            </w:r>
          </w:p>
        </w:tc>
        <w:tc>
          <w:tcPr>
            <w:tcW w:w="4207" w:type="dxa"/>
          </w:tcPr>
          <w:p w14:paraId="78BD644B" w14:textId="77777777" w:rsidR="00151283" w:rsidRPr="00607FC1" w:rsidRDefault="00151283" w:rsidP="00151283">
            <w:pPr>
              <w:contextualSpacing/>
              <w:jc w:val="center"/>
              <w:rPr>
                <w:rFonts w:ascii="Times New Roman" w:hAnsi="Times New Roman"/>
                <w:sz w:val="24"/>
                <w:szCs w:val="24"/>
              </w:rPr>
            </w:pPr>
            <w:r w:rsidRPr="00607FC1">
              <w:rPr>
                <w:rFonts w:ascii="Times New Roman" w:hAnsi="Times New Roman"/>
                <w:sz w:val="24"/>
                <w:szCs w:val="24"/>
              </w:rPr>
              <w:t>13</w:t>
            </w:r>
          </w:p>
        </w:tc>
      </w:tr>
      <w:tr w:rsidR="00151283" w:rsidRPr="00607FC1" w14:paraId="49C3FED4" w14:textId="77777777" w:rsidTr="00151283">
        <w:tc>
          <w:tcPr>
            <w:tcW w:w="851" w:type="dxa"/>
          </w:tcPr>
          <w:p w14:paraId="48A12D97" w14:textId="2D268E5C" w:rsidR="00151283" w:rsidRPr="00607FC1" w:rsidRDefault="009F5195" w:rsidP="00151283">
            <w:pPr>
              <w:contextualSpacing/>
              <w:rPr>
                <w:rFonts w:ascii="Times New Roman" w:hAnsi="Times New Roman"/>
                <w:sz w:val="24"/>
                <w:szCs w:val="24"/>
              </w:rPr>
            </w:pPr>
            <w:r>
              <w:rPr>
                <w:rFonts w:ascii="Times New Roman" w:hAnsi="Times New Roman"/>
                <w:sz w:val="24"/>
                <w:szCs w:val="24"/>
              </w:rPr>
              <w:t>14</w:t>
            </w:r>
          </w:p>
        </w:tc>
        <w:tc>
          <w:tcPr>
            <w:tcW w:w="5148" w:type="dxa"/>
          </w:tcPr>
          <w:p w14:paraId="1E9DC3B0" w14:textId="34AFC028" w:rsidR="00151283" w:rsidRPr="00607FC1" w:rsidRDefault="00151283" w:rsidP="00151283">
            <w:pPr>
              <w:spacing w:line="259" w:lineRule="auto"/>
              <w:rPr>
                <w:rFonts w:ascii="Times New Roman" w:hAnsi="Times New Roman"/>
                <w:sz w:val="24"/>
                <w:szCs w:val="24"/>
                <w:highlight w:val="yellow"/>
              </w:rPr>
            </w:pPr>
            <w:r w:rsidRPr="00607FC1">
              <w:rPr>
                <w:rFonts w:ascii="Times New Roman" w:hAnsi="Times New Roman"/>
                <w:sz w:val="24"/>
                <w:szCs w:val="24"/>
              </w:rPr>
              <w:t>Благодарственное письмо</w:t>
            </w:r>
            <w:r>
              <w:rPr>
                <w:rFonts w:ascii="Times New Roman" w:hAnsi="Times New Roman"/>
                <w:sz w:val="24"/>
                <w:szCs w:val="24"/>
              </w:rPr>
              <w:t xml:space="preserve"> </w:t>
            </w:r>
            <w:r w:rsidRPr="00607FC1">
              <w:rPr>
                <w:rFonts w:ascii="Times New Roman" w:hAnsi="Times New Roman"/>
                <w:bCs/>
                <w:sz w:val="24"/>
                <w:szCs w:val="24"/>
              </w:rPr>
              <w:t xml:space="preserve">– Высшая школа делового администрирования </w:t>
            </w:r>
            <w:r w:rsidRPr="00607FC1">
              <w:rPr>
                <w:rFonts w:ascii="Times New Roman" w:hAnsi="Times New Roman"/>
                <w:bCs/>
                <w:sz w:val="24"/>
                <w:szCs w:val="24"/>
                <w:lang w:val="en-US"/>
              </w:rPr>
              <w:t>S</w:t>
            </w:r>
            <w:r w:rsidRPr="00607FC1">
              <w:rPr>
                <w:rFonts w:ascii="Times New Roman" w:hAnsi="Times New Roman"/>
                <w:bCs/>
                <w:sz w:val="24"/>
                <w:szCs w:val="24"/>
              </w:rPr>
              <w:t>-</w:t>
            </w:r>
            <w:r w:rsidRPr="00607FC1">
              <w:rPr>
                <w:rFonts w:ascii="Times New Roman" w:hAnsi="Times New Roman"/>
                <w:bCs/>
                <w:sz w:val="24"/>
                <w:szCs w:val="24"/>
                <w:lang w:val="en-US"/>
              </w:rPr>
              <w:t>BA</w:t>
            </w:r>
            <w:r w:rsidRPr="00607FC1">
              <w:rPr>
                <w:rFonts w:ascii="Times New Roman" w:hAnsi="Times New Roman"/>
                <w:bCs/>
                <w:sz w:val="24"/>
                <w:szCs w:val="24"/>
              </w:rPr>
              <w:t>.</w:t>
            </w:r>
            <w:r w:rsidRPr="00607FC1">
              <w:rPr>
                <w:rFonts w:ascii="Times New Roman" w:hAnsi="Times New Roman"/>
                <w:bCs/>
                <w:sz w:val="24"/>
                <w:szCs w:val="24"/>
                <w:lang w:val="en-US"/>
              </w:rPr>
              <w:t>RU</w:t>
            </w:r>
          </w:p>
        </w:tc>
        <w:tc>
          <w:tcPr>
            <w:tcW w:w="4207" w:type="dxa"/>
          </w:tcPr>
          <w:p w14:paraId="25690A7C" w14:textId="77777777" w:rsidR="00151283" w:rsidRPr="00607FC1" w:rsidRDefault="00151283" w:rsidP="00151283">
            <w:pPr>
              <w:contextualSpacing/>
              <w:jc w:val="center"/>
              <w:rPr>
                <w:rFonts w:ascii="Times New Roman" w:hAnsi="Times New Roman"/>
                <w:sz w:val="24"/>
                <w:szCs w:val="24"/>
              </w:rPr>
            </w:pPr>
            <w:r w:rsidRPr="00607FC1">
              <w:rPr>
                <w:rFonts w:ascii="Times New Roman" w:hAnsi="Times New Roman"/>
                <w:sz w:val="24"/>
                <w:szCs w:val="24"/>
              </w:rPr>
              <w:t>8</w:t>
            </w:r>
          </w:p>
        </w:tc>
      </w:tr>
    </w:tbl>
    <w:p w14:paraId="7F13E54D" w14:textId="77777777" w:rsidR="00AB5B80" w:rsidRPr="003E2D21" w:rsidRDefault="00AB5B80" w:rsidP="00AB5B80">
      <w:pPr>
        <w:jc w:val="both"/>
        <w:rPr>
          <w:rFonts w:ascii="Times New Roman" w:hAnsi="Times New Roman" w:cs="Times New Roman"/>
          <w:b/>
          <w:sz w:val="28"/>
          <w:szCs w:val="28"/>
        </w:rPr>
      </w:pPr>
      <w:r w:rsidRPr="003E2D21">
        <w:rPr>
          <w:rFonts w:ascii="Times New Roman" w:hAnsi="Times New Roman" w:cs="Times New Roman"/>
          <w:sz w:val="28"/>
          <w:szCs w:val="28"/>
        </w:rPr>
        <w:t xml:space="preserve">    </w:t>
      </w:r>
    </w:p>
    <w:tbl>
      <w:tblPr>
        <w:tblStyle w:val="a4"/>
        <w:tblW w:w="10456" w:type="dxa"/>
        <w:tblLook w:val="04A0" w:firstRow="1" w:lastRow="0" w:firstColumn="1" w:lastColumn="0" w:noHBand="0" w:noVBand="1"/>
      </w:tblPr>
      <w:tblGrid>
        <w:gridCol w:w="426"/>
        <w:gridCol w:w="2376"/>
        <w:gridCol w:w="7654"/>
      </w:tblGrid>
      <w:tr w:rsidR="00AB5B80" w:rsidRPr="003E2D21" w14:paraId="08E4EE48" w14:textId="77777777" w:rsidTr="008F1C3E">
        <w:tc>
          <w:tcPr>
            <w:tcW w:w="426" w:type="dxa"/>
          </w:tcPr>
          <w:p w14:paraId="3950B675" w14:textId="77777777" w:rsidR="00AB5B80" w:rsidRPr="003E2D21" w:rsidRDefault="00AB5B80" w:rsidP="009F7B2A">
            <w:pPr>
              <w:jc w:val="both"/>
              <w:rPr>
                <w:rFonts w:ascii="Times New Roman" w:hAnsi="Times New Roman" w:cs="Times New Roman"/>
                <w:b/>
                <w:sz w:val="28"/>
                <w:szCs w:val="28"/>
              </w:rPr>
            </w:pPr>
            <w:r w:rsidRPr="003E2D21">
              <w:rPr>
                <w:rFonts w:ascii="Times New Roman" w:hAnsi="Times New Roman" w:cs="Times New Roman"/>
                <w:b/>
                <w:sz w:val="28"/>
                <w:szCs w:val="28"/>
              </w:rPr>
              <w:t>1.</w:t>
            </w:r>
          </w:p>
        </w:tc>
        <w:tc>
          <w:tcPr>
            <w:tcW w:w="2376" w:type="dxa"/>
          </w:tcPr>
          <w:p w14:paraId="7D4FE1E6" w14:textId="11612D7F" w:rsidR="00151283" w:rsidRPr="00FD6F85" w:rsidRDefault="00AB5B80" w:rsidP="009F7B2A">
            <w:pPr>
              <w:jc w:val="both"/>
              <w:rPr>
                <w:rFonts w:ascii="Times New Roman" w:hAnsi="Times New Roman" w:cs="Times New Roman"/>
                <w:bCs/>
              </w:rPr>
            </w:pPr>
            <w:r w:rsidRPr="00FD6F85">
              <w:rPr>
                <w:rFonts w:ascii="Times New Roman" w:hAnsi="Times New Roman" w:cs="Times New Roman"/>
                <w:bCs/>
              </w:rPr>
              <w:t xml:space="preserve">Рабочая группа </w:t>
            </w:r>
          </w:p>
          <w:p w14:paraId="6874672A" w14:textId="3CC0DD30" w:rsidR="00AB5B80" w:rsidRPr="00FD6F85" w:rsidRDefault="00AB5B80" w:rsidP="009F7B2A">
            <w:pPr>
              <w:jc w:val="both"/>
              <w:rPr>
                <w:rFonts w:ascii="Times New Roman" w:hAnsi="Times New Roman" w:cs="Times New Roman"/>
                <w:bCs/>
              </w:rPr>
            </w:pPr>
            <w:r w:rsidRPr="00FD6F85">
              <w:rPr>
                <w:rFonts w:ascii="Times New Roman" w:hAnsi="Times New Roman" w:cs="Times New Roman"/>
                <w:bCs/>
              </w:rPr>
              <w:t xml:space="preserve">«Мир </w:t>
            </w:r>
            <w:r w:rsidR="008F1C3E">
              <w:rPr>
                <w:rFonts w:ascii="Times New Roman" w:hAnsi="Times New Roman" w:cs="Times New Roman"/>
                <w:bCs/>
              </w:rPr>
              <w:t>д</w:t>
            </w:r>
            <w:r w:rsidRPr="00FD6F85">
              <w:rPr>
                <w:rFonts w:ascii="Times New Roman" w:hAnsi="Times New Roman" w:cs="Times New Roman"/>
                <w:bCs/>
              </w:rPr>
              <w:t>ошкольника: семья, детский сад, школа, социум»;</w:t>
            </w:r>
          </w:p>
          <w:p w14:paraId="54A6AD18" w14:textId="71D6F74C" w:rsidR="00AB5B80" w:rsidRPr="003E2D21" w:rsidRDefault="00AB5B80" w:rsidP="009F7B2A">
            <w:pPr>
              <w:jc w:val="both"/>
              <w:rPr>
                <w:rFonts w:ascii="Times New Roman" w:hAnsi="Times New Roman" w:cs="Times New Roman"/>
                <w:sz w:val="28"/>
                <w:szCs w:val="28"/>
              </w:rPr>
            </w:pPr>
            <w:r w:rsidRPr="00FD6F85">
              <w:rPr>
                <w:rFonts w:ascii="Times New Roman" w:hAnsi="Times New Roman" w:cs="Times New Roman"/>
                <w:bCs/>
              </w:rPr>
              <w:t>(р-ль: Дубакова Т.Н)</w:t>
            </w:r>
          </w:p>
        </w:tc>
        <w:tc>
          <w:tcPr>
            <w:tcW w:w="7654" w:type="dxa"/>
          </w:tcPr>
          <w:p w14:paraId="194B4EB5" w14:textId="77777777" w:rsidR="00AB5B80" w:rsidRPr="003E2D21" w:rsidRDefault="00AB5B80" w:rsidP="009F7B2A">
            <w:pPr>
              <w:spacing w:line="256" w:lineRule="auto"/>
              <w:jc w:val="both"/>
              <w:rPr>
                <w:rFonts w:ascii="Times New Roman" w:eastAsia="Calibri" w:hAnsi="Times New Roman" w:cs="Times New Roman"/>
                <w:b/>
              </w:rPr>
            </w:pPr>
            <w:r w:rsidRPr="003E2D21">
              <w:rPr>
                <w:rFonts w:ascii="Times New Roman" w:eastAsia="Calibri" w:hAnsi="Times New Roman" w:cs="Times New Roman"/>
                <w:b/>
              </w:rPr>
              <w:t xml:space="preserve">Качественные показатели: </w:t>
            </w:r>
          </w:p>
          <w:p w14:paraId="79173930"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Calibri" w:hAnsi="Times New Roman" w:cs="Times New Roman"/>
              </w:rPr>
              <w:t xml:space="preserve"> - участие педагогов во Всероссийских вебинарах, форумах </w:t>
            </w:r>
            <w:r w:rsidRPr="003E2D21">
              <w:rPr>
                <w:rFonts w:ascii="Times New Roman" w:eastAsia="Calibri" w:hAnsi="Times New Roman" w:cs="Times New Roman"/>
                <w:bCs/>
              </w:rPr>
              <w:t xml:space="preserve">«Воспитатели России»: в рамках проекта </w:t>
            </w:r>
            <w:r w:rsidRPr="003E2D21">
              <w:rPr>
                <w:rFonts w:ascii="Times New Roman" w:eastAsia="Calibri" w:hAnsi="Times New Roman" w:cs="Times New Roman"/>
              </w:rPr>
              <w:t>«</w:t>
            </w:r>
            <w:r w:rsidRPr="003E2D21">
              <w:rPr>
                <w:rFonts w:ascii="Times New Roman" w:eastAsia="Times New Roman" w:hAnsi="Times New Roman" w:cs="Times New Roman"/>
                <w:color w:val="000000"/>
                <w:kern w:val="24"/>
              </w:rPr>
              <w:t>Дошкольное воспитание. Новые ориентиры для педагогов и родителей</w:t>
            </w:r>
            <w:r w:rsidRPr="003E2D21">
              <w:rPr>
                <w:rFonts w:ascii="Times New Roman" w:eastAsia="Calibri" w:hAnsi="Times New Roman" w:cs="Times New Roman"/>
              </w:rPr>
              <w:t xml:space="preserve"> инновационной площадки в ДОУ «Мир дошкольника: семья, детский сад, школа, социум</w:t>
            </w:r>
            <w:r w:rsidRPr="003E2D21">
              <w:rPr>
                <w:rFonts w:ascii="Times New Roman" w:eastAsia="Times New Roman" w:hAnsi="Times New Roman" w:cs="Times New Roman"/>
                <w:color w:val="000000"/>
                <w:kern w:val="24"/>
              </w:rPr>
              <w:t>» (100%);</w:t>
            </w:r>
          </w:p>
          <w:p w14:paraId="0AF9D290"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Calibri" w:hAnsi="Times New Roman" w:cs="Times New Roman"/>
              </w:rPr>
              <w:t xml:space="preserve"> </w:t>
            </w:r>
            <w:r w:rsidRPr="003E2D21">
              <w:rPr>
                <w:rFonts w:ascii="Times New Roman" w:eastAsia="Times New Roman" w:hAnsi="Times New Roman" w:cs="Times New Roman"/>
                <w:color w:val="000000"/>
                <w:kern w:val="24"/>
              </w:rPr>
              <w:t>- участие в конкурсах «Воспитатели России» 25педагогов (89,2 %);</w:t>
            </w:r>
          </w:p>
          <w:p w14:paraId="49F9BCD0" w14:textId="77777777" w:rsidR="00AB5B80" w:rsidRPr="003E2D21" w:rsidRDefault="00AB5B80" w:rsidP="009F7B2A">
            <w:pPr>
              <w:jc w:val="both"/>
              <w:rPr>
                <w:rFonts w:ascii="Times New Roman" w:eastAsia="Calibri" w:hAnsi="Times New Roman" w:cs="Times New Roman"/>
                <w:b/>
              </w:rPr>
            </w:pPr>
            <w:r w:rsidRPr="003E2D21">
              <w:rPr>
                <w:rFonts w:ascii="Times New Roman" w:eastAsia="Calibri" w:hAnsi="Times New Roman" w:cs="Times New Roman"/>
                <w:b/>
              </w:rPr>
              <w:t xml:space="preserve">Количественные результаты: </w:t>
            </w:r>
          </w:p>
          <w:p w14:paraId="0CCD505B"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100% мероприятий, запланированных в дистанционном формате проведены в полном объеме и 11 групп приняли участие в разных мероприятиях инновационной площадки.</w:t>
            </w:r>
          </w:p>
          <w:p w14:paraId="3B906FE7"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100 % педагогов участвовали в мероприятиях «Воспитатели России», проводимых в онлайн формате.</w:t>
            </w:r>
          </w:p>
          <w:p w14:paraId="2F21B747"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 xml:space="preserve">- </w:t>
            </w:r>
            <w:r w:rsidRPr="003E2D21">
              <w:rPr>
                <w:rFonts w:ascii="Times New Roman" w:eastAsia="Times New Roman" w:hAnsi="Times New Roman" w:cs="Times New Roman"/>
                <w:b/>
                <w:color w:val="000000"/>
                <w:kern w:val="24"/>
              </w:rPr>
              <w:t>участие в конкурсах:</w:t>
            </w:r>
            <w:r w:rsidRPr="003E2D21">
              <w:rPr>
                <w:rFonts w:ascii="Times New Roman" w:eastAsia="Times New Roman" w:hAnsi="Times New Roman" w:cs="Times New Roman"/>
                <w:color w:val="000000"/>
                <w:kern w:val="24"/>
              </w:rPr>
              <w:t xml:space="preserve"> «Воспитатели России» - Участие во Всероссийском марафоне «Воспитатели России» для детей дошкольного возраста «ТаланТы» (Октябрь-декабрь 2022,3 номера: Кунеева И.Ю., Локтева Е.И., Еремеева К.В.) </w:t>
            </w:r>
          </w:p>
          <w:p w14:paraId="3B80E7C6" w14:textId="77777777" w:rsidR="00AB5B80" w:rsidRPr="003E2D21" w:rsidRDefault="00AB5B80" w:rsidP="009F7B2A">
            <w:pPr>
              <w:spacing w:line="256" w:lineRule="auto"/>
              <w:jc w:val="both"/>
              <w:rPr>
                <w:rFonts w:ascii="Times New Roman" w:eastAsia="Calibri" w:hAnsi="Times New Roman" w:cs="Times New Roman"/>
                <w:bCs/>
              </w:rPr>
            </w:pPr>
            <w:r w:rsidRPr="003E2D21">
              <w:rPr>
                <w:rFonts w:ascii="Times New Roman" w:eastAsia="Calibri" w:hAnsi="Times New Roman" w:cs="Times New Roman"/>
                <w:bCs/>
              </w:rPr>
              <w:t xml:space="preserve">Юбилейный </w:t>
            </w:r>
            <w:r w:rsidRPr="003E2D21">
              <w:rPr>
                <w:rFonts w:ascii="Times New Roman" w:eastAsia="Calibri" w:hAnsi="Times New Roman" w:cs="Times New Roman"/>
                <w:bCs/>
                <w:lang w:val="en-US"/>
              </w:rPr>
              <w:t>X</w:t>
            </w:r>
            <w:r w:rsidRPr="003E2D21">
              <w:rPr>
                <w:rFonts w:ascii="Times New Roman" w:eastAsia="Calibri" w:hAnsi="Times New Roman" w:cs="Times New Roman"/>
                <w:bCs/>
              </w:rPr>
              <w:t xml:space="preserve"> Всероссийский конкурс «Воспитатели России – 2022 (лауреат, Халикова Т.Х.)</w:t>
            </w:r>
          </w:p>
          <w:p w14:paraId="5B486D9F"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Times New Roman" w:hAnsi="Times New Roman" w:cs="Times New Roman"/>
                <w:color w:val="000000"/>
                <w:kern w:val="24"/>
              </w:rPr>
              <w:t>-Участие во Всероссийском конкурсе семейных проектов технического творчества «Инженерный марафон - 2023»,</w:t>
            </w:r>
            <w:r w:rsidRPr="003E2D21">
              <w:rPr>
                <w:rFonts w:ascii="Times New Roman" w:eastAsia="Calibri" w:hAnsi="Times New Roman" w:cs="Times New Roman"/>
              </w:rPr>
              <w:t xml:space="preserve"> март-июль 2023, группы:</w:t>
            </w:r>
          </w:p>
          <w:p w14:paraId="04A24CAD" w14:textId="77777777"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rPr>
              <w:t xml:space="preserve">1.старшая «Малышок», </w:t>
            </w:r>
          </w:p>
          <w:p w14:paraId="61642924" w14:textId="77777777"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rPr>
              <w:t xml:space="preserve">2. старшая логопедическая «Белочка», </w:t>
            </w:r>
          </w:p>
          <w:p w14:paraId="5A8B2EEE" w14:textId="77777777"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rPr>
              <w:t xml:space="preserve">3. подготовительная логопедическая «Вишенка», </w:t>
            </w:r>
          </w:p>
          <w:p w14:paraId="28944D09" w14:textId="77777777"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rPr>
              <w:t>4. старшая логопедическая «Буратино»,</w:t>
            </w:r>
          </w:p>
          <w:p w14:paraId="5C5C0D50" w14:textId="77777777" w:rsidR="00AB5B80" w:rsidRPr="003E2D21" w:rsidRDefault="00AB5B80" w:rsidP="009F7B2A">
            <w:pPr>
              <w:spacing w:line="256" w:lineRule="auto"/>
              <w:jc w:val="both"/>
              <w:rPr>
                <w:rFonts w:ascii="Times New Roman" w:eastAsia="Calibri" w:hAnsi="Times New Roman" w:cs="Times New Roman"/>
                <w:bCs/>
              </w:rPr>
            </w:pPr>
            <w:r w:rsidRPr="003E2D21">
              <w:rPr>
                <w:rFonts w:ascii="Times New Roman" w:eastAsia="Calibri" w:hAnsi="Times New Roman" w:cs="Times New Roman"/>
              </w:rPr>
              <w:t>5. средняя «Ромашка».</w:t>
            </w:r>
          </w:p>
          <w:p w14:paraId="527794FF"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 xml:space="preserve">- Участие во Всероссийском (с международным участием) Фестивале педагогических арт-практик для художественно-творческого развития детей раннего и дошкольного возраста </w:t>
            </w:r>
            <w:r w:rsidRPr="003E2D21">
              <w:rPr>
                <w:rFonts w:ascii="Times New Roman" w:eastAsia="Calibri" w:hAnsi="Times New Roman" w:cs="Times New Roman"/>
                <w:b/>
                <w:bCs/>
              </w:rPr>
              <w:t>«</w:t>
            </w:r>
            <w:r w:rsidRPr="003E2D21">
              <w:rPr>
                <w:rFonts w:ascii="Times New Roman" w:eastAsia="Calibri" w:hAnsi="Times New Roman" w:cs="Times New Roman"/>
              </w:rPr>
              <w:t>НЕОБЫКНОВЕННЫЕ ПРОГУЛКИ СОЛНЕЧНОГО ЛУЧИКА», март-июль 2023</w:t>
            </w:r>
          </w:p>
          <w:p w14:paraId="509BD9CC"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lastRenderedPageBreak/>
              <w:t>1.Иванова Е.В. Старшая логопедическая группа «Белочка»; старшая логопедическая группа «Буратино».</w:t>
            </w:r>
          </w:p>
          <w:p w14:paraId="05FF34D0"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2. Жигулина П.А. 2 группа раннего возраста «Колобок».</w:t>
            </w:r>
          </w:p>
          <w:p w14:paraId="2A99D0E7"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3. Роженцева А.Ю. 1 группа раннего возраста «Мальвина».</w:t>
            </w:r>
          </w:p>
          <w:p w14:paraId="69EFF061"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4. Мальцева Ю.В. Старшая группа «Соболек».</w:t>
            </w:r>
          </w:p>
          <w:p w14:paraId="34E59780"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5. Кичак О.Н. Старшая группа «Буратино».</w:t>
            </w:r>
          </w:p>
          <w:p w14:paraId="66F1D04E"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6. Левенкова Н.В. Старшая группа «Буратино».</w:t>
            </w:r>
          </w:p>
          <w:p w14:paraId="65D13320"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7. Еременко В.В. Старшая группа «Малышок».</w:t>
            </w:r>
          </w:p>
          <w:p w14:paraId="25A336F5"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color w:val="000000"/>
                <w:kern w:val="24"/>
              </w:rPr>
              <w:t>8. Халюзова Л.В. Средняя группа «Ромашка».</w:t>
            </w:r>
          </w:p>
          <w:p w14:paraId="018010CD" w14:textId="5EDA1645"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-Второй Всероссийский конкурс «Воспитатели России»: Развивающие</w:t>
            </w:r>
            <w:r w:rsidRPr="003E2D21">
              <w:rPr>
                <w:rFonts w:ascii="Times New Roman" w:eastAsia="Calibri" w:hAnsi="Times New Roman" w:cs="Times New Roman"/>
                <w:color w:val="FFFFFF"/>
                <w:shd w:val="clear" w:color="auto" w:fill="00407E"/>
              </w:rPr>
              <w:t xml:space="preserve"> </w:t>
            </w:r>
            <w:r w:rsidR="00C0330B">
              <w:rPr>
                <w:rFonts w:ascii="Times New Roman" w:eastAsia="Calibri" w:hAnsi="Times New Roman" w:cs="Times New Roman"/>
                <w:color w:val="FFFFFF"/>
                <w:shd w:val="clear" w:color="auto" w:fill="00407E"/>
              </w:rPr>
              <w:t xml:space="preserve"> </w:t>
            </w:r>
            <w:r w:rsidRPr="003E2D21">
              <w:rPr>
                <w:rFonts w:ascii="Times New Roman" w:eastAsia="Calibri" w:hAnsi="Times New Roman" w:cs="Times New Roman"/>
              </w:rPr>
              <w:t>игры и пособия. Стартап, март-июль 2023,</w:t>
            </w:r>
          </w:p>
          <w:p w14:paraId="29113A01"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1.Абдулмуталимова А.И., Халикова ТХ.</w:t>
            </w:r>
          </w:p>
          <w:p w14:paraId="14EAEE51" w14:textId="77777777"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rPr>
              <w:t>2.Москвичева Н.Т., Еременко В.В.</w:t>
            </w:r>
          </w:p>
          <w:p w14:paraId="13C55004"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3. Кичак О.Н., Левенкова Н.В.</w:t>
            </w:r>
          </w:p>
          <w:p w14:paraId="139B563A"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Times New Roman" w:hAnsi="Times New Roman" w:cs="Times New Roman"/>
                <w:b/>
                <w:color w:val="000000"/>
                <w:kern w:val="24"/>
              </w:rPr>
              <w:t>Участие в разработке 10 интерактивных пособий для педагогов и родителей по развитию и воспитанию детей дошкольного возраста</w:t>
            </w:r>
            <w:r w:rsidRPr="003E2D21">
              <w:rPr>
                <w:rFonts w:ascii="Times New Roman" w:eastAsia="Times New Roman" w:hAnsi="Times New Roman" w:cs="Times New Roman"/>
                <w:color w:val="000000"/>
                <w:kern w:val="24"/>
              </w:rPr>
              <w:t>:</w:t>
            </w:r>
          </w:p>
          <w:p w14:paraId="4947A3B5"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-НОД: гр. «Белочка», «Солнышко», конспект общего родительского собрания «Читать? Зачем читать? Кому читать?» - автор Дубакова Т.Н.</w:t>
            </w:r>
          </w:p>
          <w:p w14:paraId="5C603486" w14:textId="77777777" w:rsidR="00AB5B80" w:rsidRPr="003E2D21" w:rsidRDefault="00AB5B80" w:rsidP="009F7B2A">
            <w:pPr>
              <w:jc w:val="both"/>
              <w:rPr>
                <w:rFonts w:ascii="Times New Roman" w:eastAsia="Times New Roman" w:hAnsi="Times New Roman" w:cs="Times New Roman"/>
                <w:color w:val="000000"/>
                <w:lang w:eastAsia="ru-RU"/>
              </w:rPr>
            </w:pPr>
            <w:r w:rsidRPr="003E2D21">
              <w:rPr>
                <w:rFonts w:ascii="Times New Roman" w:eastAsia="Calibri" w:hAnsi="Times New Roman" w:cs="Times New Roman"/>
              </w:rPr>
              <w:t>-Образовательная практика «</w:t>
            </w:r>
            <w:r w:rsidRPr="003E2D21">
              <w:rPr>
                <w:rFonts w:ascii="Times New Roman" w:eastAsia="Times New Roman" w:hAnsi="Times New Roman" w:cs="Times New Roman"/>
                <w:color w:val="000000"/>
                <w:lang w:eastAsia="ru-RU"/>
              </w:rPr>
              <w:t xml:space="preserve">Современные информационно-технические средства обучения </w:t>
            </w:r>
            <w:r w:rsidRPr="003E2D21">
              <w:rPr>
                <w:rFonts w:ascii="Times New Roman" w:eastAsia="Calibri" w:hAnsi="Times New Roman" w:cs="Times New Roman"/>
              </w:rPr>
              <w:t xml:space="preserve">дошкольников </w:t>
            </w:r>
            <w:r w:rsidRPr="003E2D21">
              <w:rPr>
                <w:rFonts w:ascii="Times New Roman" w:eastAsia="Times New Roman" w:hAnsi="Times New Roman" w:cs="Times New Roman"/>
                <w:color w:val="000000"/>
                <w:lang w:eastAsia="ru-RU"/>
              </w:rPr>
              <w:t>– интерактивные презентационные игры».</w:t>
            </w:r>
          </w:p>
          <w:p w14:paraId="71CBF210"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1.Интерактивная игра «Космическое путешествие» с использованием логических блоков Дьенеша для детей 5-6 лет. </w:t>
            </w:r>
            <w:r w:rsidRPr="003E2D21">
              <w:rPr>
                <w:rFonts w:ascii="Times New Roman" w:eastAsia="Times New Roman" w:hAnsi="Times New Roman" w:cs="Times New Roman"/>
                <w:u w:val="single"/>
                <w:lang w:eastAsia="ru-RU"/>
              </w:rPr>
              <w:t>Авторы:</w:t>
            </w:r>
            <w:r w:rsidRPr="003E2D21">
              <w:rPr>
                <w:rFonts w:ascii="Times New Roman" w:eastAsia="Times New Roman" w:hAnsi="Times New Roman" w:cs="Times New Roman"/>
                <w:lang w:eastAsia="ru-RU"/>
              </w:rPr>
              <w:t xml:space="preserve"> Абдулмуталимова Анна Игоревна, Дубакова Татьяна Николаевна.</w:t>
            </w:r>
          </w:p>
          <w:p w14:paraId="3812338B"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2.Интерактивная игра для детей старшего дошкольного возраста «Отгадай сказку». </w:t>
            </w:r>
            <w:r w:rsidRPr="003E2D21">
              <w:rPr>
                <w:rFonts w:ascii="Times New Roman" w:eastAsia="Times New Roman" w:hAnsi="Times New Roman" w:cs="Times New Roman"/>
                <w:u w:val="single"/>
                <w:lang w:eastAsia="ru-RU"/>
              </w:rPr>
              <w:t>Авторы:</w:t>
            </w:r>
            <w:r w:rsidRPr="003E2D21">
              <w:rPr>
                <w:rFonts w:ascii="Times New Roman" w:eastAsia="Times New Roman" w:hAnsi="Times New Roman" w:cs="Times New Roman"/>
                <w:lang w:eastAsia="ru-RU"/>
              </w:rPr>
              <w:t xml:space="preserve"> Андронникова Любовь Ивановна, Потомкина Марина Геннадьевна.</w:t>
            </w:r>
          </w:p>
          <w:p w14:paraId="2D502C58"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3.Интерактивная игра «Скоро в школу». </w:t>
            </w:r>
            <w:r w:rsidRPr="003E2D21">
              <w:rPr>
                <w:rFonts w:ascii="Times New Roman" w:eastAsia="Times New Roman" w:hAnsi="Times New Roman" w:cs="Times New Roman"/>
                <w:u w:val="single"/>
                <w:lang w:eastAsia="ru-RU"/>
              </w:rPr>
              <w:t>Автор</w:t>
            </w:r>
            <w:r w:rsidRPr="003E2D21">
              <w:rPr>
                <w:rFonts w:ascii="Times New Roman" w:eastAsia="Times New Roman" w:hAnsi="Times New Roman" w:cs="Times New Roman"/>
                <w:lang w:eastAsia="ru-RU"/>
              </w:rPr>
              <w:t>: Жигулина Полина Анатольевна.</w:t>
            </w:r>
          </w:p>
          <w:p w14:paraId="77C2056E"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4.Интерактивная игра «Домашние животные» для детей 3</w:t>
            </w:r>
            <w:r>
              <w:rPr>
                <w:rFonts w:ascii="Times New Roman" w:eastAsia="Times New Roman" w:hAnsi="Times New Roman" w:cs="Times New Roman"/>
                <w:lang w:eastAsia="ru-RU"/>
              </w:rPr>
              <w:t>-</w:t>
            </w:r>
            <w:r w:rsidRPr="003E2D21">
              <w:rPr>
                <w:rFonts w:ascii="Times New Roman" w:eastAsia="Times New Roman" w:hAnsi="Times New Roman" w:cs="Times New Roman"/>
                <w:lang w:eastAsia="ru-RU"/>
              </w:rPr>
              <w:t xml:space="preserve">4 лет. </w:t>
            </w:r>
            <w:r w:rsidRPr="003E2D21">
              <w:rPr>
                <w:rFonts w:ascii="Times New Roman" w:eastAsia="Times New Roman" w:hAnsi="Times New Roman" w:cs="Times New Roman"/>
                <w:u w:val="single"/>
                <w:lang w:eastAsia="ru-RU"/>
              </w:rPr>
              <w:t>Автор:</w:t>
            </w:r>
            <w:r w:rsidRPr="003E2D21">
              <w:rPr>
                <w:rFonts w:ascii="Times New Roman" w:eastAsia="Times New Roman" w:hAnsi="Times New Roman" w:cs="Times New Roman"/>
                <w:lang w:eastAsia="ru-RU"/>
              </w:rPr>
              <w:t xml:space="preserve"> Безносова Анна Викторовна.</w:t>
            </w:r>
          </w:p>
          <w:p w14:paraId="69574884"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5.Интерактивная игра «Лесные жители» для детей дошкольного возраста. </w:t>
            </w:r>
            <w:r w:rsidRPr="003E2D21">
              <w:rPr>
                <w:rFonts w:ascii="Times New Roman" w:eastAsia="Times New Roman" w:hAnsi="Times New Roman" w:cs="Times New Roman"/>
                <w:u w:val="single"/>
                <w:lang w:eastAsia="ru-RU"/>
              </w:rPr>
              <w:t>Автор:</w:t>
            </w:r>
            <w:r w:rsidRPr="003E2D21">
              <w:rPr>
                <w:rFonts w:ascii="Times New Roman" w:eastAsia="Times New Roman" w:hAnsi="Times New Roman" w:cs="Times New Roman"/>
                <w:lang w:eastAsia="ru-RU"/>
              </w:rPr>
              <w:t xml:space="preserve"> Мальцева Юлия Владимировна.</w:t>
            </w:r>
          </w:p>
          <w:p w14:paraId="5485DE06"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6.Интерактивная игра «В гостях у сказки» для дошкольников. </w:t>
            </w:r>
          </w:p>
          <w:p w14:paraId="2EA35F80"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u w:val="single"/>
              </w:rPr>
              <w:t>Авторы:</w:t>
            </w:r>
            <w:r w:rsidRPr="003E2D21">
              <w:rPr>
                <w:rFonts w:ascii="Times New Roman" w:eastAsia="Calibri" w:hAnsi="Times New Roman" w:cs="Times New Roman"/>
              </w:rPr>
              <w:t xml:space="preserve"> Камилова Елена Викторовна, Халюзова Людмила Викторовна.</w:t>
            </w:r>
          </w:p>
          <w:p w14:paraId="4C938ABD" w14:textId="77777777" w:rsidR="00AB5B80" w:rsidRPr="003E2D21" w:rsidRDefault="00AB5B80" w:rsidP="00EF4AB1">
            <w:pPr>
              <w:numPr>
                <w:ilvl w:val="0"/>
                <w:numId w:val="13"/>
              </w:numPr>
              <w:spacing w:line="259" w:lineRule="auto"/>
              <w:ind w:left="0" w:hanging="720"/>
              <w:contextualSpacing/>
              <w:jc w:val="both"/>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7.Интерактивная игра для дошкольников «Профессии». </w:t>
            </w:r>
            <w:r w:rsidRPr="003E2D21">
              <w:rPr>
                <w:rFonts w:ascii="Times New Roman" w:eastAsia="Times New Roman" w:hAnsi="Times New Roman" w:cs="Times New Roman"/>
                <w:u w:val="single"/>
                <w:lang w:eastAsia="ru-RU"/>
              </w:rPr>
              <w:t>Автор:</w:t>
            </w:r>
            <w:r w:rsidRPr="003E2D21">
              <w:rPr>
                <w:rFonts w:ascii="Times New Roman" w:eastAsia="Times New Roman" w:hAnsi="Times New Roman" w:cs="Times New Roman"/>
                <w:lang w:eastAsia="ru-RU"/>
              </w:rPr>
              <w:t xml:space="preserve"> Халикова Танзиля Харисовна.</w:t>
            </w:r>
          </w:p>
          <w:p w14:paraId="533E5B50"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color w:val="000000"/>
              </w:rPr>
              <w:t>8.</w:t>
            </w:r>
            <w:r w:rsidRPr="003E2D21">
              <w:rPr>
                <w:rFonts w:ascii="Times New Roman" w:eastAsia="Times New Roman" w:hAnsi="Times New Roman" w:cs="Times New Roman"/>
                <w:color w:val="262626"/>
                <w:kern w:val="24"/>
              </w:rPr>
              <w:t xml:space="preserve"> </w:t>
            </w:r>
            <w:r w:rsidRPr="003E2D21">
              <w:rPr>
                <w:rFonts w:ascii="Times New Roman" w:eastAsia="Calibri" w:hAnsi="Times New Roman" w:cs="Times New Roman"/>
                <w:color w:val="000000"/>
              </w:rPr>
              <w:t xml:space="preserve">Интерактивная игра «Достопримечательности города Шарыпово». </w:t>
            </w:r>
            <w:r w:rsidRPr="003E2D21">
              <w:rPr>
                <w:rFonts w:ascii="Times New Roman" w:eastAsia="Calibri" w:hAnsi="Times New Roman" w:cs="Times New Roman"/>
                <w:color w:val="000000"/>
                <w:u w:val="single"/>
              </w:rPr>
              <w:t>Автор:</w:t>
            </w:r>
            <w:r w:rsidRPr="003E2D21">
              <w:rPr>
                <w:rFonts w:ascii="Times New Roman" w:eastAsia="Calibri" w:hAnsi="Times New Roman" w:cs="Times New Roman"/>
                <w:color w:val="000000"/>
              </w:rPr>
              <w:t xml:space="preserve"> Еременко Валентина Валерьевна.</w:t>
            </w:r>
          </w:p>
          <w:p w14:paraId="1A41E00F" w14:textId="77777777" w:rsidR="00AB5B80" w:rsidRPr="003E2D21" w:rsidRDefault="00AB5B80" w:rsidP="009F7B2A">
            <w:pPr>
              <w:spacing w:line="256" w:lineRule="auto"/>
              <w:jc w:val="both"/>
              <w:rPr>
                <w:rFonts w:ascii="Times New Roman" w:eastAsia="Calibri" w:hAnsi="Times New Roman" w:cs="Times New Roman"/>
                <w:b/>
              </w:rPr>
            </w:pPr>
            <w:r w:rsidRPr="003E2D21">
              <w:rPr>
                <w:rFonts w:ascii="Times New Roman" w:eastAsia="Calibri" w:hAnsi="Times New Roman" w:cs="Times New Roman"/>
                <w:b/>
              </w:rPr>
              <w:t xml:space="preserve"> Создание видео, представление опыта работы в СМИ, в т.ч. электронном журнале:</w:t>
            </w:r>
          </w:p>
          <w:p w14:paraId="6C3D6AAD" w14:textId="63E0665D" w:rsidR="00AB5B80" w:rsidRPr="003E2D21" w:rsidRDefault="00AB5B80" w:rsidP="009F7B2A">
            <w:pPr>
              <w:spacing w:line="256" w:lineRule="auto"/>
              <w:jc w:val="both"/>
              <w:rPr>
                <w:rFonts w:ascii="Times New Roman" w:eastAsia="Times New Roman" w:hAnsi="Times New Roman" w:cs="Times New Roman"/>
                <w:color w:val="000000"/>
                <w:lang w:eastAsia="ru-RU"/>
              </w:rPr>
            </w:pPr>
            <w:r w:rsidRPr="003E2D21">
              <w:rPr>
                <w:rFonts w:ascii="Times New Roman" w:eastAsia="Calibri" w:hAnsi="Times New Roman" w:cs="Times New Roman"/>
                <w:b/>
              </w:rPr>
              <w:t>-</w:t>
            </w:r>
            <w:r w:rsidRPr="003E2D21">
              <w:rPr>
                <w:rFonts w:ascii="Times New Roman" w:eastAsia="Times New Roman" w:hAnsi="Times New Roman" w:cs="Times New Roman"/>
                <w:color w:val="000000"/>
                <w:lang w:eastAsia="ru-RU"/>
              </w:rPr>
              <w:t xml:space="preserve"> Подготовке визитной карточки детского сада.</w:t>
            </w:r>
            <w:r w:rsidR="00C0330B">
              <w:rPr>
                <w:rFonts w:ascii="Times New Roman" w:eastAsia="Times New Roman" w:hAnsi="Times New Roman" w:cs="Times New Roman"/>
                <w:color w:val="000000"/>
                <w:lang w:eastAsia="ru-RU"/>
              </w:rPr>
              <w:t xml:space="preserve"> </w:t>
            </w:r>
            <w:r w:rsidRPr="003E2D21">
              <w:rPr>
                <w:rFonts w:ascii="Times New Roman" w:eastAsia="Times New Roman" w:hAnsi="Times New Roman" w:cs="Times New Roman"/>
                <w:color w:val="000000"/>
                <w:lang w:eastAsia="ru-RU"/>
              </w:rPr>
              <w:t>( Дубакова Т.Н, Абдулмуталлимова А.И, Низсковских С.В);</w:t>
            </w:r>
          </w:p>
          <w:p w14:paraId="0B3256C7" w14:textId="77777777" w:rsidR="00AB5B80" w:rsidRPr="003E2D21" w:rsidRDefault="00AB5B80" w:rsidP="009F7B2A">
            <w:pPr>
              <w:spacing w:line="256" w:lineRule="auto"/>
              <w:jc w:val="both"/>
              <w:rPr>
                <w:rFonts w:ascii="Times New Roman" w:eastAsia="Times New Roman" w:hAnsi="Times New Roman" w:cs="Times New Roman"/>
                <w:color w:val="000000"/>
                <w:lang w:eastAsia="ru-RU"/>
              </w:rPr>
            </w:pPr>
            <w:r w:rsidRPr="003E2D21">
              <w:rPr>
                <w:rFonts w:ascii="Times New Roman" w:eastAsia="Times New Roman" w:hAnsi="Times New Roman" w:cs="Times New Roman"/>
                <w:color w:val="000000"/>
                <w:lang w:eastAsia="ru-RU"/>
              </w:rPr>
              <w:t>-</w:t>
            </w:r>
            <w:r w:rsidRPr="003E2D21">
              <w:rPr>
                <w:rFonts w:ascii="Times New Roman" w:eastAsia="Times New Roman" w:hAnsi="Times New Roman" w:cs="Times New Roman"/>
                <w:color w:val="000000"/>
                <w:kern w:val="24"/>
              </w:rPr>
              <w:t xml:space="preserve"> Статьи, описывающие педагогический опыт работы, лучшие практики для публикации на страницах интернет - журнала «Воспитатели России:</w:t>
            </w:r>
            <w:r w:rsidRPr="003E2D21">
              <w:rPr>
                <w:rFonts w:ascii="Times New Roman" w:eastAsia="Calibri" w:hAnsi="Times New Roman" w:cs="Times New Roman"/>
              </w:rPr>
              <w:t xml:space="preserve">  статья «Читающий народ-сильная страна» - Дубакова Т. Н. 6 эссе на темы «Педагог - 2045», «Речь сегодняшнего педагога»: Еремеева К.В., Налетова П.В., Халикова Т.Х., Кичкильдеева А.Ю., Роженцева А.Ю., Жигулина П.А.</w:t>
            </w:r>
          </w:p>
          <w:p w14:paraId="2537C15F" w14:textId="5396B5CC" w:rsidR="00AB5B80" w:rsidRPr="003E2D21" w:rsidRDefault="00AB5B80" w:rsidP="009F7B2A">
            <w:pPr>
              <w:spacing w:line="256" w:lineRule="auto"/>
              <w:jc w:val="both"/>
              <w:rPr>
                <w:rFonts w:ascii="Times New Roman" w:eastAsia="Times New Roman" w:hAnsi="Times New Roman" w:cs="Times New Roman"/>
                <w:b/>
                <w:color w:val="000000"/>
                <w:kern w:val="24"/>
              </w:rPr>
            </w:pPr>
            <w:r w:rsidRPr="003E2D21">
              <w:rPr>
                <w:rFonts w:ascii="Times New Roman" w:eastAsia="Times New Roman" w:hAnsi="Times New Roman" w:cs="Times New Roman"/>
                <w:color w:val="000000"/>
                <w:kern w:val="24"/>
              </w:rPr>
              <w:t xml:space="preserve"> </w:t>
            </w:r>
            <w:r w:rsidRPr="003E2D21">
              <w:rPr>
                <w:rFonts w:ascii="Times New Roman" w:eastAsia="Times New Roman" w:hAnsi="Times New Roman" w:cs="Times New Roman"/>
                <w:b/>
                <w:color w:val="000000"/>
                <w:kern w:val="24"/>
              </w:rPr>
              <w:t>Участие педагогов в вебинарах, форумах, опросах:</w:t>
            </w:r>
          </w:p>
          <w:p w14:paraId="67023260" w14:textId="5BBCF8B9"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Times New Roman" w:hAnsi="Times New Roman" w:cs="Times New Roman"/>
                <w:color w:val="000000"/>
                <w:kern w:val="24"/>
              </w:rPr>
              <w:lastRenderedPageBreak/>
              <w:t>-12 вебинаров по вопросам воспитания детей для педагогов и родителей.</w:t>
            </w:r>
            <w:r w:rsidRPr="003E2D21">
              <w:rPr>
                <w:rFonts w:ascii="Times New Roman" w:eastAsia="Calibri" w:hAnsi="Times New Roman" w:cs="Times New Roman"/>
              </w:rPr>
              <w:t xml:space="preserve"> Ссылка размещена в родительских чатах., 20 педагогов (69%);</w:t>
            </w:r>
          </w:p>
          <w:p w14:paraId="5A53770C" w14:textId="77777777" w:rsidR="00AB5B80" w:rsidRPr="003E2D21" w:rsidRDefault="00AB5B80" w:rsidP="009F7B2A">
            <w:pPr>
              <w:rPr>
                <w:rFonts w:ascii="Times New Roman" w:eastAsia="Calibri" w:hAnsi="Times New Roman" w:cs="Times New Roman"/>
                <w:bCs/>
              </w:rPr>
            </w:pPr>
            <w:r w:rsidRPr="003E2D21">
              <w:rPr>
                <w:rFonts w:ascii="Times New Roman" w:eastAsia="Calibri" w:hAnsi="Times New Roman" w:cs="Times New Roman"/>
              </w:rPr>
              <w:t xml:space="preserve">- Участие во Всероссийском форуме </w:t>
            </w:r>
            <w:r w:rsidRPr="003E2D21">
              <w:rPr>
                <w:rFonts w:ascii="Times New Roman" w:eastAsia="Calibri" w:hAnsi="Times New Roman" w:cs="Times New Roman"/>
                <w:bCs/>
              </w:rPr>
              <w:t>«Воспитатели России»:</w:t>
            </w:r>
          </w:p>
          <w:p w14:paraId="4F0AEFF5" w14:textId="7B9EC352"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w:t>
            </w:r>
            <w:r w:rsidRPr="003E2D21">
              <w:rPr>
                <w:rFonts w:ascii="Times New Roman" w:eastAsia="Times New Roman" w:hAnsi="Times New Roman" w:cs="Times New Roman"/>
                <w:color w:val="000000"/>
                <w:kern w:val="24"/>
              </w:rPr>
              <w:t>Дошкольное воспитание. Новые ориентиры. Волгоград</w:t>
            </w:r>
            <w:r w:rsidRPr="003E2D21">
              <w:rPr>
                <w:rFonts w:ascii="Times New Roman" w:eastAsia="Calibri" w:hAnsi="Times New Roman" w:cs="Times New Roman"/>
              </w:rPr>
              <w:t>», 16 педагогов (57,1%)</w:t>
            </w:r>
          </w:p>
          <w:p w14:paraId="71A479B8"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 xml:space="preserve"> -Участие в торжественной церемония награждения на Всероссийский форум «Воспитатели России» - 10 лет в авангарде детства»,  17 педагогов (60,7%)</w:t>
            </w:r>
          </w:p>
          <w:p w14:paraId="4DDE8160"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-онлайн-опрос для педагогов «Роль книжной культуры и детских библиотек в деятельности воспитателей детских дошкольных организаций по приобщению детей к культурному наследию народов России».</w:t>
            </w:r>
          </w:p>
          <w:p w14:paraId="6C1631B0" w14:textId="77777777" w:rsidR="00AB5B80" w:rsidRPr="003E2D21" w:rsidRDefault="00AB5B80" w:rsidP="009F7B2A">
            <w:pPr>
              <w:rPr>
                <w:rFonts w:ascii="Times New Roman" w:eastAsia="Calibri" w:hAnsi="Times New Roman" w:cs="Times New Roman"/>
                <w:bCs/>
              </w:rPr>
            </w:pPr>
            <w:r w:rsidRPr="003E2D21">
              <w:rPr>
                <w:rFonts w:ascii="Times New Roman" w:eastAsia="Calibri" w:hAnsi="Times New Roman" w:cs="Times New Roman"/>
              </w:rPr>
              <w:t xml:space="preserve">-участие во Всероссийском форуме </w:t>
            </w:r>
            <w:r w:rsidRPr="003E2D21">
              <w:rPr>
                <w:rFonts w:ascii="Times New Roman" w:eastAsia="Calibri" w:hAnsi="Times New Roman" w:cs="Times New Roman"/>
                <w:bCs/>
              </w:rPr>
              <w:t>«Воспитатели России»:</w:t>
            </w:r>
          </w:p>
          <w:p w14:paraId="2A7D29C5"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w:t>
            </w:r>
            <w:r w:rsidRPr="003E2D21">
              <w:rPr>
                <w:rFonts w:ascii="Times New Roman" w:eastAsia="Times New Roman" w:hAnsi="Times New Roman" w:cs="Times New Roman"/>
                <w:color w:val="000000"/>
                <w:kern w:val="24"/>
              </w:rPr>
              <w:t>Дошкольное воспитание. Новые ориентиры. Нижневартовск</w:t>
            </w:r>
            <w:r w:rsidRPr="003E2D21">
              <w:rPr>
                <w:rFonts w:ascii="Times New Roman" w:eastAsia="Calibri" w:hAnsi="Times New Roman" w:cs="Times New Roman"/>
              </w:rPr>
              <w:t>» (март 2023г.) ,18 педагогов (64,2%), руководитель ДОУ</w:t>
            </w:r>
          </w:p>
          <w:p w14:paraId="1EB835B9" w14:textId="77777777" w:rsidR="00AB5B80" w:rsidRPr="003E2D21" w:rsidRDefault="00AB5B80" w:rsidP="009F7B2A">
            <w:pPr>
              <w:rPr>
                <w:rFonts w:ascii="Times New Roman" w:eastAsia="Calibri" w:hAnsi="Times New Roman" w:cs="Times New Roman"/>
                <w:bCs/>
              </w:rPr>
            </w:pPr>
            <w:r w:rsidRPr="003E2D21">
              <w:rPr>
                <w:rFonts w:ascii="Times New Roman" w:eastAsia="Calibri" w:hAnsi="Times New Roman" w:cs="Times New Roman"/>
              </w:rPr>
              <w:t xml:space="preserve">- Участие во Всероссийском форуме </w:t>
            </w:r>
            <w:r w:rsidRPr="003E2D21">
              <w:rPr>
                <w:rFonts w:ascii="Times New Roman" w:eastAsia="Calibri" w:hAnsi="Times New Roman" w:cs="Times New Roman"/>
                <w:bCs/>
              </w:rPr>
              <w:t>«Воспитатели России»:</w:t>
            </w:r>
          </w:p>
          <w:p w14:paraId="1BF1B4CE" w14:textId="77777777" w:rsidR="00AB5B80" w:rsidRPr="003E2D21" w:rsidRDefault="00AB5B80" w:rsidP="009F7B2A">
            <w:pPr>
              <w:spacing w:line="256" w:lineRule="auto"/>
              <w:jc w:val="both"/>
              <w:rPr>
                <w:rFonts w:ascii="Times New Roman" w:eastAsia="Times New Roman" w:hAnsi="Times New Roman" w:cs="Times New Roman"/>
                <w:color w:val="000000"/>
                <w:kern w:val="24"/>
              </w:rPr>
            </w:pPr>
            <w:r w:rsidRPr="003E2D21">
              <w:rPr>
                <w:rFonts w:ascii="Times New Roman" w:eastAsia="Calibri" w:hAnsi="Times New Roman" w:cs="Times New Roman"/>
              </w:rPr>
              <w:t>«</w:t>
            </w:r>
            <w:r w:rsidRPr="003E2D21">
              <w:rPr>
                <w:rFonts w:ascii="Times New Roman" w:eastAsia="Times New Roman" w:hAnsi="Times New Roman" w:cs="Times New Roman"/>
                <w:color w:val="000000"/>
                <w:kern w:val="24"/>
              </w:rPr>
              <w:t>Дошкольное воспитание. Новые ориентиры. Новосибирск</w:t>
            </w:r>
            <w:r w:rsidRPr="003E2D21">
              <w:rPr>
                <w:rFonts w:ascii="Times New Roman" w:eastAsia="Calibri" w:hAnsi="Times New Roman" w:cs="Times New Roman"/>
              </w:rPr>
              <w:t>», 19 апреля 2023 г., 22 педагога (79,8%)</w:t>
            </w:r>
          </w:p>
          <w:p w14:paraId="22B1F7F6" w14:textId="77777777" w:rsidR="00AB5B80" w:rsidRPr="003E2D21" w:rsidRDefault="00AB5B80" w:rsidP="009F7B2A">
            <w:pPr>
              <w:spacing w:line="256" w:lineRule="auto"/>
              <w:jc w:val="both"/>
              <w:rPr>
                <w:rFonts w:ascii="Times New Roman" w:eastAsia="Calibri" w:hAnsi="Times New Roman" w:cs="Times New Roman"/>
                <w:b/>
              </w:rPr>
            </w:pPr>
            <w:r w:rsidRPr="003E2D21">
              <w:rPr>
                <w:rFonts w:ascii="Times New Roman" w:eastAsia="Calibri" w:hAnsi="Times New Roman" w:cs="Times New Roman"/>
                <w:b/>
              </w:rPr>
              <w:t xml:space="preserve">Взаимодействие с семьями воспитанников: </w:t>
            </w:r>
          </w:p>
          <w:p w14:paraId="208269E4"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Участие во II Всероссийском конкурсе семейных видеороликов:</w:t>
            </w:r>
          </w:p>
          <w:p w14:paraId="46251B48" w14:textId="77777777"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i/>
              </w:rPr>
              <w:t>Участники</w:t>
            </w:r>
            <w:r w:rsidRPr="003E2D21">
              <w:rPr>
                <w:rFonts w:ascii="Times New Roman" w:eastAsia="Calibri" w:hAnsi="Times New Roman" w:cs="Times New Roman"/>
              </w:rPr>
              <w:t xml:space="preserve">: 5 семей </w:t>
            </w:r>
          </w:p>
          <w:p w14:paraId="18946FA0" w14:textId="14B81322" w:rsidR="00AB5B80" w:rsidRPr="003E2D21" w:rsidRDefault="00AB5B80" w:rsidP="009F7B2A">
            <w:pPr>
              <w:spacing w:line="256" w:lineRule="auto"/>
              <w:rPr>
                <w:rFonts w:ascii="Times New Roman" w:eastAsia="Calibri" w:hAnsi="Times New Roman" w:cs="Times New Roman"/>
              </w:rPr>
            </w:pPr>
            <w:r w:rsidRPr="003E2D21">
              <w:rPr>
                <w:rFonts w:ascii="Times New Roman" w:eastAsia="Calibri" w:hAnsi="Times New Roman" w:cs="Times New Roman"/>
              </w:rPr>
              <w:t>группа «Ромашка» - семья Ткаченко, гр. «Белочка» – семья Осиповых, «Вишенка» - семья Узбековых, Потомкина М.Г. с внуками.</w:t>
            </w:r>
          </w:p>
          <w:p w14:paraId="118B1822" w14:textId="77777777"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rPr>
              <w:t xml:space="preserve">проведение мероприятий с родителями в очном режиме: 1 общее родительское собрание (группы старшего дошкольного возраста и подготовительные к школе группы). </w:t>
            </w:r>
          </w:p>
          <w:p w14:paraId="20297D03" w14:textId="74C2BA04" w:rsidR="00AB5B80" w:rsidRPr="003E2D21" w:rsidRDefault="00AB5B80" w:rsidP="009F7B2A">
            <w:pPr>
              <w:spacing w:line="256" w:lineRule="auto"/>
              <w:jc w:val="both"/>
              <w:rPr>
                <w:rFonts w:ascii="Times New Roman" w:eastAsia="Calibri" w:hAnsi="Times New Roman" w:cs="Times New Roman"/>
              </w:rPr>
            </w:pPr>
            <w:r w:rsidRPr="003E2D21">
              <w:rPr>
                <w:rFonts w:ascii="Times New Roman" w:eastAsia="Calibri" w:hAnsi="Times New Roman" w:cs="Times New Roman"/>
                <w:i/>
              </w:rPr>
              <w:t>Победитель: гр.</w:t>
            </w:r>
            <w:r w:rsidRPr="003E2D21">
              <w:rPr>
                <w:rFonts w:ascii="Times New Roman" w:eastAsia="Calibri" w:hAnsi="Times New Roman" w:cs="Times New Roman"/>
              </w:rPr>
              <w:t xml:space="preserve"> «Буратино» - семья Попко Василисы</w:t>
            </w:r>
          </w:p>
          <w:p w14:paraId="72AD9974" w14:textId="77777777" w:rsidR="00AB5B80" w:rsidRPr="003E2D21" w:rsidRDefault="00AB5B80" w:rsidP="009F7B2A">
            <w:pPr>
              <w:spacing w:line="256" w:lineRule="auto"/>
              <w:rPr>
                <w:rFonts w:ascii="Times New Roman" w:hAnsi="Times New Roman" w:cs="Times New Roman"/>
                <w:b/>
                <w:sz w:val="28"/>
                <w:szCs w:val="28"/>
              </w:rPr>
            </w:pPr>
            <w:r w:rsidRPr="003E2D21">
              <w:rPr>
                <w:rFonts w:ascii="Times New Roman" w:eastAsia="Calibri" w:hAnsi="Times New Roman" w:cs="Times New Roman"/>
                <w:bCs/>
              </w:rPr>
              <w:t xml:space="preserve"> </w:t>
            </w:r>
            <w:r w:rsidRPr="003E2D21">
              <w:rPr>
                <w:rFonts w:ascii="Times New Roman" w:eastAsia="Calibri" w:hAnsi="Times New Roman" w:cs="Times New Roman"/>
                <w:b/>
              </w:rPr>
              <w:t>Предложения</w:t>
            </w:r>
            <w:r w:rsidRPr="003E2D21">
              <w:rPr>
                <w:rFonts w:ascii="Times New Roman" w:eastAsia="Calibri" w:hAnsi="Times New Roman" w:cs="Times New Roman"/>
                <w:bCs/>
              </w:rPr>
              <w:t>: продолжать работу с родителями по вовлечению их для участия в очных мероприятиях, проводимых на уровне ДОУ, города.</w:t>
            </w:r>
          </w:p>
        </w:tc>
      </w:tr>
      <w:tr w:rsidR="00AB5B80" w:rsidRPr="003E2D21" w14:paraId="258341A3" w14:textId="77777777" w:rsidTr="008F1C3E">
        <w:trPr>
          <w:trHeight w:val="1266"/>
        </w:trPr>
        <w:tc>
          <w:tcPr>
            <w:tcW w:w="426" w:type="dxa"/>
          </w:tcPr>
          <w:p w14:paraId="5195EC70" w14:textId="77777777" w:rsidR="00AB5B80" w:rsidRPr="003E2D21" w:rsidRDefault="00AB5B80" w:rsidP="009F7B2A">
            <w:pPr>
              <w:jc w:val="both"/>
              <w:rPr>
                <w:rFonts w:ascii="Times New Roman" w:hAnsi="Times New Roman" w:cs="Times New Roman"/>
                <w:b/>
                <w:sz w:val="28"/>
                <w:szCs w:val="28"/>
              </w:rPr>
            </w:pPr>
            <w:r w:rsidRPr="003E2D21">
              <w:rPr>
                <w:rFonts w:ascii="Times New Roman" w:hAnsi="Times New Roman" w:cs="Times New Roman"/>
                <w:b/>
                <w:sz w:val="28"/>
                <w:szCs w:val="28"/>
              </w:rPr>
              <w:lastRenderedPageBreak/>
              <w:t>2.</w:t>
            </w:r>
          </w:p>
        </w:tc>
        <w:tc>
          <w:tcPr>
            <w:tcW w:w="2376" w:type="dxa"/>
          </w:tcPr>
          <w:p w14:paraId="7F9C6BEF" w14:textId="77777777" w:rsidR="00AB5B80" w:rsidRPr="00FD6F85" w:rsidRDefault="00AB5B80" w:rsidP="009F7B2A">
            <w:pPr>
              <w:jc w:val="both"/>
              <w:rPr>
                <w:rFonts w:ascii="Times New Roman" w:hAnsi="Times New Roman" w:cs="Times New Roman"/>
                <w:bCs/>
              </w:rPr>
            </w:pPr>
            <w:r w:rsidRPr="003E2D21">
              <w:rPr>
                <w:rFonts w:ascii="Times New Roman" w:hAnsi="Times New Roman" w:cs="Times New Roman"/>
                <w:b/>
                <w:sz w:val="28"/>
                <w:szCs w:val="28"/>
              </w:rPr>
              <w:t xml:space="preserve"> </w:t>
            </w:r>
            <w:r w:rsidRPr="00FD6F85">
              <w:rPr>
                <w:rFonts w:ascii="Times New Roman" w:hAnsi="Times New Roman" w:cs="Times New Roman"/>
                <w:bCs/>
              </w:rPr>
              <w:t xml:space="preserve">Рабочая группа по реализации проекта «Здоровый малыш» </w:t>
            </w:r>
          </w:p>
          <w:p w14:paraId="2EE5BB91" w14:textId="77777777" w:rsidR="00AB5B80" w:rsidRPr="00FD6F85" w:rsidRDefault="00AB5B80" w:rsidP="009F7B2A">
            <w:pPr>
              <w:jc w:val="both"/>
              <w:rPr>
                <w:rFonts w:ascii="Times New Roman" w:hAnsi="Times New Roman" w:cs="Times New Roman"/>
                <w:bCs/>
              </w:rPr>
            </w:pPr>
            <w:r w:rsidRPr="00FD6F85">
              <w:rPr>
                <w:rFonts w:ascii="Times New Roman" w:hAnsi="Times New Roman" w:cs="Times New Roman"/>
                <w:bCs/>
              </w:rPr>
              <w:t>(р-ль: Андронникова Л.И)</w:t>
            </w:r>
          </w:p>
          <w:p w14:paraId="3E597A60" w14:textId="77777777" w:rsidR="00AB5B80" w:rsidRPr="003E2D21" w:rsidRDefault="00AB5B80" w:rsidP="009F7B2A">
            <w:pPr>
              <w:jc w:val="both"/>
              <w:rPr>
                <w:rFonts w:ascii="Times New Roman" w:hAnsi="Times New Roman" w:cs="Times New Roman"/>
              </w:rPr>
            </w:pPr>
          </w:p>
          <w:p w14:paraId="09B88068" w14:textId="77777777" w:rsidR="00AB5B80" w:rsidRPr="003E2D21" w:rsidRDefault="00AB5B80" w:rsidP="009F7B2A">
            <w:pPr>
              <w:jc w:val="both"/>
              <w:rPr>
                <w:rFonts w:ascii="Times New Roman" w:hAnsi="Times New Roman" w:cs="Times New Roman"/>
              </w:rPr>
            </w:pPr>
          </w:p>
          <w:p w14:paraId="0622CCDB" w14:textId="77777777" w:rsidR="00AB5B80" w:rsidRPr="003E2D21" w:rsidRDefault="00AB5B80" w:rsidP="009F7B2A">
            <w:pPr>
              <w:jc w:val="both"/>
              <w:rPr>
                <w:rFonts w:ascii="Times New Roman" w:hAnsi="Times New Roman" w:cs="Times New Roman"/>
              </w:rPr>
            </w:pPr>
          </w:p>
          <w:p w14:paraId="0019B472" w14:textId="77777777" w:rsidR="00AB5B80" w:rsidRPr="003E2D21" w:rsidRDefault="00AB5B80" w:rsidP="009F7B2A">
            <w:pPr>
              <w:jc w:val="both"/>
              <w:rPr>
                <w:rFonts w:ascii="Times New Roman" w:hAnsi="Times New Roman" w:cs="Times New Roman"/>
              </w:rPr>
            </w:pPr>
          </w:p>
          <w:p w14:paraId="752C2671" w14:textId="77777777" w:rsidR="00AB5B80" w:rsidRPr="003E2D21" w:rsidRDefault="00AB5B80" w:rsidP="009F7B2A">
            <w:pPr>
              <w:jc w:val="both"/>
              <w:rPr>
                <w:rFonts w:ascii="Times New Roman" w:hAnsi="Times New Roman" w:cs="Times New Roman"/>
              </w:rPr>
            </w:pPr>
          </w:p>
          <w:p w14:paraId="39CBC3A0" w14:textId="77777777" w:rsidR="00AB5B80" w:rsidRPr="003E2D21" w:rsidRDefault="00AB5B80" w:rsidP="009F7B2A">
            <w:pPr>
              <w:jc w:val="both"/>
              <w:rPr>
                <w:rFonts w:ascii="Times New Roman" w:hAnsi="Times New Roman" w:cs="Times New Roman"/>
              </w:rPr>
            </w:pPr>
          </w:p>
          <w:p w14:paraId="591C9B14" w14:textId="77777777" w:rsidR="00AB5B80" w:rsidRPr="003E2D21" w:rsidRDefault="00AB5B80" w:rsidP="009F7B2A">
            <w:pPr>
              <w:jc w:val="both"/>
              <w:rPr>
                <w:rFonts w:ascii="Times New Roman" w:hAnsi="Times New Roman" w:cs="Times New Roman"/>
              </w:rPr>
            </w:pPr>
          </w:p>
          <w:p w14:paraId="397632D2" w14:textId="77777777" w:rsidR="00AB5B80" w:rsidRPr="003E2D21" w:rsidRDefault="00AB5B80" w:rsidP="009F7B2A">
            <w:pPr>
              <w:jc w:val="both"/>
              <w:rPr>
                <w:rFonts w:ascii="Times New Roman" w:hAnsi="Times New Roman" w:cs="Times New Roman"/>
              </w:rPr>
            </w:pPr>
          </w:p>
          <w:p w14:paraId="068872FE" w14:textId="77777777" w:rsidR="00AB5B80" w:rsidRPr="003E2D21" w:rsidRDefault="00AB5B80" w:rsidP="009F7B2A">
            <w:pPr>
              <w:jc w:val="both"/>
              <w:rPr>
                <w:rFonts w:ascii="Times New Roman" w:hAnsi="Times New Roman" w:cs="Times New Roman"/>
                <w:sz w:val="28"/>
                <w:szCs w:val="28"/>
              </w:rPr>
            </w:pPr>
          </w:p>
        </w:tc>
        <w:tc>
          <w:tcPr>
            <w:tcW w:w="7654" w:type="dxa"/>
          </w:tcPr>
          <w:p w14:paraId="3BB01F70" w14:textId="469C10DA" w:rsidR="00AB5B80" w:rsidRPr="003E2D21" w:rsidRDefault="00AB5B80" w:rsidP="009F7B2A">
            <w:pPr>
              <w:jc w:val="both"/>
              <w:rPr>
                <w:rFonts w:ascii="Times New Roman" w:hAnsi="Times New Roman" w:cs="Times New Roman"/>
              </w:rPr>
            </w:pPr>
            <w:r w:rsidRPr="003E2D21">
              <w:rPr>
                <w:rFonts w:ascii="Times New Roman" w:hAnsi="Times New Roman" w:cs="Times New Roman"/>
                <w:b/>
                <w:sz w:val="28"/>
                <w:szCs w:val="28"/>
              </w:rPr>
              <w:t xml:space="preserve"> </w:t>
            </w:r>
            <w:r w:rsidRPr="003E2D21">
              <w:rPr>
                <w:rFonts w:ascii="Times New Roman" w:hAnsi="Times New Roman" w:cs="Times New Roman"/>
                <w:b/>
              </w:rPr>
              <w:t>-</w:t>
            </w:r>
            <w:r w:rsidRPr="003E2D21">
              <w:rPr>
                <w:rFonts w:ascii="Times New Roman" w:hAnsi="Times New Roman" w:cs="Times New Roman"/>
              </w:rPr>
              <w:t>Разработана программа по сохранению, укреплению здоровья детей, формированию навыков здорового образа жизни на 2022- 2025г. «Здоровый малыш»</w:t>
            </w:r>
          </w:p>
          <w:p w14:paraId="6EB2E91F" w14:textId="624B9D02" w:rsidR="00AB5B80" w:rsidRPr="003E2D21" w:rsidRDefault="00AB5B80" w:rsidP="009F7B2A">
            <w:pPr>
              <w:jc w:val="both"/>
              <w:rPr>
                <w:rFonts w:ascii="Times New Roman" w:hAnsi="Times New Roman" w:cs="Times New Roman"/>
              </w:rPr>
            </w:pPr>
            <w:r w:rsidRPr="003E2D21">
              <w:rPr>
                <w:rFonts w:ascii="Times New Roman" w:hAnsi="Times New Roman" w:cs="Times New Roman"/>
              </w:rPr>
              <w:t>- Разработан паспорт экологической тропы в МБДОУ.</w:t>
            </w:r>
          </w:p>
          <w:p w14:paraId="60A63781" w14:textId="77777777" w:rsidR="00AB5B80" w:rsidRPr="003E2D21" w:rsidRDefault="00AB5B80" w:rsidP="009F7B2A">
            <w:pPr>
              <w:shd w:val="clear" w:color="auto" w:fill="FFFFFF"/>
              <w:spacing w:line="240" w:lineRule="atLeast"/>
              <w:contextualSpacing/>
              <w:rPr>
                <w:rFonts w:ascii="Times New Roman" w:eastAsia="Calibri" w:hAnsi="Times New Roman" w:cs="Times New Roman"/>
                <w:b/>
                <w:i/>
                <w:color w:val="000000"/>
                <w:lang w:eastAsia="ru-RU"/>
              </w:rPr>
            </w:pPr>
            <w:r w:rsidRPr="003E2D21">
              <w:rPr>
                <w:rFonts w:ascii="Times New Roman" w:eastAsia="Calibri" w:hAnsi="Times New Roman" w:cs="Times New Roman"/>
                <w:b/>
                <w:color w:val="000000"/>
                <w:lang w:eastAsia="ru-RU"/>
              </w:rPr>
              <w:t xml:space="preserve"> </w:t>
            </w:r>
            <w:r w:rsidRPr="003E2D21">
              <w:rPr>
                <w:rFonts w:ascii="Times New Roman" w:eastAsia="Calibri" w:hAnsi="Times New Roman" w:cs="Times New Roman"/>
                <w:b/>
                <w:i/>
                <w:color w:val="000000"/>
                <w:lang w:eastAsia="ru-RU"/>
              </w:rPr>
              <w:t>Проведены:</w:t>
            </w:r>
          </w:p>
          <w:p w14:paraId="63AC49C5"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мониторинг здоровья и физического развития детей (октябрь 2022г., май 2023г.);</w:t>
            </w:r>
          </w:p>
          <w:p w14:paraId="6396F8B6" w14:textId="77777777" w:rsidR="00AB5B80" w:rsidRPr="003E2D21" w:rsidRDefault="00AB5B80" w:rsidP="009F7B2A">
            <w:pPr>
              <w:jc w:val="both"/>
              <w:rPr>
                <w:rFonts w:ascii="Times New Roman" w:eastAsia="Calibri" w:hAnsi="Times New Roman" w:cs="Times New Roman"/>
                <w:bCs/>
              </w:rPr>
            </w:pPr>
            <w:r w:rsidRPr="003E2D21">
              <w:rPr>
                <w:rFonts w:ascii="Times New Roman" w:eastAsia="Calibri" w:hAnsi="Times New Roman" w:cs="Times New Roman"/>
                <w:bCs/>
              </w:rPr>
              <w:t>- приняли участие в городской Спартакиаде среди воспитанников ДОУ, победители 1 место;</w:t>
            </w:r>
          </w:p>
          <w:p w14:paraId="31D03868" w14:textId="6C3F5495" w:rsidR="00AB5B80" w:rsidRPr="003E2D21" w:rsidRDefault="00AB5B80" w:rsidP="009F7B2A">
            <w:pPr>
              <w:jc w:val="both"/>
              <w:rPr>
                <w:rFonts w:ascii="Times New Roman" w:eastAsia="Calibri" w:hAnsi="Times New Roman" w:cs="Times New Roman"/>
                <w:bCs/>
                <w:color w:val="FF0000"/>
              </w:rPr>
            </w:pPr>
            <w:r w:rsidRPr="003E2D21">
              <w:rPr>
                <w:rFonts w:ascii="Times New Roman" w:eastAsia="Calibri" w:hAnsi="Times New Roman" w:cs="Times New Roman"/>
                <w:bCs/>
              </w:rPr>
              <w:t xml:space="preserve">-приняли участие в сдаче норм </w:t>
            </w:r>
            <w:r w:rsidRPr="00E958AE">
              <w:rPr>
                <w:rFonts w:ascii="Times New Roman" w:eastAsia="Calibri" w:hAnsi="Times New Roman" w:cs="Times New Roman"/>
                <w:bCs/>
              </w:rPr>
              <w:t>ГТО- 25 детей</w:t>
            </w:r>
            <w:r>
              <w:rPr>
                <w:rFonts w:ascii="Times New Roman" w:eastAsia="Calibri" w:hAnsi="Times New Roman" w:cs="Times New Roman"/>
                <w:bCs/>
              </w:rPr>
              <w:t xml:space="preserve"> подготовительных групп;</w:t>
            </w:r>
            <w:r w:rsidR="00FD6F85">
              <w:rPr>
                <w:rFonts w:ascii="Times New Roman" w:eastAsia="Calibri" w:hAnsi="Times New Roman" w:cs="Times New Roman"/>
                <w:bCs/>
              </w:rPr>
              <w:t>+</w:t>
            </w:r>
          </w:p>
          <w:p w14:paraId="1C10C2E7"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День здоровья (ноябрь, февраль, май);</w:t>
            </w:r>
          </w:p>
          <w:p w14:paraId="4A11D895" w14:textId="2B4D2EFB"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 -  проводились ежемесячные физкультурные развлечения во всех возрастных группах и спортивные развлечения в соответствии с планом культурно - массовых мероприятий.</w:t>
            </w:r>
          </w:p>
          <w:p w14:paraId="29AE9C9B"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-развлечение «Дорожная азбука»</w:t>
            </w:r>
          </w:p>
          <w:p w14:paraId="2ABA9CEF" w14:textId="6D673445"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 xml:space="preserve">- «В гости к светофорчику» </w:t>
            </w:r>
          </w:p>
          <w:p w14:paraId="54234042"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 «Час спортивных аттракционов»</w:t>
            </w:r>
          </w:p>
          <w:p w14:paraId="67651019"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 день здоровья: «В здоровом теле, здоровый дух»</w:t>
            </w:r>
          </w:p>
          <w:p w14:paraId="2B276D0B"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 спортивный праздник «Зимний марафон»</w:t>
            </w:r>
          </w:p>
          <w:p w14:paraId="228F104C" w14:textId="77777777" w:rsidR="00AB5B80" w:rsidRPr="003E2D21" w:rsidRDefault="00AB5B80" w:rsidP="009F7B2A">
            <w:pPr>
              <w:spacing w:line="240" w:lineRule="atLeast"/>
              <w:rPr>
                <w:rFonts w:ascii="Times New Roman" w:eastAsia="Calibri" w:hAnsi="Times New Roman" w:cs="Times New Roman"/>
              </w:rPr>
            </w:pPr>
            <w:r w:rsidRPr="003E2D21">
              <w:rPr>
                <w:rFonts w:ascii="Times New Roman" w:eastAsia="Calibri" w:hAnsi="Times New Roman" w:cs="Times New Roman"/>
              </w:rPr>
              <w:t xml:space="preserve">- спартакиада среди дошкольных учреждений города </w:t>
            </w:r>
            <w:r w:rsidRPr="003E2D21">
              <w:rPr>
                <w:rFonts w:ascii="Times New Roman" w:eastAsia="Calibri" w:hAnsi="Times New Roman" w:cs="Times New Roman"/>
              </w:rPr>
              <w:lastRenderedPageBreak/>
              <w:t>(подготовительные группы.)</w:t>
            </w:r>
          </w:p>
          <w:p w14:paraId="6570EA28" w14:textId="77777777" w:rsidR="00AB5B80" w:rsidRPr="003E2D21" w:rsidRDefault="00AB5B80" w:rsidP="009F7B2A">
            <w:pPr>
              <w:spacing w:line="240" w:lineRule="atLeast"/>
              <w:rPr>
                <w:rFonts w:ascii="Times New Roman" w:eastAsia="Calibri" w:hAnsi="Times New Roman" w:cs="Times New Roman"/>
              </w:rPr>
            </w:pPr>
            <w:r w:rsidRPr="003E2D21">
              <w:rPr>
                <w:rFonts w:ascii="Times New Roman" w:eastAsia="Calibri" w:hAnsi="Times New Roman" w:cs="Times New Roman"/>
              </w:rPr>
              <w:t>-сдача норм ГТО (старшие и подготовительные группы)</w:t>
            </w:r>
          </w:p>
          <w:p w14:paraId="37D3E35D" w14:textId="77777777" w:rsidR="00AB5B80" w:rsidRPr="003E2D21" w:rsidRDefault="00AB5B80" w:rsidP="009F7B2A">
            <w:pPr>
              <w:ind w:left="175" w:hanging="175"/>
              <w:contextualSpacing/>
              <w:rPr>
                <w:rFonts w:ascii="Times New Roman" w:eastAsia="Calibri" w:hAnsi="Times New Roman" w:cs="Times New Roman"/>
              </w:rPr>
            </w:pPr>
            <w:r w:rsidRPr="003E2D21">
              <w:rPr>
                <w:rFonts w:ascii="Times New Roman" w:eastAsia="Calibri" w:hAnsi="Times New Roman" w:cs="Times New Roman"/>
              </w:rPr>
              <w:t>-спортивный досуг: «</w:t>
            </w:r>
            <w:r w:rsidRPr="003E2D21">
              <w:rPr>
                <w:rFonts w:ascii="Times New Roman" w:eastAsia="Calibri" w:hAnsi="Times New Roman" w:cs="Times New Roman"/>
                <w:shd w:val="clear" w:color="auto" w:fill="FFFFFF"/>
              </w:rPr>
              <w:t>Зимние забавы»</w:t>
            </w:r>
          </w:p>
          <w:p w14:paraId="56C630AA"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-музыкально - спортивные развлечения  «Буду в армии служить, буду Родину любить»</w:t>
            </w:r>
          </w:p>
          <w:p w14:paraId="0C45C759" w14:textId="77777777" w:rsidR="00AB5B80" w:rsidRPr="003E2D21" w:rsidRDefault="00AB5B80" w:rsidP="009F7B2A">
            <w:pPr>
              <w:contextualSpacing/>
              <w:rPr>
                <w:rFonts w:ascii="Times New Roman" w:eastAsia="Calibri" w:hAnsi="Times New Roman" w:cs="Times New Roman"/>
              </w:rPr>
            </w:pPr>
            <w:r w:rsidRPr="003E2D21">
              <w:rPr>
                <w:rFonts w:ascii="Times New Roman" w:eastAsia="Calibri" w:hAnsi="Times New Roman" w:cs="Times New Roman"/>
              </w:rPr>
              <w:t>- музыкально - спортивное развлечения: «Масленицу встречаем – зиму провожаем»</w:t>
            </w:r>
          </w:p>
          <w:p w14:paraId="6BFD4FC9" w14:textId="77777777" w:rsidR="00AB5B80" w:rsidRPr="003E2D21" w:rsidRDefault="00AB5B80" w:rsidP="009F7B2A">
            <w:pPr>
              <w:shd w:val="clear" w:color="auto" w:fill="FFFFFF"/>
              <w:spacing w:line="240" w:lineRule="atLeast"/>
              <w:contextualSpacing/>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xml:space="preserve">- Спортивная игра – квест: «В поисках весны»       </w:t>
            </w:r>
          </w:p>
          <w:p w14:paraId="6FEAC389" w14:textId="77777777" w:rsidR="00AB5B80" w:rsidRPr="003E2D21" w:rsidRDefault="00AB5B80" w:rsidP="009F7B2A">
            <w:pPr>
              <w:shd w:val="clear" w:color="auto" w:fill="FFFFFF"/>
              <w:spacing w:line="240" w:lineRule="atLeast"/>
              <w:contextualSpacing/>
              <w:rPr>
                <w:rFonts w:ascii="Times New Roman" w:eastAsia="Times New Roman" w:hAnsi="Times New Roman" w:cs="Times New Roman"/>
                <w:lang w:eastAsia="ru-RU"/>
              </w:rPr>
            </w:pPr>
            <w:r w:rsidRPr="003E2D21">
              <w:rPr>
                <w:rFonts w:ascii="Times New Roman" w:eastAsia="Times New Roman" w:hAnsi="Times New Roman" w:cs="Times New Roman"/>
                <w:lang w:eastAsia="ru-RU"/>
              </w:rPr>
              <w:t>- Спортивное развлечение</w:t>
            </w:r>
            <w:r w:rsidRPr="003E2D21">
              <w:rPr>
                <w:rFonts w:ascii="Times New Roman" w:eastAsia="Times New Roman" w:hAnsi="Times New Roman" w:cs="Times New Roman"/>
                <w:color w:val="333333"/>
                <w:lang w:eastAsia="ru-RU"/>
              </w:rPr>
              <w:t xml:space="preserve"> </w:t>
            </w:r>
            <w:r w:rsidRPr="003E2D21">
              <w:rPr>
                <w:rFonts w:ascii="Times New Roman" w:eastAsia="Times New Roman" w:hAnsi="Times New Roman" w:cs="Times New Roman"/>
                <w:lang w:eastAsia="ru-RU"/>
              </w:rPr>
              <w:t>«Большие гонки»</w:t>
            </w:r>
          </w:p>
          <w:p w14:paraId="1C5C3FCE" w14:textId="77777777" w:rsidR="00AB5B80" w:rsidRPr="003E2D21" w:rsidRDefault="00AB5B80" w:rsidP="009F7B2A">
            <w:pPr>
              <w:spacing w:line="240" w:lineRule="atLeast"/>
              <w:contextualSpacing/>
              <w:rPr>
                <w:rFonts w:ascii="Times New Roman" w:eastAsia="Calibri" w:hAnsi="Times New Roman" w:cs="Times New Roman"/>
              </w:rPr>
            </w:pPr>
            <w:r w:rsidRPr="003E2D21">
              <w:rPr>
                <w:rFonts w:ascii="Times New Roman" w:eastAsia="Calibri" w:hAnsi="Times New Roman" w:cs="Times New Roman"/>
                <w:b/>
              </w:rPr>
              <w:t>Организация трансляции опыта семейного воспитания по теме «Физическое развитие и здоровье»</w:t>
            </w:r>
          </w:p>
          <w:p w14:paraId="1A087E02" w14:textId="77777777" w:rsidR="00AB5B80" w:rsidRPr="003E2D21" w:rsidRDefault="00AB5B80" w:rsidP="009F7B2A">
            <w:pPr>
              <w:spacing w:line="240" w:lineRule="atLeast"/>
              <w:contextualSpacing/>
              <w:rPr>
                <w:rFonts w:ascii="Times New Roman" w:eastAsia="Calibri" w:hAnsi="Times New Roman" w:cs="Times New Roman"/>
              </w:rPr>
            </w:pPr>
            <w:r w:rsidRPr="003E2D21">
              <w:rPr>
                <w:rFonts w:ascii="Times New Roman" w:eastAsia="Calibri" w:hAnsi="Times New Roman" w:cs="Times New Roman"/>
                <w:bCs/>
                <w:shd w:val="clear" w:color="auto" w:fill="FFFFFF"/>
              </w:rPr>
              <w:t>-</w:t>
            </w:r>
            <w:r w:rsidRPr="003E2D21">
              <w:rPr>
                <w:rFonts w:ascii="Times New Roman" w:eastAsia="Calibri" w:hAnsi="Times New Roman" w:cs="Times New Roman"/>
              </w:rPr>
              <w:t xml:space="preserve"> Анкетирование родителей «Здоровый образ жизни в семье!»</w:t>
            </w:r>
          </w:p>
          <w:p w14:paraId="52D6C0BB" w14:textId="77777777" w:rsidR="00AB5B80" w:rsidRPr="003E2D21" w:rsidRDefault="00AB5B80" w:rsidP="009F7B2A">
            <w:pPr>
              <w:shd w:val="clear" w:color="auto" w:fill="FFFFFF"/>
              <w:spacing w:line="240" w:lineRule="atLeast"/>
              <w:contextualSpacing/>
              <w:rPr>
                <w:rFonts w:ascii="Times New Roman" w:eastAsia="Calibri" w:hAnsi="Times New Roman" w:cs="Times New Roman"/>
                <w:color w:val="000000"/>
                <w:lang w:eastAsia="ru-RU"/>
              </w:rPr>
            </w:pPr>
            <w:r w:rsidRPr="003E2D21">
              <w:rPr>
                <w:rFonts w:ascii="Times New Roman" w:eastAsia="Calibri" w:hAnsi="Times New Roman" w:cs="Times New Roman"/>
                <w:color w:val="000000"/>
                <w:lang w:eastAsia="ru-RU"/>
              </w:rPr>
              <w:t>выставка рисунков «Здоровье глазами ребёнка» (декабрь 2022г.)</w:t>
            </w:r>
          </w:p>
          <w:p w14:paraId="13ACB402" w14:textId="77777777" w:rsidR="00AB5B80" w:rsidRPr="003E2D21" w:rsidRDefault="00AB5B80" w:rsidP="009F7B2A">
            <w:pPr>
              <w:contextualSpacing/>
              <w:rPr>
                <w:rFonts w:ascii="Times New Roman" w:eastAsia="Calibri" w:hAnsi="Times New Roman" w:cs="Times New Roman"/>
              </w:rPr>
            </w:pPr>
            <w:r w:rsidRPr="003E2D21">
              <w:rPr>
                <w:rFonts w:ascii="Times New Roman" w:eastAsia="Calibri" w:hAnsi="Times New Roman" w:cs="Times New Roman"/>
                <w:color w:val="000000"/>
              </w:rPr>
              <w:t>-фотовыставка работ «Я и моя семья – спортивные успехи» (январь 2023г.)</w:t>
            </w:r>
          </w:p>
          <w:p w14:paraId="63825DAF" w14:textId="77777777" w:rsidR="00AB5B80" w:rsidRPr="003E2D21" w:rsidRDefault="00AB5B80" w:rsidP="009F7B2A">
            <w:pPr>
              <w:rPr>
                <w:rFonts w:ascii="Times New Roman" w:eastAsia="Times New Roman" w:hAnsi="Times New Roman" w:cs="Times New Roman"/>
                <w:color w:val="000000"/>
                <w:lang w:eastAsia="ru-RU"/>
              </w:rPr>
            </w:pPr>
            <w:r w:rsidRPr="003E2D21">
              <w:rPr>
                <w:rFonts w:ascii="Times New Roman" w:eastAsia="Times New Roman" w:hAnsi="Times New Roman" w:cs="Times New Roman"/>
                <w:color w:val="000000"/>
                <w:lang w:eastAsia="ru-RU"/>
              </w:rPr>
              <w:t>-коллаж «Профессии настоящих мужчин» ( февраль 2023г.)</w:t>
            </w:r>
          </w:p>
          <w:p w14:paraId="1B50DBD1" w14:textId="77777777" w:rsidR="00AB5B80" w:rsidRPr="003E2D21" w:rsidRDefault="00AB5B80" w:rsidP="009F7B2A">
            <w:pPr>
              <w:rPr>
                <w:rFonts w:ascii="Times New Roman" w:eastAsia="Times New Roman" w:hAnsi="Times New Roman" w:cs="Times New Roman"/>
                <w:color w:val="000000"/>
                <w:lang w:eastAsia="ru-RU"/>
              </w:rPr>
            </w:pPr>
            <w:r w:rsidRPr="003E2D21">
              <w:rPr>
                <w:rFonts w:ascii="Times New Roman" w:eastAsia="Calibri" w:hAnsi="Times New Roman" w:cs="Times New Roman"/>
                <w:b/>
              </w:rPr>
              <w:t>Распространение опыта работы по сохранению и укреплению здоровья воспитанников</w:t>
            </w:r>
          </w:p>
          <w:p w14:paraId="080DA138" w14:textId="1E667A99" w:rsidR="00AB5B80" w:rsidRPr="003E2D21" w:rsidRDefault="00AB5B80" w:rsidP="009F7B2A">
            <w:pPr>
              <w:jc w:val="both"/>
              <w:rPr>
                <w:rFonts w:ascii="Times New Roman" w:eastAsia="Calibri" w:hAnsi="Times New Roman" w:cs="Times New Roman"/>
                <w:bCs/>
              </w:rPr>
            </w:pPr>
            <w:r w:rsidRPr="003E2D21">
              <w:rPr>
                <w:rFonts w:ascii="Times New Roman" w:hAnsi="Times New Roman" w:cs="Times New Roman"/>
              </w:rPr>
              <w:t>-</w:t>
            </w:r>
            <w:r w:rsidRPr="003E2D21">
              <w:rPr>
                <w:rFonts w:ascii="Times New Roman" w:eastAsia="Calibri" w:hAnsi="Times New Roman" w:cs="Times New Roman"/>
              </w:rPr>
              <w:t xml:space="preserve"> Тренинг</w:t>
            </w:r>
            <w:r w:rsidRPr="003E2D21">
              <w:rPr>
                <w:rFonts w:ascii="Times New Roman" w:eastAsia="Calibri" w:hAnsi="Times New Roman" w:cs="Times New Roman"/>
                <w:shd w:val="clear" w:color="auto" w:fill="FFFFFF"/>
              </w:rPr>
              <w:t xml:space="preserve"> «Приемы индивидуальной работы с детьми, склонных к девиантному поведению, «группой риска»</w:t>
            </w:r>
            <w:r w:rsidRPr="003E2D21">
              <w:rPr>
                <w:rFonts w:ascii="Times New Roman" w:eastAsia="Calibri" w:hAnsi="Times New Roman" w:cs="Times New Roman"/>
                <w:bCs/>
              </w:rPr>
              <w:t xml:space="preserve"> в рамках Международной акция «16 дней активности против насилия»;</w:t>
            </w:r>
          </w:p>
          <w:p w14:paraId="0DEE8EFA" w14:textId="77777777" w:rsidR="00AB5B80" w:rsidRPr="003E2D21" w:rsidRDefault="00AB5B80" w:rsidP="009F7B2A">
            <w:pPr>
              <w:spacing w:line="240" w:lineRule="atLeast"/>
              <w:rPr>
                <w:rFonts w:ascii="Times New Roman" w:eastAsia="Calibri" w:hAnsi="Times New Roman" w:cs="Times New Roman"/>
                <w:color w:val="000000"/>
              </w:rPr>
            </w:pPr>
            <w:r w:rsidRPr="003E2D21">
              <w:rPr>
                <w:rFonts w:ascii="Times New Roman" w:eastAsia="Calibri" w:hAnsi="Times New Roman" w:cs="Times New Roman"/>
                <w:color w:val="000000"/>
              </w:rPr>
              <w:t>-участие в Всероссийской акции «Физическая культура и спорт – альтернатива пагубным привычкам»;</w:t>
            </w:r>
          </w:p>
          <w:p w14:paraId="13EFD80D" w14:textId="77777777" w:rsidR="00AB5B80" w:rsidRPr="003E2D21" w:rsidRDefault="00AB5B80" w:rsidP="009F7B2A">
            <w:pPr>
              <w:spacing w:line="240" w:lineRule="atLeast"/>
              <w:contextualSpacing/>
              <w:rPr>
                <w:rFonts w:ascii="Times New Roman" w:eastAsia="Calibri" w:hAnsi="Times New Roman" w:cs="Times New Roman"/>
              </w:rPr>
            </w:pPr>
            <w:r w:rsidRPr="003E2D21">
              <w:rPr>
                <w:rFonts w:ascii="Times New Roman" w:eastAsia="Calibri" w:hAnsi="Times New Roman" w:cs="Times New Roman"/>
              </w:rPr>
              <w:t>-участие в краевой антинаркотической акции «Молодежь выбирает жизнь»</w:t>
            </w:r>
          </w:p>
          <w:p w14:paraId="73402C48" w14:textId="511A4DD5" w:rsidR="00AB5B80" w:rsidRPr="003E2D21" w:rsidRDefault="00AB5B80" w:rsidP="009F7B2A">
            <w:pPr>
              <w:spacing w:line="240" w:lineRule="atLeast"/>
              <w:rPr>
                <w:rFonts w:ascii="Times New Roman" w:eastAsia="Calibri" w:hAnsi="Times New Roman" w:cs="Times New Roman"/>
              </w:rPr>
            </w:pPr>
            <w:r w:rsidRPr="003E2D21">
              <w:rPr>
                <w:rFonts w:ascii="Times New Roman" w:eastAsia="Calibri" w:hAnsi="Times New Roman" w:cs="Times New Roman"/>
              </w:rPr>
              <w:t>- размещение ссылок на материалы родительских чатах презентации - «Если хочешь быть здоров, закаляйся!».</w:t>
            </w:r>
          </w:p>
          <w:p w14:paraId="7FEFC3E2" w14:textId="7928B8E5"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 сотрудничество с отделом спорта Администрации г. Шарыпово:</w:t>
            </w:r>
          </w:p>
          <w:p w14:paraId="621F5088" w14:textId="7F16028F"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участие в спортивном многоборье ФСК ГТО в рамках зимнего фестиваля среди ДОУ города</w:t>
            </w:r>
          </w:p>
          <w:p w14:paraId="6661585B" w14:textId="77777777" w:rsidR="00AB5B80" w:rsidRPr="003E2D21" w:rsidRDefault="00AB5B80" w:rsidP="009F7B2A">
            <w:pPr>
              <w:spacing w:line="240" w:lineRule="atLeast"/>
              <w:rPr>
                <w:rFonts w:ascii="Times New Roman" w:eastAsia="Calibri" w:hAnsi="Times New Roman" w:cs="Times New Roman"/>
                <w:bCs/>
                <w:shd w:val="clear" w:color="auto" w:fill="FFFFFF"/>
              </w:rPr>
            </w:pPr>
            <w:r w:rsidRPr="003E2D21">
              <w:rPr>
                <w:rFonts w:ascii="Times New Roman" w:eastAsia="Calibri" w:hAnsi="Times New Roman" w:cs="Times New Roman"/>
                <w:bCs/>
                <w:shd w:val="clear" w:color="auto" w:fill="FFFFFF"/>
              </w:rPr>
              <w:t xml:space="preserve">-консультации для родителей: </w:t>
            </w:r>
          </w:p>
          <w:p w14:paraId="3F878AED" w14:textId="77777777" w:rsidR="00AB5B80" w:rsidRPr="003E2D21" w:rsidRDefault="00AB5B80" w:rsidP="009F7B2A">
            <w:pPr>
              <w:spacing w:line="240" w:lineRule="atLeast"/>
              <w:rPr>
                <w:rFonts w:ascii="Times New Roman" w:eastAsia="Calibri" w:hAnsi="Times New Roman" w:cs="Times New Roman"/>
              </w:rPr>
            </w:pPr>
            <w:r w:rsidRPr="003E2D21">
              <w:rPr>
                <w:rFonts w:ascii="Times New Roman" w:eastAsia="Calibri" w:hAnsi="Times New Roman" w:cs="Times New Roman"/>
              </w:rPr>
              <w:t>- «Физическая культура и спорт – альтернатива пагубным привычкам»</w:t>
            </w:r>
          </w:p>
          <w:p w14:paraId="4DE98734" w14:textId="77777777" w:rsidR="00AB5B80" w:rsidRPr="003E2D21" w:rsidRDefault="00AB5B80" w:rsidP="009F7B2A">
            <w:pPr>
              <w:rPr>
                <w:rFonts w:ascii="Times New Roman" w:eastAsia="Calibri" w:hAnsi="Times New Roman" w:cs="Times New Roman"/>
              </w:rPr>
            </w:pPr>
            <w:r w:rsidRPr="003E2D21">
              <w:rPr>
                <w:rFonts w:ascii="Times New Roman" w:eastAsia="Calibri" w:hAnsi="Times New Roman" w:cs="Times New Roman"/>
              </w:rPr>
              <w:t>-«Физкультуру любят дети»</w:t>
            </w:r>
          </w:p>
          <w:p w14:paraId="12F4BF51" w14:textId="77777777" w:rsidR="00AB5B80" w:rsidRPr="003E2D21" w:rsidRDefault="00AB5B80" w:rsidP="009F7B2A">
            <w:pPr>
              <w:ind w:left="175" w:hanging="175"/>
              <w:contextualSpacing/>
              <w:rPr>
                <w:rFonts w:ascii="Times New Roman" w:eastAsia="Calibri" w:hAnsi="Times New Roman" w:cs="Times New Roman"/>
              </w:rPr>
            </w:pPr>
            <w:r w:rsidRPr="003E2D21">
              <w:rPr>
                <w:rFonts w:ascii="Times New Roman" w:eastAsia="Calibri" w:hAnsi="Times New Roman" w:cs="Times New Roman"/>
              </w:rPr>
              <w:t>- «Упражнения дыхательной гимнастики для часто болеющих детей»</w:t>
            </w:r>
          </w:p>
          <w:p w14:paraId="525C4FB4" w14:textId="77777777" w:rsidR="00AB5B80" w:rsidRPr="003E2D21" w:rsidRDefault="00AB5B80" w:rsidP="009F7B2A">
            <w:pPr>
              <w:ind w:left="175" w:hanging="175"/>
              <w:contextualSpacing/>
              <w:rPr>
                <w:rFonts w:ascii="Times New Roman" w:eastAsia="Calibri" w:hAnsi="Times New Roman" w:cs="Times New Roman"/>
              </w:rPr>
            </w:pPr>
            <w:r w:rsidRPr="003E2D21">
              <w:rPr>
                <w:rFonts w:ascii="Times New Roman" w:eastAsia="Calibri" w:hAnsi="Times New Roman" w:cs="Times New Roman"/>
              </w:rPr>
              <w:t>- «Совместные занятия спортом детей и родителей»</w:t>
            </w:r>
          </w:p>
          <w:p w14:paraId="3A6A9EF5" w14:textId="77777777" w:rsidR="00AB5B80" w:rsidRPr="003E2D21" w:rsidRDefault="00AB5B80" w:rsidP="009F7B2A">
            <w:pPr>
              <w:ind w:left="175" w:hanging="175"/>
              <w:contextualSpacing/>
              <w:rPr>
                <w:rFonts w:ascii="Times New Roman" w:eastAsia="Calibri" w:hAnsi="Times New Roman" w:cs="Times New Roman"/>
              </w:rPr>
            </w:pPr>
            <w:r w:rsidRPr="003E2D21">
              <w:rPr>
                <w:rFonts w:ascii="Times New Roman" w:eastAsia="Calibri" w:hAnsi="Times New Roman" w:cs="Times New Roman"/>
              </w:rPr>
              <w:t>- «Роль семьи в физическом воспитании ребенка»</w:t>
            </w:r>
          </w:p>
          <w:p w14:paraId="2760EC6E" w14:textId="77777777" w:rsidR="00AB5B80" w:rsidRPr="003E2D21" w:rsidRDefault="00AB5B80" w:rsidP="009F7B2A">
            <w:pPr>
              <w:ind w:left="175" w:hanging="175"/>
              <w:contextualSpacing/>
              <w:rPr>
                <w:rFonts w:ascii="Times New Roman" w:eastAsia="Calibri" w:hAnsi="Times New Roman" w:cs="Times New Roman"/>
              </w:rPr>
            </w:pPr>
            <w:r w:rsidRPr="003E2D21">
              <w:rPr>
                <w:rFonts w:ascii="Times New Roman" w:eastAsia="Calibri" w:hAnsi="Times New Roman" w:cs="Times New Roman"/>
              </w:rPr>
              <w:t>- «Хождение босиком полезно»</w:t>
            </w:r>
          </w:p>
          <w:p w14:paraId="5A2055AA" w14:textId="58567131" w:rsidR="00AB5B80" w:rsidRPr="003E2D21" w:rsidRDefault="00AB5B80" w:rsidP="00D179BD">
            <w:pPr>
              <w:rPr>
                <w:rFonts w:ascii="Times New Roman" w:hAnsi="Times New Roman" w:cs="Times New Roman"/>
                <w:sz w:val="28"/>
                <w:szCs w:val="28"/>
              </w:rPr>
            </w:pPr>
            <w:r w:rsidRPr="003E2D21">
              <w:rPr>
                <w:rFonts w:ascii="Times New Roman" w:eastAsia="Calibri" w:hAnsi="Times New Roman" w:cs="Times New Roman"/>
              </w:rPr>
              <w:t>- «Отдых с ребенком летом»</w:t>
            </w:r>
          </w:p>
        </w:tc>
      </w:tr>
      <w:tr w:rsidR="00AB5B80" w:rsidRPr="003E2D21" w14:paraId="4CA98FAB" w14:textId="77777777" w:rsidTr="008F1C3E">
        <w:tc>
          <w:tcPr>
            <w:tcW w:w="426" w:type="dxa"/>
          </w:tcPr>
          <w:p w14:paraId="3779CCC1" w14:textId="77777777" w:rsidR="00AB5B80" w:rsidRPr="00571A9D" w:rsidRDefault="00AB5B80" w:rsidP="009F7B2A">
            <w:pPr>
              <w:jc w:val="both"/>
              <w:rPr>
                <w:rFonts w:ascii="Times New Roman" w:hAnsi="Times New Roman" w:cs="Times New Roman"/>
                <w:bCs/>
                <w:sz w:val="28"/>
                <w:szCs w:val="28"/>
              </w:rPr>
            </w:pPr>
            <w:r w:rsidRPr="00571A9D">
              <w:rPr>
                <w:rFonts w:ascii="Times New Roman" w:hAnsi="Times New Roman" w:cs="Times New Roman"/>
                <w:bCs/>
                <w:sz w:val="28"/>
                <w:szCs w:val="28"/>
              </w:rPr>
              <w:lastRenderedPageBreak/>
              <w:t>3.</w:t>
            </w:r>
          </w:p>
        </w:tc>
        <w:tc>
          <w:tcPr>
            <w:tcW w:w="2376" w:type="dxa"/>
          </w:tcPr>
          <w:p w14:paraId="766C8DB0" w14:textId="43032D61" w:rsidR="003A6D6E" w:rsidRPr="00571A9D" w:rsidRDefault="00AB5B80" w:rsidP="009F7B2A">
            <w:pPr>
              <w:jc w:val="both"/>
              <w:rPr>
                <w:rFonts w:ascii="Times New Roman" w:hAnsi="Times New Roman" w:cs="Times New Roman"/>
                <w:bCs/>
              </w:rPr>
            </w:pPr>
            <w:r w:rsidRPr="00571A9D">
              <w:rPr>
                <w:rFonts w:ascii="Times New Roman" w:hAnsi="Times New Roman" w:cs="Times New Roman"/>
                <w:bCs/>
              </w:rPr>
              <w:t>Творческая группа «Волонт</w:t>
            </w:r>
            <w:r w:rsidR="0018342D">
              <w:rPr>
                <w:rFonts w:ascii="Times New Roman" w:hAnsi="Times New Roman" w:cs="Times New Roman"/>
                <w:bCs/>
              </w:rPr>
              <w:t>ё</w:t>
            </w:r>
            <w:r w:rsidRPr="00571A9D">
              <w:rPr>
                <w:rFonts w:ascii="Times New Roman" w:hAnsi="Times New Roman" w:cs="Times New Roman"/>
                <w:bCs/>
              </w:rPr>
              <w:t xml:space="preserve">рство в ДОУ» </w:t>
            </w:r>
          </w:p>
          <w:p w14:paraId="56B0C6FA" w14:textId="6A9522FF" w:rsidR="00AB5B80" w:rsidRPr="00571A9D" w:rsidRDefault="00AB5B80" w:rsidP="009F7B2A">
            <w:pPr>
              <w:jc w:val="both"/>
              <w:rPr>
                <w:rFonts w:ascii="Times New Roman" w:hAnsi="Times New Roman" w:cs="Times New Roman"/>
                <w:bCs/>
              </w:rPr>
            </w:pPr>
            <w:r w:rsidRPr="00571A9D">
              <w:rPr>
                <w:rFonts w:ascii="Times New Roman" w:hAnsi="Times New Roman" w:cs="Times New Roman"/>
                <w:bCs/>
              </w:rPr>
              <w:t>(р-ль: Безносова А.В.)</w:t>
            </w:r>
          </w:p>
        </w:tc>
        <w:tc>
          <w:tcPr>
            <w:tcW w:w="7654" w:type="dxa"/>
          </w:tcPr>
          <w:p w14:paraId="56CE4DDE" w14:textId="3495B28A" w:rsidR="00AB5B80" w:rsidRPr="003E2D21" w:rsidRDefault="00AB5B80" w:rsidP="009F7B2A">
            <w:pPr>
              <w:jc w:val="both"/>
              <w:rPr>
                <w:rFonts w:ascii="Times New Roman" w:eastAsia="+mn-ea" w:hAnsi="Times New Roman" w:cs="Times New Roman"/>
                <w:color w:val="000000"/>
                <w:kern w:val="24"/>
                <w:lang w:eastAsia="ru-RU"/>
              </w:rPr>
            </w:pPr>
            <w:r w:rsidRPr="003E2D21">
              <w:rPr>
                <w:rFonts w:ascii="Times New Roman" w:eastAsia="Times New Roman" w:hAnsi="Times New Roman" w:cs="Times New Roman"/>
                <w:b/>
                <w:sz w:val="28"/>
                <w:szCs w:val="28"/>
                <w:lang w:eastAsia="ru-RU"/>
              </w:rPr>
              <w:t xml:space="preserve"> </w:t>
            </w:r>
            <w:r w:rsidRPr="003E2D21">
              <w:rPr>
                <w:rFonts w:ascii="Times New Roman" w:eastAsia="Times New Roman" w:hAnsi="Times New Roman" w:cs="Times New Roman"/>
                <w:lang w:eastAsia="ru-RU"/>
              </w:rPr>
              <w:t xml:space="preserve">Разработан план работы, проект «Юные волонтеры», подготовительная группа «Дюймовочка» </w:t>
            </w:r>
            <w:r w:rsidRPr="003E2D21">
              <w:rPr>
                <w:rFonts w:ascii="Times New Roman" w:eastAsia="+mn-ea" w:hAnsi="Times New Roman" w:cs="Times New Roman"/>
                <w:color w:val="000000"/>
                <w:kern w:val="24"/>
                <w:lang w:eastAsia="ru-RU"/>
              </w:rPr>
              <w:t>.</w:t>
            </w:r>
          </w:p>
          <w:p w14:paraId="438E30D0" w14:textId="19A72689" w:rsidR="00AB5B80" w:rsidRPr="003E2D21" w:rsidRDefault="00AB5B80" w:rsidP="009F7B2A">
            <w:pPr>
              <w:jc w:val="both"/>
              <w:rPr>
                <w:rFonts w:ascii="Times New Roman" w:eastAsia="Times New Roman" w:hAnsi="Times New Roman" w:cs="Times New Roman"/>
                <w:lang w:eastAsia="ru-RU"/>
              </w:rPr>
            </w:pPr>
            <w:r w:rsidRPr="003E2D21">
              <w:rPr>
                <w:rFonts w:ascii="Times New Roman" w:eastAsia="+mn-ea" w:hAnsi="Times New Roman" w:cs="Times New Roman"/>
                <w:color w:val="000000"/>
                <w:kern w:val="24"/>
                <w:lang w:eastAsia="ru-RU"/>
              </w:rPr>
              <w:t>- Проведен праздник, посвященный всемирному Дню волонтера. В 2022г. В волонтеры было принято 15 человек (Подготовительная логопедическая группа «Вишенка»)</w:t>
            </w:r>
            <w:r w:rsidR="003A6D6E">
              <w:rPr>
                <w:rFonts w:ascii="Times New Roman" w:eastAsia="+mn-ea" w:hAnsi="Times New Roman" w:cs="Times New Roman"/>
                <w:color w:val="000000"/>
                <w:kern w:val="24"/>
                <w:lang w:eastAsia="ru-RU"/>
              </w:rPr>
              <w:t>.</w:t>
            </w:r>
          </w:p>
          <w:p w14:paraId="40F37C5F" w14:textId="77777777" w:rsidR="00AB5B80" w:rsidRPr="003E2D21" w:rsidRDefault="00AB5B80" w:rsidP="009F7B2A">
            <w:pPr>
              <w:jc w:val="both"/>
              <w:rPr>
                <w:rFonts w:ascii="Times New Roman" w:hAnsi="Times New Roman" w:cs="Times New Roman"/>
                <w:b/>
              </w:rPr>
            </w:pPr>
            <w:r w:rsidRPr="003E2D21">
              <w:rPr>
                <w:rFonts w:ascii="Times New Roman" w:hAnsi="Times New Roman" w:cs="Times New Roman"/>
                <w:b/>
                <w:sz w:val="28"/>
                <w:szCs w:val="28"/>
              </w:rPr>
              <w:t xml:space="preserve"> </w:t>
            </w:r>
            <w:r w:rsidRPr="003E2D21">
              <w:rPr>
                <w:rFonts w:ascii="Times New Roman" w:hAnsi="Times New Roman" w:cs="Times New Roman"/>
                <w:b/>
              </w:rPr>
              <w:t>Приняли участия в акциях:</w:t>
            </w:r>
          </w:p>
          <w:p w14:paraId="57F71610" w14:textId="77777777" w:rsidR="00AB5B80" w:rsidRPr="003A6D6E" w:rsidRDefault="00AB5B80" w:rsidP="009F7B2A">
            <w:pPr>
              <w:spacing w:line="259" w:lineRule="auto"/>
              <w:jc w:val="both"/>
              <w:rPr>
                <w:rFonts w:ascii="Times New Roman" w:eastAsia="Calibri" w:hAnsi="Times New Roman" w:cs="Times New Roman"/>
                <w:b/>
                <w:i/>
              </w:rPr>
            </w:pPr>
            <w:r w:rsidRPr="003A6D6E">
              <w:rPr>
                <w:rFonts w:ascii="Times New Roman" w:eastAsia="Calibri" w:hAnsi="Times New Roman" w:cs="Times New Roman"/>
                <w:b/>
                <w:i/>
              </w:rPr>
              <w:t xml:space="preserve">Акция </w:t>
            </w:r>
            <w:bookmarkStart w:id="1" w:name="_Hlk124489127"/>
            <w:r w:rsidRPr="003A6D6E">
              <w:rPr>
                <w:rFonts w:ascii="Times New Roman" w:eastAsia="Calibri" w:hAnsi="Times New Roman" w:cs="Times New Roman"/>
                <w:b/>
                <w:i/>
              </w:rPr>
              <w:t>«Помоги пойти учиться»</w:t>
            </w:r>
          </w:p>
          <w:bookmarkEnd w:id="1"/>
          <w:p w14:paraId="3D163D94" w14:textId="77777777" w:rsidR="00AB5B80" w:rsidRPr="003E2D21" w:rsidRDefault="00AB5B80" w:rsidP="009F7B2A">
            <w:pPr>
              <w:jc w:val="both"/>
              <w:rPr>
                <w:rFonts w:ascii="Times New Roman" w:eastAsia="Calibri" w:hAnsi="Times New Roman" w:cs="Times New Roman"/>
              </w:rPr>
            </w:pPr>
            <w:r w:rsidRPr="003E2D21">
              <w:rPr>
                <w:rFonts w:ascii="Times New Roman" w:eastAsia="Calibri" w:hAnsi="Times New Roman" w:cs="Times New Roman"/>
                <w:b/>
                <w:bCs/>
                <w:i/>
              </w:rPr>
              <w:t>Цель:</w:t>
            </w:r>
            <w:r w:rsidRPr="003E2D21">
              <w:rPr>
                <w:rFonts w:ascii="Times New Roman" w:eastAsia="Calibri" w:hAnsi="Times New Roman" w:cs="Times New Roman"/>
                <w:i/>
              </w:rPr>
              <w:t xml:space="preserve"> оказание помощи</w:t>
            </w:r>
            <w:r w:rsidRPr="003E2D21">
              <w:rPr>
                <w:rFonts w:ascii="Times New Roman" w:eastAsia="Calibri" w:hAnsi="Times New Roman" w:cs="Times New Roman"/>
              </w:rPr>
              <w:t xml:space="preserve"> семьям, оказавшимся в трудной жизненной ситуации, в подготовке детей к школе накануне нового учебного года.</w:t>
            </w:r>
          </w:p>
          <w:p w14:paraId="19452179" w14:textId="77777777" w:rsidR="00AB5B80" w:rsidRPr="003E2D21" w:rsidRDefault="00AB5B80" w:rsidP="009F7B2A">
            <w:pPr>
              <w:spacing w:line="259" w:lineRule="auto"/>
              <w:jc w:val="both"/>
              <w:rPr>
                <w:rFonts w:eastAsia="Calibri"/>
              </w:rPr>
            </w:pPr>
            <w:r w:rsidRPr="003E2D21">
              <w:rPr>
                <w:rFonts w:ascii="Times New Roman" w:eastAsia="Calibri" w:hAnsi="Times New Roman" w:cs="Times New Roman"/>
                <w:bCs/>
              </w:rPr>
              <w:t>Акция «Ты не один»,</w:t>
            </w:r>
            <w:r w:rsidRPr="003E2D21">
              <w:rPr>
                <w:rFonts w:eastAsia="Calibri"/>
              </w:rPr>
              <w:t xml:space="preserve"> к Дню пожилого человека</w:t>
            </w:r>
          </w:p>
          <w:p w14:paraId="0C21D61C" w14:textId="77777777" w:rsidR="00AB5B80" w:rsidRPr="003E2D21" w:rsidRDefault="00AB5B80" w:rsidP="009F7B2A">
            <w:pPr>
              <w:jc w:val="both"/>
              <w:rPr>
                <w:rFonts w:ascii="Times New Roman" w:eastAsia="Calibri" w:hAnsi="Times New Roman" w:cs="Times New Roman"/>
              </w:rPr>
            </w:pPr>
            <w:r w:rsidRPr="003E2D21">
              <w:rPr>
                <w:rFonts w:ascii="Times New Roman" w:eastAsia="Calibri" w:hAnsi="Times New Roman" w:cs="Times New Roman"/>
              </w:rPr>
              <w:t>Цель: Формирование духовности, нравственно – патриотических чувств у детей дошкольного возраста по отношению к старшему поколению.</w:t>
            </w:r>
          </w:p>
          <w:p w14:paraId="091F97AA" w14:textId="4E547818" w:rsidR="00AB5B80" w:rsidRPr="003E2D21" w:rsidRDefault="00AB5B80" w:rsidP="009F7B2A">
            <w:pPr>
              <w:spacing w:line="259" w:lineRule="auto"/>
              <w:jc w:val="both"/>
              <w:rPr>
                <w:rFonts w:eastAsia="Calibri"/>
              </w:rPr>
            </w:pPr>
            <w:r w:rsidRPr="003A6D6E">
              <w:rPr>
                <w:rFonts w:ascii="Times New Roman" w:eastAsia="Calibri" w:hAnsi="Times New Roman" w:cs="Times New Roman"/>
                <w:b/>
                <w:i/>
              </w:rPr>
              <w:t>Акция «Лохматое счастье»</w:t>
            </w:r>
            <w:r w:rsidRPr="003E2D21">
              <w:rPr>
                <w:rFonts w:ascii="Times New Roman" w:eastAsia="Calibri" w:hAnsi="Times New Roman" w:cs="Times New Roman"/>
                <w:b/>
                <w:bCs/>
              </w:rPr>
              <w:t xml:space="preserve"> (</w:t>
            </w:r>
            <w:r w:rsidRPr="003E2D21">
              <w:rPr>
                <w:rFonts w:ascii="Times New Roman" w:eastAsia="Calibri" w:hAnsi="Times New Roman" w:cs="Times New Roman"/>
                <w:bCs/>
              </w:rPr>
              <w:t>к</w:t>
            </w:r>
            <w:r w:rsidRPr="003E2D21">
              <w:rPr>
                <w:rFonts w:ascii="Times New Roman" w:eastAsia="Calibri" w:hAnsi="Times New Roman" w:cs="Times New Roman"/>
                <w:b/>
                <w:bCs/>
              </w:rPr>
              <w:t xml:space="preserve"> </w:t>
            </w:r>
            <w:r w:rsidRPr="003E2D21">
              <w:rPr>
                <w:rFonts w:ascii="Times New Roman" w:eastAsia="Calibri" w:hAnsi="Times New Roman" w:cs="Times New Roman"/>
              </w:rPr>
              <w:t>Всемирному Дню животных</w:t>
            </w:r>
            <w:r w:rsidRPr="003E2D21">
              <w:rPr>
                <w:rFonts w:eastAsia="Calibri"/>
              </w:rPr>
              <w:t>)</w:t>
            </w:r>
          </w:p>
          <w:p w14:paraId="1C09FDAC" w14:textId="77777777" w:rsidR="00AB5B80" w:rsidRPr="003E2D21" w:rsidRDefault="00AB5B80" w:rsidP="009F7B2A">
            <w:pPr>
              <w:jc w:val="both"/>
              <w:rPr>
                <w:rFonts w:ascii="Times New Roman" w:eastAsia="Calibri" w:hAnsi="Times New Roman" w:cs="Times New Roman"/>
              </w:rPr>
            </w:pPr>
            <w:r w:rsidRPr="003E2D21">
              <w:rPr>
                <w:rFonts w:ascii="Times New Roman" w:eastAsia="Calibri" w:hAnsi="Times New Roman" w:cs="Times New Roman"/>
              </w:rPr>
              <w:t xml:space="preserve">Цель: воспитать в детях доброту и сострадание, пробудить в них </w:t>
            </w:r>
            <w:r w:rsidRPr="003E2D21">
              <w:rPr>
                <w:rFonts w:ascii="Times New Roman" w:eastAsia="Calibri" w:hAnsi="Times New Roman" w:cs="Times New Roman"/>
              </w:rPr>
              <w:lastRenderedPageBreak/>
              <w:t>любовь и милосердие к животным</w:t>
            </w:r>
          </w:p>
          <w:p w14:paraId="465569B4" w14:textId="19902037" w:rsidR="00AB5B80" w:rsidRDefault="00AB5B80" w:rsidP="009F7B2A">
            <w:pPr>
              <w:jc w:val="both"/>
              <w:rPr>
                <w:rFonts w:ascii="Times New Roman" w:eastAsia="Calibri" w:hAnsi="Times New Roman" w:cs="Times New Roman"/>
              </w:rPr>
            </w:pPr>
            <w:r w:rsidRPr="003A6D6E">
              <w:rPr>
                <w:rFonts w:ascii="Times New Roman" w:eastAsia="Calibri" w:hAnsi="Times New Roman" w:cs="Times New Roman"/>
                <w:b/>
                <w:bCs/>
              </w:rPr>
              <w:t>Акция</w:t>
            </w:r>
            <w:r w:rsidRPr="003A6D6E">
              <w:rPr>
                <w:rFonts w:ascii="Times New Roman" w:eastAsia="Calibri" w:hAnsi="Times New Roman" w:cs="Times New Roman"/>
                <w:b/>
                <w:bCs/>
                <w:color w:val="FF0000"/>
              </w:rPr>
              <w:t xml:space="preserve"> </w:t>
            </w:r>
            <w:r w:rsidRPr="003A6D6E">
              <w:rPr>
                <w:rFonts w:ascii="Times New Roman" w:eastAsia="Calibri" w:hAnsi="Times New Roman" w:cs="Times New Roman"/>
                <w:b/>
                <w:bCs/>
              </w:rPr>
              <w:t>«Новый год в каждый дом»,</w:t>
            </w:r>
            <w:r w:rsidRPr="003E2D21">
              <w:rPr>
                <w:rFonts w:ascii="Times New Roman" w:eastAsia="Calibri" w:hAnsi="Times New Roman" w:cs="Times New Roman"/>
              </w:rPr>
              <w:t xml:space="preserve"> поздравление военнослужащих, отправление поздравительных открыток в рамках взаимодействия с волонтерской группой ИМА г. Шарыпово</w:t>
            </w:r>
          </w:p>
          <w:p w14:paraId="55C4FD66" w14:textId="0A070A08" w:rsidR="00AB5B80" w:rsidRPr="000F3101" w:rsidRDefault="00AB5B80" w:rsidP="009F7B2A">
            <w:pPr>
              <w:jc w:val="both"/>
              <w:rPr>
                <w:rFonts w:ascii="Times New Roman" w:hAnsi="Times New Roman" w:cs="Times New Roman"/>
              </w:rPr>
            </w:pPr>
            <w:r w:rsidRPr="000F3101">
              <w:rPr>
                <w:rFonts w:ascii="Times New Roman" w:hAnsi="Times New Roman" w:cs="Times New Roman"/>
              </w:rPr>
              <w:t xml:space="preserve">Во вторую половину </w:t>
            </w:r>
            <w:r>
              <w:rPr>
                <w:rFonts w:ascii="Times New Roman" w:hAnsi="Times New Roman" w:cs="Times New Roman"/>
              </w:rPr>
              <w:t>учебного года</w:t>
            </w:r>
            <w:r w:rsidRPr="000F3101">
              <w:rPr>
                <w:rFonts w:ascii="Times New Roman" w:hAnsi="Times New Roman" w:cs="Times New Roman"/>
              </w:rPr>
              <w:t xml:space="preserve"> по плану РГ «Волонт</w:t>
            </w:r>
            <w:r w:rsidR="0018342D">
              <w:rPr>
                <w:rFonts w:ascii="Times New Roman" w:hAnsi="Times New Roman" w:cs="Times New Roman"/>
              </w:rPr>
              <w:t>ё</w:t>
            </w:r>
            <w:r w:rsidRPr="000F3101">
              <w:rPr>
                <w:rFonts w:ascii="Times New Roman" w:hAnsi="Times New Roman" w:cs="Times New Roman"/>
              </w:rPr>
              <w:t>рство в ДОУ» было запланировано 9 мероприятий, реализовано более 15 акций, таких как:</w:t>
            </w:r>
          </w:p>
          <w:p w14:paraId="013A1830" w14:textId="77777777" w:rsidR="00AB5B80" w:rsidRPr="000F3101" w:rsidRDefault="00AB5B80" w:rsidP="009F7B2A">
            <w:pPr>
              <w:jc w:val="both"/>
              <w:rPr>
                <w:rFonts w:ascii="Times New Roman" w:hAnsi="Times New Roman" w:cs="Times New Roman"/>
              </w:rPr>
            </w:pPr>
            <w:r w:rsidRPr="000F3101">
              <w:rPr>
                <w:rFonts w:ascii="Times New Roman" w:hAnsi="Times New Roman" w:cs="Times New Roman"/>
              </w:rPr>
              <w:t xml:space="preserve"> </w:t>
            </w:r>
            <w:r w:rsidRPr="003A6D6E">
              <w:rPr>
                <w:rFonts w:ascii="Times New Roman" w:hAnsi="Times New Roman" w:cs="Times New Roman"/>
                <w:b/>
                <w:bCs/>
                <w:i/>
              </w:rPr>
              <w:t>«Праздник-посвящение детей в волонтёры</w:t>
            </w:r>
            <w:r w:rsidRPr="003A6D6E">
              <w:rPr>
                <w:rFonts w:ascii="Times New Roman" w:hAnsi="Times New Roman" w:cs="Times New Roman"/>
                <w:b/>
                <w:bCs/>
              </w:rPr>
              <w:t>»</w:t>
            </w:r>
            <w:r w:rsidRPr="000F3101">
              <w:rPr>
                <w:rFonts w:ascii="Times New Roman" w:hAnsi="Times New Roman" w:cs="Times New Roman"/>
              </w:rPr>
              <w:t xml:space="preserve"> - в волонтёры принято 14 детей;</w:t>
            </w:r>
          </w:p>
          <w:p w14:paraId="2CBE8CA8" w14:textId="583DAEA2"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«Покорми птиц Зимой</w:t>
            </w:r>
            <w:r w:rsidRPr="000F3101">
              <w:rPr>
                <w:rFonts w:ascii="Times New Roman" w:hAnsi="Times New Roman" w:cs="Times New Roman"/>
                <w:i/>
              </w:rPr>
              <w:t>»</w:t>
            </w:r>
            <w:r w:rsidRPr="000F3101">
              <w:rPr>
                <w:rFonts w:ascii="Times New Roman" w:hAnsi="Times New Roman" w:cs="Times New Roman"/>
              </w:rPr>
              <w:t xml:space="preserve"> - в данной акции приняли участие 8 семей, было изготовлено 12 кормушек для птиц, все кормушки размещены в парке «Белом» и парке «Центральном»</w:t>
            </w:r>
          </w:p>
          <w:p w14:paraId="2526CABF" w14:textId="4B189545" w:rsidR="00AB5B80" w:rsidRPr="000F3101" w:rsidRDefault="00AB5B80" w:rsidP="009F7B2A">
            <w:pPr>
              <w:jc w:val="both"/>
              <w:rPr>
                <w:rFonts w:ascii="Times New Roman" w:hAnsi="Times New Roman" w:cs="Times New Roman"/>
              </w:rPr>
            </w:pPr>
            <w:r w:rsidRPr="003A6D6E">
              <w:rPr>
                <w:rFonts w:ascii="Times New Roman" w:hAnsi="Times New Roman" w:cs="Times New Roman"/>
                <w:b/>
                <w:bCs/>
              </w:rPr>
              <w:t>Всероссийская Акция «Новый год в каждый дом»</w:t>
            </w:r>
            <w:r w:rsidRPr="000F3101">
              <w:rPr>
                <w:rFonts w:ascii="Times New Roman" w:hAnsi="Times New Roman" w:cs="Times New Roman"/>
              </w:rPr>
              <w:t xml:space="preserve"> - в акции приняли участие все возрастные группы и педагоги нашего ДОУ</w:t>
            </w:r>
            <w:r w:rsidR="0018342D">
              <w:rPr>
                <w:rFonts w:ascii="Times New Roman" w:hAnsi="Times New Roman" w:cs="Times New Roman"/>
              </w:rPr>
              <w:t xml:space="preserve"> </w:t>
            </w:r>
            <w:r w:rsidRPr="000F3101">
              <w:rPr>
                <w:rFonts w:ascii="Times New Roman" w:hAnsi="Times New Roman" w:cs="Times New Roman"/>
              </w:rPr>
              <w:t>изготовлено 104 открытки, 35 рисунков.</w:t>
            </w:r>
          </w:p>
          <w:p w14:paraId="5C3CCBD4" w14:textId="3564E4DB"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«Украсим ёлочку вместе!»</w:t>
            </w:r>
            <w:r w:rsidRPr="000F3101">
              <w:rPr>
                <w:rFonts w:ascii="Times New Roman" w:hAnsi="Times New Roman" w:cs="Times New Roman"/>
              </w:rPr>
              <w:t xml:space="preserve"> в акции приняли участие педагоги, дети и родители. Было изготовлено свыше 40 ёлочных игрушек и гирлянд. </w:t>
            </w:r>
          </w:p>
          <w:p w14:paraId="23645C52" w14:textId="77777777"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«Спасибо за год»</w:t>
            </w:r>
            <w:r w:rsidRPr="000F3101">
              <w:rPr>
                <w:rFonts w:ascii="Times New Roman" w:hAnsi="Times New Roman" w:cs="Times New Roman"/>
              </w:rPr>
              <w:t xml:space="preserve"> в акции приняло участие 3 семьи, детьми были подготовлены новогодние видео-поздравления.</w:t>
            </w:r>
          </w:p>
          <w:p w14:paraId="5C367EEB" w14:textId="4FA48F73"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В рамках Акции «Три П: Понимаем, Принимаем, Помогаем»</w:t>
            </w:r>
            <w:r w:rsidRPr="000F3101">
              <w:rPr>
                <w:rFonts w:ascii="Times New Roman" w:hAnsi="Times New Roman" w:cs="Times New Roman"/>
              </w:rPr>
              <w:t xml:space="preserve"> волонтеры провели мастер-класс для детей с ОВЗ по изготовлению новогодней игрушки на ёлку.</w:t>
            </w:r>
          </w:p>
          <w:p w14:paraId="31AFE200" w14:textId="77201BDF"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«Открытка ветерану» и Акция «Открытки для воинов СВО»</w:t>
            </w:r>
            <w:r w:rsidRPr="000F3101">
              <w:rPr>
                <w:rFonts w:ascii="Times New Roman" w:hAnsi="Times New Roman" w:cs="Times New Roman"/>
              </w:rPr>
              <w:t xml:space="preserve"> - в акции приняли участие все возрастные группы нашего ДОУ, было изготовлено более 70 открыток, большое количество рисунков, а так же написано 20 писем воинам СВО.</w:t>
            </w:r>
          </w:p>
          <w:p w14:paraId="437DF1AB" w14:textId="77777777"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«Весенний цветок»</w:t>
            </w:r>
            <w:r w:rsidRPr="000F3101">
              <w:rPr>
                <w:rFonts w:ascii="Times New Roman" w:hAnsi="Times New Roman" w:cs="Times New Roman"/>
              </w:rPr>
              <w:t xml:space="preserve"> Цель акции: вовлечение воспитанников и родителей в общественно значимую природоохранную деятельность, воспитывать заботливое, бережное отношение к природе, к планете Земля.</w:t>
            </w:r>
          </w:p>
          <w:p w14:paraId="51ACF487" w14:textId="77777777" w:rsidR="00AB5B80" w:rsidRPr="000F3101" w:rsidRDefault="00AB5B80" w:rsidP="009F7B2A">
            <w:pPr>
              <w:jc w:val="both"/>
              <w:rPr>
                <w:rFonts w:ascii="Times New Roman" w:hAnsi="Times New Roman" w:cs="Times New Roman"/>
              </w:rPr>
            </w:pPr>
            <w:r w:rsidRPr="000F3101">
              <w:rPr>
                <w:rFonts w:ascii="Times New Roman" w:hAnsi="Times New Roman" w:cs="Times New Roman"/>
              </w:rPr>
              <w:t>Акция «На зарядку становись» Флешмоб, посвященный всемирному дню здоровья</w:t>
            </w:r>
          </w:p>
          <w:p w14:paraId="732DBCDA" w14:textId="0D71896A" w:rsidR="00AB5B80" w:rsidRPr="000F3101" w:rsidRDefault="00AB5B80" w:rsidP="009F7B2A">
            <w:pPr>
              <w:jc w:val="both"/>
              <w:rPr>
                <w:rFonts w:ascii="Times New Roman" w:hAnsi="Times New Roman" w:cs="Times New Roman"/>
              </w:rPr>
            </w:pPr>
            <w:r w:rsidRPr="000F3101">
              <w:rPr>
                <w:rFonts w:ascii="Times New Roman" w:hAnsi="Times New Roman" w:cs="Times New Roman"/>
              </w:rPr>
              <w:t>Цель Привлечение людей к проблемам здоровья, популяризация ЗОЖ. В акции приняли участие 36 детей подготовительных</w:t>
            </w:r>
            <w:r w:rsidR="00571A9D">
              <w:rPr>
                <w:rFonts w:ascii="Times New Roman" w:hAnsi="Times New Roman" w:cs="Times New Roman"/>
              </w:rPr>
              <w:t xml:space="preserve"> к </w:t>
            </w:r>
            <w:r w:rsidRPr="000F3101">
              <w:rPr>
                <w:rFonts w:ascii="Times New Roman" w:hAnsi="Times New Roman" w:cs="Times New Roman"/>
              </w:rPr>
              <w:t xml:space="preserve"> школе групп.</w:t>
            </w:r>
          </w:p>
          <w:p w14:paraId="3CB2E0EB" w14:textId="77777777"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«Голубая лента»</w:t>
            </w:r>
            <w:r w:rsidRPr="000F3101">
              <w:rPr>
                <w:rFonts w:ascii="Times New Roman" w:hAnsi="Times New Roman" w:cs="Times New Roman"/>
              </w:rPr>
              <w:t xml:space="preserve"> приняли участие дети подготовительных к школе групп «Вишенка» и «Дюймовочка».</w:t>
            </w:r>
          </w:p>
          <w:p w14:paraId="356B7C9A" w14:textId="4D8015BE"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Экологическая Акция «Час Земли»</w:t>
            </w:r>
            <w:r w:rsidRPr="000F3101">
              <w:rPr>
                <w:rFonts w:ascii="Times New Roman" w:hAnsi="Times New Roman" w:cs="Times New Roman"/>
              </w:rPr>
              <w:t xml:space="preserve"> Суть акции снизить до минимума энергопотребление в течени</w:t>
            </w:r>
            <w:r w:rsidR="00571A9D">
              <w:rPr>
                <w:rFonts w:ascii="Times New Roman" w:hAnsi="Times New Roman" w:cs="Times New Roman"/>
              </w:rPr>
              <w:t>е</w:t>
            </w:r>
            <w:r w:rsidRPr="000F3101">
              <w:rPr>
                <w:rFonts w:ascii="Times New Roman" w:hAnsi="Times New Roman" w:cs="Times New Roman"/>
              </w:rPr>
              <w:t xml:space="preserve"> 60 минут. Приняли участие все возрастные группы, что составило 126 человек</w:t>
            </w:r>
          </w:p>
          <w:p w14:paraId="7797E2A1" w14:textId="77777777"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Краевая Акция «Обелиск»</w:t>
            </w:r>
            <w:r w:rsidRPr="003A6D6E">
              <w:rPr>
                <w:rFonts w:ascii="Times New Roman" w:hAnsi="Times New Roman" w:cs="Times New Roman"/>
                <w:b/>
                <w:bCs/>
              </w:rPr>
              <w:t>-</w:t>
            </w:r>
            <w:r w:rsidRPr="000F3101">
              <w:rPr>
                <w:rFonts w:ascii="Times New Roman" w:hAnsi="Times New Roman" w:cs="Times New Roman"/>
              </w:rPr>
              <w:t xml:space="preserve"> Оказание шефской помощи ветеранам труда, приняли участие волонтеры: Кунеева И.Ю, Безносова А.В, Иванова Е.В и Жигулина П.А.</w:t>
            </w:r>
          </w:p>
          <w:p w14:paraId="18DE2DA8" w14:textId="77777777" w:rsidR="00AB5B80" w:rsidRPr="000F3101" w:rsidRDefault="00AB5B80" w:rsidP="009F7B2A">
            <w:pPr>
              <w:jc w:val="both"/>
              <w:rPr>
                <w:rFonts w:ascii="Times New Roman" w:hAnsi="Times New Roman" w:cs="Times New Roman"/>
              </w:rPr>
            </w:pPr>
            <w:r w:rsidRPr="003A6D6E">
              <w:rPr>
                <w:rFonts w:ascii="Times New Roman" w:hAnsi="Times New Roman" w:cs="Times New Roman"/>
                <w:b/>
                <w:bCs/>
                <w:i/>
              </w:rPr>
              <w:t>Акция «Миллион Родине»-</w:t>
            </w:r>
            <w:r w:rsidRPr="000F3101">
              <w:rPr>
                <w:rFonts w:ascii="Times New Roman" w:hAnsi="Times New Roman" w:cs="Times New Roman"/>
              </w:rPr>
              <w:t xml:space="preserve"> по сбору макулатуры. Активное участие приняли гр. «Буратино», гр. «Петушок», гр. Дюймовочка, ПДО Кунеева И.Ю.</w:t>
            </w:r>
          </w:p>
          <w:p w14:paraId="1E8A408D" w14:textId="77777777" w:rsidR="00AB5B80" w:rsidRPr="003A6D6E" w:rsidRDefault="00AB5B80" w:rsidP="009F7B2A">
            <w:pPr>
              <w:jc w:val="both"/>
              <w:rPr>
                <w:rFonts w:ascii="Times New Roman" w:hAnsi="Times New Roman" w:cs="Times New Roman"/>
                <w:b/>
                <w:bCs/>
                <w:i/>
              </w:rPr>
            </w:pPr>
            <w:r w:rsidRPr="003A6D6E">
              <w:rPr>
                <w:rFonts w:ascii="Times New Roman" w:hAnsi="Times New Roman" w:cs="Times New Roman"/>
                <w:b/>
                <w:bCs/>
                <w:i/>
              </w:rPr>
              <w:t>Акция «Сад памяти» и Акций «Георгиевская ленточка».</w:t>
            </w:r>
          </w:p>
          <w:p w14:paraId="38DB35BE" w14:textId="77777777" w:rsidR="00AB5B80" w:rsidRPr="003E2D21" w:rsidRDefault="00AB5B80" w:rsidP="009F7B2A">
            <w:pPr>
              <w:jc w:val="both"/>
              <w:rPr>
                <w:rFonts w:ascii="Times New Roman" w:hAnsi="Times New Roman" w:cs="Times New Roman"/>
                <w:b/>
                <w:sz w:val="28"/>
                <w:szCs w:val="28"/>
              </w:rPr>
            </w:pPr>
            <w:r w:rsidRPr="000F3101">
              <w:rPr>
                <w:rFonts w:ascii="Times New Roman" w:hAnsi="Times New Roman" w:cs="Times New Roman"/>
              </w:rPr>
              <w:t>Цель: воспитание патриотических чувств гордости за подвиг нашего народа в Великой Отечественной войне</w:t>
            </w:r>
          </w:p>
        </w:tc>
      </w:tr>
      <w:tr w:rsidR="00AB5B80" w:rsidRPr="003E2D21" w14:paraId="006E6630" w14:textId="77777777" w:rsidTr="008F1C3E">
        <w:trPr>
          <w:trHeight w:val="5247"/>
        </w:trPr>
        <w:tc>
          <w:tcPr>
            <w:tcW w:w="426" w:type="dxa"/>
          </w:tcPr>
          <w:p w14:paraId="1FF95E34" w14:textId="77777777" w:rsidR="00AB5B80" w:rsidRPr="003E2D21" w:rsidRDefault="00AB5B80" w:rsidP="009F7B2A">
            <w:pPr>
              <w:jc w:val="both"/>
              <w:rPr>
                <w:rFonts w:ascii="Times New Roman" w:hAnsi="Times New Roman" w:cs="Times New Roman"/>
                <w:b/>
                <w:sz w:val="28"/>
                <w:szCs w:val="28"/>
              </w:rPr>
            </w:pPr>
            <w:r w:rsidRPr="003E2D21">
              <w:rPr>
                <w:rFonts w:ascii="Times New Roman" w:hAnsi="Times New Roman" w:cs="Times New Roman"/>
                <w:b/>
                <w:sz w:val="28"/>
                <w:szCs w:val="28"/>
              </w:rPr>
              <w:lastRenderedPageBreak/>
              <w:t>4.</w:t>
            </w:r>
          </w:p>
        </w:tc>
        <w:tc>
          <w:tcPr>
            <w:tcW w:w="2376" w:type="dxa"/>
          </w:tcPr>
          <w:p w14:paraId="302BEE6C" w14:textId="77777777" w:rsidR="00571A9D" w:rsidRDefault="00AB5B80" w:rsidP="009F7B2A">
            <w:pPr>
              <w:jc w:val="both"/>
              <w:rPr>
                <w:rFonts w:ascii="Times New Roman" w:hAnsi="Times New Roman" w:cs="Times New Roman"/>
                <w:bCs/>
              </w:rPr>
            </w:pPr>
            <w:r w:rsidRPr="003E2D21">
              <w:rPr>
                <w:rFonts w:ascii="Times New Roman" w:hAnsi="Times New Roman" w:cs="Times New Roman"/>
                <w:b/>
              </w:rPr>
              <w:t xml:space="preserve"> </w:t>
            </w:r>
            <w:r w:rsidRPr="00571A9D">
              <w:rPr>
                <w:rFonts w:ascii="Times New Roman" w:hAnsi="Times New Roman" w:cs="Times New Roman"/>
                <w:bCs/>
              </w:rPr>
              <w:t xml:space="preserve">Рабочая группа «Старт в будущее» по индивидуализации образовательного процесса </w:t>
            </w:r>
          </w:p>
          <w:p w14:paraId="3C9FA484" w14:textId="45CEF8CF" w:rsidR="00AB5B80" w:rsidRPr="00571A9D" w:rsidRDefault="00AB5B80" w:rsidP="009F7B2A">
            <w:pPr>
              <w:jc w:val="both"/>
              <w:rPr>
                <w:rFonts w:ascii="Times New Roman" w:hAnsi="Times New Roman" w:cs="Times New Roman"/>
                <w:bCs/>
              </w:rPr>
            </w:pPr>
            <w:r w:rsidRPr="00571A9D">
              <w:rPr>
                <w:rFonts w:ascii="Times New Roman" w:hAnsi="Times New Roman" w:cs="Times New Roman"/>
                <w:bCs/>
              </w:rPr>
              <w:t>(р-ль: Низсковских С.В.)</w:t>
            </w:r>
          </w:p>
        </w:tc>
        <w:tc>
          <w:tcPr>
            <w:tcW w:w="7654" w:type="dxa"/>
          </w:tcPr>
          <w:p w14:paraId="53773B90" w14:textId="20667B2E" w:rsidR="00AB5B80" w:rsidRPr="003E2D21" w:rsidRDefault="00AB5B80" w:rsidP="009F7B2A">
            <w:pPr>
              <w:jc w:val="both"/>
              <w:rPr>
                <w:rFonts w:ascii="Times New Roman" w:hAnsi="Times New Roman" w:cs="Times New Roman"/>
              </w:rPr>
            </w:pPr>
            <w:r w:rsidRPr="003E2D21">
              <w:rPr>
                <w:rFonts w:ascii="Times New Roman" w:hAnsi="Times New Roman" w:cs="Times New Roman"/>
                <w:b/>
              </w:rPr>
              <w:t xml:space="preserve"> </w:t>
            </w:r>
            <w:r w:rsidRPr="003E2D21">
              <w:rPr>
                <w:rFonts w:ascii="Times New Roman" w:hAnsi="Times New Roman" w:cs="Times New Roman"/>
              </w:rPr>
              <w:t xml:space="preserve">Разработан план РГ на 2022- 2023 уч. год, проведено </w:t>
            </w:r>
            <w:r>
              <w:rPr>
                <w:rFonts w:ascii="Times New Roman" w:hAnsi="Times New Roman" w:cs="Times New Roman"/>
              </w:rPr>
              <w:t>7</w:t>
            </w:r>
            <w:r w:rsidRPr="003E2D21">
              <w:rPr>
                <w:rFonts w:ascii="Times New Roman" w:hAnsi="Times New Roman" w:cs="Times New Roman"/>
              </w:rPr>
              <w:t xml:space="preserve"> заседани</w:t>
            </w:r>
            <w:r>
              <w:rPr>
                <w:rFonts w:ascii="Times New Roman" w:hAnsi="Times New Roman" w:cs="Times New Roman"/>
              </w:rPr>
              <w:t>й</w:t>
            </w:r>
            <w:r w:rsidRPr="003E2D21">
              <w:rPr>
                <w:rFonts w:ascii="Times New Roman" w:hAnsi="Times New Roman" w:cs="Times New Roman"/>
              </w:rPr>
              <w:t>, в т.ч. заседание по корректиро</w:t>
            </w:r>
            <w:r>
              <w:rPr>
                <w:rFonts w:ascii="Times New Roman" w:hAnsi="Times New Roman" w:cs="Times New Roman"/>
              </w:rPr>
              <w:t>вке плана работы на 2 полугодие и по анализу работы за год.</w:t>
            </w:r>
          </w:p>
          <w:p w14:paraId="2034D476" w14:textId="009D446E"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 Поставленная цель и задачи достигались через  совершенствование РППС в группах и ДОУ целом и знакомство педагогов с современными образовательными технологиями, направленными на индивидуализацию образовательного процесса.</w:t>
            </w:r>
          </w:p>
          <w:p w14:paraId="25C781D8" w14:textId="2C56F306"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 Проведены консультации, семинары, мастер - классы для педагогов: </w:t>
            </w:r>
          </w:p>
          <w:p w14:paraId="71CD002D"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«Создание РППС в группах ДОУ в соответствии с принципами и подходами к ее построению, учетом критериев МКДО»;</w:t>
            </w:r>
          </w:p>
          <w:p w14:paraId="608CADD7" w14:textId="7A99931C" w:rsidR="00AB5B80" w:rsidRPr="003E2D21" w:rsidRDefault="00AB5B80" w:rsidP="009F7B2A">
            <w:pPr>
              <w:jc w:val="both"/>
              <w:rPr>
                <w:rFonts w:ascii="Times New Roman" w:hAnsi="Times New Roman" w:cs="Times New Roman"/>
              </w:rPr>
            </w:pPr>
            <w:r w:rsidRPr="003E2D21">
              <w:rPr>
                <w:rFonts w:ascii="Times New Roman" w:hAnsi="Times New Roman" w:cs="Times New Roman"/>
              </w:rPr>
              <w:t>- «Технологии «утренний сбор», «вечерний круг», как средство социализации дошкольников»</w:t>
            </w:r>
          </w:p>
          <w:p w14:paraId="0FF5F5BD" w14:textId="70AD8810" w:rsidR="00AB5B80" w:rsidRDefault="00AB5B80" w:rsidP="009F7B2A">
            <w:pPr>
              <w:jc w:val="both"/>
              <w:rPr>
                <w:rFonts w:ascii="Times New Roman" w:hAnsi="Times New Roman" w:cs="Times New Roman"/>
              </w:rPr>
            </w:pPr>
            <w:r>
              <w:rPr>
                <w:rFonts w:ascii="Times New Roman" w:hAnsi="Times New Roman" w:cs="Times New Roman"/>
              </w:rPr>
              <w:t xml:space="preserve">- </w:t>
            </w:r>
            <w:r w:rsidRPr="003E2D21">
              <w:rPr>
                <w:rFonts w:ascii="Times New Roman" w:hAnsi="Times New Roman" w:cs="Times New Roman"/>
              </w:rPr>
              <w:t>«Использование технологии проблемного обучения в воспитательно - образовательном процессе с детьми дошкольного возраста»</w:t>
            </w:r>
          </w:p>
          <w:p w14:paraId="69E104F6" w14:textId="77777777" w:rsidR="00AB5B80" w:rsidRDefault="00AB5B80" w:rsidP="009F7B2A">
            <w:pPr>
              <w:rPr>
                <w:rFonts w:ascii="Times New Roman" w:eastAsia="Times New Roman" w:hAnsi="Times New Roman" w:cs="Times New Roman"/>
                <w:noProof/>
                <w:lang w:eastAsia="ru-RU"/>
              </w:rPr>
            </w:pPr>
            <w:r w:rsidRPr="00607FC1">
              <w:rPr>
                <w:rFonts w:ascii="Times New Roman" w:hAnsi="Times New Roman" w:cs="Times New Roman"/>
                <w:i/>
              </w:rPr>
              <w:t xml:space="preserve">- </w:t>
            </w:r>
            <w:r w:rsidRPr="00607FC1">
              <w:rPr>
                <w:rFonts w:ascii="Times New Roman" w:eastAsia="Times New Roman" w:hAnsi="Times New Roman" w:cs="Times New Roman"/>
                <w:noProof/>
                <w:lang w:eastAsia="ru-RU"/>
              </w:rPr>
              <w:t>Портфолио дошкольника как средство индивидуализации образовательного процесса в условиях ФГОС ДО</w:t>
            </w:r>
          </w:p>
          <w:p w14:paraId="78883F22" w14:textId="19AABB82" w:rsidR="00AB5B80" w:rsidRPr="00FC1413" w:rsidRDefault="00AB5B80" w:rsidP="009F7B2A">
            <w:pPr>
              <w:jc w:val="both"/>
              <w:rPr>
                <w:rFonts w:ascii="Times New Roman" w:hAnsi="Times New Roman" w:cs="Times New Roman"/>
              </w:rPr>
            </w:pPr>
            <w:r w:rsidRPr="00FC1413">
              <w:rPr>
                <w:rFonts w:ascii="Times New Roman" w:hAnsi="Times New Roman" w:cs="Times New Roman"/>
              </w:rPr>
              <w:t>28.11. 2022г. состоялся педагогический совет, «Новые технологии, направленные на индивидуализацию образовательного процесса в практику работы ДОУ»</w:t>
            </w:r>
            <w:r>
              <w:rPr>
                <w:rFonts w:ascii="Times New Roman" w:hAnsi="Times New Roman" w:cs="Times New Roman"/>
              </w:rPr>
              <w:t>,</w:t>
            </w:r>
            <w:r w:rsidRPr="00FC1413">
              <w:rPr>
                <w:rFonts w:ascii="Times New Roman" w:hAnsi="Times New Roman" w:cs="Times New Roman"/>
              </w:rPr>
              <w:t xml:space="preserve"> где педагоги представили различные технологии, используемые в работе с обучающимися: технология проблемного обучения( Безносова А.А, Комарницкая Л.В), игровые технологии: кубики историй или сторителлинг (Дегтева Н.В, педагог- психолог); игровое пособие «Чудо - парашют» (Халюзова Л.В, Камилова Е.В),  игровое пособие «Подарок» (Халикова Т.Х, Налетова П.В); легоконструирование и конструирование из поролоновых губок (Потомкина М.Г, Андронникова Л.И, Гусевская Н.П., М.И. Бирюкова); здоровьесберегающие технологии, в том числе направленные на психологическое благополучие детей (суджок- терапия Хомич Н.М, Жигулина П.А), технику  «Теринкур»(Юринова О.И), сказкотерапия ( Москвичева Н.Т, Еременко В.В.);</w:t>
            </w:r>
          </w:p>
          <w:p w14:paraId="1DEAFF87" w14:textId="45E839BA" w:rsidR="00AB5B80" w:rsidRPr="00FC1413" w:rsidRDefault="00AB5B80" w:rsidP="009F7B2A">
            <w:pPr>
              <w:jc w:val="both"/>
              <w:rPr>
                <w:rFonts w:ascii="Times New Roman" w:hAnsi="Times New Roman" w:cs="Times New Roman"/>
              </w:rPr>
            </w:pPr>
            <w:r w:rsidRPr="00FC1413">
              <w:rPr>
                <w:rFonts w:ascii="Times New Roman" w:hAnsi="Times New Roman" w:cs="Times New Roman"/>
              </w:rPr>
              <w:t>Технологии, техники, используемые</w:t>
            </w:r>
            <w:r w:rsidR="003A6D6E">
              <w:rPr>
                <w:rFonts w:ascii="Times New Roman" w:hAnsi="Times New Roman" w:cs="Times New Roman"/>
              </w:rPr>
              <w:t xml:space="preserve"> в</w:t>
            </w:r>
            <w:r w:rsidRPr="00FC1413">
              <w:rPr>
                <w:rFonts w:ascii="Times New Roman" w:hAnsi="Times New Roman" w:cs="Times New Roman"/>
              </w:rPr>
              <w:t xml:space="preserve"> коррекционно - развивающей работе: круги Лулия, синквейн</w:t>
            </w:r>
            <w:r w:rsidR="003A6D6E">
              <w:rPr>
                <w:rFonts w:ascii="Times New Roman" w:hAnsi="Times New Roman" w:cs="Times New Roman"/>
              </w:rPr>
              <w:t xml:space="preserve"> (</w:t>
            </w:r>
            <w:r w:rsidRPr="00FC1413">
              <w:rPr>
                <w:rFonts w:ascii="Times New Roman" w:hAnsi="Times New Roman" w:cs="Times New Roman"/>
              </w:rPr>
              <w:t>Кичкильдеева А.Ю, Мальцева Ю.В), карты Проппа ( Левенкова Н.В, Кичак О.Н); кубики Дьеныша (Дубакова Т.Н, Абдулмуталлимова А.И.)</w:t>
            </w:r>
          </w:p>
          <w:p w14:paraId="5B59A167" w14:textId="78FB63B1" w:rsidR="00AB5B80" w:rsidRDefault="00AB5B80" w:rsidP="009F7B2A">
            <w:pPr>
              <w:jc w:val="both"/>
              <w:rPr>
                <w:rFonts w:ascii="Times New Roman" w:hAnsi="Times New Roman" w:cs="Times New Roman"/>
              </w:rPr>
            </w:pPr>
            <w:r w:rsidRPr="003E2D21">
              <w:rPr>
                <w:rFonts w:ascii="Times New Roman" w:hAnsi="Times New Roman" w:cs="Times New Roman"/>
              </w:rPr>
              <w:t xml:space="preserve"> Разработано Положение о конкурсе по РППС в ДОУ «Наука и отдых для малышей»</w:t>
            </w:r>
            <w:r>
              <w:rPr>
                <w:rFonts w:ascii="Times New Roman" w:hAnsi="Times New Roman" w:cs="Times New Roman"/>
              </w:rPr>
              <w:t>:</w:t>
            </w:r>
          </w:p>
          <w:p w14:paraId="1891D193" w14:textId="5F2C764F" w:rsidR="00AB5B80" w:rsidRDefault="00AB5B80" w:rsidP="009F7B2A">
            <w:pPr>
              <w:jc w:val="both"/>
              <w:rPr>
                <w:rFonts w:ascii="Times New Roman" w:hAnsi="Times New Roman" w:cs="Times New Roman"/>
              </w:rPr>
            </w:pPr>
            <w:r>
              <w:rPr>
                <w:rFonts w:ascii="Times New Roman" w:hAnsi="Times New Roman" w:cs="Times New Roman"/>
              </w:rPr>
              <w:t>Рекомендации, презентация для педагогов по созданию «Доски выбора» в группах ДОУ.</w:t>
            </w:r>
          </w:p>
          <w:p w14:paraId="2D21B01F" w14:textId="77777777" w:rsidR="00AB5B80" w:rsidRPr="003E2D21" w:rsidRDefault="00AB5B80" w:rsidP="009F7B2A">
            <w:pPr>
              <w:jc w:val="both"/>
              <w:rPr>
                <w:rFonts w:ascii="Times New Roman" w:hAnsi="Times New Roman" w:cs="Times New Roman"/>
              </w:rPr>
            </w:pPr>
            <w:r>
              <w:rPr>
                <w:rFonts w:ascii="Times New Roman" w:hAnsi="Times New Roman" w:cs="Times New Roman"/>
              </w:rPr>
              <w:t xml:space="preserve">- разработаны конспекты ОД и проведены открытые показы с использованием технологии проблемного обучения </w:t>
            </w:r>
          </w:p>
        </w:tc>
      </w:tr>
      <w:tr w:rsidR="00AB5B80" w:rsidRPr="003E2D21" w14:paraId="1C870795" w14:textId="77777777" w:rsidTr="008F1C3E">
        <w:tc>
          <w:tcPr>
            <w:tcW w:w="426" w:type="dxa"/>
          </w:tcPr>
          <w:p w14:paraId="2652F982" w14:textId="77777777" w:rsidR="00AB5B80" w:rsidRPr="003E2D21" w:rsidRDefault="00AB5B80" w:rsidP="009F7B2A">
            <w:pPr>
              <w:jc w:val="both"/>
              <w:rPr>
                <w:rFonts w:ascii="Times New Roman" w:hAnsi="Times New Roman" w:cs="Times New Roman"/>
                <w:b/>
                <w:sz w:val="28"/>
                <w:szCs w:val="28"/>
              </w:rPr>
            </w:pPr>
            <w:r w:rsidRPr="003E2D21">
              <w:rPr>
                <w:rFonts w:ascii="Times New Roman" w:hAnsi="Times New Roman" w:cs="Times New Roman"/>
                <w:b/>
                <w:sz w:val="28"/>
                <w:szCs w:val="28"/>
              </w:rPr>
              <w:t>5.</w:t>
            </w:r>
          </w:p>
        </w:tc>
        <w:tc>
          <w:tcPr>
            <w:tcW w:w="2376" w:type="dxa"/>
          </w:tcPr>
          <w:p w14:paraId="583AC14D" w14:textId="77777777" w:rsidR="00AB5B80" w:rsidRPr="00571A9D" w:rsidRDefault="00AB5B80" w:rsidP="009F7B2A">
            <w:pPr>
              <w:jc w:val="both"/>
              <w:rPr>
                <w:rFonts w:ascii="Times New Roman" w:hAnsi="Times New Roman" w:cs="Times New Roman"/>
                <w:bCs/>
              </w:rPr>
            </w:pPr>
            <w:r w:rsidRPr="00571A9D">
              <w:rPr>
                <w:rFonts w:ascii="Times New Roman" w:hAnsi="Times New Roman" w:cs="Times New Roman"/>
                <w:bCs/>
              </w:rPr>
              <w:t>Рабочая группа</w:t>
            </w:r>
          </w:p>
          <w:p w14:paraId="61167A7B" w14:textId="6BD91095" w:rsidR="00AB5B80" w:rsidRPr="003E2D21" w:rsidRDefault="00AB5B80" w:rsidP="009F7B2A">
            <w:pPr>
              <w:jc w:val="both"/>
              <w:rPr>
                <w:rFonts w:ascii="Times New Roman" w:hAnsi="Times New Roman" w:cs="Times New Roman"/>
                <w:b/>
                <w:sz w:val="28"/>
                <w:szCs w:val="28"/>
              </w:rPr>
            </w:pPr>
            <w:r w:rsidRPr="00571A9D">
              <w:rPr>
                <w:rFonts w:ascii="Times New Roman" w:hAnsi="Times New Roman" w:cs="Times New Roman"/>
                <w:bCs/>
              </w:rPr>
              <w:t>«Мир, в котором я живу»</w:t>
            </w:r>
          </w:p>
        </w:tc>
        <w:tc>
          <w:tcPr>
            <w:tcW w:w="7654" w:type="dxa"/>
          </w:tcPr>
          <w:p w14:paraId="36659833"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Проведено 4 заседания РГ</w:t>
            </w:r>
          </w:p>
          <w:p w14:paraId="728CBC5C"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 1 заседание – планирование работы РГ. Анкетирование педагогов ДОУ:</w:t>
            </w:r>
          </w:p>
          <w:p w14:paraId="1C22FB7A"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 - «Организация познавательно-исследовательской деятельности дошкольников»;</w:t>
            </w:r>
          </w:p>
          <w:p w14:paraId="05163A16"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«Развитие творческих способностей детей в процессе конструирования»</w:t>
            </w:r>
          </w:p>
          <w:p w14:paraId="40BF0B66"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2 заседание - обзор парциальных программ</w:t>
            </w:r>
            <w:r w:rsidRPr="003E2D21">
              <w:t xml:space="preserve"> </w:t>
            </w:r>
            <w:r w:rsidRPr="003E2D21">
              <w:rPr>
                <w:rFonts w:ascii="Times New Roman" w:hAnsi="Times New Roman" w:cs="Times New Roman"/>
              </w:rPr>
              <w:t>Составление перспективных планов работы с детьми на все возрастные группы по лексическим темам. Подготовка к конкурсу «Наука и отдых для малышей»</w:t>
            </w:r>
          </w:p>
          <w:p w14:paraId="7C2524BD"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 3 заседание</w:t>
            </w:r>
            <w:r w:rsidRPr="003E2D21">
              <w:t xml:space="preserve"> </w:t>
            </w:r>
            <w:r w:rsidRPr="003E2D21">
              <w:rPr>
                <w:rFonts w:ascii="Times New Roman" w:hAnsi="Times New Roman" w:cs="Times New Roman"/>
              </w:rPr>
              <w:t xml:space="preserve">Оформление картотек:  </w:t>
            </w:r>
          </w:p>
          <w:p w14:paraId="37FF5AF3"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•опыты, эксперименты, наблюдения с детьми;</w:t>
            </w:r>
          </w:p>
          <w:p w14:paraId="5A50F285"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 xml:space="preserve">•картотека конструктивных игр </w:t>
            </w:r>
          </w:p>
          <w:p w14:paraId="6E74B4C7"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lastRenderedPageBreak/>
              <w:t>(по всем возрастам).</w:t>
            </w:r>
            <w:r>
              <w:rPr>
                <w:rFonts w:ascii="Times New Roman" w:hAnsi="Times New Roman" w:cs="Times New Roman"/>
              </w:rPr>
              <w:t xml:space="preserve"> Во втором полугодии проведено 4 заседания.</w:t>
            </w:r>
          </w:p>
          <w:p w14:paraId="0E4815AE"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Определение перечня оборудования и разработка требований к созданию развивающей среды в группах ДОУ для центров: конструктивно –модельной деятельности и экспериментирования.</w:t>
            </w:r>
          </w:p>
          <w:p w14:paraId="7E747086"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(по возрастам) Краткая презентация содержания парциальных программ:</w:t>
            </w:r>
          </w:p>
          <w:p w14:paraId="540DCD59" w14:textId="015E17BF" w:rsidR="00AB5B80" w:rsidRPr="003E2D21" w:rsidRDefault="00AB5B80" w:rsidP="009F7B2A">
            <w:pPr>
              <w:jc w:val="both"/>
              <w:rPr>
                <w:rFonts w:ascii="Times New Roman" w:hAnsi="Times New Roman" w:cs="Times New Roman"/>
              </w:rPr>
            </w:pPr>
            <w:r w:rsidRPr="003E2D21">
              <w:rPr>
                <w:rFonts w:ascii="Times New Roman" w:hAnsi="Times New Roman" w:cs="Times New Roman"/>
              </w:rPr>
              <w:t>«Мир в котором я живу» - А.И. Ивановой;</w:t>
            </w:r>
          </w:p>
          <w:p w14:paraId="7AB1B9F6" w14:textId="26935C41" w:rsidR="00AB5B80" w:rsidRPr="003E2D21" w:rsidRDefault="00AB5B80" w:rsidP="009F7B2A">
            <w:pPr>
              <w:jc w:val="both"/>
              <w:rPr>
                <w:rFonts w:ascii="Times New Roman" w:hAnsi="Times New Roman" w:cs="Times New Roman"/>
              </w:rPr>
            </w:pPr>
            <w:r w:rsidRPr="003E2D21">
              <w:rPr>
                <w:rFonts w:ascii="Times New Roman" w:hAnsi="Times New Roman" w:cs="Times New Roman"/>
              </w:rPr>
              <w:t>«Конструирование и ручной труд в детском саду» – Л.В. Куцаковой.</w:t>
            </w:r>
            <w:r w:rsidRPr="003E2D21">
              <w:t xml:space="preserve"> </w:t>
            </w:r>
            <w:r w:rsidRPr="003E2D21">
              <w:rPr>
                <w:rFonts w:ascii="Times New Roman" w:hAnsi="Times New Roman" w:cs="Times New Roman"/>
              </w:rPr>
              <w:t>Организация выставки</w:t>
            </w:r>
            <w:r w:rsidR="003A6D6E">
              <w:rPr>
                <w:rFonts w:ascii="Times New Roman" w:hAnsi="Times New Roman" w:cs="Times New Roman"/>
              </w:rPr>
              <w:t>.</w:t>
            </w:r>
          </w:p>
          <w:p w14:paraId="0F380AEE" w14:textId="77777777" w:rsidR="00AB5B80" w:rsidRPr="003E2D21" w:rsidRDefault="00AB5B80" w:rsidP="009F7B2A">
            <w:pPr>
              <w:jc w:val="both"/>
              <w:rPr>
                <w:rFonts w:ascii="Times New Roman" w:hAnsi="Times New Roman" w:cs="Times New Roman"/>
              </w:rPr>
            </w:pPr>
            <w:r w:rsidRPr="003E2D21">
              <w:rPr>
                <w:rFonts w:ascii="Times New Roman" w:hAnsi="Times New Roman" w:cs="Times New Roman"/>
              </w:rPr>
              <w:t>Обзор учебно-методических пособий и литературных источников по данным программам.</w:t>
            </w:r>
          </w:p>
          <w:p w14:paraId="740809F9" w14:textId="7F9EE978" w:rsidR="00AB5B80" w:rsidRPr="003E2D21" w:rsidRDefault="00AB5B80" w:rsidP="009F7B2A">
            <w:pPr>
              <w:rPr>
                <w:rFonts w:ascii="Times New Roman" w:eastAsia="+mn-ea" w:hAnsi="Times New Roman" w:cs="Times New Roman"/>
                <w:b/>
                <w:bCs/>
                <w:i/>
                <w:iCs/>
                <w:color w:val="002060"/>
                <w:kern w:val="24"/>
                <w:lang w:eastAsia="ru-RU"/>
              </w:rPr>
            </w:pPr>
            <w:r w:rsidRPr="003E2D21">
              <w:rPr>
                <w:rFonts w:ascii="Times New Roman" w:eastAsia="Times New Roman" w:hAnsi="Times New Roman" w:cs="Times New Roman"/>
                <w:lang w:eastAsia="ru-RU"/>
              </w:rPr>
              <w:t xml:space="preserve"> </w:t>
            </w:r>
            <w:r w:rsidRPr="003E2D21">
              <w:rPr>
                <w:rFonts w:ascii="Times New Roman" w:eastAsia="Times New Roman" w:hAnsi="Times New Roman" w:cs="Times New Roman"/>
                <w:b/>
                <w:lang w:eastAsia="ru-RU"/>
              </w:rPr>
              <w:t>Разработка консультаций для педагогов:</w:t>
            </w:r>
            <w:r w:rsidRPr="003E2D21">
              <w:rPr>
                <w:rFonts w:ascii="Times New Roman" w:eastAsia="+mn-ea" w:hAnsi="Times New Roman" w:cs="Times New Roman"/>
                <w:b/>
                <w:bCs/>
                <w:i/>
                <w:iCs/>
                <w:color w:val="002060"/>
                <w:kern w:val="24"/>
                <w:lang w:eastAsia="ru-RU"/>
              </w:rPr>
              <w:t xml:space="preserve"> </w:t>
            </w:r>
          </w:p>
          <w:p w14:paraId="73739A87" w14:textId="0E6FAB4A"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i/>
                <w:iCs/>
                <w:kern w:val="24"/>
                <w:lang w:eastAsia="ru-RU"/>
              </w:rPr>
              <w:t xml:space="preserve">• </w:t>
            </w:r>
            <w:r w:rsidRPr="003E2D21">
              <w:rPr>
                <w:rFonts w:ascii="Times New Roman" w:eastAsia="+mn-ea" w:hAnsi="Times New Roman" w:cs="Times New Roman"/>
                <w:bCs/>
                <w:kern w:val="24"/>
                <w:lang w:eastAsia="ru-RU"/>
              </w:rPr>
              <w:t>«Уголок конструирования в детском саду»;</w:t>
            </w:r>
          </w:p>
          <w:p w14:paraId="34FC1DA9" w14:textId="77777777" w:rsidR="00AB5B80" w:rsidRPr="003E2D21" w:rsidRDefault="00AB5B80" w:rsidP="009F7B2A">
            <w:pPr>
              <w:rPr>
                <w:rFonts w:ascii="Times New Roman" w:eastAsia="+mn-ea" w:hAnsi="Times New Roman" w:cs="Times New Roman"/>
                <w:bCs/>
                <w:kern w:val="24"/>
                <w:lang w:eastAsia="ru-RU"/>
              </w:rPr>
            </w:pPr>
            <w:r w:rsidRPr="003E2D21">
              <w:rPr>
                <w:rFonts w:ascii="Times New Roman" w:eastAsia="+mn-ea" w:hAnsi="Times New Roman" w:cs="Times New Roman"/>
                <w:bCs/>
                <w:i/>
                <w:iCs/>
                <w:kern w:val="24"/>
                <w:lang w:eastAsia="ru-RU"/>
              </w:rPr>
              <w:t xml:space="preserve">• </w:t>
            </w:r>
            <w:r w:rsidRPr="003E2D21">
              <w:rPr>
                <w:rFonts w:ascii="Times New Roman" w:eastAsia="+mn-ea" w:hAnsi="Times New Roman" w:cs="Times New Roman"/>
                <w:bCs/>
                <w:kern w:val="24"/>
                <w:lang w:eastAsia="ru-RU"/>
              </w:rPr>
              <w:t>«Организация развивающей предметно-пространственной среды в ДОУ для детского экспериментирования»;</w:t>
            </w:r>
          </w:p>
          <w:p w14:paraId="470AB688"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«Использование развивающих нетрадиционных пособий в образовательном процессе с детьми дошкольного возраста»;</w:t>
            </w:r>
          </w:p>
          <w:p w14:paraId="01096CF5" w14:textId="77777777" w:rsidR="00AB5B80" w:rsidRPr="003E2D21" w:rsidRDefault="00AB5B80" w:rsidP="009F7B2A">
            <w:pPr>
              <w:rPr>
                <w:rFonts w:ascii="Times New Roman" w:eastAsia="+mn-ea" w:hAnsi="Times New Roman" w:cs="Times New Roman"/>
                <w:i/>
                <w:iCs/>
                <w:kern w:val="24"/>
                <w:lang w:eastAsia="ru-RU"/>
              </w:rPr>
            </w:pPr>
            <w:r w:rsidRPr="003E2D21">
              <w:rPr>
                <w:rFonts w:ascii="Lucida Sans Unicode" w:eastAsia="+mn-ea" w:hAnsi="Lucida Sans Unicode" w:cs="+mn-cs"/>
                <w:kern w:val="24"/>
                <w:lang w:eastAsia="ru-RU"/>
              </w:rPr>
              <w:t> </w:t>
            </w:r>
            <w:r w:rsidRPr="003E2D21">
              <w:rPr>
                <w:rFonts w:ascii="Times New Roman" w:eastAsia="+mn-ea" w:hAnsi="Times New Roman" w:cs="Times New Roman"/>
                <w:bCs/>
                <w:i/>
                <w:iCs/>
                <w:kern w:val="24"/>
                <w:lang w:eastAsia="ru-RU"/>
              </w:rPr>
              <w:t xml:space="preserve">• </w:t>
            </w:r>
            <w:r w:rsidRPr="003E2D21">
              <w:rPr>
                <w:rFonts w:ascii="Times New Roman" w:eastAsia="+mn-ea" w:hAnsi="Times New Roman" w:cs="Times New Roman"/>
                <w:bCs/>
                <w:kern w:val="24"/>
                <w:lang w:eastAsia="ru-RU"/>
              </w:rPr>
              <w:t xml:space="preserve">«Конструирование и программирование роботов, как вид деятельности для развития конструкторских навыков у детей дошкольного возраста» </w:t>
            </w:r>
            <w:r w:rsidRPr="003E2D21">
              <w:rPr>
                <w:rFonts w:ascii="Times New Roman" w:eastAsia="+mn-ea" w:hAnsi="Times New Roman" w:cs="Times New Roman"/>
                <w:i/>
                <w:iCs/>
                <w:kern w:val="24"/>
                <w:lang w:eastAsia="ru-RU"/>
              </w:rPr>
              <w:t>(из педагогического опыта коллег)</w:t>
            </w:r>
          </w:p>
          <w:p w14:paraId="61A5958B"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Разработка методических рекомендаций для родителей</w:t>
            </w:r>
            <w:r w:rsidRPr="003E2D21">
              <w:rPr>
                <w:rFonts w:ascii="Times New Roman" w:eastAsia="+mn-ea" w:hAnsi="Times New Roman" w:cs="Times New Roman"/>
                <w:kern w:val="24"/>
                <w:lang w:eastAsia="ru-RU"/>
              </w:rPr>
              <w:t xml:space="preserve">: </w:t>
            </w:r>
          </w:p>
          <w:p w14:paraId="2866EB96"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i/>
                <w:iCs/>
                <w:kern w:val="24"/>
                <w:lang w:eastAsia="ru-RU"/>
              </w:rPr>
              <w:t xml:space="preserve">•  </w:t>
            </w:r>
            <w:r w:rsidRPr="003E2D21">
              <w:rPr>
                <w:rFonts w:ascii="Times New Roman" w:eastAsia="+mn-ea" w:hAnsi="Times New Roman" w:cs="Times New Roman"/>
                <w:bCs/>
                <w:kern w:val="24"/>
                <w:lang w:eastAsia="ru-RU"/>
              </w:rPr>
              <w:t xml:space="preserve">Информационные листы для родителей «Детское исследование», </w:t>
            </w:r>
          </w:p>
          <w:p w14:paraId="0F68A2A0"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 xml:space="preserve">«Конструирование и моделирование дома» </w:t>
            </w:r>
          </w:p>
          <w:p w14:paraId="3C339264"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i/>
                <w:iCs/>
                <w:kern w:val="24"/>
                <w:lang w:eastAsia="ru-RU"/>
              </w:rPr>
              <w:t xml:space="preserve">• </w:t>
            </w:r>
            <w:r w:rsidRPr="003E2D21">
              <w:rPr>
                <w:rFonts w:ascii="Times New Roman" w:eastAsia="+mn-ea" w:hAnsi="Times New Roman" w:cs="Times New Roman"/>
                <w:bCs/>
                <w:kern w:val="24"/>
                <w:lang w:eastAsia="ru-RU"/>
              </w:rPr>
              <w:t>Буклеты:</w:t>
            </w:r>
          </w:p>
          <w:p w14:paraId="2183DDFF"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 xml:space="preserve"> «Экспериментируем дома» </w:t>
            </w:r>
          </w:p>
          <w:p w14:paraId="5AE8470B"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 xml:space="preserve"> «Значение конструирования из строительного материала в умственном развитии ребенка»</w:t>
            </w:r>
            <w:r>
              <w:rPr>
                <w:rFonts w:ascii="Times New Roman" w:eastAsia="+mn-ea" w:hAnsi="Times New Roman" w:cs="Times New Roman"/>
                <w:bCs/>
                <w:kern w:val="24"/>
                <w:lang w:eastAsia="ru-RU"/>
              </w:rPr>
              <w:t xml:space="preserve"> </w:t>
            </w:r>
            <w:r w:rsidRPr="003E2D21">
              <w:rPr>
                <w:rFonts w:ascii="Times New Roman" w:eastAsia="+mn-ea" w:hAnsi="Times New Roman" w:cs="Times New Roman"/>
                <w:bCs/>
                <w:i/>
                <w:iCs/>
                <w:kern w:val="24"/>
                <w:lang w:eastAsia="ru-RU"/>
              </w:rPr>
              <w:t>(Информация для родителей всех групп)</w:t>
            </w:r>
          </w:p>
          <w:p w14:paraId="1BFA4ECF"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 xml:space="preserve">-Презентация для педагогов ДОУ: </w:t>
            </w:r>
          </w:p>
          <w:p w14:paraId="6CAE1E8F" w14:textId="77777777" w:rsidR="00AB5B80" w:rsidRPr="003E2D21" w:rsidRDefault="00AB5B80" w:rsidP="009F7B2A">
            <w:pPr>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 xml:space="preserve"> «Современные подходы к организации конструктивно-модельной деятельности дошкольников»</w:t>
            </w:r>
            <w:r>
              <w:rPr>
                <w:rFonts w:ascii="Times New Roman" w:eastAsia="+mn-ea" w:hAnsi="Times New Roman" w:cs="Times New Roman"/>
                <w:bCs/>
                <w:kern w:val="24"/>
                <w:lang w:eastAsia="ru-RU"/>
              </w:rPr>
              <w:t xml:space="preserve"> (</w:t>
            </w:r>
            <w:r w:rsidRPr="003E2D21">
              <w:rPr>
                <w:rFonts w:ascii="Times New Roman" w:eastAsia="+mn-ea" w:hAnsi="Times New Roman" w:cs="Times New Roman"/>
                <w:bCs/>
                <w:kern w:val="24"/>
                <w:lang w:eastAsia="ru-RU"/>
              </w:rPr>
              <w:t xml:space="preserve">март 2023г.) </w:t>
            </w:r>
          </w:p>
          <w:p w14:paraId="6ED7391A" w14:textId="77777777" w:rsidR="00AB5B80" w:rsidRPr="003E2D21" w:rsidRDefault="00AB5B80" w:rsidP="00EF4AB1">
            <w:pPr>
              <w:numPr>
                <w:ilvl w:val="0"/>
                <w:numId w:val="14"/>
              </w:numPr>
              <w:contextualSpacing/>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Типы конструирования;</w:t>
            </w:r>
          </w:p>
          <w:p w14:paraId="51B67CAD" w14:textId="77777777" w:rsidR="00AB5B80" w:rsidRPr="003E2D21" w:rsidRDefault="00AB5B80" w:rsidP="00EF4AB1">
            <w:pPr>
              <w:numPr>
                <w:ilvl w:val="0"/>
                <w:numId w:val="14"/>
              </w:numPr>
              <w:contextualSpacing/>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Формы организации обучения детскому конструированию;</w:t>
            </w:r>
          </w:p>
          <w:p w14:paraId="60D9D7C8" w14:textId="77777777" w:rsidR="00AB5B80" w:rsidRPr="003E2D21" w:rsidRDefault="00AB5B80" w:rsidP="00EF4AB1">
            <w:pPr>
              <w:numPr>
                <w:ilvl w:val="0"/>
                <w:numId w:val="14"/>
              </w:numPr>
              <w:contextualSpacing/>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Виды конструирования;</w:t>
            </w:r>
          </w:p>
          <w:p w14:paraId="2037F2D1" w14:textId="77777777" w:rsidR="00AB5B80" w:rsidRPr="003E2D21" w:rsidRDefault="00AB5B80" w:rsidP="00EF4AB1">
            <w:pPr>
              <w:numPr>
                <w:ilvl w:val="0"/>
                <w:numId w:val="14"/>
              </w:numPr>
              <w:contextualSpacing/>
              <w:rPr>
                <w:rFonts w:ascii="Times New Roman" w:eastAsia="Times New Roman" w:hAnsi="Times New Roman" w:cs="Times New Roman"/>
                <w:lang w:eastAsia="ru-RU"/>
              </w:rPr>
            </w:pPr>
            <w:r w:rsidRPr="003E2D21">
              <w:rPr>
                <w:rFonts w:ascii="Times New Roman" w:eastAsia="+mn-ea" w:hAnsi="Times New Roman" w:cs="Times New Roman"/>
                <w:bCs/>
                <w:kern w:val="24"/>
                <w:lang w:eastAsia="ru-RU"/>
              </w:rPr>
              <w:t>Польза конструирования.</w:t>
            </w:r>
          </w:p>
          <w:p w14:paraId="1D6B09A1" w14:textId="77777777" w:rsidR="00AB5B80" w:rsidRPr="003E2D21" w:rsidRDefault="00AB5B80" w:rsidP="009F7B2A">
            <w:pPr>
              <w:rPr>
                <w:rFonts w:ascii="Times New Roman" w:eastAsia="+mn-ea" w:hAnsi="Times New Roman" w:cs="Times New Roman"/>
                <w:bCs/>
                <w:kern w:val="24"/>
                <w:lang w:eastAsia="ru-RU"/>
              </w:rPr>
            </w:pPr>
            <w:r w:rsidRPr="003E2D21">
              <w:rPr>
                <w:rFonts w:ascii="Times New Roman" w:eastAsia="+mn-ea" w:hAnsi="Times New Roman" w:cs="Times New Roman"/>
                <w:bCs/>
                <w:kern w:val="24"/>
                <w:lang w:eastAsia="ru-RU"/>
              </w:rPr>
              <w:t>-Разработка положения о конкурсе исследовательских работ и творческих проектов дошкольников «Я – исследователь»</w:t>
            </w:r>
          </w:p>
          <w:p w14:paraId="2E5D26D4" w14:textId="77777777" w:rsidR="00AB5B80" w:rsidRPr="003E2D21" w:rsidRDefault="00AB5B80" w:rsidP="009F7B2A">
            <w:pPr>
              <w:rPr>
                <w:rFonts w:ascii="Times New Roman" w:eastAsia="+mn-ea" w:hAnsi="Times New Roman" w:cs="Times New Roman"/>
                <w:bCs/>
                <w:kern w:val="24"/>
                <w:lang w:eastAsia="ru-RU"/>
              </w:rPr>
            </w:pPr>
            <w:r w:rsidRPr="003E2D21">
              <w:rPr>
                <w:rFonts w:ascii="Times New Roman" w:eastAsia="+mn-ea" w:hAnsi="Times New Roman" w:cs="Times New Roman"/>
                <w:bCs/>
                <w:kern w:val="24"/>
                <w:lang w:eastAsia="ru-RU"/>
              </w:rPr>
              <w:t xml:space="preserve"> Выводы: план РГ реализован в полном объеме.</w:t>
            </w:r>
          </w:p>
          <w:p w14:paraId="46A7557A" w14:textId="77777777" w:rsidR="00AB5B80" w:rsidRPr="003E2D21" w:rsidRDefault="00AB5B80" w:rsidP="009F7B2A">
            <w:pPr>
              <w:rPr>
                <w:rFonts w:ascii="Times New Roman" w:hAnsi="Times New Roman" w:cs="Times New Roman"/>
                <w:b/>
                <w:sz w:val="28"/>
                <w:szCs w:val="28"/>
              </w:rPr>
            </w:pPr>
            <w:r w:rsidRPr="003E2D21">
              <w:rPr>
                <w:rFonts w:ascii="Times New Roman" w:eastAsia="+mn-ea" w:hAnsi="Times New Roman" w:cs="Times New Roman"/>
                <w:bCs/>
                <w:kern w:val="24"/>
                <w:lang w:eastAsia="ru-RU"/>
              </w:rPr>
              <w:t xml:space="preserve"> </w:t>
            </w:r>
          </w:p>
        </w:tc>
      </w:tr>
    </w:tbl>
    <w:p w14:paraId="033AA5F1" w14:textId="28210604" w:rsidR="00AB5B80" w:rsidRPr="00AA2090" w:rsidRDefault="00AB5B80" w:rsidP="00D179BD">
      <w:pPr>
        <w:spacing w:after="0"/>
        <w:jc w:val="both"/>
        <w:rPr>
          <w:rFonts w:ascii="Times New Roman" w:hAnsi="Times New Roman" w:cs="Times New Roman"/>
          <w:color w:val="000000"/>
          <w:sz w:val="26"/>
          <w:szCs w:val="26"/>
        </w:rPr>
      </w:pPr>
      <w:r w:rsidRPr="003E2D21">
        <w:rPr>
          <w:rFonts w:ascii="Times New Roman" w:hAnsi="Times New Roman" w:cs="Times New Roman"/>
          <w:b/>
          <w:sz w:val="28"/>
          <w:szCs w:val="28"/>
        </w:rPr>
        <w:lastRenderedPageBreak/>
        <w:t xml:space="preserve">  </w:t>
      </w:r>
      <w:r w:rsidRPr="00AA2090">
        <w:rPr>
          <w:rFonts w:ascii="Times New Roman" w:hAnsi="Times New Roman" w:cs="Times New Roman"/>
          <w:sz w:val="26"/>
          <w:szCs w:val="26"/>
        </w:rPr>
        <w:t>Н</w:t>
      </w:r>
      <w:r w:rsidRPr="00AA2090">
        <w:rPr>
          <w:rFonts w:ascii="Times New Roman" w:hAnsi="Times New Roman" w:cs="Times New Roman"/>
          <w:color w:val="000000"/>
          <w:sz w:val="26"/>
          <w:szCs w:val="26"/>
        </w:rPr>
        <w:t>а первый план организации методической работы выступают формы, связанные с совершенствованием самостоятельной деятельности педагога. Каждый воспитатель определяет проблемы практики и выстраивает их решение посредством</w:t>
      </w:r>
      <w:r w:rsidR="00571A9D">
        <w:rPr>
          <w:rFonts w:ascii="Times New Roman" w:hAnsi="Times New Roman" w:cs="Times New Roman"/>
          <w:color w:val="000000"/>
          <w:sz w:val="26"/>
          <w:szCs w:val="26"/>
        </w:rPr>
        <w:t xml:space="preserve"> </w:t>
      </w:r>
      <w:r w:rsidRPr="00AA2090">
        <w:rPr>
          <w:rFonts w:ascii="Times New Roman" w:hAnsi="Times New Roman" w:cs="Times New Roman"/>
          <w:color w:val="000000"/>
          <w:sz w:val="26"/>
          <w:szCs w:val="26"/>
        </w:rPr>
        <w:t>разработки индивидуальных образовательных маршрутов (ИОМ).   100% педагогов разработали ИОМ , три ИОМ рекомендованы для размещения на платформе «Эраскоп» ККИПК РО.</w:t>
      </w:r>
    </w:p>
    <w:p w14:paraId="7BFCB49C" w14:textId="344E0211" w:rsidR="00AB5B80" w:rsidRPr="00AA2090" w:rsidRDefault="00D179BD" w:rsidP="00D179BD">
      <w:pPr>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B5B80" w:rsidRPr="00AA20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AB5B80" w:rsidRPr="00AA2090">
        <w:rPr>
          <w:rFonts w:ascii="Times New Roman" w:eastAsia="Times New Roman" w:hAnsi="Times New Roman" w:cs="Times New Roman"/>
          <w:sz w:val="26"/>
          <w:szCs w:val="26"/>
          <w:lang w:eastAsia="ru-RU"/>
        </w:rPr>
        <w:t>Использовались разнообразные формы методической работы:</w:t>
      </w:r>
    </w:p>
    <w:p w14:paraId="15851BF2" w14:textId="4F66E9CA" w:rsidR="00AB5B80" w:rsidRPr="00AA2090" w:rsidRDefault="00AB5B80" w:rsidP="00D179BD">
      <w:pPr>
        <w:contextualSpacing/>
        <w:jc w:val="both"/>
        <w:rPr>
          <w:rFonts w:ascii="Times New Roman" w:hAnsi="Times New Roman" w:cs="Times New Roman"/>
          <w:b/>
          <w:i/>
          <w:sz w:val="26"/>
          <w:szCs w:val="26"/>
        </w:rPr>
      </w:pPr>
      <w:r w:rsidRPr="00AA2090">
        <w:rPr>
          <w:rFonts w:ascii="Times New Roman" w:eastAsia="Times New Roman" w:hAnsi="Times New Roman" w:cs="Times New Roman"/>
          <w:b/>
          <w:i/>
          <w:sz w:val="26"/>
          <w:szCs w:val="26"/>
          <w:lang w:eastAsia="ru-RU"/>
        </w:rPr>
        <w:t>педагогические советы</w:t>
      </w:r>
      <w:r w:rsidRPr="00AA2090">
        <w:rPr>
          <w:rFonts w:ascii="Times New Roman" w:eastAsia="Times New Roman" w:hAnsi="Times New Roman" w:cs="Times New Roman"/>
          <w:sz w:val="26"/>
          <w:szCs w:val="26"/>
          <w:lang w:eastAsia="ru-RU"/>
        </w:rPr>
        <w:t xml:space="preserve">: проведено 5 педагогических советов </w:t>
      </w:r>
      <w:r w:rsidRPr="00AA2090">
        <w:rPr>
          <w:rFonts w:ascii="Times New Roman" w:hAnsi="Times New Roman" w:cs="Times New Roman"/>
          <w:sz w:val="26"/>
          <w:szCs w:val="26"/>
        </w:rPr>
        <w:t>«Планирование работы дошкольного образовательного учреждения на 2022</w:t>
      </w:r>
      <w:r>
        <w:rPr>
          <w:rFonts w:ascii="Times New Roman" w:hAnsi="Times New Roman" w:cs="Times New Roman"/>
          <w:sz w:val="26"/>
          <w:szCs w:val="26"/>
        </w:rPr>
        <w:t xml:space="preserve"> </w:t>
      </w:r>
      <w:r w:rsidRPr="00AA2090">
        <w:rPr>
          <w:rFonts w:ascii="Times New Roman" w:hAnsi="Times New Roman" w:cs="Times New Roman"/>
          <w:sz w:val="26"/>
          <w:szCs w:val="26"/>
        </w:rPr>
        <w:t>- 2023 учебный год»; Современные педагогические технологии, направленные на индивидуализацию образовательного процесса. Их применение в практике работы ДОУ»;</w:t>
      </w:r>
      <w:r w:rsidRPr="00AA2090">
        <w:rPr>
          <w:rFonts w:ascii="Times New Roman" w:hAnsi="Times New Roman" w:cs="Times New Roman"/>
          <w:b/>
          <w:bCs/>
          <w:i/>
          <w:iCs/>
          <w:spacing w:val="9"/>
          <w:sz w:val="26"/>
          <w:szCs w:val="26"/>
        </w:rPr>
        <w:t xml:space="preserve"> </w:t>
      </w:r>
      <w:r w:rsidRPr="00AA2090">
        <w:rPr>
          <w:rFonts w:ascii="Times New Roman" w:hAnsi="Times New Roman" w:cs="Times New Roman"/>
          <w:bCs/>
          <w:iCs/>
          <w:spacing w:val="9"/>
          <w:sz w:val="26"/>
          <w:szCs w:val="26"/>
        </w:rPr>
        <w:t>«Внутренняя система оценки ка</w:t>
      </w:r>
      <w:r>
        <w:rPr>
          <w:rFonts w:ascii="Times New Roman" w:hAnsi="Times New Roman" w:cs="Times New Roman"/>
          <w:bCs/>
          <w:iCs/>
          <w:spacing w:val="9"/>
          <w:sz w:val="26"/>
          <w:szCs w:val="26"/>
        </w:rPr>
        <w:t>чества образования в МБДОУ», «</w:t>
      </w:r>
      <w:r w:rsidRPr="00AA2090">
        <w:rPr>
          <w:rFonts w:ascii="Times New Roman" w:hAnsi="Times New Roman" w:cs="Times New Roman"/>
          <w:bCs/>
          <w:iCs/>
          <w:spacing w:val="9"/>
          <w:sz w:val="26"/>
          <w:szCs w:val="26"/>
        </w:rPr>
        <w:t xml:space="preserve">Выстраивание ВОП на основе деятельностного подхода и педагогики сотрудничества. Индивидуализация образовательного </w:t>
      </w:r>
      <w:r w:rsidRPr="00AA2090">
        <w:rPr>
          <w:rFonts w:ascii="Times New Roman" w:hAnsi="Times New Roman" w:cs="Times New Roman"/>
          <w:bCs/>
          <w:iCs/>
          <w:spacing w:val="9"/>
          <w:sz w:val="26"/>
          <w:szCs w:val="26"/>
        </w:rPr>
        <w:lastRenderedPageBreak/>
        <w:t xml:space="preserve">процесса», </w:t>
      </w:r>
      <w:r w:rsidRPr="00AA2090">
        <w:rPr>
          <w:rFonts w:ascii="Times New Roman" w:hAnsi="Times New Roman" w:cs="Times New Roman"/>
          <w:sz w:val="26"/>
          <w:szCs w:val="26"/>
        </w:rPr>
        <w:t>«Подведение итогов работы МБДОУ за 2022- 2023 учебный год». По результатам проведенных педагогических советов были приняты решения, направленные на повышение качества образовательной деятельности с детьми. Решения размещены на сайте ДОУ в разделе «итоги работы».</w:t>
      </w:r>
      <w:r w:rsidRPr="00AA2090">
        <w:rPr>
          <w:rFonts w:ascii="Times New Roman" w:hAnsi="Times New Roman" w:cs="Times New Roman"/>
          <w:b/>
          <w:i/>
          <w:sz w:val="26"/>
          <w:szCs w:val="26"/>
        </w:rPr>
        <w:t xml:space="preserve"> </w:t>
      </w:r>
    </w:p>
    <w:p w14:paraId="2E8DE1BD" w14:textId="4A14239B" w:rsidR="00AB5B80" w:rsidRPr="00AA2090" w:rsidRDefault="00D179BD" w:rsidP="00AB5B80">
      <w:pPr>
        <w:spacing w:after="0"/>
        <w:rPr>
          <w:rFonts w:ascii="Times New Roman" w:hAnsi="Times New Roman" w:cs="Times New Roman"/>
          <w:sz w:val="26"/>
          <w:szCs w:val="26"/>
        </w:rPr>
      </w:pPr>
      <w:r>
        <w:rPr>
          <w:rFonts w:ascii="Times New Roman" w:hAnsi="Times New Roman" w:cs="Times New Roman"/>
          <w:b/>
          <w:i/>
          <w:sz w:val="26"/>
          <w:szCs w:val="26"/>
        </w:rPr>
        <w:t xml:space="preserve">         К</w:t>
      </w:r>
      <w:r w:rsidR="00AB5B80" w:rsidRPr="00AA2090">
        <w:rPr>
          <w:rFonts w:ascii="Times New Roman" w:hAnsi="Times New Roman" w:cs="Times New Roman"/>
          <w:b/>
          <w:i/>
          <w:sz w:val="26"/>
          <w:szCs w:val="26"/>
        </w:rPr>
        <w:t>онсультации:</w:t>
      </w:r>
      <w:r w:rsidR="00AB5B80" w:rsidRPr="00AA2090">
        <w:rPr>
          <w:rFonts w:ascii="Times New Roman" w:hAnsi="Times New Roman" w:cs="Times New Roman"/>
          <w:sz w:val="26"/>
          <w:szCs w:val="26"/>
        </w:rPr>
        <w:t xml:space="preserve"> « О ходе реализации педагогами ИОМ »; «Планирование работы РГ на учебный год»; «Перспективное и календарно - тематическое  планирование в МБДОУ»;</w:t>
      </w:r>
    </w:p>
    <w:p w14:paraId="1419ECCD" w14:textId="2B352104" w:rsidR="00AB5B80" w:rsidRPr="00AA2090" w:rsidRDefault="00AB5B80" w:rsidP="00AB5B80">
      <w:pPr>
        <w:spacing w:after="0"/>
        <w:jc w:val="both"/>
        <w:rPr>
          <w:rFonts w:ascii="Times New Roman" w:hAnsi="Times New Roman" w:cs="Times New Roman"/>
          <w:sz w:val="26"/>
          <w:szCs w:val="26"/>
        </w:rPr>
      </w:pPr>
      <w:r w:rsidRPr="00AA2090">
        <w:rPr>
          <w:rFonts w:ascii="Times New Roman" w:hAnsi="Times New Roman" w:cs="Times New Roman"/>
          <w:sz w:val="26"/>
          <w:szCs w:val="26"/>
        </w:rPr>
        <w:t>«Адаптация детей к условиям МБДОУ»; «Выстраивание общения педагога с детьми раннего возраста»;</w:t>
      </w:r>
      <w:r w:rsidRPr="00AA2090">
        <w:rPr>
          <w:sz w:val="26"/>
          <w:szCs w:val="26"/>
        </w:rPr>
        <w:t xml:space="preserve"> </w:t>
      </w:r>
      <w:r w:rsidRPr="00AA2090">
        <w:rPr>
          <w:rFonts w:ascii="Times New Roman" w:hAnsi="Times New Roman" w:cs="Times New Roman"/>
          <w:sz w:val="26"/>
          <w:szCs w:val="26"/>
        </w:rPr>
        <w:t>«Семья, детский сад - единое образовательное пространство»;</w:t>
      </w:r>
      <w:r w:rsidRPr="00AA2090">
        <w:rPr>
          <w:rFonts w:ascii="Times New Roman" w:eastAsia="Times New Roman" w:hAnsi="Times New Roman" w:cs="Times New Roman"/>
          <w:color w:val="000000"/>
          <w:sz w:val="26"/>
          <w:szCs w:val="26"/>
          <w:lang w:eastAsia="ru-RU"/>
        </w:rPr>
        <w:t xml:space="preserve"> «Обзор методической литературы по познавательно-экспериментальной деятельности в соответствии с ФГОС ДО»; «Парциальная программа А.И. Ивановой, Н.В. Уманской «Мир, в котором я живу».</w:t>
      </w:r>
      <w:r w:rsidRPr="00AA2090">
        <w:rPr>
          <w:rFonts w:ascii="Times New Roman" w:hAnsi="Times New Roman" w:cs="Times New Roman"/>
          <w:sz w:val="26"/>
          <w:szCs w:val="26"/>
        </w:rPr>
        <w:t xml:space="preserve">; «Создание РППС в группах ДОУ в соответствии с принципами и подходами к ее построению, учетом критериев МКДО»; «Технологии: утренний  сбор, вечерний круг, как средство социализации дошкольников»; «Использование технологии проблемного обучения в воспитательно - образовательном процессе с детьми дошкольного возраста», круглый стол для воспитателей. </w:t>
      </w:r>
    </w:p>
    <w:p w14:paraId="419E1F7B" w14:textId="3A897540" w:rsidR="00AB5B80" w:rsidRPr="00AA2090" w:rsidRDefault="00AB5B80" w:rsidP="00AB5B80">
      <w:pPr>
        <w:framePr w:hSpace="180" w:wrap="around" w:vAnchor="text" w:hAnchor="margin" w:xAlign="center" w:y="228"/>
        <w:spacing w:after="0" w:line="240" w:lineRule="auto"/>
        <w:rPr>
          <w:rFonts w:ascii="Times New Roman" w:eastAsia="Calibri" w:hAnsi="Times New Roman" w:cs="Times New Roman"/>
          <w:sz w:val="26"/>
          <w:szCs w:val="26"/>
          <w:lang w:eastAsia="ru-RU"/>
        </w:rPr>
      </w:pPr>
      <w:r w:rsidRPr="00AA2090">
        <w:rPr>
          <w:rFonts w:ascii="Times New Roman" w:eastAsia="Calibri" w:hAnsi="Times New Roman" w:cs="Times New Roman"/>
          <w:i/>
          <w:sz w:val="26"/>
          <w:szCs w:val="26"/>
        </w:rPr>
        <w:t xml:space="preserve"> </w:t>
      </w:r>
      <w:r w:rsidR="00D179BD">
        <w:rPr>
          <w:rFonts w:ascii="Times New Roman" w:eastAsia="Calibri" w:hAnsi="Times New Roman" w:cs="Times New Roman"/>
          <w:i/>
          <w:sz w:val="26"/>
          <w:szCs w:val="26"/>
        </w:rPr>
        <w:t xml:space="preserve">     </w:t>
      </w:r>
      <w:r w:rsidRPr="00AA2090">
        <w:rPr>
          <w:rFonts w:ascii="Times New Roman" w:eastAsia="Calibri" w:hAnsi="Times New Roman" w:cs="Times New Roman"/>
          <w:b/>
          <w:i/>
          <w:sz w:val="26"/>
          <w:szCs w:val="26"/>
        </w:rPr>
        <w:t>Семинары – практикумы</w:t>
      </w:r>
      <w:r w:rsidRPr="00AA2090">
        <w:rPr>
          <w:rFonts w:ascii="Times New Roman" w:eastAsia="Calibri" w:hAnsi="Times New Roman" w:cs="Times New Roman"/>
          <w:i/>
          <w:sz w:val="26"/>
          <w:szCs w:val="26"/>
        </w:rPr>
        <w:t>:</w:t>
      </w:r>
      <w:r w:rsidR="00223F94">
        <w:rPr>
          <w:rFonts w:ascii="Times New Roman" w:eastAsia="Calibri" w:hAnsi="Times New Roman" w:cs="Times New Roman"/>
          <w:i/>
          <w:sz w:val="26"/>
          <w:szCs w:val="26"/>
        </w:rPr>
        <w:t xml:space="preserve"> </w:t>
      </w:r>
      <w:r w:rsidRPr="00AA2090">
        <w:rPr>
          <w:rFonts w:ascii="Times New Roman" w:eastAsia="Calibri" w:hAnsi="Times New Roman" w:cs="Times New Roman"/>
          <w:sz w:val="26"/>
          <w:szCs w:val="26"/>
          <w:lang w:eastAsia="ru-RU"/>
        </w:rPr>
        <w:t>«Вовлечение детей раннего и дошкольного возраста в регулярную творческую активность, через применение в ВОП методов, приемов, направленных на развитие их творческого воображения, мышления»;</w:t>
      </w:r>
      <w:r w:rsidRPr="00AA2090">
        <w:rPr>
          <w:rFonts w:ascii="Times New Roman" w:eastAsia="Calibri" w:hAnsi="Times New Roman" w:cs="Times New Roman"/>
          <w:sz w:val="26"/>
          <w:szCs w:val="26"/>
        </w:rPr>
        <w:t xml:space="preserve"> семинар - практикум </w:t>
      </w:r>
      <w:r w:rsidRPr="00AA2090">
        <w:rPr>
          <w:rFonts w:ascii="Times New Roman" w:eastAsia="Calibri" w:hAnsi="Times New Roman" w:cs="Times New Roman"/>
          <w:sz w:val="26"/>
          <w:szCs w:val="26"/>
          <w:lang w:eastAsia="ru-RU"/>
        </w:rPr>
        <w:t xml:space="preserve">«Парциальная программа Л.В. Куцаковой «Конструирование и ручной труд в детском саду. </w:t>
      </w:r>
    </w:p>
    <w:p w14:paraId="6A2A9590" w14:textId="30405864" w:rsidR="00AB5B80" w:rsidRPr="00AA2090" w:rsidRDefault="00AB5B80" w:rsidP="00AB5B80">
      <w:pPr>
        <w:spacing w:after="0"/>
        <w:rPr>
          <w:rFonts w:ascii="Times New Roman" w:hAnsi="Times New Roman" w:cs="Times New Roman"/>
          <w:sz w:val="26"/>
          <w:szCs w:val="26"/>
        </w:rPr>
      </w:pPr>
      <w:r w:rsidRPr="00AA2090">
        <w:rPr>
          <w:rFonts w:ascii="Times New Roman" w:hAnsi="Times New Roman"/>
          <w:sz w:val="26"/>
          <w:szCs w:val="26"/>
          <w:lang w:eastAsia="ru-RU"/>
        </w:rPr>
        <w:t xml:space="preserve"> Перспективное планирование», </w:t>
      </w:r>
      <w:r w:rsidRPr="00AA2090">
        <w:rPr>
          <w:rFonts w:ascii="Times New Roman" w:hAnsi="Times New Roman" w:cs="Times New Roman"/>
          <w:sz w:val="26"/>
          <w:szCs w:val="26"/>
        </w:rPr>
        <w:t>«Взаимодействие МБДОУ и семьи по различным аспектам воспитания и развития детей дошкольного возраста», «Электронное портфолио дошкольника- ресурс индивидуализации обучения и воспитания»</w:t>
      </w:r>
      <w:r w:rsidR="003A6D6E">
        <w:rPr>
          <w:rFonts w:ascii="Times New Roman" w:hAnsi="Times New Roman" w:cs="Times New Roman"/>
          <w:sz w:val="26"/>
          <w:szCs w:val="26"/>
        </w:rPr>
        <w:t>.</w:t>
      </w:r>
    </w:p>
    <w:p w14:paraId="7EB89405" w14:textId="562E4833" w:rsidR="00AB5B80" w:rsidRPr="00AA2090" w:rsidRDefault="00AB5B80" w:rsidP="00AB5B80">
      <w:pPr>
        <w:shd w:val="clear" w:color="auto" w:fill="FFFFFF"/>
        <w:spacing w:after="0" w:line="315" w:lineRule="atLeast"/>
        <w:rPr>
          <w:rFonts w:ascii="Times New Roman" w:hAnsi="Times New Roman" w:cs="Times New Roman"/>
          <w:sz w:val="26"/>
          <w:szCs w:val="26"/>
        </w:rPr>
      </w:pPr>
      <w:r w:rsidRPr="00AA2090">
        <w:rPr>
          <w:rFonts w:ascii="Times New Roman" w:hAnsi="Times New Roman" w:cs="Times New Roman"/>
          <w:sz w:val="26"/>
          <w:szCs w:val="26"/>
        </w:rPr>
        <w:t xml:space="preserve"> </w:t>
      </w:r>
      <w:r w:rsidR="00D179BD">
        <w:rPr>
          <w:rFonts w:ascii="Times New Roman" w:hAnsi="Times New Roman" w:cs="Times New Roman"/>
          <w:sz w:val="26"/>
          <w:szCs w:val="26"/>
        </w:rPr>
        <w:t xml:space="preserve">    </w:t>
      </w:r>
      <w:r w:rsidRPr="00AA2090">
        <w:rPr>
          <w:rFonts w:ascii="Times New Roman" w:hAnsi="Times New Roman" w:cs="Times New Roman"/>
          <w:b/>
          <w:i/>
          <w:sz w:val="26"/>
          <w:szCs w:val="26"/>
        </w:rPr>
        <w:t>Выставки:</w:t>
      </w:r>
      <w:r w:rsidRPr="00AA2090">
        <w:rPr>
          <w:rFonts w:ascii="Times New Roman" w:hAnsi="Times New Roman" w:cs="Times New Roman"/>
          <w:sz w:val="26"/>
          <w:szCs w:val="26"/>
        </w:rPr>
        <w:t xml:space="preserve"> «Выставки методических пособий, по использованию в работе с детьми современных технологий воспитания и образования», выставка игровых пособий по организации работы с детьми с ОВЗ</w:t>
      </w:r>
      <w:r w:rsidR="003A6D6E">
        <w:rPr>
          <w:rFonts w:ascii="Times New Roman" w:hAnsi="Times New Roman" w:cs="Times New Roman"/>
          <w:sz w:val="26"/>
          <w:szCs w:val="26"/>
        </w:rPr>
        <w:t>.</w:t>
      </w:r>
    </w:p>
    <w:p w14:paraId="0A137470" w14:textId="7BFB9C33" w:rsidR="00AB5B80" w:rsidRPr="00AA2090" w:rsidRDefault="00D179BD" w:rsidP="00AB5B80">
      <w:pPr>
        <w:shd w:val="clear" w:color="auto" w:fill="FFFFFF"/>
        <w:spacing w:after="0" w:line="315" w:lineRule="atLeast"/>
        <w:rPr>
          <w:rFonts w:ascii="Times New Roman" w:hAnsi="Times New Roman" w:cs="Times New Roman"/>
          <w:sz w:val="26"/>
          <w:szCs w:val="26"/>
        </w:rPr>
      </w:pPr>
      <w:r>
        <w:rPr>
          <w:rFonts w:ascii="Times New Roman" w:hAnsi="Times New Roman" w:cs="Times New Roman"/>
          <w:b/>
          <w:sz w:val="26"/>
          <w:szCs w:val="26"/>
        </w:rPr>
        <w:t xml:space="preserve">    </w:t>
      </w:r>
      <w:r w:rsidR="00AB5B80" w:rsidRPr="00AA2090">
        <w:rPr>
          <w:rFonts w:ascii="Times New Roman" w:hAnsi="Times New Roman" w:cs="Times New Roman"/>
          <w:b/>
          <w:sz w:val="26"/>
          <w:szCs w:val="26"/>
        </w:rPr>
        <w:t>Открытые показы:</w:t>
      </w:r>
      <w:r w:rsidR="00AB5B80" w:rsidRPr="00AA2090">
        <w:rPr>
          <w:rFonts w:ascii="Times New Roman" w:hAnsi="Times New Roman" w:cs="Times New Roman"/>
          <w:sz w:val="26"/>
          <w:szCs w:val="26"/>
        </w:rPr>
        <w:t xml:space="preserve"> во всех группах дошкольного возраста с использованием технологии проблемного обучения, а также открытые показы по реализуемым образовательным проектам. Педагоги использовали различные формы совместной деятельности с детьми: игра- викторина, игра- путешествие, театрализованная деятельность по сказкам, рисование с использованием нетрадиционных материалов, физкультурный досуг и др.</w:t>
      </w:r>
    </w:p>
    <w:p w14:paraId="2766A077" w14:textId="6871143F" w:rsidR="00AB5B80" w:rsidRPr="00AA2090" w:rsidRDefault="00D179BD" w:rsidP="00AB5B80">
      <w:pPr>
        <w:spacing w:after="0"/>
        <w:rPr>
          <w:rFonts w:ascii="Times New Roman" w:hAnsi="Times New Roman" w:cs="Times New Roman"/>
          <w:b/>
          <w:i/>
          <w:sz w:val="26"/>
          <w:szCs w:val="26"/>
        </w:rPr>
      </w:pPr>
      <w:r>
        <w:rPr>
          <w:rFonts w:ascii="Times New Roman" w:hAnsi="Times New Roman" w:cs="Times New Roman"/>
          <w:b/>
          <w:i/>
          <w:sz w:val="26"/>
          <w:szCs w:val="26"/>
        </w:rPr>
        <w:t xml:space="preserve">    </w:t>
      </w:r>
      <w:r w:rsidR="00AB5B80" w:rsidRPr="00AA2090">
        <w:rPr>
          <w:rFonts w:ascii="Times New Roman" w:hAnsi="Times New Roman" w:cs="Times New Roman"/>
          <w:b/>
          <w:i/>
          <w:sz w:val="26"/>
          <w:szCs w:val="26"/>
        </w:rPr>
        <w:t>Смотр – конкурс:</w:t>
      </w:r>
    </w:p>
    <w:p w14:paraId="2726BC6A" w14:textId="39E872B5" w:rsidR="00AB5B80" w:rsidRPr="00AA2090" w:rsidRDefault="00AB5B80" w:rsidP="00AB5B80">
      <w:pPr>
        <w:spacing w:after="0"/>
        <w:rPr>
          <w:rFonts w:ascii="Times New Roman" w:hAnsi="Times New Roman" w:cs="Times New Roman"/>
          <w:sz w:val="26"/>
          <w:szCs w:val="26"/>
        </w:rPr>
      </w:pPr>
      <w:r w:rsidRPr="00AA2090">
        <w:rPr>
          <w:rFonts w:ascii="Times New Roman" w:hAnsi="Times New Roman" w:cs="Times New Roman"/>
          <w:sz w:val="26"/>
          <w:szCs w:val="26"/>
        </w:rPr>
        <w:t>«Наука и отдых для малышей»: центры познавательно - исследовательской деятельности, условия для игровой деятельности, зоны отдыха и уединения. 1 место – гр. «Ромашка» (в</w:t>
      </w:r>
      <w:r w:rsidR="00571A9D">
        <w:rPr>
          <w:rFonts w:ascii="Times New Roman" w:hAnsi="Times New Roman" w:cs="Times New Roman"/>
          <w:sz w:val="26"/>
          <w:szCs w:val="26"/>
        </w:rPr>
        <w:t>оспитатели</w:t>
      </w:r>
      <w:r w:rsidRPr="00AA2090">
        <w:rPr>
          <w:rFonts w:ascii="Times New Roman" w:hAnsi="Times New Roman" w:cs="Times New Roman"/>
          <w:sz w:val="26"/>
          <w:szCs w:val="26"/>
        </w:rPr>
        <w:t>: Халюзова Л.В, Камилова Е.В); 2 место – гр. «Дюймовочка» (Безносова А.В, Комарницкая Л.В, Потомкина М.Г, Андронникова Л.И); 3 место – гр. Вишенка (Гусевская Н.П, Бирюкова М.И).</w:t>
      </w:r>
    </w:p>
    <w:p w14:paraId="1416F76B" w14:textId="686909B0" w:rsidR="00AB5B80" w:rsidRPr="00AA2090" w:rsidRDefault="00AB5B80" w:rsidP="00AB5B80">
      <w:pPr>
        <w:spacing w:after="0"/>
        <w:rPr>
          <w:rFonts w:ascii="Times New Roman" w:hAnsi="Times New Roman" w:cs="Times New Roman"/>
          <w:sz w:val="26"/>
          <w:szCs w:val="26"/>
        </w:rPr>
      </w:pPr>
      <w:r w:rsidRPr="00AA2090">
        <w:rPr>
          <w:rFonts w:ascii="Times New Roman" w:hAnsi="Times New Roman" w:cs="Times New Roman"/>
          <w:sz w:val="26"/>
          <w:szCs w:val="26"/>
        </w:rPr>
        <w:t xml:space="preserve"> </w:t>
      </w:r>
      <w:r w:rsidR="00D179BD">
        <w:rPr>
          <w:rFonts w:ascii="Times New Roman" w:hAnsi="Times New Roman" w:cs="Times New Roman"/>
          <w:sz w:val="26"/>
          <w:szCs w:val="26"/>
        </w:rPr>
        <w:t xml:space="preserve">    </w:t>
      </w:r>
      <w:r w:rsidRPr="00AA2090">
        <w:rPr>
          <w:rFonts w:ascii="Times New Roman" w:hAnsi="Times New Roman" w:cs="Times New Roman"/>
          <w:sz w:val="26"/>
          <w:szCs w:val="26"/>
        </w:rPr>
        <w:t xml:space="preserve">Прошли муниципальную </w:t>
      </w:r>
      <w:r w:rsidR="00571A9D">
        <w:rPr>
          <w:rFonts w:ascii="Times New Roman" w:hAnsi="Times New Roman" w:cs="Times New Roman"/>
          <w:sz w:val="26"/>
          <w:szCs w:val="26"/>
        </w:rPr>
        <w:t>э</w:t>
      </w:r>
      <w:r w:rsidRPr="00AA2090">
        <w:rPr>
          <w:rFonts w:ascii="Times New Roman" w:hAnsi="Times New Roman" w:cs="Times New Roman"/>
          <w:sz w:val="26"/>
          <w:szCs w:val="26"/>
        </w:rPr>
        <w:t>кспертизу развивающей предметно- пространственной среды</w:t>
      </w:r>
      <w:r w:rsidR="003A6D6E">
        <w:rPr>
          <w:rFonts w:ascii="Times New Roman" w:hAnsi="Times New Roman" w:cs="Times New Roman"/>
          <w:sz w:val="26"/>
          <w:szCs w:val="26"/>
        </w:rPr>
        <w:t xml:space="preserve"> и </w:t>
      </w:r>
      <w:r w:rsidRPr="00AA2090">
        <w:rPr>
          <w:rFonts w:ascii="Times New Roman" w:hAnsi="Times New Roman" w:cs="Times New Roman"/>
          <w:sz w:val="26"/>
          <w:szCs w:val="26"/>
        </w:rPr>
        <w:t xml:space="preserve">по результатам экспертизы МБДОУ набрало 36 баллов, что соответствует базовому уровню качества и муниципальную экспертизу основной образовательной </w:t>
      </w:r>
      <w:r w:rsidRPr="00AA2090">
        <w:rPr>
          <w:rFonts w:ascii="Times New Roman" w:hAnsi="Times New Roman" w:cs="Times New Roman"/>
          <w:sz w:val="26"/>
          <w:szCs w:val="26"/>
        </w:rPr>
        <w:lastRenderedPageBreak/>
        <w:t xml:space="preserve">программы дошкольного образования </w:t>
      </w:r>
      <w:r w:rsidR="003A6D6E">
        <w:rPr>
          <w:rFonts w:ascii="Times New Roman" w:hAnsi="Times New Roman" w:cs="Times New Roman"/>
          <w:sz w:val="26"/>
          <w:szCs w:val="26"/>
        </w:rPr>
        <w:t>-</w:t>
      </w:r>
      <w:r w:rsidRPr="00AA2090">
        <w:rPr>
          <w:rFonts w:ascii="Times New Roman" w:hAnsi="Times New Roman" w:cs="Times New Roman"/>
          <w:sz w:val="26"/>
          <w:szCs w:val="26"/>
        </w:rPr>
        <w:t xml:space="preserve"> средний показатель 2,8 балла, что соответствует базовому уровню качества</w:t>
      </w:r>
      <w:r w:rsidR="003A6D6E">
        <w:rPr>
          <w:rFonts w:ascii="Times New Roman" w:hAnsi="Times New Roman" w:cs="Times New Roman"/>
          <w:sz w:val="26"/>
          <w:szCs w:val="26"/>
        </w:rPr>
        <w:t>.</w:t>
      </w:r>
    </w:p>
    <w:p w14:paraId="501E6D3B" w14:textId="4C158A5E" w:rsidR="00AB5B80" w:rsidRPr="00AA2090" w:rsidRDefault="00D179BD" w:rsidP="00AB5B80">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B5B80" w:rsidRPr="00AA2090">
        <w:rPr>
          <w:rFonts w:ascii="Times New Roman" w:eastAsia="Times New Roman" w:hAnsi="Times New Roman" w:cs="Times New Roman"/>
          <w:sz w:val="26"/>
          <w:szCs w:val="26"/>
          <w:lang w:eastAsia="ru-RU"/>
        </w:rPr>
        <w:t>В проведении самооценки (в соответствии с листом самооценки ВСОКО, разработанным с учетом шкал МКДО) из 29 педагогов принимали участие 28 человек; 1 человек самооценку не проводил по причине длительной болезни. Средний показатель -2,6 балла.</w:t>
      </w:r>
    </w:p>
    <w:p w14:paraId="3A515477" w14:textId="4B7211E8" w:rsidR="00AB5B80" w:rsidRPr="00AA2090" w:rsidRDefault="00D179BD" w:rsidP="00AB5B80">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B5B80" w:rsidRPr="00AA2090">
        <w:rPr>
          <w:rFonts w:ascii="Times New Roman" w:eastAsia="Times New Roman" w:hAnsi="Times New Roman" w:cs="Times New Roman"/>
          <w:sz w:val="26"/>
          <w:szCs w:val="26"/>
          <w:lang w:eastAsia="ru-RU"/>
        </w:rPr>
        <w:t>В соответствии с выявленными проблемами практики, педагогам необходимо в следующем учебном году разработать индивидуальные образовательные маршруты (ИОМ).</w:t>
      </w:r>
    </w:p>
    <w:p w14:paraId="5D221F83" w14:textId="58DFF4B2" w:rsidR="00AB5B80" w:rsidRPr="00AA2090" w:rsidRDefault="00AB5B80" w:rsidP="00AB5B80">
      <w:pPr>
        <w:spacing w:after="0" w:line="240" w:lineRule="auto"/>
        <w:contextualSpacing/>
        <w:rPr>
          <w:rFonts w:ascii="Times New Roman" w:hAnsi="Times New Roman" w:cs="Times New Roman"/>
          <w:sz w:val="26"/>
          <w:szCs w:val="26"/>
        </w:rPr>
      </w:pPr>
      <w:r w:rsidRPr="00AA2090">
        <w:rPr>
          <w:rFonts w:ascii="Times New Roman" w:eastAsia="Times New Roman" w:hAnsi="Times New Roman" w:cs="Times New Roman"/>
          <w:sz w:val="26"/>
          <w:szCs w:val="26"/>
          <w:lang w:eastAsia="ru-RU"/>
        </w:rPr>
        <w:t xml:space="preserve">     </w:t>
      </w:r>
      <w:r w:rsidR="00D179BD">
        <w:rPr>
          <w:rFonts w:ascii="Times New Roman" w:eastAsia="Times New Roman" w:hAnsi="Times New Roman" w:cs="Times New Roman"/>
          <w:sz w:val="26"/>
          <w:szCs w:val="26"/>
          <w:lang w:eastAsia="ru-RU"/>
        </w:rPr>
        <w:t xml:space="preserve">   </w:t>
      </w:r>
      <w:r w:rsidRPr="00AA2090">
        <w:rPr>
          <w:rFonts w:ascii="Times New Roman" w:eastAsia="Times New Roman" w:hAnsi="Times New Roman" w:cs="Times New Roman"/>
          <w:sz w:val="26"/>
          <w:szCs w:val="26"/>
          <w:lang w:eastAsia="ru-RU"/>
        </w:rPr>
        <w:t xml:space="preserve">Разработаны Положения и проведены творческие конкурсы для детей: </w:t>
      </w:r>
    </w:p>
    <w:p w14:paraId="011FCCF8" w14:textId="77777777" w:rsidR="00AB5B80" w:rsidRPr="00AA2090" w:rsidRDefault="00AB5B80" w:rsidP="00AB5B80">
      <w:pPr>
        <w:spacing w:after="0" w:line="240" w:lineRule="auto"/>
        <w:contextualSpacing/>
        <w:rPr>
          <w:rFonts w:ascii="Times New Roman" w:eastAsia="Times New Roman" w:hAnsi="Times New Roman" w:cs="Times New Roman"/>
          <w:sz w:val="26"/>
          <w:szCs w:val="26"/>
          <w:lang w:eastAsia="ru-RU"/>
        </w:rPr>
      </w:pPr>
      <w:r w:rsidRPr="00AA2090">
        <w:rPr>
          <w:rFonts w:ascii="Times New Roman" w:hAnsi="Times New Roman" w:cs="Times New Roman"/>
          <w:sz w:val="26"/>
          <w:szCs w:val="26"/>
        </w:rPr>
        <w:t xml:space="preserve">  Конкурс чтецов, в котором приняли участие более 30 воспитанников ДОУ.</w:t>
      </w:r>
    </w:p>
    <w:p w14:paraId="3C06FA8B" w14:textId="77777777" w:rsidR="00AB5B80" w:rsidRPr="00AA2090" w:rsidRDefault="00AB5B80" w:rsidP="00AB5B80">
      <w:pPr>
        <w:spacing w:after="0" w:line="240" w:lineRule="auto"/>
        <w:contextualSpacing/>
        <w:rPr>
          <w:rFonts w:ascii="Times New Roman" w:eastAsia="Times New Roman" w:hAnsi="Times New Roman" w:cs="Times New Roman"/>
          <w:b/>
          <w:sz w:val="26"/>
          <w:szCs w:val="26"/>
          <w:lang w:eastAsia="ru-RU"/>
        </w:rPr>
      </w:pPr>
    </w:p>
    <w:p w14:paraId="72C68607" w14:textId="37F81CC7" w:rsidR="00AB5B80" w:rsidRPr="00AA2090" w:rsidRDefault="00AB5B80" w:rsidP="00AB5B80">
      <w:pPr>
        <w:spacing w:after="0" w:line="240" w:lineRule="auto"/>
        <w:contextualSpacing/>
        <w:rPr>
          <w:rFonts w:ascii="Times New Roman" w:eastAsia="Times New Roman" w:hAnsi="Times New Roman" w:cs="Times New Roman"/>
          <w:b/>
          <w:sz w:val="26"/>
          <w:szCs w:val="26"/>
          <w:lang w:eastAsia="ru-RU"/>
        </w:rPr>
      </w:pPr>
      <w:r w:rsidRPr="00AA2090">
        <w:rPr>
          <w:rFonts w:ascii="Times New Roman" w:eastAsia="Times New Roman" w:hAnsi="Times New Roman" w:cs="Times New Roman"/>
          <w:b/>
          <w:sz w:val="26"/>
          <w:szCs w:val="26"/>
          <w:lang w:eastAsia="ru-RU"/>
        </w:rPr>
        <w:t>Основные трудности, проблемы:</w:t>
      </w:r>
    </w:p>
    <w:p w14:paraId="4510B68D" w14:textId="50A8ACA1" w:rsidR="00AB5B80" w:rsidRPr="00AA2090" w:rsidRDefault="00AB5B80" w:rsidP="00EF4AB1">
      <w:pPr>
        <w:numPr>
          <w:ilvl w:val="0"/>
          <w:numId w:val="15"/>
        </w:numPr>
        <w:spacing w:after="0" w:line="240" w:lineRule="auto"/>
        <w:contextualSpacing/>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Изучение индивидуальной динамики развития воспитанников группы, индивидуальных особенностей развития;</w:t>
      </w:r>
    </w:p>
    <w:p w14:paraId="2D380A61" w14:textId="4F01FAE4" w:rsidR="00AB5B80" w:rsidRPr="00AA2090" w:rsidRDefault="00AB5B80" w:rsidP="00EF4AB1">
      <w:pPr>
        <w:numPr>
          <w:ilvl w:val="0"/>
          <w:numId w:val="15"/>
        </w:numPr>
        <w:spacing w:after="0" w:line="240" w:lineRule="auto"/>
        <w:contextualSpacing/>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xml:space="preserve"> Знакомство дошкольников с миром искусства</w:t>
      </w:r>
      <w:r w:rsidR="003A6D6E">
        <w:rPr>
          <w:rFonts w:ascii="Times New Roman" w:eastAsia="Times New Roman" w:hAnsi="Times New Roman" w:cs="Times New Roman"/>
          <w:sz w:val="26"/>
          <w:szCs w:val="26"/>
          <w:lang w:eastAsia="ru-RU"/>
        </w:rPr>
        <w:t>;</w:t>
      </w:r>
    </w:p>
    <w:p w14:paraId="59F2E5D5" w14:textId="71F36E88" w:rsidR="00AB5B80" w:rsidRPr="00AA2090" w:rsidRDefault="00AB5B80" w:rsidP="00EF4AB1">
      <w:pPr>
        <w:numPr>
          <w:ilvl w:val="0"/>
          <w:numId w:val="15"/>
        </w:numPr>
        <w:spacing w:after="0" w:line="240" w:lineRule="auto"/>
        <w:contextualSpacing/>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xml:space="preserve"> Планирование и проведение проектной деятельности с детьми</w:t>
      </w:r>
      <w:r w:rsidR="003A6D6E">
        <w:rPr>
          <w:rFonts w:ascii="Times New Roman" w:eastAsia="Times New Roman" w:hAnsi="Times New Roman" w:cs="Times New Roman"/>
          <w:sz w:val="26"/>
          <w:szCs w:val="26"/>
          <w:lang w:eastAsia="ru-RU"/>
        </w:rPr>
        <w:t>;</w:t>
      </w:r>
    </w:p>
    <w:p w14:paraId="5667F7DE" w14:textId="4373DB9F" w:rsidR="00AB5B80" w:rsidRPr="00AA2090" w:rsidRDefault="00AB5B80" w:rsidP="00EF4AB1">
      <w:pPr>
        <w:numPr>
          <w:ilvl w:val="0"/>
          <w:numId w:val="15"/>
        </w:numPr>
        <w:spacing w:after="0" w:line="240" w:lineRule="auto"/>
        <w:contextualSpacing/>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Разработка рабочих программ педагогов на основе ФОП и ФАОП</w:t>
      </w:r>
      <w:r w:rsidR="003A6D6E">
        <w:rPr>
          <w:rFonts w:ascii="Times New Roman" w:eastAsia="Times New Roman" w:hAnsi="Times New Roman" w:cs="Times New Roman"/>
          <w:sz w:val="26"/>
          <w:szCs w:val="26"/>
          <w:lang w:eastAsia="ru-RU"/>
        </w:rPr>
        <w:t>;</w:t>
      </w:r>
    </w:p>
    <w:p w14:paraId="6D9CD12B" w14:textId="22E453A4" w:rsidR="00AB5B80" w:rsidRPr="00AA2090" w:rsidRDefault="00AB5B80" w:rsidP="00EF4AB1">
      <w:pPr>
        <w:pStyle w:val="a5"/>
        <w:numPr>
          <w:ilvl w:val="0"/>
          <w:numId w:val="15"/>
        </w:numPr>
        <w:spacing w:after="0"/>
        <w:rPr>
          <w:rFonts w:ascii="Times New Roman" w:hAnsi="Times New Roman" w:cs="Times New Roman"/>
          <w:sz w:val="26"/>
          <w:szCs w:val="26"/>
        </w:rPr>
      </w:pPr>
      <w:r w:rsidRPr="00AA2090">
        <w:rPr>
          <w:rFonts w:ascii="Times New Roman" w:hAnsi="Times New Roman" w:cs="Times New Roman"/>
          <w:sz w:val="26"/>
          <w:szCs w:val="26"/>
        </w:rPr>
        <w:t>Недостаточное количество участников, победителей и призеров конкурсов муниципального и регионального уровня;</w:t>
      </w:r>
    </w:p>
    <w:p w14:paraId="34115070" w14:textId="77777777" w:rsidR="00AB5B80" w:rsidRPr="00AA2090" w:rsidRDefault="00AB5B80" w:rsidP="00EF4AB1">
      <w:pPr>
        <w:pStyle w:val="a5"/>
        <w:numPr>
          <w:ilvl w:val="0"/>
          <w:numId w:val="15"/>
        </w:numPr>
        <w:spacing w:after="0"/>
        <w:rPr>
          <w:rFonts w:ascii="Times New Roman" w:hAnsi="Times New Roman" w:cs="Times New Roman"/>
          <w:sz w:val="26"/>
          <w:szCs w:val="26"/>
        </w:rPr>
      </w:pPr>
      <w:r w:rsidRPr="00AA2090">
        <w:rPr>
          <w:rFonts w:ascii="Times New Roman" w:hAnsi="Times New Roman" w:cs="Times New Roman"/>
          <w:sz w:val="26"/>
          <w:szCs w:val="26"/>
        </w:rPr>
        <w:t>Отсутствие практик для внесения в региональный атлас образовательных практик</w:t>
      </w:r>
    </w:p>
    <w:p w14:paraId="1747AF3C" w14:textId="2C697459" w:rsidR="00AB5B80" w:rsidRPr="00AA2090" w:rsidRDefault="00AB5B80" w:rsidP="00AB5B80">
      <w:pPr>
        <w:spacing w:after="0" w:line="240" w:lineRule="auto"/>
        <w:jc w:val="both"/>
        <w:rPr>
          <w:rFonts w:ascii="Times New Roman" w:hAnsi="Times New Roman" w:cs="Times New Roman"/>
          <w:sz w:val="26"/>
          <w:szCs w:val="26"/>
        </w:rPr>
      </w:pPr>
      <w:r w:rsidRPr="00AA2090">
        <w:rPr>
          <w:rFonts w:ascii="Times New Roman" w:hAnsi="Times New Roman" w:cs="Times New Roman"/>
          <w:sz w:val="26"/>
          <w:szCs w:val="26"/>
        </w:rPr>
        <w:t xml:space="preserve">      7.  Необходимость пополнения УМК по ООП ДО и АООП.  </w:t>
      </w:r>
    </w:p>
    <w:p w14:paraId="341A3C68" w14:textId="04CBA2E9" w:rsidR="00AB5B80" w:rsidRPr="00AA2090" w:rsidRDefault="00AB5B80" w:rsidP="00AB5B80">
      <w:pPr>
        <w:spacing w:after="0" w:line="240" w:lineRule="auto"/>
        <w:jc w:val="both"/>
        <w:rPr>
          <w:rFonts w:ascii="Times New Roman" w:hAnsi="Times New Roman" w:cs="Times New Roman"/>
          <w:sz w:val="26"/>
          <w:szCs w:val="26"/>
        </w:rPr>
      </w:pPr>
      <w:r w:rsidRPr="00AA2090">
        <w:rPr>
          <w:rFonts w:ascii="Times New Roman" w:hAnsi="Times New Roman" w:cs="Times New Roman"/>
          <w:sz w:val="26"/>
          <w:szCs w:val="26"/>
        </w:rPr>
        <w:t xml:space="preserve">      8. Необходимость пополнения РППС групп, кабинетов МБДОУ дидактическими материалами и пособиями.</w:t>
      </w:r>
    </w:p>
    <w:p w14:paraId="36346751" w14:textId="2A7CF4F9" w:rsidR="00AB5B80" w:rsidRPr="00AA2090" w:rsidRDefault="00D179BD" w:rsidP="00AB5B80">
      <w:pPr>
        <w:pStyle w:val="a5"/>
        <w:spacing w:after="0"/>
        <w:ind w:left="0"/>
        <w:jc w:val="both"/>
        <w:rPr>
          <w:rFonts w:ascii="Times New Roman" w:hAnsi="Times New Roman" w:cs="Times New Roman"/>
          <w:sz w:val="26"/>
          <w:szCs w:val="26"/>
        </w:rPr>
      </w:pPr>
      <w:r>
        <w:rPr>
          <w:rFonts w:ascii="Times New Roman" w:hAnsi="Times New Roman" w:cs="Times New Roman"/>
          <w:b/>
          <w:sz w:val="26"/>
          <w:szCs w:val="26"/>
        </w:rPr>
        <w:t xml:space="preserve">   </w:t>
      </w:r>
      <w:r w:rsidR="00AB5B80" w:rsidRPr="00D179BD">
        <w:rPr>
          <w:rFonts w:ascii="Times New Roman" w:hAnsi="Times New Roman" w:cs="Times New Roman"/>
          <w:sz w:val="26"/>
          <w:szCs w:val="26"/>
        </w:rPr>
        <w:t>Воспитанники МБДОУ</w:t>
      </w:r>
      <w:r w:rsidR="00AB5B80" w:rsidRPr="00AA2090">
        <w:rPr>
          <w:rFonts w:ascii="Times New Roman" w:hAnsi="Times New Roman" w:cs="Times New Roman"/>
          <w:sz w:val="26"/>
          <w:szCs w:val="26"/>
        </w:rPr>
        <w:t xml:space="preserve"> принимали участие в выставках, конкурсах на различных уровнях:</w:t>
      </w:r>
    </w:p>
    <w:p w14:paraId="136C5BAE" w14:textId="77777777" w:rsidR="00AB5B80" w:rsidRPr="00AA2090" w:rsidRDefault="00AB5B80" w:rsidP="00AB5B80">
      <w:pPr>
        <w:pStyle w:val="a5"/>
        <w:spacing w:after="0"/>
        <w:ind w:left="0"/>
        <w:jc w:val="both"/>
        <w:rPr>
          <w:rFonts w:ascii="Times New Roman" w:hAnsi="Times New Roman" w:cs="Times New Roman"/>
          <w:b/>
          <w:sz w:val="26"/>
          <w:szCs w:val="26"/>
          <w:u w:val="single"/>
        </w:rPr>
      </w:pPr>
      <w:r w:rsidRPr="00AA2090">
        <w:rPr>
          <w:rFonts w:ascii="Times New Roman" w:hAnsi="Times New Roman" w:cs="Times New Roman"/>
          <w:b/>
          <w:sz w:val="26"/>
          <w:szCs w:val="26"/>
          <w:u w:val="single"/>
        </w:rPr>
        <w:t>уровень МБДОУ:</w:t>
      </w:r>
    </w:p>
    <w:p w14:paraId="3F05E01A" w14:textId="77777777"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 Выставки: </w:t>
      </w:r>
    </w:p>
    <w:p w14:paraId="5F7320A2" w14:textId="77777777"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«Осенний вернисаж», все группы МБДОУ, более 60 работ;</w:t>
      </w:r>
    </w:p>
    <w:p w14:paraId="5EB7C2DD" w14:textId="77777777"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«Портрет мамочки моей», 30 чел.</w:t>
      </w:r>
    </w:p>
    <w:p w14:paraId="4ABB7439" w14:textId="77777777"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Мастерская Деда Мороза и Снегурочки, 120 работ детей, родителей, педагогов из 11 групп.</w:t>
      </w:r>
    </w:p>
    <w:p w14:paraId="146683AE" w14:textId="13357520"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Выставка работ по лепке «Наш веселый урожай».</w:t>
      </w:r>
    </w:p>
    <w:p w14:paraId="3BD65CF0" w14:textId="77777777"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выставка фотографий «Хоровод дружбы», « Папа может…»</w:t>
      </w:r>
    </w:p>
    <w:p w14:paraId="29B83BE7" w14:textId="639F3496"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 Конкурс</w:t>
      </w:r>
      <w:r w:rsidR="00D322F4">
        <w:rPr>
          <w:rFonts w:ascii="Times New Roman" w:hAnsi="Times New Roman" w:cs="Times New Roman"/>
          <w:sz w:val="26"/>
          <w:szCs w:val="26"/>
        </w:rPr>
        <w:t>ы</w:t>
      </w:r>
      <w:r w:rsidRPr="00AA2090">
        <w:rPr>
          <w:rFonts w:ascii="Times New Roman" w:hAnsi="Times New Roman" w:cs="Times New Roman"/>
          <w:sz w:val="26"/>
          <w:szCs w:val="26"/>
        </w:rPr>
        <w:t>:</w:t>
      </w:r>
    </w:p>
    <w:p w14:paraId="1BDEE928" w14:textId="77777777" w:rsidR="00AB5B80" w:rsidRPr="00AA2090" w:rsidRDefault="00AB5B80" w:rsidP="00AB5B80">
      <w:pPr>
        <w:pStyle w:val="a5"/>
        <w:spacing w:after="0"/>
        <w:ind w:left="0"/>
        <w:jc w:val="both"/>
        <w:rPr>
          <w:rFonts w:ascii="Times New Roman" w:eastAsia="Calibri" w:hAnsi="Times New Roman" w:cs="Times New Roman"/>
          <w:bCs/>
          <w:sz w:val="26"/>
          <w:szCs w:val="26"/>
        </w:rPr>
      </w:pPr>
      <w:r w:rsidRPr="00AA2090">
        <w:rPr>
          <w:rFonts w:ascii="Times New Roman" w:hAnsi="Times New Roman" w:cs="Times New Roman"/>
          <w:sz w:val="26"/>
          <w:szCs w:val="26"/>
        </w:rPr>
        <w:t>-   конкурс семейных видеороликов</w:t>
      </w:r>
      <w:r w:rsidRPr="00AA2090">
        <w:rPr>
          <w:rFonts w:ascii="Times New Roman" w:eastAsia="Calibri" w:hAnsi="Times New Roman" w:cs="Times New Roman"/>
          <w:bCs/>
          <w:sz w:val="26"/>
          <w:szCs w:val="26"/>
        </w:rPr>
        <w:t xml:space="preserve"> «Я и моя семья» </w:t>
      </w:r>
    </w:p>
    <w:p w14:paraId="51A36E02" w14:textId="77777777" w:rsidR="00AB5B80" w:rsidRPr="00AA2090" w:rsidRDefault="00AB5B80" w:rsidP="00AB5B80">
      <w:pPr>
        <w:pStyle w:val="a5"/>
        <w:spacing w:after="0"/>
        <w:ind w:left="0"/>
        <w:jc w:val="both"/>
        <w:rPr>
          <w:rFonts w:ascii="Times New Roman" w:eastAsia="Calibri" w:hAnsi="Times New Roman" w:cs="Times New Roman"/>
          <w:bCs/>
          <w:sz w:val="26"/>
          <w:szCs w:val="26"/>
        </w:rPr>
      </w:pPr>
      <w:r w:rsidRPr="00AA2090">
        <w:rPr>
          <w:rFonts w:ascii="Times New Roman" w:eastAsia="Calibri" w:hAnsi="Times New Roman" w:cs="Times New Roman"/>
          <w:bCs/>
          <w:sz w:val="26"/>
          <w:szCs w:val="26"/>
        </w:rPr>
        <w:t>Конкурс «Искры памяти» и др.</w:t>
      </w:r>
    </w:p>
    <w:p w14:paraId="05C031B3" w14:textId="27B7FDEB"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Педагогами проведена деятельность по тематическому оформлению холлов МБДОУ к Дню знаний, Дню народного единства, Новому году, Дню Космонавтики, Дню Победы и др. календарным праздникам. </w:t>
      </w:r>
    </w:p>
    <w:p w14:paraId="393F53E1" w14:textId="6B1E9076" w:rsidR="00AB5B80" w:rsidRDefault="00AB5B80" w:rsidP="00AB5B80">
      <w:pPr>
        <w:spacing w:after="0" w:line="240" w:lineRule="auto"/>
        <w:contextualSpacing/>
        <w:rPr>
          <w:rFonts w:ascii="Times New Roman" w:hAnsi="Times New Roman" w:cs="Times New Roman"/>
          <w:sz w:val="26"/>
          <w:szCs w:val="26"/>
        </w:rPr>
      </w:pPr>
      <w:r w:rsidRPr="00AA2090">
        <w:rPr>
          <w:rFonts w:ascii="Times New Roman" w:hAnsi="Times New Roman" w:cs="Times New Roman"/>
          <w:sz w:val="26"/>
          <w:szCs w:val="26"/>
        </w:rPr>
        <w:t xml:space="preserve"> -Конкурс «Я- исследователь</w:t>
      </w:r>
      <w:r w:rsidR="00D322F4">
        <w:rPr>
          <w:rFonts w:ascii="Times New Roman" w:hAnsi="Times New Roman" w:cs="Times New Roman"/>
          <w:sz w:val="26"/>
          <w:szCs w:val="26"/>
        </w:rPr>
        <w:t>»</w:t>
      </w:r>
      <w:r w:rsidRPr="00AA2090">
        <w:rPr>
          <w:rFonts w:ascii="Times New Roman" w:hAnsi="Times New Roman" w:cs="Times New Roman"/>
          <w:sz w:val="26"/>
          <w:szCs w:val="26"/>
        </w:rPr>
        <w:t xml:space="preserve">. Обучающиеся средних, старших и подготовительных групп приняли участие в конкурсе и представили свои проекты, разработанные совместно родителями и педагогами ДОУ: </w:t>
      </w:r>
    </w:p>
    <w:p w14:paraId="4C57B6CA" w14:textId="77777777" w:rsidR="003A6D6E" w:rsidRPr="00AA2090" w:rsidRDefault="003A6D6E" w:rsidP="00AB5B80">
      <w:pPr>
        <w:spacing w:after="0" w:line="240" w:lineRule="auto"/>
        <w:contextualSpacing/>
        <w:rPr>
          <w:rFonts w:ascii="Times New Roman" w:hAnsi="Times New Roman" w:cs="Times New Roman"/>
          <w:sz w:val="26"/>
          <w:szCs w:val="26"/>
        </w:rPr>
      </w:pPr>
    </w:p>
    <w:tbl>
      <w:tblPr>
        <w:tblStyle w:val="a4"/>
        <w:tblW w:w="0" w:type="auto"/>
        <w:tblLook w:val="04A0" w:firstRow="1" w:lastRow="0" w:firstColumn="1" w:lastColumn="0" w:noHBand="0" w:noVBand="1"/>
      </w:tblPr>
      <w:tblGrid>
        <w:gridCol w:w="540"/>
        <w:gridCol w:w="2407"/>
        <w:gridCol w:w="3116"/>
        <w:gridCol w:w="1983"/>
        <w:gridCol w:w="2233"/>
      </w:tblGrid>
      <w:tr w:rsidR="00AB5B80" w:rsidRPr="00E55D47" w14:paraId="4FBA38E9" w14:textId="77777777" w:rsidTr="0018342D">
        <w:trPr>
          <w:trHeight w:val="697"/>
        </w:trPr>
        <w:tc>
          <w:tcPr>
            <w:tcW w:w="540" w:type="dxa"/>
          </w:tcPr>
          <w:p w14:paraId="5CEC5A45" w14:textId="77777777" w:rsidR="003A6D6E" w:rsidRDefault="00AB5B80" w:rsidP="009F7B2A">
            <w:pPr>
              <w:jc w:val="center"/>
              <w:rPr>
                <w:rFonts w:ascii="Times New Roman" w:hAnsi="Times New Roman" w:cs="Times New Roman"/>
                <w:bCs/>
              </w:rPr>
            </w:pPr>
            <w:r w:rsidRPr="003A6D6E">
              <w:rPr>
                <w:rFonts w:ascii="Times New Roman" w:hAnsi="Times New Roman" w:cs="Times New Roman"/>
                <w:bCs/>
              </w:rPr>
              <w:lastRenderedPageBreak/>
              <w:t>№</w:t>
            </w:r>
          </w:p>
          <w:p w14:paraId="4D81ACE3" w14:textId="1AB2EAF4" w:rsidR="00AB5B80" w:rsidRPr="003A6D6E" w:rsidRDefault="00AB5B80" w:rsidP="009F7B2A">
            <w:pPr>
              <w:jc w:val="center"/>
              <w:rPr>
                <w:rFonts w:ascii="Times New Roman" w:hAnsi="Times New Roman" w:cs="Times New Roman"/>
                <w:bCs/>
              </w:rPr>
            </w:pPr>
            <w:r w:rsidRPr="003A6D6E">
              <w:rPr>
                <w:rFonts w:ascii="Times New Roman" w:hAnsi="Times New Roman" w:cs="Times New Roman"/>
                <w:bCs/>
              </w:rPr>
              <w:t>п/п</w:t>
            </w:r>
          </w:p>
        </w:tc>
        <w:tc>
          <w:tcPr>
            <w:tcW w:w="2407" w:type="dxa"/>
          </w:tcPr>
          <w:p w14:paraId="02D26B9E" w14:textId="77777777" w:rsidR="00AB5B80" w:rsidRPr="003A6D6E" w:rsidRDefault="00AB5B80" w:rsidP="009F7B2A">
            <w:pPr>
              <w:jc w:val="center"/>
              <w:rPr>
                <w:rFonts w:ascii="Times New Roman" w:hAnsi="Times New Roman" w:cs="Times New Roman"/>
                <w:bCs/>
              </w:rPr>
            </w:pPr>
            <w:r w:rsidRPr="003A6D6E">
              <w:rPr>
                <w:rFonts w:ascii="Times New Roman" w:hAnsi="Times New Roman" w:cs="Times New Roman"/>
                <w:bCs/>
              </w:rPr>
              <w:t xml:space="preserve"> Фамилия, имя ребенка</w:t>
            </w:r>
          </w:p>
        </w:tc>
        <w:tc>
          <w:tcPr>
            <w:tcW w:w="3116" w:type="dxa"/>
          </w:tcPr>
          <w:p w14:paraId="5D773622" w14:textId="77777777" w:rsidR="00AB5B80" w:rsidRPr="003A6D6E" w:rsidRDefault="00AB5B80" w:rsidP="009F7B2A">
            <w:pPr>
              <w:jc w:val="center"/>
              <w:rPr>
                <w:rFonts w:ascii="Times New Roman" w:hAnsi="Times New Roman" w:cs="Times New Roman"/>
                <w:bCs/>
              </w:rPr>
            </w:pPr>
            <w:r w:rsidRPr="003A6D6E">
              <w:rPr>
                <w:rFonts w:ascii="Times New Roman" w:hAnsi="Times New Roman" w:cs="Times New Roman"/>
                <w:bCs/>
              </w:rPr>
              <w:t xml:space="preserve">Группа </w:t>
            </w:r>
          </w:p>
        </w:tc>
        <w:tc>
          <w:tcPr>
            <w:tcW w:w="1983" w:type="dxa"/>
          </w:tcPr>
          <w:p w14:paraId="416496DD" w14:textId="77777777" w:rsidR="00AB5B80" w:rsidRPr="003A6D6E" w:rsidRDefault="00AB5B80" w:rsidP="009F7B2A">
            <w:pPr>
              <w:jc w:val="center"/>
              <w:rPr>
                <w:rFonts w:ascii="Times New Roman" w:hAnsi="Times New Roman" w:cs="Times New Roman"/>
                <w:bCs/>
              </w:rPr>
            </w:pPr>
            <w:r w:rsidRPr="003A6D6E">
              <w:rPr>
                <w:rFonts w:ascii="Times New Roman" w:hAnsi="Times New Roman" w:cs="Times New Roman"/>
                <w:bCs/>
              </w:rPr>
              <w:t>Название проекта</w:t>
            </w:r>
          </w:p>
        </w:tc>
        <w:tc>
          <w:tcPr>
            <w:tcW w:w="2233" w:type="dxa"/>
          </w:tcPr>
          <w:p w14:paraId="4AFC64F7" w14:textId="77777777" w:rsidR="00AB5B80" w:rsidRPr="003A6D6E" w:rsidRDefault="00AB5B80" w:rsidP="009F7B2A">
            <w:pPr>
              <w:jc w:val="center"/>
              <w:rPr>
                <w:rFonts w:ascii="Times New Roman" w:hAnsi="Times New Roman" w:cs="Times New Roman"/>
                <w:bCs/>
              </w:rPr>
            </w:pPr>
            <w:r w:rsidRPr="003A6D6E">
              <w:rPr>
                <w:rFonts w:ascii="Times New Roman" w:hAnsi="Times New Roman" w:cs="Times New Roman"/>
                <w:bCs/>
              </w:rPr>
              <w:t>Вид проекта</w:t>
            </w:r>
          </w:p>
        </w:tc>
      </w:tr>
      <w:tr w:rsidR="00AB5B80" w:rsidRPr="00E55D47" w14:paraId="50A0E26C" w14:textId="77777777" w:rsidTr="0018342D">
        <w:tc>
          <w:tcPr>
            <w:tcW w:w="540" w:type="dxa"/>
          </w:tcPr>
          <w:p w14:paraId="3626330A"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1.</w:t>
            </w:r>
          </w:p>
        </w:tc>
        <w:tc>
          <w:tcPr>
            <w:tcW w:w="2407" w:type="dxa"/>
          </w:tcPr>
          <w:p w14:paraId="7280CBCA"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Попко  Василиса</w:t>
            </w:r>
          </w:p>
        </w:tc>
        <w:tc>
          <w:tcPr>
            <w:tcW w:w="3116" w:type="dxa"/>
          </w:tcPr>
          <w:p w14:paraId="5216F752" w14:textId="77777777" w:rsidR="00AB5B80" w:rsidRPr="00E55D47" w:rsidRDefault="00AB5B80" w:rsidP="0018342D">
            <w:pPr>
              <w:rPr>
                <w:rFonts w:ascii="Times New Roman" w:hAnsi="Times New Roman" w:cs="Times New Roman"/>
              </w:rPr>
            </w:pPr>
            <w:r w:rsidRPr="00E55D47">
              <w:rPr>
                <w:rFonts w:ascii="Times New Roman" w:hAnsi="Times New Roman" w:cs="Times New Roman"/>
              </w:rPr>
              <w:t>Старшая компенсирующей направленности «Буратино»</w:t>
            </w:r>
          </w:p>
        </w:tc>
        <w:tc>
          <w:tcPr>
            <w:tcW w:w="1983" w:type="dxa"/>
          </w:tcPr>
          <w:p w14:paraId="561AF734"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«Снег - снежок»</w:t>
            </w:r>
          </w:p>
        </w:tc>
        <w:tc>
          <w:tcPr>
            <w:tcW w:w="2233" w:type="dxa"/>
          </w:tcPr>
          <w:p w14:paraId="638A6DBD"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Познавательно - исследовательский</w:t>
            </w:r>
          </w:p>
        </w:tc>
      </w:tr>
      <w:tr w:rsidR="00AB5B80" w:rsidRPr="00E55D47" w14:paraId="3954E126" w14:textId="77777777" w:rsidTr="0018342D">
        <w:tc>
          <w:tcPr>
            <w:tcW w:w="540" w:type="dxa"/>
          </w:tcPr>
          <w:p w14:paraId="471B1F40"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2.</w:t>
            </w:r>
          </w:p>
        </w:tc>
        <w:tc>
          <w:tcPr>
            <w:tcW w:w="2407" w:type="dxa"/>
          </w:tcPr>
          <w:p w14:paraId="768AC82B"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Садовой  Павел</w:t>
            </w:r>
          </w:p>
        </w:tc>
        <w:tc>
          <w:tcPr>
            <w:tcW w:w="3116" w:type="dxa"/>
          </w:tcPr>
          <w:p w14:paraId="452E055E" w14:textId="77777777" w:rsidR="00AB5B80" w:rsidRPr="00E55D47" w:rsidRDefault="00AB5B80" w:rsidP="0018342D">
            <w:pPr>
              <w:rPr>
                <w:rFonts w:ascii="Times New Roman" w:hAnsi="Times New Roman" w:cs="Times New Roman"/>
              </w:rPr>
            </w:pPr>
            <w:r w:rsidRPr="00E55D47">
              <w:rPr>
                <w:rFonts w:ascii="Times New Roman" w:hAnsi="Times New Roman" w:cs="Times New Roman"/>
              </w:rPr>
              <w:t>Средняя группа «Петушок»</w:t>
            </w:r>
          </w:p>
        </w:tc>
        <w:tc>
          <w:tcPr>
            <w:tcW w:w="1983" w:type="dxa"/>
          </w:tcPr>
          <w:p w14:paraId="1190C8C8"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b/>
              </w:rPr>
              <w:t xml:space="preserve"> </w:t>
            </w:r>
            <w:r w:rsidRPr="00E55D47">
              <w:rPr>
                <w:rFonts w:ascii="Times New Roman" w:hAnsi="Times New Roman" w:cs="Times New Roman"/>
              </w:rPr>
              <w:t>Откуда взялась лягушка?</w:t>
            </w:r>
          </w:p>
        </w:tc>
        <w:tc>
          <w:tcPr>
            <w:tcW w:w="2233" w:type="dxa"/>
          </w:tcPr>
          <w:p w14:paraId="7A736E21" w14:textId="77777777" w:rsidR="00AB5B80" w:rsidRPr="00E55D47" w:rsidRDefault="00AB5B80" w:rsidP="009F7B2A">
            <w:pPr>
              <w:jc w:val="center"/>
              <w:rPr>
                <w:rFonts w:ascii="Times New Roman" w:hAnsi="Times New Roman" w:cs="Times New Roman"/>
                <w:b/>
              </w:rPr>
            </w:pPr>
            <w:r w:rsidRPr="00E55D47">
              <w:rPr>
                <w:rFonts w:ascii="Times New Roman" w:hAnsi="Times New Roman" w:cs="Times New Roman"/>
              </w:rPr>
              <w:t>Познавательно - исследовательский</w:t>
            </w:r>
          </w:p>
        </w:tc>
      </w:tr>
      <w:tr w:rsidR="00AB5B80" w:rsidRPr="00E55D47" w14:paraId="1E6199CF" w14:textId="77777777" w:rsidTr="0018342D">
        <w:tc>
          <w:tcPr>
            <w:tcW w:w="540" w:type="dxa"/>
          </w:tcPr>
          <w:p w14:paraId="084E3DB5"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3.</w:t>
            </w:r>
          </w:p>
        </w:tc>
        <w:tc>
          <w:tcPr>
            <w:tcW w:w="2407" w:type="dxa"/>
          </w:tcPr>
          <w:p w14:paraId="3CA2067F"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 xml:space="preserve">  Рыбалко Павел</w:t>
            </w:r>
          </w:p>
        </w:tc>
        <w:tc>
          <w:tcPr>
            <w:tcW w:w="3116" w:type="dxa"/>
          </w:tcPr>
          <w:p w14:paraId="6CAE093B" w14:textId="77777777" w:rsidR="0018342D" w:rsidRDefault="00AB5B80" w:rsidP="0018342D">
            <w:pPr>
              <w:rPr>
                <w:rFonts w:ascii="Times New Roman" w:hAnsi="Times New Roman" w:cs="Times New Roman"/>
              </w:rPr>
            </w:pPr>
            <w:r w:rsidRPr="00E55D47">
              <w:rPr>
                <w:rFonts w:ascii="Times New Roman" w:hAnsi="Times New Roman" w:cs="Times New Roman"/>
              </w:rPr>
              <w:t xml:space="preserve">Старшая группа </w:t>
            </w:r>
          </w:p>
          <w:p w14:paraId="62EED138" w14:textId="00A59E14" w:rsidR="00AB5B80" w:rsidRPr="00E55D47" w:rsidRDefault="00AB5B80" w:rsidP="0018342D">
            <w:pPr>
              <w:rPr>
                <w:rFonts w:ascii="Times New Roman" w:hAnsi="Times New Roman" w:cs="Times New Roman"/>
              </w:rPr>
            </w:pPr>
            <w:r w:rsidRPr="00E55D47">
              <w:rPr>
                <w:rFonts w:ascii="Times New Roman" w:hAnsi="Times New Roman" w:cs="Times New Roman"/>
              </w:rPr>
              <w:t>« Малышок»</w:t>
            </w:r>
          </w:p>
        </w:tc>
        <w:tc>
          <w:tcPr>
            <w:tcW w:w="1983" w:type="dxa"/>
          </w:tcPr>
          <w:p w14:paraId="7EDD2C87"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 xml:space="preserve"> Сибирские динозавры</w:t>
            </w:r>
          </w:p>
        </w:tc>
        <w:tc>
          <w:tcPr>
            <w:tcW w:w="2233" w:type="dxa"/>
          </w:tcPr>
          <w:p w14:paraId="0602396C" w14:textId="77777777" w:rsidR="00AB5B80" w:rsidRPr="00E55D47" w:rsidRDefault="00AB5B80" w:rsidP="009F7B2A">
            <w:pPr>
              <w:jc w:val="center"/>
              <w:rPr>
                <w:rFonts w:ascii="Times New Roman" w:hAnsi="Times New Roman" w:cs="Times New Roman"/>
                <w:b/>
              </w:rPr>
            </w:pPr>
            <w:r w:rsidRPr="00E55D47">
              <w:rPr>
                <w:rFonts w:ascii="Times New Roman" w:hAnsi="Times New Roman" w:cs="Times New Roman"/>
              </w:rPr>
              <w:t>Познавательно – исследовательский</w:t>
            </w:r>
          </w:p>
        </w:tc>
      </w:tr>
      <w:tr w:rsidR="00AB5B80" w:rsidRPr="00E55D47" w14:paraId="2C79B32F" w14:textId="77777777" w:rsidTr="0018342D">
        <w:tc>
          <w:tcPr>
            <w:tcW w:w="540" w:type="dxa"/>
          </w:tcPr>
          <w:p w14:paraId="21566F2C"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4.</w:t>
            </w:r>
          </w:p>
        </w:tc>
        <w:tc>
          <w:tcPr>
            <w:tcW w:w="2407" w:type="dxa"/>
          </w:tcPr>
          <w:p w14:paraId="0BF39DB7"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 xml:space="preserve">Абрамова Диана </w:t>
            </w:r>
          </w:p>
          <w:p w14:paraId="1BF627D6" w14:textId="77777777" w:rsidR="00AB5B80" w:rsidRPr="00E55D47" w:rsidRDefault="00AB5B80" w:rsidP="009F7B2A">
            <w:pPr>
              <w:rPr>
                <w:rFonts w:ascii="Times New Roman" w:hAnsi="Times New Roman" w:cs="Times New Roman"/>
                <w:b/>
              </w:rPr>
            </w:pPr>
            <w:r w:rsidRPr="00E55D47">
              <w:rPr>
                <w:rFonts w:ascii="Times New Roman" w:hAnsi="Times New Roman" w:cs="Times New Roman"/>
              </w:rPr>
              <w:t>Абрамов Тимур</w:t>
            </w:r>
          </w:p>
        </w:tc>
        <w:tc>
          <w:tcPr>
            <w:tcW w:w="3116" w:type="dxa"/>
          </w:tcPr>
          <w:p w14:paraId="1C8AD95F" w14:textId="77777777" w:rsidR="0018342D" w:rsidRDefault="00AB5B80" w:rsidP="0018342D">
            <w:pPr>
              <w:rPr>
                <w:rFonts w:ascii="Times New Roman" w:hAnsi="Times New Roman" w:cs="Times New Roman"/>
              </w:rPr>
            </w:pPr>
            <w:r w:rsidRPr="00E55D47">
              <w:rPr>
                <w:rFonts w:ascii="Times New Roman" w:hAnsi="Times New Roman" w:cs="Times New Roman"/>
              </w:rPr>
              <w:t xml:space="preserve">Разновозрастная группа </w:t>
            </w:r>
          </w:p>
          <w:p w14:paraId="4D62F29D" w14:textId="339CAC4D" w:rsidR="00AB5B80" w:rsidRPr="00E55D47" w:rsidRDefault="00AB5B80" w:rsidP="0018342D">
            <w:pPr>
              <w:rPr>
                <w:rFonts w:ascii="Times New Roman" w:hAnsi="Times New Roman" w:cs="Times New Roman"/>
              </w:rPr>
            </w:pPr>
            <w:r w:rsidRPr="00E55D47">
              <w:rPr>
                <w:rFonts w:ascii="Times New Roman" w:hAnsi="Times New Roman" w:cs="Times New Roman"/>
              </w:rPr>
              <w:t>« Соболек»</w:t>
            </w:r>
          </w:p>
        </w:tc>
        <w:tc>
          <w:tcPr>
            <w:tcW w:w="1983" w:type="dxa"/>
          </w:tcPr>
          <w:p w14:paraId="680261E0"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«Чудеса из теста»</w:t>
            </w:r>
          </w:p>
        </w:tc>
        <w:tc>
          <w:tcPr>
            <w:tcW w:w="2233" w:type="dxa"/>
          </w:tcPr>
          <w:p w14:paraId="3E71BD58" w14:textId="77777777" w:rsidR="00AB5B80" w:rsidRPr="00E55D47" w:rsidRDefault="00AB5B80" w:rsidP="009F7B2A">
            <w:pPr>
              <w:jc w:val="center"/>
              <w:rPr>
                <w:rFonts w:ascii="Times New Roman" w:hAnsi="Times New Roman" w:cs="Times New Roman"/>
                <w:b/>
              </w:rPr>
            </w:pPr>
            <w:r w:rsidRPr="00E55D47">
              <w:rPr>
                <w:rFonts w:ascii="Times New Roman" w:hAnsi="Times New Roman" w:cs="Times New Roman"/>
              </w:rPr>
              <w:t>Познавательно – исследовательский</w:t>
            </w:r>
          </w:p>
        </w:tc>
      </w:tr>
      <w:tr w:rsidR="00AB5B80" w:rsidRPr="00E55D47" w14:paraId="25F06F3C" w14:textId="77777777" w:rsidTr="0018342D">
        <w:trPr>
          <w:trHeight w:val="1421"/>
        </w:trPr>
        <w:tc>
          <w:tcPr>
            <w:tcW w:w="540" w:type="dxa"/>
            <w:shd w:val="clear" w:color="auto" w:fill="auto"/>
          </w:tcPr>
          <w:p w14:paraId="53DBE039"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5.</w:t>
            </w:r>
          </w:p>
        </w:tc>
        <w:tc>
          <w:tcPr>
            <w:tcW w:w="2407" w:type="dxa"/>
          </w:tcPr>
          <w:p w14:paraId="795361CF" w14:textId="77777777" w:rsidR="0018342D" w:rsidRDefault="00AB5B80" w:rsidP="0018342D">
            <w:pPr>
              <w:rPr>
                <w:rFonts w:ascii="Times New Roman" w:hAnsi="Times New Roman" w:cs="Times New Roman"/>
              </w:rPr>
            </w:pPr>
            <w:r w:rsidRPr="00E55D47">
              <w:rPr>
                <w:rFonts w:ascii="Times New Roman" w:hAnsi="Times New Roman" w:cs="Times New Roman"/>
              </w:rPr>
              <w:t xml:space="preserve"> Коллективный проект.</w:t>
            </w:r>
          </w:p>
          <w:p w14:paraId="3535D5DB" w14:textId="634F6E9D" w:rsidR="00AB5B80" w:rsidRPr="00E55D47" w:rsidRDefault="00AB5B80" w:rsidP="0018342D">
            <w:pPr>
              <w:rPr>
                <w:rFonts w:ascii="Times New Roman" w:hAnsi="Times New Roman" w:cs="Times New Roman"/>
              </w:rPr>
            </w:pPr>
            <w:r w:rsidRPr="00E55D47">
              <w:rPr>
                <w:rFonts w:ascii="Times New Roman" w:hAnsi="Times New Roman" w:cs="Times New Roman"/>
              </w:rPr>
              <w:t xml:space="preserve"> Тархова Настя, Ефименко Варя, Быкова Алена</w:t>
            </w:r>
          </w:p>
        </w:tc>
        <w:tc>
          <w:tcPr>
            <w:tcW w:w="3116" w:type="dxa"/>
          </w:tcPr>
          <w:p w14:paraId="6D5A02A8"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Старшая компенсирующей направленности «Белочка»</w:t>
            </w:r>
          </w:p>
        </w:tc>
        <w:tc>
          <w:tcPr>
            <w:tcW w:w="1983" w:type="dxa"/>
          </w:tcPr>
          <w:p w14:paraId="3124C78A"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«Загадочный космос»</w:t>
            </w:r>
          </w:p>
        </w:tc>
        <w:tc>
          <w:tcPr>
            <w:tcW w:w="2233" w:type="dxa"/>
          </w:tcPr>
          <w:p w14:paraId="6B07D12C"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 xml:space="preserve">Творческий </w:t>
            </w:r>
          </w:p>
        </w:tc>
      </w:tr>
      <w:tr w:rsidR="00AB5B80" w:rsidRPr="00E55D47" w14:paraId="7083A27D" w14:textId="77777777" w:rsidTr="0018342D">
        <w:tc>
          <w:tcPr>
            <w:tcW w:w="540" w:type="dxa"/>
            <w:shd w:val="clear" w:color="auto" w:fill="auto"/>
          </w:tcPr>
          <w:p w14:paraId="13E81A28"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6.</w:t>
            </w:r>
          </w:p>
        </w:tc>
        <w:tc>
          <w:tcPr>
            <w:tcW w:w="2407" w:type="dxa"/>
          </w:tcPr>
          <w:p w14:paraId="4A401D57"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 xml:space="preserve"> Симак Матвей </w:t>
            </w:r>
          </w:p>
        </w:tc>
        <w:tc>
          <w:tcPr>
            <w:tcW w:w="3116" w:type="dxa"/>
          </w:tcPr>
          <w:p w14:paraId="18B25DE9" w14:textId="34AF86C9" w:rsidR="00AB5B80" w:rsidRPr="00E55D47" w:rsidRDefault="00AB5B80" w:rsidP="009F7B2A">
            <w:pPr>
              <w:jc w:val="center"/>
              <w:rPr>
                <w:rFonts w:ascii="Times New Roman" w:hAnsi="Times New Roman" w:cs="Times New Roman"/>
              </w:rPr>
            </w:pPr>
            <w:r w:rsidRPr="00E55D47">
              <w:rPr>
                <w:rFonts w:ascii="Times New Roman" w:hAnsi="Times New Roman" w:cs="Times New Roman"/>
              </w:rPr>
              <w:t xml:space="preserve">Подготовительная группа компенсирующей направленности </w:t>
            </w:r>
            <w:r w:rsidR="003A6D6E">
              <w:rPr>
                <w:rFonts w:ascii="Times New Roman" w:hAnsi="Times New Roman" w:cs="Times New Roman"/>
              </w:rPr>
              <w:t>«</w:t>
            </w:r>
            <w:r w:rsidRPr="00E55D47">
              <w:rPr>
                <w:rFonts w:ascii="Times New Roman" w:hAnsi="Times New Roman" w:cs="Times New Roman"/>
              </w:rPr>
              <w:t>Вишенка</w:t>
            </w:r>
            <w:r w:rsidR="003A6D6E">
              <w:rPr>
                <w:rFonts w:ascii="Times New Roman" w:hAnsi="Times New Roman" w:cs="Times New Roman"/>
              </w:rPr>
              <w:t>»</w:t>
            </w:r>
          </w:p>
        </w:tc>
        <w:tc>
          <w:tcPr>
            <w:tcW w:w="1983" w:type="dxa"/>
          </w:tcPr>
          <w:p w14:paraId="0DC97C2E" w14:textId="490D2F72" w:rsidR="00AB5B80" w:rsidRPr="00E55D47" w:rsidRDefault="00AB5B80" w:rsidP="009F7B2A">
            <w:pPr>
              <w:jc w:val="center"/>
              <w:rPr>
                <w:rFonts w:ascii="Times New Roman" w:hAnsi="Times New Roman" w:cs="Times New Roman"/>
              </w:rPr>
            </w:pPr>
            <w:r w:rsidRPr="00E55D47">
              <w:rPr>
                <w:rFonts w:ascii="Times New Roman" w:hAnsi="Times New Roman" w:cs="Times New Roman"/>
              </w:rPr>
              <w:t xml:space="preserve">« Мы, дети Галактики» </w:t>
            </w:r>
          </w:p>
        </w:tc>
        <w:tc>
          <w:tcPr>
            <w:tcW w:w="2233" w:type="dxa"/>
          </w:tcPr>
          <w:p w14:paraId="05AD9D99"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 xml:space="preserve">Познавательно – исследовательский </w:t>
            </w:r>
          </w:p>
        </w:tc>
      </w:tr>
      <w:tr w:rsidR="00AB5B80" w:rsidRPr="00E55D47" w14:paraId="6819BB6C" w14:textId="77777777" w:rsidTr="0018342D">
        <w:tc>
          <w:tcPr>
            <w:tcW w:w="540" w:type="dxa"/>
          </w:tcPr>
          <w:p w14:paraId="04FD8030"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7.</w:t>
            </w:r>
          </w:p>
        </w:tc>
        <w:tc>
          <w:tcPr>
            <w:tcW w:w="2407" w:type="dxa"/>
          </w:tcPr>
          <w:p w14:paraId="0C2B5EC6"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Гущина Русалина</w:t>
            </w:r>
          </w:p>
        </w:tc>
        <w:tc>
          <w:tcPr>
            <w:tcW w:w="3116" w:type="dxa"/>
          </w:tcPr>
          <w:p w14:paraId="76DF8148"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 xml:space="preserve">  Средняя гр. «Ромашка» </w:t>
            </w:r>
          </w:p>
        </w:tc>
        <w:tc>
          <w:tcPr>
            <w:tcW w:w="1983" w:type="dxa"/>
          </w:tcPr>
          <w:p w14:paraId="776F9F90" w14:textId="0FC21AAD" w:rsidR="00AB5B80" w:rsidRPr="00E55D47" w:rsidRDefault="00AB5B80" w:rsidP="0018342D">
            <w:pPr>
              <w:rPr>
                <w:rFonts w:ascii="Times New Roman" w:hAnsi="Times New Roman" w:cs="Times New Roman"/>
              </w:rPr>
            </w:pPr>
            <w:r w:rsidRPr="00E55D47">
              <w:rPr>
                <w:rFonts w:ascii="Times New Roman" w:hAnsi="Times New Roman" w:cs="Times New Roman"/>
              </w:rPr>
              <w:t>Что такое опыты?</w:t>
            </w:r>
          </w:p>
        </w:tc>
        <w:tc>
          <w:tcPr>
            <w:tcW w:w="2233" w:type="dxa"/>
          </w:tcPr>
          <w:p w14:paraId="1049539F" w14:textId="77777777" w:rsidR="00AB5B80" w:rsidRPr="00E55D47" w:rsidRDefault="00AB5B80" w:rsidP="009F7B2A">
            <w:pPr>
              <w:jc w:val="center"/>
              <w:rPr>
                <w:rFonts w:ascii="Times New Roman" w:hAnsi="Times New Roman" w:cs="Times New Roman"/>
                <w:b/>
              </w:rPr>
            </w:pPr>
            <w:r w:rsidRPr="00E55D47">
              <w:rPr>
                <w:rFonts w:ascii="Times New Roman" w:hAnsi="Times New Roman" w:cs="Times New Roman"/>
              </w:rPr>
              <w:t>Познавательно – исследовательский</w:t>
            </w:r>
          </w:p>
        </w:tc>
      </w:tr>
      <w:tr w:rsidR="00AB5B80" w:rsidRPr="00E55D47" w14:paraId="73DBB762" w14:textId="77777777" w:rsidTr="0018342D">
        <w:tc>
          <w:tcPr>
            <w:tcW w:w="540" w:type="dxa"/>
          </w:tcPr>
          <w:p w14:paraId="3E381512"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8.</w:t>
            </w:r>
          </w:p>
        </w:tc>
        <w:tc>
          <w:tcPr>
            <w:tcW w:w="2407" w:type="dxa"/>
          </w:tcPr>
          <w:p w14:paraId="088D3087" w14:textId="77777777" w:rsidR="00AB5B80" w:rsidRPr="00E55D47" w:rsidRDefault="00AB5B80" w:rsidP="009F7B2A">
            <w:pPr>
              <w:rPr>
                <w:rFonts w:ascii="Times New Roman" w:hAnsi="Times New Roman" w:cs="Times New Roman"/>
              </w:rPr>
            </w:pPr>
            <w:r w:rsidRPr="00E55D47">
              <w:rPr>
                <w:rFonts w:ascii="Times New Roman" w:hAnsi="Times New Roman" w:cs="Times New Roman"/>
              </w:rPr>
              <w:t xml:space="preserve">Торговец София </w:t>
            </w:r>
          </w:p>
        </w:tc>
        <w:tc>
          <w:tcPr>
            <w:tcW w:w="3116" w:type="dxa"/>
          </w:tcPr>
          <w:p w14:paraId="2B8B6E7B"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Подготовительная группа «Дюймовочка»</w:t>
            </w:r>
          </w:p>
        </w:tc>
        <w:tc>
          <w:tcPr>
            <w:tcW w:w="1983" w:type="dxa"/>
          </w:tcPr>
          <w:p w14:paraId="1F1A2A72" w14:textId="06DBD269" w:rsidR="00AB5B80" w:rsidRPr="00E55D47" w:rsidRDefault="00AB5B80" w:rsidP="0018342D">
            <w:pPr>
              <w:rPr>
                <w:rFonts w:ascii="Times New Roman" w:hAnsi="Times New Roman" w:cs="Times New Roman"/>
              </w:rPr>
            </w:pPr>
            <w:r w:rsidRPr="00E55D47">
              <w:rPr>
                <w:rFonts w:ascii="Times New Roman" w:hAnsi="Times New Roman" w:cs="Times New Roman"/>
              </w:rPr>
              <w:t>«Космос, какой он?»</w:t>
            </w:r>
          </w:p>
        </w:tc>
        <w:tc>
          <w:tcPr>
            <w:tcW w:w="2233" w:type="dxa"/>
          </w:tcPr>
          <w:p w14:paraId="49DB0F03" w14:textId="77777777" w:rsidR="00AB5B80" w:rsidRPr="00E55D47" w:rsidRDefault="00AB5B80" w:rsidP="009F7B2A">
            <w:pPr>
              <w:jc w:val="center"/>
              <w:rPr>
                <w:rFonts w:ascii="Times New Roman" w:hAnsi="Times New Roman" w:cs="Times New Roman"/>
              </w:rPr>
            </w:pPr>
            <w:r w:rsidRPr="00E55D47">
              <w:rPr>
                <w:rFonts w:ascii="Times New Roman" w:hAnsi="Times New Roman" w:cs="Times New Roman"/>
              </w:rPr>
              <w:t>Познавательно – исследовательский</w:t>
            </w:r>
          </w:p>
        </w:tc>
      </w:tr>
    </w:tbl>
    <w:p w14:paraId="4747CD35" w14:textId="3A23BCEB"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841779">
        <w:rPr>
          <w:rFonts w:ascii="Times New Roman" w:eastAsia="Times New Roman" w:hAnsi="Times New Roman" w:cs="Times New Roman"/>
          <w:lang w:eastAsia="ru-RU"/>
        </w:rPr>
        <w:t xml:space="preserve"> </w:t>
      </w:r>
      <w:r w:rsidRPr="00AA2090">
        <w:rPr>
          <w:rFonts w:ascii="Times New Roman" w:eastAsia="Times New Roman" w:hAnsi="Times New Roman" w:cs="Times New Roman"/>
          <w:sz w:val="26"/>
          <w:szCs w:val="26"/>
          <w:lang w:eastAsia="ru-RU"/>
        </w:rPr>
        <w:t>- Конкурс чтецов «Я</w:t>
      </w:r>
      <w:r>
        <w:rPr>
          <w:rFonts w:ascii="Times New Roman" w:eastAsia="Times New Roman" w:hAnsi="Times New Roman" w:cs="Times New Roman"/>
          <w:sz w:val="26"/>
          <w:szCs w:val="26"/>
          <w:lang w:eastAsia="ru-RU"/>
        </w:rPr>
        <w:t xml:space="preserve"> будущий защитник своей Родины»</w:t>
      </w:r>
      <w:r w:rsidRPr="00AA2090">
        <w:rPr>
          <w:rFonts w:ascii="Times New Roman" w:eastAsia="Times New Roman" w:hAnsi="Times New Roman" w:cs="Times New Roman"/>
          <w:sz w:val="26"/>
          <w:szCs w:val="26"/>
          <w:lang w:eastAsia="ru-RU"/>
        </w:rPr>
        <w:t>, 20 человек.</w:t>
      </w:r>
    </w:p>
    <w:p w14:paraId="28983423"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По результатам конкурса победителями в номинации </w:t>
      </w:r>
      <w:r w:rsidRPr="00AA2090">
        <w:rPr>
          <w:rFonts w:ascii="Times New Roman" w:eastAsia="Times New Roman" w:hAnsi="Times New Roman" w:cs="Times New Roman"/>
          <w:b/>
          <w:bCs/>
          <w:sz w:val="26"/>
          <w:szCs w:val="26"/>
          <w:lang w:eastAsia="ru-RU"/>
        </w:rPr>
        <w:t>от 3 до 5 лет стали следующие ребята:</w:t>
      </w:r>
    </w:p>
    <w:p w14:paraId="7214D9EF"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1 место Гущина Русалина, группа «Ромашка»</w:t>
      </w:r>
    </w:p>
    <w:p w14:paraId="24F9A102"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2 место Навныка Роман, группа «Петушок»</w:t>
      </w:r>
    </w:p>
    <w:p w14:paraId="17A294E2"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3 место Федорова Мария, группа «Солнышко»</w:t>
      </w:r>
    </w:p>
    <w:p w14:paraId="53365CB2"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b/>
          <w:bCs/>
          <w:sz w:val="26"/>
          <w:szCs w:val="26"/>
          <w:lang w:eastAsia="ru-RU"/>
        </w:rPr>
        <w:t>В номинации 5- 7 лет</w:t>
      </w:r>
    </w:p>
    <w:p w14:paraId="678EF426"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1 место Пасюга Святослав, группа «Вишенка»</w:t>
      </w:r>
    </w:p>
    <w:p w14:paraId="72394DB0"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2 место Карпенко Арина, группа «Вишенка»</w:t>
      </w:r>
    </w:p>
    <w:p w14:paraId="1B664AC2" w14:textId="77777777"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3 место Бокань Мария, группа «Дюймовочка»</w:t>
      </w:r>
    </w:p>
    <w:p w14:paraId="6A0F9300" w14:textId="77777777" w:rsidR="00AB5B80" w:rsidRPr="00AA2090" w:rsidRDefault="00AB5B80" w:rsidP="00AB5B80">
      <w:pPr>
        <w:pStyle w:val="a5"/>
        <w:spacing w:after="0"/>
        <w:ind w:left="0"/>
        <w:jc w:val="both"/>
        <w:rPr>
          <w:rFonts w:ascii="Times New Roman" w:hAnsi="Times New Roman" w:cs="Times New Roman"/>
          <w:b/>
          <w:sz w:val="26"/>
          <w:szCs w:val="26"/>
          <w:u w:val="single"/>
        </w:rPr>
      </w:pPr>
      <w:r w:rsidRPr="00AA2090">
        <w:rPr>
          <w:rFonts w:ascii="Times New Roman" w:hAnsi="Times New Roman" w:cs="Times New Roman"/>
          <w:b/>
          <w:sz w:val="26"/>
          <w:szCs w:val="26"/>
          <w:u w:val="single"/>
        </w:rPr>
        <w:t>Муниципальный уровень:</w:t>
      </w:r>
    </w:p>
    <w:p w14:paraId="72875C43" w14:textId="77777777" w:rsidR="00AB5B80" w:rsidRPr="00AA2090" w:rsidRDefault="00AB5B80" w:rsidP="00AB5B80">
      <w:pPr>
        <w:pStyle w:val="a5"/>
        <w:spacing w:after="0"/>
        <w:ind w:left="0"/>
        <w:jc w:val="both"/>
        <w:rPr>
          <w:rFonts w:ascii="Times New Roman" w:hAnsi="Times New Roman" w:cs="Times New Roman"/>
          <w:sz w:val="26"/>
          <w:szCs w:val="26"/>
          <w:u w:val="single"/>
        </w:rPr>
      </w:pPr>
      <w:r w:rsidRPr="00AA2090">
        <w:rPr>
          <w:rFonts w:ascii="Times New Roman" w:hAnsi="Times New Roman" w:cs="Times New Roman"/>
          <w:sz w:val="26"/>
          <w:szCs w:val="26"/>
        </w:rPr>
        <w:t xml:space="preserve"> - Акция «Обелиск», участники</w:t>
      </w:r>
    </w:p>
    <w:p w14:paraId="4DEB5A72" w14:textId="77777777"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Конкурс «Умные и талантливые», декоративно - прикладное творчество, 1 чел., призер;</w:t>
      </w:r>
    </w:p>
    <w:p w14:paraId="58F994AA" w14:textId="0E02CAEA"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 -</w:t>
      </w:r>
      <w:r w:rsidRPr="00AA2090">
        <w:rPr>
          <w:rFonts w:ascii="Times New Roman" w:hAnsi="Times New Roman" w:cs="Times New Roman"/>
          <w:color w:val="FF0000"/>
          <w:sz w:val="26"/>
          <w:szCs w:val="26"/>
        </w:rPr>
        <w:t xml:space="preserve"> </w:t>
      </w:r>
      <w:r w:rsidRPr="00AA2090">
        <w:rPr>
          <w:rFonts w:ascii="Times New Roman" w:hAnsi="Times New Roman" w:cs="Times New Roman"/>
          <w:sz w:val="26"/>
          <w:szCs w:val="26"/>
        </w:rPr>
        <w:t>Спортивное многоборье ВФСК ГТО в рамках Зимнего Фестиваля среди ДОУ г. Шарыпово 1 ступени, 3 место (команда МБДОУ).</w:t>
      </w:r>
    </w:p>
    <w:p w14:paraId="79C92202" w14:textId="77777777" w:rsidR="00AB5B80" w:rsidRPr="00AA2090" w:rsidRDefault="00AB5B80" w:rsidP="00AB5B80">
      <w:pPr>
        <w:pStyle w:val="a5"/>
        <w:spacing w:after="0"/>
        <w:ind w:left="0"/>
        <w:jc w:val="both"/>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участие в тестировании по сдаче норм ГТО (осень, лето) и др.</w:t>
      </w:r>
    </w:p>
    <w:p w14:paraId="342AA847" w14:textId="1C2F2224" w:rsidR="00AB5B80" w:rsidRPr="00AA2090" w:rsidRDefault="00AB5B80" w:rsidP="00AB5B80">
      <w:pPr>
        <w:pStyle w:val="a5"/>
        <w:spacing w:after="0"/>
        <w:ind w:left="0"/>
        <w:jc w:val="both"/>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Конкурс детского творчества «Зажги  свою звезду», диплом лауреата 2 степени в номинации детский танец, и 1 чел.</w:t>
      </w:r>
      <w:r w:rsidR="003A6D6E">
        <w:rPr>
          <w:rFonts w:ascii="Times New Roman" w:eastAsia="Times New Roman" w:hAnsi="Times New Roman" w:cs="Times New Roman"/>
          <w:sz w:val="26"/>
          <w:szCs w:val="26"/>
          <w:lang w:eastAsia="ru-RU"/>
        </w:rPr>
        <w:t xml:space="preserve"> </w:t>
      </w:r>
      <w:r w:rsidRPr="00AA2090">
        <w:rPr>
          <w:rFonts w:ascii="Times New Roman" w:eastAsia="Times New Roman" w:hAnsi="Times New Roman" w:cs="Times New Roman"/>
          <w:sz w:val="26"/>
          <w:szCs w:val="26"/>
          <w:lang w:eastAsia="ru-RU"/>
        </w:rPr>
        <w:t>участник в номинации «сольное пение».</w:t>
      </w:r>
    </w:p>
    <w:p w14:paraId="638687E1" w14:textId="573D7C38" w:rsidR="00AB5B80" w:rsidRPr="00AA2090" w:rsidRDefault="00AB5B80" w:rsidP="00AB5B80">
      <w:pPr>
        <w:pStyle w:val="a5"/>
        <w:spacing w:after="0"/>
        <w:ind w:left="0"/>
        <w:jc w:val="both"/>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городской литературно- творческий конкурс «Незнайка и все, все, все» в номинации «Парад  Носовских героев» 2 чел.- 1,3 место</w:t>
      </w:r>
    </w:p>
    <w:p w14:paraId="3B17A5A5" w14:textId="77777777" w:rsidR="00AB5B80" w:rsidRPr="00AA2090" w:rsidRDefault="00AB5B80" w:rsidP="00AB5B80">
      <w:pPr>
        <w:pStyle w:val="a5"/>
        <w:spacing w:after="0"/>
        <w:ind w:left="0"/>
        <w:jc w:val="both"/>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конкурс технических идей и разработок 1 чел.,3 место</w:t>
      </w:r>
    </w:p>
    <w:p w14:paraId="153A7BCB" w14:textId="77777777" w:rsidR="00AB5B80" w:rsidRPr="00AA2090" w:rsidRDefault="00AB5B80" w:rsidP="00AB5B80">
      <w:pPr>
        <w:pStyle w:val="a5"/>
        <w:spacing w:after="0"/>
        <w:ind w:left="0"/>
        <w:jc w:val="both"/>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xml:space="preserve"> - Спартакиада воспитанников ДОУ, диплом за 1 место</w:t>
      </w:r>
    </w:p>
    <w:p w14:paraId="7FABCDD8" w14:textId="3BAD031D" w:rsidR="00AB5B80" w:rsidRPr="00AA2090" w:rsidRDefault="00AB5B80" w:rsidP="00AB5B80">
      <w:pPr>
        <w:pStyle w:val="a5"/>
        <w:spacing w:after="0"/>
        <w:ind w:left="0"/>
        <w:jc w:val="both"/>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фестиваль воспитанников ДОУ, участники</w:t>
      </w:r>
      <w:r w:rsidR="00AB0610">
        <w:rPr>
          <w:rFonts w:ascii="Times New Roman" w:eastAsia="Times New Roman" w:hAnsi="Times New Roman" w:cs="Times New Roman"/>
          <w:sz w:val="26"/>
          <w:szCs w:val="26"/>
          <w:lang w:eastAsia="ru-RU"/>
        </w:rPr>
        <w:t>.</w:t>
      </w:r>
    </w:p>
    <w:p w14:paraId="7D04D306" w14:textId="77777777" w:rsidR="00AB5B80" w:rsidRPr="00AA2090" w:rsidRDefault="00AB5B80" w:rsidP="00AB5B80">
      <w:pPr>
        <w:pStyle w:val="a5"/>
        <w:spacing w:after="0"/>
        <w:ind w:left="0"/>
        <w:jc w:val="both"/>
        <w:rPr>
          <w:rFonts w:ascii="Times New Roman" w:hAnsi="Times New Roman" w:cs="Times New Roman"/>
          <w:b/>
          <w:sz w:val="26"/>
          <w:szCs w:val="26"/>
          <w:u w:val="single"/>
        </w:rPr>
      </w:pPr>
      <w:r w:rsidRPr="00AA2090">
        <w:rPr>
          <w:rFonts w:ascii="Times New Roman" w:hAnsi="Times New Roman" w:cs="Times New Roman"/>
          <w:b/>
          <w:sz w:val="26"/>
          <w:szCs w:val="26"/>
          <w:u w:val="single"/>
        </w:rPr>
        <w:t>Региональный уровень:</w:t>
      </w:r>
    </w:p>
    <w:p w14:paraId="3D207B40" w14:textId="77777777" w:rsidR="00AB5B80" w:rsidRPr="00AA2090" w:rsidRDefault="00AB5B80" w:rsidP="00AB5B80">
      <w:pPr>
        <w:spacing w:after="0" w:line="240" w:lineRule="auto"/>
        <w:rPr>
          <w:rFonts w:ascii="Times New Roman" w:eastAsia="Times New Roman" w:hAnsi="Times New Roman" w:cs="Times New Roman"/>
          <w:bCs/>
          <w:sz w:val="26"/>
          <w:szCs w:val="26"/>
          <w:lang w:eastAsia="ru-RU"/>
        </w:rPr>
      </w:pPr>
      <w:r w:rsidRPr="00AA2090">
        <w:rPr>
          <w:rFonts w:ascii="Times New Roman" w:eastAsia="Times New Roman" w:hAnsi="Times New Roman" w:cs="Times New Roman"/>
          <w:bCs/>
          <w:sz w:val="26"/>
          <w:szCs w:val="26"/>
          <w:lang w:eastAsia="ru-RU"/>
        </w:rPr>
        <w:lastRenderedPageBreak/>
        <w:t>-Участие в краевой антинаркотической акции «Молодежь выбирает жизнь» по направлению «Родительский урок»;</w:t>
      </w:r>
    </w:p>
    <w:p w14:paraId="222519A6" w14:textId="485DD2AE" w:rsidR="00AB5B80" w:rsidRPr="00AA2090" w:rsidRDefault="00AB5B80" w:rsidP="00AB5B80">
      <w:pPr>
        <w:spacing w:after="0" w:line="240" w:lineRule="auto"/>
        <w:rPr>
          <w:rFonts w:ascii="Times New Roman" w:eastAsia="Times New Roman" w:hAnsi="Times New Roman" w:cs="Times New Roman"/>
          <w:bCs/>
          <w:sz w:val="26"/>
          <w:szCs w:val="26"/>
          <w:lang w:eastAsia="ru-RU"/>
        </w:rPr>
      </w:pPr>
      <w:r w:rsidRPr="00AA2090">
        <w:rPr>
          <w:rFonts w:ascii="Times New Roman" w:eastAsia="Times New Roman" w:hAnsi="Times New Roman" w:cs="Times New Roman"/>
          <w:bCs/>
          <w:sz w:val="26"/>
          <w:szCs w:val="26"/>
          <w:lang w:eastAsia="ru-RU"/>
        </w:rPr>
        <w:t>-  Участие в днях финансовой грамотности конкурс дидактических материалов «Развивающая игрушка», 3 место в номинации «Сообрази», 2 чел.</w:t>
      </w:r>
    </w:p>
    <w:p w14:paraId="2F1DAD7D" w14:textId="6FDE1DC6" w:rsidR="00C7487D" w:rsidRDefault="00AB5B80" w:rsidP="00D179BD">
      <w:pPr>
        <w:spacing w:after="0" w:line="240" w:lineRule="auto"/>
        <w:rPr>
          <w:rFonts w:ascii="Times New Roman" w:hAnsi="Times New Roman" w:cs="Times New Roman"/>
          <w:sz w:val="26"/>
          <w:szCs w:val="26"/>
        </w:rPr>
      </w:pPr>
      <w:r w:rsidRPr="00AA2090">
        <w:rPr>
          <w:rFonts w:ascii="Times New Roman" w:eastAsia="Times New Roman" w:hAnsi="Times New Roman" w:cs="Times New Roman"/>
          <w:bCs/>
          <w:sz w:val="26"/>
          <w:szCs w:val="26"/>
          <w:lang w:eastAsia="ru-RU"/>
        </w:rPr>
        <w:t xml:space="preserve"> </w:t>
      </w:r>
      <w:r w:rsidRPr="00AA2090">
        <w:rPr>
          <w:rFonts w:ascii="Times New Roman" w:hAnsi="Times New Roman" w:cs="Times New Roman"/>
          <w:b/>
          <w:sz w:val="26"/>
          <w:szCs w:val="26"/>
          <w:u w:val="single"/>
        </w:rPr>
        <w:t xml:space="preserve">  Всероссийский уровень:</w:t>
      </w:r>
      <w:r w:rsidRPr="00AA2090">
        <w:rPr>
          <w:rFonts w:ascii="Times New Roman" w:hAnsi="Times New Roman" w:cs="Times New Roman"/>
          <w:sz w:val="26"/>
          <w:szCs w:val="26"/>
        </w:rPr>
        <w:t xml:space="preserve"> </w:t>
      </w:r>
    </w:p>
    <w:p w14:paraId="752F40E2" w14:textId="77777777" w:rsidR="00223F94" w:rsidRDefault="00C7487D" w:rsidP="00AB5B80">
      <w:pPr>
        <w:pStyle w:val="a5"/>
        <w:spacing w:after="0"/>
        <w:ind w:left="0"/>
        <w:jc w:val="both"/>
        <w:rPr>
          <w:rFonts w:ascii="Times New Roman" w:hAnsi="Times New Roman" w:cs="Times New Roman"/>
          <w:sz w:val="26"/>
          <w:szCs w:val="26"/>
        </w:rPr>
      </w:pPr>
      <w:r>
        <w:rPr>
          <w:rFonts w:ascii="Times New Roman" w:hAnsi="Times New Roman" w:cs="Times New Roman"/>
          <w:sz w:val="26"/>
          <w:szCs w:val="26"/>
        </w:rPr>
        <w:t>-</w:t>
      </w:r>
      <w:r w:rsidR="00223F94">
        <w:rPr>
          <w:rFonts w:ascii="Times New Roman" w:hAnsi="Times New Roman" w:cs="Times New Roman"/>
          <w:sz w:val="26"/>
          <w:szCs w:val="26"/>
        </w:rPr>
        <w:t xml:space="preserve"> Победители во </w:t>
      </w:r>
      <w:r>
        <w:rPr>
          <w:rFonts w:ascii="Times New Roman" w:hAnsi="Times New Roman" w:cs="Times New Roman"/>
          <w:sz w:val="26"/>
          <w:szCs w:val="26"/>
        </w:rPr>
        <w:t>Всероссийск</w:t>
      </w:r>
      <w:r w:rsidR="00223F94">
        <w:rPr>
          <w:rFonts w:ascii="Times New Roman" w:hAnsi="Times New Roman" w:cs="Times New Roman"/>
          <w:sz w:val="26"/>
          <w:szCs w:val="26"/>
        </w:rPr>
        <w:t>ом</w:t>
      </w:r>
      <w:r>
        <w:rPr>
          <w:rFonts w:ascii="Times New Roman" w:hAnsi="Times New Roman" w:cs="Times New Roman"/>
          <w:sz w:val="26"/>
          <w:szCs w:val="26"/>
        </w:rPr>
        <w:t xml:space="preserve"> Фестивал</w:t>
      </w:r>
      <w:r w:rsidR="00223F94">
        <w:rPr>
          <w:rFonts w:ascii="Times New Roman" w:hAnsi="Times New Roman" w:cs="Times New Roman"/>
          <w:sz w:val="26"/>
          <w:szCs w:val="26"/>
        </w:rPr>
        <w:t>е</w:t>
      </w:r>
      <w:r>
        <w:rPr>
          <w:rFonts w:ascii="Times New Roman" w:hAnsi="Times New Roman" w:cs="Times New Roman"/>
          <w:sz w:val="26"/>
          <w:szCs w:val="26"/>
        </w:rPr>
        <w:t xml:space="preserve"> педагогических арт-практик для художественно-творческого развития детей раннего и дошкольного возраста «Необыкновенные прогулки солнечного лучика» номинация «Рисование»</w:t>
      </w:r>
      <w:r w:rsidR="00223F94">
        <w:rPr>
          <w:rFonts w:ascii="Times New Roman" w:hAnsi="Times New Roman" w:cs="Times New Roman"/>
          <w:sz w:val="26"/>
          <w:szCs w:val="26"/>
        </w:rPr>
        <w:t>- 6 детей, «Детская скульптура» - 3 ребёнка.</w:t>
      </w:r>
    </w:p>
    <w:p w14:paraId="662D2755" w14:textId="64A62972"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В различных конкурсах в сети Интернет приняли участие 65 чел. детей, из них: призеры-23 чел.: победители-</w:t>
      </w:r>
      <w:r w:rsidR="00223F94">
        <w:rPr>
          <w:rFonts w:ascii="Times New Roman" w:hAnsi="Times New Roman" w:cs="Times New Roman"/>
          <w:sz w:val="26"/>
          <w:szCs w:val="26"/>
        </w:rPr>
        <w:t>51</w:t>
      </w:r>
      <w:r w:rsidRPr="00AA2090">
        <w:rPr>
          <w:rFonts w:ascii="Times New Roman" w:hAnsi="Times New Roman" w:cs="Times New Roman"/>
          <w:sz w:val="26"/>
          <w:szCs w:val="26"/>
        </w:rPr>
        <w:t>чел.</w:t>
      </w:r>
    </w:p>
    <w:p w14:paraId="6D4AE29C" w14:textId="328B63EE"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 Участие в Всероссийской акции «Физическая культура и спорт – альтернатива пагубным привычкам»,</w:t>
      </w:r>
    </w:p>
    <w:p w14:paraId="6CE468BD" w14:textId="775D53C9"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 Всероссийском уроке астрономии «Тайны звездного неба»</w:t>
      </w:r>
      <w:r w:rsidR="00AB0610">
        <w:rPr>
          <w:rFonts w:ascii="Times New Roman" w:hAnsi="Times New Roman" w:cs="Times New Roman"/>
          <w:sz w:val="26"/>
          <w:szCs w:val="26"/>
        </w:rPr>
        <w:t>.</w:t>
      </w:r>
      <w:r w:rsidRPr="00AA2090">
        <w:rPr>
          <w:rFonts w:ascii="Times New Roman" w:hAnsi="Times New Roman" w:cs="Times New Roman"/>
          <w:sz w:val="26"/>
          <w:szCs w:val="26"/>
        </w:rPr>
        <w:t xml:space="preserve"> </w:t>
      </w:r>
    </w:p>
    <w:p w14:paraId="1193146C" w14:textId="77777777" w:rsidR="00AB5B80" w:rsidRPr="00AA2090" w:rsidRDefault="00AB5B80" w:rsidP="00AB5B80">
      <w:pPr>
        <w:pStyle w:val="a5"/>
        <w:spacing w:after="0"/>
        <w:ind w:left="0"/>
        <w:jc w:val="both"/>
        <w:rPr>
          <w:rFonts w:ascii="Times New Roman" w:hAnsi="Times New Roman" w:cs="Times New Roman"/>
          <w:b/>
          <w:sz w:val="26"/>
          <w:szCs w:val="26"/>
          <w:u w:val="single"/>
        </w:rPr>
      </w:pPr>
      <w:r w:rsidRPr="00AA2090">
        <w:rPr>
          <w:rFonts w:ascii="Times New Roman" w:hAnsi="Times New Roman" w:cs="Times New Roman"/>
          <w:b/>
          <w:sz w:val="26"/>
          <w:szCs w:val="26"/>
          <w:u w:val="single"/>
        </w:rPr>
        <w:t>Международный уровень:</w:t>
      </w:r>
    </w:p>
    <w:p w14:paraId="52832D27" w14:textId="50E51688" w:rsidR="00AB5B80" w:rsidRPr="00AA2090" w:rsidRDefault="00AB5B80" w:rsidP="00AB5B80">
      <w:pPr>
        <w:pStyle w:val="a5"/>
        <w:spacing w:after="0"/>
        <w:ind w:left="0"/>
        <w:jc w:val="both"/>
        <w:rPr>
          <w:rFonts w:ascii="Times New Roman" w:hAnsi="Times New Roman" w:cs="Times New Roman"/>
          <w:sz w:val="26"/>
          <w:szCs w:val="26"/>
        </w:rPr>
      </w:pPr>
      <w:r w:rsidRPr="00AA2090">
        <w:rPr>
          <w:rFonts w:ascii="Times New Roman" w:hAnsi="Times New Roman" w:cs="Times New Roman"/>
          <w:sz w:val="26"/>
          <w:szCs w:val="26"/>
        </w:rPr>
        <w:t xml:space="preserve">  Воспитанники приняли участие в 34 конкурсах различной направленности (декоративно - прикладное творчество, изобразительная деятельность, здоровье и безопасность, окружающий мир, конструктивно - модельная деятельность и др.). Призеры - 18 чел.; победители - 45 человек.</w:t>
      </w:r>
    </w:p>
    <w:p w14:paraId="0D681AAC" w14:textId="77777777" w:rsidR="00AB5B80" w:rsidRPr="00AA2090" w:rsidRDefault="00AB5B80" w:rsidP="00AB5B80">
      <w:pPr>
        <w:spacing w:after="0"/>
        <w:jc w:val="both"/>
        <w:rPr>
          <w:rFonts w:ascii="Times New Roman" w:hAnsi="Times New Roman" w:cs="Times New Roman"/>
          <w:b/>
          <w:sz w:val="26"/>
          <w:szCs w:val="26"/>
          <w:u w:val="single"/>
        </w:rPr>
      </w:pPr>
      <w:r w:rsidRPr="00AA2090">
        <w:rPr>
          <w:rFonts w:ascii="Times New Roman" w:hAnsi="Times New Roman" w:cs="Times New Roman"/>
          <w:b/>
          <w:sz w:val="26"/>
          <w:szCs w:val="26"/>
          <w:u w:val="single"/>
        </w:rPr>
        <w:t xml:space="preserve"> Участие в акциях, открытых уроках:</w:t>
      </w:r>
    </w:p>
    <w:p w14:paraId="74A01E97" w14:textId="24B280D1" w:rsidR="00AB5B80" w:rsidRPr="00AA2090" w:rsidRDefault="00AB5B80" w:rsidP="00AB5B80">
      <w:pPr>
        <w:pStyle w:val="a5"/>
        <w:spacing w:after="0" w:line="240" w:lineRule="auto"/>
        <w:ind w:left="0"/>
        <w:jc w:val="both"/>
        <w:rPr>
          <w:rFonts w:ascii="Times New Roman" w:eastAsia="Calibri" w:hAnsi="Times New Roman" w:cs="Times New Roman"/>
          <w:bCs/>
          <w:sz w:val="26"/>
          <w:szCs w:val="26"/>
        </w:rPr>
      </w:pPr>
      <w:r w:rsidRPr="00AA2090">
        <w:rPr>
          <w:rFonts w:ascii="Times New Roman" w:eastAsia="Calibri" w:hAnsi="Times New Roman" w:cs="Times New Roman"/>
          <w:bCs/>
          <w:sz w:val="26"/>
          <w:szCs w:val="26"/>
        </w:rPr>
        <w:t>«Дарите книги с любовью -2023», и др.</w:t>
      </w:r>
    </w:p>
    <w:p w14:paraId="3DC27D2B" w14:textId="77777777" w:rsidR="00AB5B80" w:rsidRPr="00AA2090" w:rsidRDefault="00AB5B80" w:rsidP="00AB5B80">
      <w:pPr>
        <w:shd w:val="clear" w:color="auto" w:fill="FFFFFF"/>
        <w:spacing w:after="0" w:line="240" w:lineRule="auto"/>
        <w:outlineLvl w:val="0"/>
        <w:rPr>
          <w:rFonts w:ascii="Times New Roman" w:eastAsia="Times New Roman" w:hAnsi="Times New Roman" w:cs="Times New Roman"/>
          <w:bCs/>
          <w:kern w:val="36"/>
          <w:sz w:val="26"/>
          <w:szCs w:val="26"/>
          <w:lang w:eastAsia="ru-RU"/>
        </w:rPr>
      </w:pPr>
      <w:r w:rsidRPr="00AA2090">
        <w:rPr>
          <w:rFonts w:ascii="Times New Roman" w:eastAsia="Times New Roman" w:hAnsi="Times New Roman" w:cs="Times New Roman"/>
          <w:bCs/>
          <w:kern w:val="36"/>
          <w:sz w:val="26"/>
          <w:szCs w:val="26"/>
          <w:lang w:eastAsia="ru-RU"/>
        </w:rPr>
        <w:t>Акции #Новогодниеокна2023 #СпасибоЗаГод</w:t>
      </w:r>
    </w:p>
    <w:p w14:paraId="6948AD44" w14:textId="6F04A505" w:rsidR="00AB5B80" w:rsidRPr="00AA209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bCs/>
          <w:sz w:val="26"/>
          <w:szCs w:val="26"/>
          <w:lang w:eastAsia="ru-RU"/>
        </w:rPr>
        <w:t>Акция</w:t>
      </w:r>
      <w:r w:rsidR="00D322F4">
        <w:rPr>
          <w:rFonts w:ascii="Times New Roman" w:eastAsia="Times New Roman" w:hAnsi="Times New Roman" w:cs="Times New Roman"/>
          <w:bCs/>
          <w:sz w:val="26"/>
          <w:szCs w:val="26"/>
          <w:lang w:eastAsia="ru-RU"/>
        </w:rPr>
        <w:t xml:space="preserve"> </w:t>
      </w:r>
      <w:r w:rsidRPr="00AA2090">
        <w:rPr>
          <w:rFonts w:ascii="Times New Roman" w:eastAsia="Times New Roman" w:hAnsi="Times New Roman" w:cs="Times New Roman"/>
          <w:bCs/>
          <w:sz w:val="26"/>
          <w:szCs w:val="26"/>
          <w:lang w:eastAsia="ru-RU"/>
        </w:rPr>
        <w:t>«ТРИ П: ПОНИМАЕМ, ПРИНИМАЕМ, ПОМОГАЕМ» В акции приняли участие 123 человека (дети, родители, педагоги)</w:t>
      </w:r>
    </w:p>
    <w:p w14:paraId="242BF0F5" w14:textId="0D828B05" w:rsidR="00AB5B80" w:rsidRPr="00AA2090" w:rsidRDefault="00AB5B80" w:rsidP="00D322F4">
      <w:pPr>
        <w:shd w:val="clear" w:color="auto" w:fill="FFFFFF"/>
        <w:tabs>
          <w:tab w:val="left" w:pos="6663"/>
          <w:tab w:val="left" w:pos="10063"/>
        </w:tabs>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Всероссийский открытый урок «Эколята – защитники природы» </w:t>
      </w:r>
      <w:hyperlink r:id="rId13" w:history="1">
        <w:r w:rsidRPr="00AA2090">
          <w:rPr>
            <w:rFonts w:ascii="Times New Roman" w:eastAsia="Times New Roman" w:hAnsi="Times New Roman" w:cs="Times New Roman"/>
            <w:sz w:val="26"/>
            <w:szCs w:val="26"/>
            <w:lang w:eastAsia="ru-RU"/>
          </w:rPr>
          <w:t>#УрокЭколят2022</w:t>
        </w:r>
      </w:hyperlink>
      <w:hyperlink r:id="rId14" w:history="1">
        <w:r w:rsidRPr="00AA2090">
          <w:rPr>
            <w:rFonts w:ascii="Times New Roman" w:eastAsia="Times New Roman" w:hAnsi="Times New Roman" w:cs="Times New Roman"/>
            <w:sz w:val="26"/>
            <w:szCs w:val="26"/>
            <w:lang w:eastAsia="ru-RU"/>
          </w:rPr>
          <w:t>#Друзьяземли</w:t>
        </w:r>
      </w:hyperlink>
      <w:r w:rsidRPr="00AA2090">
        <w:rPr>
          <w:rFonts w:ascii="Times New Roman" w:eastAsia="Times New Roman" w:hAnsi="Times New Roman" w:cs="Times New Roman"/>
          <w:sz w:val="26"/>
          <w:szCs w:val="26"/>
          <w:lang w:eastAsia="ru-RU"/>
        </w:rPr>
        <w:t xml:space="preserve"> </w:t>
      </w:r>
      <w:r w:rsidR="00D322F4">
        <w:rPr>
          <w:rFonts w:ascii="Times New Roman" w:eastAsia="Times New Roman" w:hAnsi="Times New Roman" w:cs="Times New Roman"/>
          <w:sz w:val="26"/>
          <w:szCs w:val="26"/>
          <w:lang w:eastAsia="ru-RU"/>
        </w:rPr>
        <w:t xml:space="preserve">. </w:t>
      </w:r>
      <w:r w:rsidRPr="00AA2090">
        <w:rPr>
          <w:rFonts w:ascii="Times New Roman" w:eastAsia="Times New Roman" w:hAnsi="Times New Roman" w:cs="Times New Roman"/>
          <w:sz w:val="26"/>
          <w:szCs w:val="26"/>
          <w:lang w:eastAsia="ru-RU"/>
        </w:rPr>
        <w:t>В пяти старших и подготовительных группах воспитатели провели занятия с детьми на различную тематику: «Лекарственные растения», «Чудо на подоконнике», «Самые-самые» и другие.</w:t>
      </w:r>
    </w:p>
    <w:p w14:paraId="44C7A605" w14:textId="363524A3" w:rsidR="00AB5B80" w:rsidRDefault="00AB5B80" w:rsidP="00AB5B80">
      <w:pPr>
        <w:shd w:val="clear" w:color="auto" w:fill="FFFFFF"/>
        <w:spacing w:after="0" w:line="240" w:lineRule="auto"/>
        <w:rPr>
          <w:rFonts w:ascii="Times New Roman" w:eastAsia="Times New Roman" w:hAnsi="Times New Roman" w:cs="Times New Roman"/>
          <w:sz w:val="26"/>
          <w:szCs w:val="26"/>
          <w:lang w:eastAsia="ru-RU"/>
        </w:rPr>
      </w:pPr>
      <w:r w:rsidRPr="00AA2090">
        <w:rPr>
          <w:rFonts w:ascii="Times New Roman" w:eastAsia="Times New Roman" w:hAnsi="Times New Roman" w:cs="Times New Roman"/>
          <w:sz w:val="26"/>
          <w:szCs w:val="26"/>
          <w:lang w:eastAsia="ru-RU"/>
        </w:rPr>
        <w:t xml:space="preserve"> - Открытые уроки к памятным датам: День блокады Ленинграда, День Герба и Флага России и</w:t>
      </w:r>
      <w:r>
        <w:rPr>
          <w:rFonts w:ascii="Times New Roman" w:eastAsia="Times New Roman" w:hAnsi="Times New Roman" w:cs="Times New Roman"/>
          <w:sz w:val="26"/>
          <w:szCs w:val="26"/>
          <w:lang w:eastAsia="ru-RU"/>
        </w:rPr>
        <w:t xml:space="preserve"> </w:t>
      </w:r>
      <w:r w:rsidRPr="00AA2090">
        <w:rPr>
          <w:rFonts w:ascii="Times New Roman" w:eastAsia="Times New Roman" w:hAnsi="Times New Roman" w:cs="Times New Roman"/>
          <w:sz w:val="26"/>
          <w:szCs w:val="26"/>
          <w:lang w:eastAsia="ru-RU"/>
        </w:rPr>
        <w:t>др.</w:t>
      </w:r>
    </w:p>
    <w:p w14:paraId="2FCB591B" w14:textId="0C338C95" w:rsidR="00D179BD" w:rsidRDefault="00D179BD" w:rsidP="00AB5B80">
      <w:pPr>
        <w:shd w:val="clear" w:color="auto" w:fill="FFFFFF"/>
        <w:spacing w:after="0" w:line="240" w:lineRule="auto"/>
        <w:rPr>
          <w:rFonts w:ascii="Times New Roman" w:eastAsia="Times New Roman" w:hAnsi="Times New Roman" w:cs="Times New Roman"/>
          <w:sz w:val="26"/>
          <w:szCs w:val="26"/>
          <w:lang w:eastAsia="ru-RU"/>
        </w:rPr>
      </w:pPr>
    </w:p>
    <w:p w14:paraId="4FFF2965" w14:textId="43F5601C" w:rsidR="00AB0610" w:rsidRPr="00D179BD" w:rsidRDefault="00D179BD" w:rsidP="00AB0610">
      <w:pPr>
        <w:pStyle w:val="a5"/>
        <w:spacing w:after="0"/>
        <w:ind w:left="420"/>
        <w:rPr>
          <w:rFonts w:ascii="Times New Roman" w:hAnsi="Times New Roman" w:cs="Times New Roman"/>
          <w:b/>
          <w:sz w:val="28"/>
          <w:szCs w:val="28"/>
        </w:rPr>
      </w:pPr>
      <w:r w:rsidRPr="00D53DDB">
        <w:rPr>
          <w:rFonts w:ascii="Times New Roman" w:hAnsi="Times New Roman" w:cs="Times New Roman"/>
          <w:b/>
          <w:sz w:val="28"/>
          <w:szCs w:val="28"/>
        </w:rPr>
        <w:t>5.</w:t>
      </w:r>
      <w:r w:rsidR="00AB0610" w:rsidRPr="00D179BD">
        <w:rPr>
          <w:rFonts w:ascii="Times New Roman" w:hAnsi="Times New Roman" w:cs="Times New Roman"/>
          <w:b/>
          <w:sz w:val="28"/>
          <w:szCs w:val="28"/>
        </w:rPr>
        <w:t>Контроль.  Внутренняя оценки качества образования в МБДОУ №</w:t>
      </w:r>
      <w:r w:rsidR="00D322F4" w:rsidRPr="00D179BD">
        <w:rPr>
          <w:rFonts w:ascii="Times New Roman" w:hAnsi="Times New Roman" w:cs="Times New Roman"/>
          <w:b/>
          <w:sz w:val="28"/>
          <w:szCs w:val="28"/>
        </w:rPr>
        <w:t xml:space="preserve"> </w:t>
      </w:r>
      <w:r w:rsidR="00AB0610" w:rsidRPr="00D179BD">
        <w:rPr>
          <w:rFonts w:ascii="Times New Roman" w:hAnsi="Times New Roman" w:cs="Times New Roman"/>
          <w:b/>
          <w:sz w:val="28"/>
          <w:szCs w:val="28"/>
        </w:rPr>
        <w:t xml:space="preserve">21 </w:t>
      </w:r>
    </w:p>
    <w:p w14:paraId="0AE3E20F" w14:textId="1120F138" w:rsidR="00AB0610" w:rsidRDefault="00AB0610" w:rsidP="00AB0610">
      <w:pPr>
        <w:spacing w:after="0"/>
        <w:jc w:val="center"/>
        <w:rPr>
          <w:rFonts w:ascii="Times New Roman" w:hAnsi="Times New Roman" w:cs="Times New Roman"/>
          <w:b/>
          <w:sz w:val="28"/>
          <w:szCs w:val="28"/>
        </w:rPr>
      </w:pPr>
      <w:r w:rsidRPr="00D179BD">
        <w:rPr>
          <w:rFonts w:ascii="Times New Roman" w:hAnsi="Times New Roman" w:cs="Times New Roman"/>
          <w:b/>
          <w:sz w:val="28"/>
          <w:szCs w:val="28"/>
        </w:rPr>
        <w:t>«Золотой ключик»</w:t>
      </w:r>
    </w:p>
    <w:p w14:paraId="37D29CF4" w14:textId="6E158782" w:rsidR="00D179BD" w:rsidRDefault="00D179BD" w:rsidP="00AB0610">
      <w:pPr>
        <w:spacing w:after="0"/>
        <w:jc w:val="center"/>
        <w:rPr>
          <w:rFonts w:ascii="Times New Roman" w:hAnsi="Times New Roman" w:cs="Times New Roman"/>
          <w:b/>
          <w:sz w:val="28"/>
          <w:szCs w:val="28"/>
        </w:rPr>
      </w:pPr>
    </w:p>
    <w:p w14:paraId="4AFC70D9" w14:textId="77777777" w:rsidR="00D179BD" w:rsidRPr="00D179BD" w:rsidRDefault="00D179BD" w:rsidP="00AB0610">
      <w:pPr>
        <w:spacing w:after="0"/>
        <w:jc w:val="center"/>
        <w:rPr>
          <w:rFonts w:ascii="Times New Roman" w:hAnsi="Times New Roman" w:cs="Times New Roman"/>
          <w:b/>
          <w:sz w:val="28"/>
          <w:szCs w:val="28"/>
        </w:rPr>
      </w:pPr>
    </w:p>
    <w:p w14:paraId="63640F2C" w14:textId="58FA3EB8" w:rsidR="00AB0610" w:rsidRPr="00AA2090" w:rsidRDefault="00AB0610" w:rsidP="00AB0610">
      <w:pPr>
        <w:spacing w:after="0"/>
        <w:rPr>
          <w:rFonts w:ascii="Times New Roman" w:hAnsi="Times New Roman" w:cs="Times New Roman"/>
          <w:b/>
          <w:sz w:val="26"/>
          <w:szCs w:val="26"/>
        </w:rPr>
      </w:pPr>
      <w:r w:rsidRPr="00D179BD">
        <w:rPr>
          <w:rFonts w:ascii="Times New Roman" w:hAnsi="Times New Roman" w:cs="Times New Roman"/>
          <w:sz w:val="26"/>
          <w:szCs w:val="26"/>
        </w:rPr>
        <w:t xml:space="preserve"> </w:t>
      </w:r>
      <w:r w:rsidR="00D179BD">
        <w:rPr>
          <w:rFonts w:ascii="Times New Roman" w:hAnsi="Times New Roman" w:cs="Times New Roman"/>
          <w:sz w:val="26"/>
          <w:szCs w:val="26"/>
        </w:rPr>
        <w:t xml:space="preserve">    </w:t>
      </w:r>
      <w:r w:rsidRPr="00D179BD">
        <w:rPr>
          <w:rFonts w:ascii="Times New Roman" w:hAnsi="Times New Roman" w:cs="Times New Roman"/>
          <w:sz w:val="26"/>
          <w:szCs w:val="26"/>
        </w:rPr>
        <w:t>В период с</w:t>
      </w:r>
      <w:r w:rsidRPr="00AA2090">
        <w:rPr>
          <w:rFonts w:ascii="Times New Roman" w:hAnsi="Times New Roman" w:cs="Times New Roman"/>
          <w:b/>
          <w:sz w:val="26"/>
          <w:szCs w:val="26"/>
        </w:rPr>
        <w:t xml:space="preserve"> </w:t>
      </w:r>
      <w:r w:rsidRPr="00AA2090">
        <w:rPr>
          <w:rFonts w:ascii="Times New Roman" w:hAnsi="Times New Roman" w:cs="Times New Roman"/>
          <w:sz w:val="26"/>
          <w:szCs w:val="26"/>
        </w:rPr>
        <w:t>01.03. 2023г. – 25.03.2023 г. в МБДОУ проводилась внутренняя оценка качества образования.</w:t>
      </w:r>
    </w:p>
    <w:p w14:paraId="10A6EDE5" w14:textId="5F8FFCF3" w:rsidR="00AB0610" w:rsidRPr="00AA2090" w:rsidRDefault="00D179BD" w:rsidP="00AB061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B0610" w:rsidRPr="00AA2090">
        <w:rPr>
          <w:rFonts w:ascii="Times New Roman" w:hAnsi="Times New Roman" w:cs="Times New Roman"/>
          <w:sz w:val="26"/>
          <w:szCs w:val="26"/>
        </w:rPr>
        <w:t>Цель ВСОКО: установление соответствия качества дошкольного образования в МБДОУ Федеральным государственным образовательным стандартам дошкольного образования и  шкалам МКДО (1-3,3-7,1 уровень для групп МБДОУ , 0-7 2 уровень для МБДОУ в целом.)</w:t>
      </w:r>
    </w:p>
    <w:p w14:paraId="5F2F0301" w14:textId="08F17676" w:rsidR="002C3685" w:rsidRDefault="00AB0610" w:rsidP="002C3685">
      <w:pPr>
        <w:spacing w:after="0"/>
        <w:jc w:val="both"/>
        <w:rPr>
          <w:rFonts w:ascii="Times New Roman" w:hAnsi="Times New Roman" w:cs="Times New Roman"/>
          <w:sz w:val="26"/>
          <w:szCs w:val="26"/>
        </w:rPr>
      </w:pPr>
      <w:r w:rsidRPr="00AA2090">
        <w:rPr>
          <w:rFonts w:ascii="Times New Roman" w:hAnsi="Times New Roman" w:cs="Times New Roman"/>
          <w:sz w:val="26"/>
          <w:szCs w:val="26"/>
        </w:rPr>
        <w:t xml:space="preserve">  </w:t>
      </w:r>
      <w:r w:rsidR="00D179BD">
        <w:rPr>
          <w:rFonts w:ascii="Times New Roman" w:hAnsi="Times New Roman" w:cs="Times New Roman"/>
          <w:sz w:val="26"/>
          <w:szCs w:val="26"/>
        </w:rPr>
        <w:t xml:space="preserve">    </w:t>
      </w:r>
      <w:r w:rsidRPr="00AA2090">
        <w:rPr>
          <w:rFonts w:ascii="Times New Roman" w:hAnsi="Times New Roman" w:cs="Times New Roman"/>
          <w:sz w:val="26"/>
          <w:szCs w:val="26"/>
        </w:rPr>
        <w:t>Аналитическая справка по результатам ВСОКО размещена на сайте МБДОУ в разделе «ВСОКО»</w:t>
      </w:r>
      <w:r>
        <w:rPr>
          <w:rFonts w:ascii="Times New Roman" w:hAnsi="Times New Roman" w:cs="Times New Roman"/>
          <w:sz w:val="26"/>
          <w:szCs w:val="26"/>
        </w:rPr>
        <w:t>.</w:t>
      </w:r>
    </w:p>
    <w:p w14:paraId="325A4211" w14:textId="77777777" w:rsidR="00D179BD" w:rsidRDefault="00D179BD" w:rsidP="002C3685">
      <w:pPr>
        <w:spacing w:after="0"/>
        <w:jc w:val="both"/>
        <w:rPr>
          <w:rFonts w:ascii="Times New Roman" w:hAnsi="Times New Roman" w:cs="Times New Roman"/>
          <w:sz w:val="26"/>
          <w:szCs w:val="26"/>
        </w:rPr>
      </w:pPr>
    </w:p>
    <w:p w14:paraId="192F7469" w14:textId="61A1D82D" w:rsidR="00AB0610" w:rsidRDefault="00D179BD" w:rsidP="00D179BD">
      <w:pPr>
        <w:spacing w:after="0"/>
        <w:jc w:val="center"/>
        <w:rPr>
          <w:rFonts w:ascii="Times New Roman" w:eastAsia="Times New Roman" w:hAnsi="Times New Roman" w:cs="Times New Roman"/>
          <w:b/>
          <w:sz w:val="28"/>
          <w:szCs w:val="28"/>
          <w:lang w:eastAsia="ru-RU"/>
        </w:rPr>
      </w:pPr>
      <w:r w:rsidRPr="00D179BD">
        <w:rPr>
          <w:rFonts w:ascii="Times New Roman" w:eastAsia="Times New Roman" w:hAnsi="Times New Roman" w:cs="Times New Roman"/>
          <w:b/>
          <w:sz w:val="28"/>
          <w:szCs w:val="28"/>
          <w:lang w:eastAsia="ru-RU"/>
        </w:rPr>
        <w:lastRenderedPageBreak/>
        <w:t>6.</w:t>
      </w:r>
      <w:r w:rsidR="00AB0610" w:rsidRPr="00D179BD">
        <w:rPr>
          <w:rFonts w:ascii="Times New Roman" w:eastAsia="Times New Roman" w:hAnsi="Times New Roman" w:cs="Times New Roman"/>
          <w:b/>
          <w:sz w:val="28"/>
          <w:szCs w:val="28"/>
          <w:lang w:eastAsia="ru-RU"/>
        </w:rPr>
        <w:t>Область качества: «Образовательные ориентиры»</w:t>
      </w:r>
    </w:p>
    <w:p w14:paraId="18EF2026" w14:textId="77777777" w:rsidR="00D179BD" w:rsidRPr="00D179BD" w:rsidRDefault="00D179BD" w:rsidP="00D179BD">
      <w:pPr>
        <w:spacing w:after="0"/>
        <w:jc w:val="center"/>
        <w:rPr>
          <w:rFonts w:ascii="Times New Roman" w:eastAsia="Times New Roman" w:hAnsi="Times New Roman" w:cs="Times New Roman"/>
          <w:b/>
          <w:sz w:val="28"/>
          <w:szCs w:val="28"/>
          <w:lang w:eastAsia="ru-RU"/>
        </w:rPr>
      </w:pPr>
    </w:p>
    <w:tbl>
      <w:tblPr>
        <w:tblStyle w:val="a4"/>
        <w:tblW w:w="10773" w:type="dxa"/>
        <w:tblInd w:w="-459" w:type="dxa"/>
        <w:tblLook w:val="04A0" w:firstRow="1" w:lastRow="0" w:firstColumn="1" w:lastColumn="0" w:noHBand="0" w:noVBand="1"/>
      </w:tblPr>
      <w:tblGrid>
        <w:gridCol w:w="851"/>
        <w:gridCol w:w="4678"/>
        <w:gridCol w:w="1984"/>
        <w:gridCol w:w="1843"/>
        <w:gridCol w:w="1417"/>
      </w:tblGrid>
      <w:tr w:rsidR="00AB0610" w:rsidRPr="00A857A4" w14:paraId="3ED77DB0" w14:textId="77777777" w:rsidTr="00D322F4">
        <w:tc>
          <w:tcPr>
            <w:tcW w:w="851" w:type="dxa"/>
          </w:tcPr>
          <w:p w14:paraId="4C918F59"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п/п</w:t>
            </w:r>
          </w:p>
        </w:tc>
        <w:tc>
          <w:tcPr>
            <w:tcW w:w="4678" w:type="dxa"/>
          </w:tcPr>
          <w:p w14:paraId="073533CF"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xml:space="preserve"> Группа показателей</w:t>
            </w:r>
          </w:p>
        </w:tc>
        <w:tc>
          <w:tcPr>
            <w:tcW w:w="1984" w:type="dxa"/>
          </w:tcPr>
          <w:p w14:paraId="1F1143F3"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Самооценка педагогов (средний балл)</w:t>
            </w:r>
          </w:p>
        </w:tc>
        <w:tc>
          <w:tcPr>
            <w:tcW w:w="1843" w:type="dxa"/>
          </w:tcPr>
          <w:p w14:paraId="74687A25" w14:textId="77777777" w:rsidR="00AB0610" w:rsidRPr="00AB0610" w:rsidRDefault="00AB0610" w:rsidP="009F7B2A">
            <w:pPr>
              <w:pStyle w:val="a5"/>
              <w:ind w:left="0"/>
              <w:rPr>
                <w:rFonts w:ascii="Times New Roman" w:eastAsia="Merriweather" w:hAnsi="Times New Roman" w:cs="Times New Roman"/>
                <w:i/>
                <w:u w:val="single"/>
                <w:lang w:eastAsia="ru-RU"/>
              </w:rPr>
            </w:pPr>
            <w:r w:rsidRPr="00AB0610">
              <w:rPr>
                <w:rFonts w:ascii="Times New Roman" w:eastAsia="Merriweather" w:hAnsi="Times New Roman" w:cs="Times New Roman"/>
                <w:lang w:eastAsia="ru-RU"/>
              </w:rPr>
              <w:t xml:space="preserve"> Оценка экспертов (средний балл)</w:t>
            </w:r>
          </w:p>
        </w:tc>
        <w:tc>
          <w:tcPr>
            <w:tcW w:w="1417" w:type="dxa"/>
          </w:tcPr>
          <w:p w14:paraId="6722D879"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ИТОГО:</w:t>
            </w:r>
          </w:p>
        </w:tc>
      </w:tr>
      <w:tr w:rsidR="00AB0610" w:rsidRPr="00AA2090" w14:paraId="4E5AF290" w14:textId="77777777" w:rsidTr="00D322F4">
        <w:trPr>
          <w:trHeight w:val="649"/>
        </w:trPr>
        <w:tc>
          <w:tcPr>
            <w:tcW w:w="851" w:type="dxa"/>
          </w:tcPr>
          <w:p w14:paraId="6BFD99B5" w14:textId="77777777" w:rsidR="00AB0610" w:rsidRPr="00AA2090" w:rsidRDefault="00AB0610" w:rsidP="009F7B2A">
            <w:pPr>
              <w:pStyle w:val="a5"/>
              <w:ind w:left="0"/>
              <w:rPr>
                <w:rFonts w:ascii="Times New Roman" w:eastAsia="Merriweather" w:hAnsi="Times New Roman" w:cs="Times New Roman"/>
                <w:lang w:eastAsia="ru-RU"/>
              </w:rPr>
            </w:pPr>
            <w:r w:rsidRPr="00AA2090">
              <w:rPr>
                <w:rFonts w:ascii="Times New Roman" w:eastAsia="Merriweather" w:hAnsi="Times New Roman" w:cs="Times New Roman"/>
                <w:lang w:eastAsia="ru-RU"/>
              </w:rPr>
              <w:t>1.1</w:t>
            </w:r>
          </w:p>
        </w:tc>
        <w:tc>
          <w:tcPr>
            <w:tcW w:w="4678" w:type="dxa"/>
          </w:tcPr>
          <w:p w14:paraId="1757396D" w14:textId="15E4F66F" w:rsidR="00AB0610" w:rsidRPr="00AA2090" w:rsidRDefault="00AB0610" w:rsidP="00D179BD">
            <w:pPr>
              <w:rPr>
                <w:rFonts w:ascii="Times New Roman" w:eastAsia="Merriweather" w:hAnsi="Times New Roman" w:cs="Times New Roman"/>
                <w:lang w:eastAsia="ru-RU"/>
              </w:rPr>
            </w:pPr>
            <w:r w:rsidRPr="00AA2090">
              <w:rPr>
                <w:rFonts w:ascii="Times New Roman" w:eastAsia="Times New Roman" w:hAnsi="Times New Roman" w:cs="Times New Roman"/>
                <w:lang w:eastAsia="ru-RU"/>
              </w:rPr>
              <w:t>Ориентиры образовательной деятельности</w:t>
            </w:r>
          </w:p>
        </w:tc>
        <w:tc>
          <w:tcPr>
            <w:tcW w:w="1984" w:type="dxa"/>
          </w:tcPr>
          <w:p w14:paraId="0842D8E7" w14:textId="77777777" w:rsidR="00AB0610" w:rsidRPr="00AA2090" w:rsidRDefault="00AB0610" w:rsidP="009F7B2A">
            <w:pPr>
              <w:pStyle w:val="a5"/>
              <w:ind w:left="0"/>
              <w:rPr>
                <w:rFonts w:ascii="Times New Roman" w:eastAsia="Merriweather" w:hAnsi="Times New Roman" w:cs="Times New Roman"/>
                <w:lang w:eastAsia="ru-RU"/>
              </w:rPr>
            </w:pPr>
            <w:r w:rsidRPr="00AA2090">
              <w:rPr>
                <w:rFonts w:ascii="Times New Roman" w:eastAsia="Merriweather" w:hAnsi="Times New Roman" w:cs="Times New Roman"/>
                <w:lang w:eastAsia="ru-RU"/>
              </w:rPr>
              <w:t>2,8</w:t>
            </w:r>
          </w:p>
        </w:tc>
        <w:tc>
          <w:tcPr>
            <w:tcW w:w="1843" w:type="dxa"/>
          </w:tcPr>
          <w:p w14:paraId="0787C247" w14:textId="77777777" w:rsidR="00AB0610" w:rsidRPr="00AA2090" w:rsidRDefault="00AB0610" w:rsidP="009F7B2A">
            <w:pPr>
              <w:pStyle w:val="a5"/>
              <w:ind w:left="0"/>
              <w:rPr>
                <w:rFonts w:ascii="Times New Roman" w:eastAsia="Merriweather" w:hAnsi="Times New Roman" w:cs="Times New Roman"/>
                <w:i/>
                <w:lang w:eastAsia="ru-RU"/>
              </w:rPr>
            </w:pPr>
            <w:r w:rsidRPr="00AA2090">
              <w:rPr>
                <w:rFonts w:ascii="Times New Roman" w:eastAsia="Merriweather" w:hAnsi="Times New Roman" w:cs="Times New Roman"/>
                <w:i/>
                <w:lang w:eastAsia="ru-RU"/>
              </w:rPr>
              <w:t>2,8</w:t>
            </w:r>
          </w:p>
        </w:tc>
        <w:tc>
          <w:tcPr>
            <w:tcW w:w="1417" w:type="dxa"/>
          </w:tcPr>
          <w:p w14:paraId="7E34E5A5" w14:textId="77777777" w:rsidR="00AB0610" w:rsidRPr="00AA2090" w:rsidRDefault="00AB0610" w:rsidP="009F7B2A">
            <w:pPr>
              <w:pStyle w:val="a5"/>
              <w:ind w:left="0"/>
              <w:rPr>
                <w:rFonts w:ascii="Times New Roman" w:eastAsia="Merriweather" w:hAnsi="Times New Roman" w:cs="Times New Roman"/>
                <w:lang w:eastAsia="ru-RU"/>
              </w:rPr>
            </w:pPr>
            <w:r w:rsidRPr="00AA2090">
              <w:rPr>
                <w:rFonts w:ascii="Times New Roman" w:eastAsia="Merriweather" w:hAnsi="Times New Roman" w:cs="Times New Roman"/>
                <w:lang w:eastAsia="ru-RU"/>
              </w:rPr>
              <w:t>2,8</w:t>
            </w:r>
          </w:p>
        </w:tc>
      </w:tr>
      <w:tr w:rsidR="00AB0610" w:rsidRPr="00AA2090" w14:paraId="52AF4249" w14:textId="77777777" w:rsidTr="00D179BD">
        <w:trPr>
          <w:trHeight w:val="901"/>
        </w:trPr>
        <w:tc>
          <w:tcPr>
            <w:tcW w:w="851" w:type="dxa"/>
          </w:tcPr>
          <w:p w14:paraId="12184F77" w14:textId="77777777" w:rsidR="00AB0610" w:rsidRPr="00AA2090" w:rsidRDefault="00AB0610" w:rsidP="009F7B2A">
            <w:pPr>
              <w:pStyle w:val="a5"/>
              <w:ind w:left="0"/>
              <w:rPr>
                <w:rFonts w:ascii="Times New Roman" w:eastAsia="Merriweather" w:hAnsi="Times New Roman" w:cs="Times New Roman"/>
                <w:lang w:eastAsia="ru-RU"/>
              </w:rPr>
            </w:pPr>
            <w:r w:rsidRPr="00AA2090">
              <w:rPr>
                <w:rFonts w:ascii="Times New Roman" w:eastAsia="Merriweather" w:hAnsi="Times New Roman" w:cs="Times New Roman"/>
                <w:lang w:eastAsia="ru-RU"/>
              </w:rPr>
              <w:t>1.2</w:t>
            </w:r>
          </w:p>
        </w:tc>
        <w:tc>
          <w:tcPr>
            <w:tcW w:w="4678" w:type="dxa"/>
          </w:tcPr>
          <w:p w14:paraId="1437932E" w14:textId="6514D7F7" w:rsidR="00AB0610" w:rsidRPr="00AA2090" w:rsidRDefault="00AB0610" w:rsidP="00D179BD">
            <w:pPr>
              <w:jc w:val="both"/>
              <w:rPr>
                <w:rFonts w:ascii="Times New Roman" w:eastAsia="Merriweather" w:hAnsi="Times New Roman" w:cs="Times New Roman"/>
                <w:lang w:eastAsia="ru-RU"/>
              </w:rPr>
            </w:pPr>
            <w:r w:rsidRPr="00AA2090">
              <w:rPr>
                <w:rFonts w:ascii="Times New Roman" w:hAnsi="Times New Roman" w:cs="Times New Roman"/>
              </w:rPr>
              <w:t>Понимание ребенка (особенности развития воспитанников группы). Наблюдение и документирование процессов развития</w:t>
            </w:r>
          </w:p>
        </w:tc>
        <w:tc>
          <w:tcPr>
            <w:tcW w:w="1984" w:type="dxa"/>
          </w:tcPr>
          <w:p w14:paraId="331614D8" w14:textId="77777777" w:rsidR="00AB0610" w:rsidRPr="00AA2090" w:rsidRDefault="00AB0610" w:rsidP="009F7B2A">
            <w:pPr>
              <w:pStyle w:val="a5"/>
              <w:ind w:left="0"/>
              <w:rPr>
                <w:rFonts w:ascii="Times New Roman" w:eastAsia="Merriweather" w:hAnsi="Times New Roman" w:cs="Times New Roman"/>
                <w:lang w:eastAsia="ru-RU"/>
              </w:rPr>
            </w:pPr>
            <w:r w:rsidRPr="00AA2090">
              <w:rPr>
                <w:rFonts w:ascii="Times New Roman" w:eastAsia="Merriweather" w:hAnsi="Times New Roman" w:cs="Times New Roman"/>
                <w:lang w:eastAsia="ru-RU"/>
              </w:rPr>
              <w:t>2,8</w:t>
            </w:r>
          </w:p>
        </w:tc>
        <w:tc>
          <w:tcPr>
            <w:tcW w:w="1843" w:type="dxa"/>
          </w:tcPr>
          <w:p w14:paraId="712A60BB" w14:textId="77777777" w:rsidR="00AB0610" w:rsidRPr="00AA2090" w:rsidRDefault="00AB0610" w:rsidP="009F7B2A">
            <w:pPr>
              <w:pStyle w:val="a5"/>
              <w:ind w:left="0"/>
              <w:rPr>
                <w:rFonts w:ascii="Times New Roman" w:eastAsia="Merriweather" w:hAnsi="Times New Roman" w:cs="Times New Roman"/>
                <w:i/>
                <w:lang w:eastAsia="ru-RU"/>
              </w:rPr>
            </w:pPr>
            <w:r w:rsidRPr="00AA2090">
              <w:rPr>
                <w:rFonts w:ascii="Times New Roman" w:eastAsia="Merriweather" w:hAnsi="Times New Roman" w:cs="Times New Roman"/>
                <w:i/>
                <w:lang w:eastAsia="ru-RU"/>
              </w:rPr>
              <w:t>2,8</w:t>
            </w:r>
          </w:p>
        </w:tc>
        <w:tc>
          <w:tcPr>
            <w:tcW w:w="1417" w:type="dxa"/>
          </w:tcPr>
          <w:p w14:paraId="01CDE3F8" w14:textId="77777777" w:rsidR="00AB0610" w:rsidRPr="00AA2090" w:rsidRDefault="00AB0610" w:rsidP="009F7B2A">
            <w:pPr>
              <w:pStyle w:val="a5"/>
              <w:ind w:left="0"/>
              <w:rPr>
                <w:rFonts w:ascii="Times New Roman" w:eastAsia="Merriweather" w:hAnsi="Times New Roman" w:cs="Times New Roman"/>
                <w:lang w:eastAsia="ru-RU"/>
              </w:rPr>
            </w:pPr>
            <w:r w:rsidRPr="00AA2090">
              <w:rPr>
                <w:rFonts w:ascii="Times New Roman" w:eastAsia="Merriweather" w:hAnsi="Times New Roman" w:cs="Times New Roman"/>
                <w:lang w:eastAsia="ru-RU"/>
              </w:rPr>
              <w:t>2,8</w:t>
            </w:r>
          </w:p>
        </w:tc>
      </w:tr>
      <w:tr w:rsidR="00AB0610" w:rsidRPr="00AA2090" w14:paraId="58B7F946" w14:textId="77777777" w:rsidTr="00D322F4">
        <w:tc>
          <w:tcPr>
            <w:tcW w:w="9356" w:type="dxa"/>
            <w:gridSpan w:val="4"/>
          </w:tcPr>
          <w:p w14:paraId="288ED645" w14:textId="77777777" w:rsidR="00AB0610" w:rsidRPr="00AA2090" w:rsidRDefault="00AB0610" w:rsidP="009F7B2A">
            <w:pPr>
              <w:pStyle w:val="a5"/>
              <w:ind w:left="0"/>
              <w:rPr>
                <w:rFonts w:ascii="Times New Roman" w:eastAsia="Merriweather" w:hAnsi="Times New Roman" w:cs="Times New Roman"/>
                <w:b/>
                <w:lang w:eastAsia="ru-RU"/>
              </w:rPr>
            </w:pPr>
            <w:r w:rsidRPr="00AA2090">
              <w:rPr>
                <w:rFonts w:ascii="Times New Roman" w:eastAsia="Merriweather" w:hAnsi="Times New Roman" w:cs="Times New Roman"/>
                <w:b/>
                <w:lang w:eastAsia="ru-RU"/>
              </w:rPr>
              <w:t>Средний бал по области качества</w:t>
            </w:r>
          </w:p>
        </w:tc>
        <w:tc>
          <w:tcPr>
            <w:tcW w:w="1417" w:type="dxa"/>
          </w:tcPr>
          <w:p w14:paraId="0ABEE731" w14:textId="77777777" w:rsidR="00AB0610" w:rsidRPr="00AA2090" w:rsidRDefault="00AB0610" w:rsidP="009F7B2A">
            <w:pPr>
              <w:pStyle w:val="a5"/>
              <w:ind w:left="0"/>
              <w:rPr>
                <w:rFonts w:ascii="Times New Roman" w:eastAsia="Merriweather" w:hAnsi="Times New Roman" w:cs="Times New Roman"/>
                <w:b/>
                <w:lang w:eastAsia="ru-RU"/>
              </w:rPr>
            </w:pPr>
            <w:r w:rsidRPr="00AA2090">
              <w:rPr>
                <w:rFonts w:ascii="Times New Roman" w:eastAsia="Merriweather" w:hAnsi="Times New Roman" w:cs="Times New Roman"/>
                <w:b/>
                <w:lang w:eastAsia="ru-RU"/>
              </w:rPr>
              <w:t>2,8</w:t>
            </w:r>
          </w:p>
        </w:tc>
      </w:tr>
    </w:tbl>
    <w:p w14:paraId="24E2CE4B" w14:textId="77777777" w:rsidR="00AB0610" w:rsidRPr="00AA2090" w:rsidRDefault="00AB0610" w:rsidP="00AB0610">
      <w:pPr>
        <w:pStyle w:val="a5"/>
        <w:spacing w:after="0"/>
        <w:ind w:left="885"/>
        <w:rPr>
          <w:rFonts w:ascii="Times New Roman" w:eastAsia="Merriweather" w:hAnsi="Times New Roman" w:cs="Times New Roman"/>
          <w:b/>
          <w:i/>
          <w:lang w:eastAsia="ru-RU"/>
        </w:rPr>
      </w:pPr>
    </w:p>
    <w:tbl>
      <w:tblPr>
        <w:tblStyle w:val="a4"/>
        <w:tblW w:w="10773" w:type="dxa"/>
        <w:tblInd w:w="-459" w:type="dxa"/>
        <w:tblLook w:val="04A0" w:firstRow="1" w:lastRow="0" w:firstColumn="1" w:lastColumn="0" w:noHBand="0" w:noVBand="1"/>
      </w:tblPr>
      <w:tblGrid>
        <w:gridCol w:w="6096"/>
        <w:gridCol w:w="4677"/>
      </w:tblGrid>
      <w:tr w:rsidR="00AB0610" w:rsidRPr="00AA2090" w14:paraId="301C966C" w14:textId="77777777" w:rsidTr="00AB0610">
        <w:tc>
          <w:tcPr>
            <w:tcW w:w="6096" w:type="dxa"/>
          </w:tcPr>
          <w:p w14:paraId="2C10E13F" w14:textId="77777777" w:rsidR="00AB0610" w:rsidRPr="00AA2090" w:rsidRDefault="00AB0610" w:rsidP="009F7B2A">
            <w:pPr>
              <w:pStyle w:val="a5"/>
              <w:ind w:left="0"/>
              <w:rPr>
                <w:rFonts w:ascii="Times New Roman" w:eastAsia="Merriweather" w:hAnsi="Times New Roman" w:cs="Times New Roman"/>
                <w:b/>
                <w:i/>
                <w:lang w:eastAsia="ru-RU"/>
              </w:rPr>
            </w:pPr>
            <w:r w:rsidRPr="00AA2090">
              <w:rPr>
                <w:rFonts w:ascii="Times New Roman" w:eastAsia="Merriweather" w:hAnsi="Times New Roman" w:cs="Times New Roman"/>
                <w:b/>
                <w:i/>
                <w:lang w:eastAsia="ru-RU"/>
              </w:rPr>
              <w:t>Выводы:</w:t>
            </w:r>
          </w:p>
        </w:tc>
        <w:tc>
          <w:tcPr>
            <w:tcW w:w="4677" w:type="dxa"/>
          </w:tcPr>
          <w:p w14:paraId="1E9E0B1A" w14:textId="644AA6BC" w:rsidR="00AB0610" w:rsidRPr="00AA2090" w:rsidRDefault="00AB0610" w:rsidP="009F7B2A">
            <w:pPr>
              <w:pStyle w:val="a5"/>
              <w:ind w:left="0"/>
              <w:rPr>
                <w:rFonts w:ascii="Times New Roman" w:eastAsia="Merriweather" w:hAnsi="Times New Roman" w:cs="Times New Roman"/>
                <w:b/>
                <w:i/>
                <w:lang w:eastAsia="ru-RU"/>
              </w:rPr>
            </w:pPr>
            <w:r w:rsidRPr="00AA2090">
              <w:rPr>
                <w:rFonts w:ascii="Times New Roman" w:eastAsia="Merriweather" w:hAnsi="Times New Roman" w:cs="Times New Roman"/>
                <w:b/>
                <w:i/>
                <w:lang w:eastAsia="ru-RU"/>
              </w:rPr>
              <w:t>Адресные рекомендации</w:t>
            </w:r>
          </w:p>
        </w:tc>
      </w:tr>
      <w:tr w:rsidR="00AB0610" w:rsidRPr="00AA2090" w14:paraId="7D87AAE1" w14:textId="77777777" w:rsidTr="002C3685">
        <w:trPr>
          <w:trHeight w:val="10350"/>
        </w:trPr>
        <w:tc>
          <w:tcPr>
            <w:tcW w:w="6096" w:type="dxa"/>
          </w:tcPr>
          <w:p w14:paraId="53C38CFE" w14:textId="6E4E86E6" w:rsidR="00AB0610" w:rsidRPr="00AA2090" w:rsidRDefault="00AB0610" w:rsidP="009F7B2A">
            <w:pPr>
              <w:jc w:val="both"/>
              <w:rPr>
                <w:rFonts w:ascii="Times New Roman" w:eastAsia="Calibri" w:hAnsi="Times New Roman" w:cs="Times New Roman"/>
                <w:b/>
              </w:rPr>
            </w:pPr>
            <w:r w:rsidRPr="00AA2090">
              <w:rPr>
                <w:rFonts w:ascii="Times New Roman" w:eastAsia="Calibri" w:hAnsi="Times New Roman" w:cs="Times New Roman"/>
                <w:b/>
              </w:rPr>
              <w:t>Показатель 1.1</w:t>
            </w:r>
          </w:p>
          <w:p w14:paraId="1004CB5C" w14:textId="24157B0F" w:rsidR="00AB0610" w:rsidRPr="00AA2090" w:rsidRDefault="00AB0610" w:rsidP="009F7B2A">
            <w:pPr>
              <w:jc w:val="both"/>
              <w:rPr>
                <w:rFonts w:ascii="Times New Roman" w:eastAsia="Calibri" w:hAnsi="Times New Roman" w:cs="Times New Roman"/>
              </w:rPr>
            </w:pPr>
            <w:r w:rsidRPr="00AA2090">
              <w:rPr>
                <w:rFonts w:ascii="Times New Roman" w:eastAsia="Calibri" w:hAnsi="Times New Roman" w:cs="Times New Roman"/>
              </w:rPr>
              <w:t>В группах предусмотрено описание возрастных характеристик и показателей развития детей (размещены в родительских  уголках группы и рабочих документах), педагоги применяют данные  показатели для выстраивания работы с воспитанниками группы. Определены способы достижения ориентиров реализуемых образовательных программ. Ориентиры отражены в оформлении образовательного пространства и доступны для ознакомления заинтересованных лиц (</w:t>
            </w:r>
            <w:r w:rsidRPr="00AA2090">
              <w:rPr>
                <w:rFonts w:ascii="Times New Roman" w:eastAsia="Calibri" w:hAnsi="Times New Roman" w:cs="Times New Roman"/>
                <w:lang w:val="en-US"/>
              </w:rPr>
              <w:t>QR</w:t>
            </w:r>
            <w:r w:rsidRPr="00AA2090">
              <w:rPr>
                <w:rFonts w:ascii="Times New Roman" w:eastAsia="Calibri" w:hAnsi="Times New Roman" w:cs="Times New Roman"/>
              </w:rPr>
              <w:t xml:space="preserve">  код)</w:t>
            </w:r>
            <w:r w:rsidR="00D322F4">
              <w:rPr>
                <w:rFonts w:ascii="Times New Roman" w:eastAsia="Calibri" w:hAnsi="Times New Roman" w:cs="Times New Roman"/>
              </w:rPr>
              <w:t>.</w:t>
            </w:r>
          </w:p>
          <w:p w14:paraId="22FA4F28" w14:textId="77777777" w:rsidR="00AB0610" w:rsidRPr="00AA2090" w:rsidRDefault="00AB0610" w:rsidP="009F7B2A">
            <w:pPr>
              <w:jc w:val="both"/>
              <w:rPr>
                <w:rFonts w:ascii="Times New Roman" w:eastAsia="Calibri" w:hAnsi="Times New Roman" w:cs="Times New Roman"/>
              </w:rPr>
            </w:pPr>
            <w:r w:rsidRPr="00AA2090">
              <w:rPr>
                <w:rFonts w:ascii="Times New Roman" w:eastAsia="Calibri" w:hAnsi="Times New Roman" w:cs="Times New Roman"/>
              </w:rPr>
              <w:t>Ориентиры предусматривают амплификацию образовательной среды, доступной воспитанникам за счет активного взаимодействия с внутренней и внешней средой, различных форм взаимодействия. Ориентиры разработаны с учетом интересов заинтересованных сторон, ведется мониторинг достижения стратегических целей, мониторинг достижения целевых ориентиров образовательной деятельности и прочее Процедура формализована и доступна для наблюдения.</w:t>
            </w:r>
          </w:p>
          <w:p w14:paraId="77BB76FD" w14:textId="77777777" w:rsidR="00AB0610" w:rsidRPr="00AA2090" w:rsidRDefault="00AB0610" w:rsidP="009F7B2A">
            <w:pPr>
              <w:pStyle w:val="a5"/>
              <w:ind w:left="0"/>
              <w:rPr>
                <w:rFonts w:ascii="Times New Roman" w:eastAsia="Merriweather" w:hAnsi="Times New Roman" w:cs="Times New Roman"/>
                <w:b/>
                <w:i/>
                <w:lang w:eastAsia="ru-RU"/>
              </w:rPr>
            </w:pPr>
            <w:r w:rsidRPr="00AA2090">
              <w:rPr>
                <w:rFonts w:ascii="Times New Roman" w:eastAsia="Merriweather" w:hAnsi="Times New Roman" w:cs="Times New Roman"/>
                <w:b/>
                <w:i/>
                <w:lang w:eastAsia="ru-RU"/>
              </w:rPr>
              <w:t xml:space="preserve"> Показатель 1.2</w:t>
            </w:r>
          </w:p>
          <w:p w14:paraId="6DD0B05C" w14:textId="32971D08" w:rsidR="00AB0610" w:rsidRPr="00AA2090" w:rsidRDefault="00AB0610" w:rsidP="009F7B2A">
            <w:pPr>
              <w:pStyle w:val="a5"/>
              <w:ind w:left="0"/>
              <w:rPr>
                <w:rFonts w:ascii="Times New Roman" w:eastAsia="Merriweather" w:hAnsi="Times New Roman" w:cs="Times New Roman"/>
                <w:b/>
                <w:i/>
                <w:lang w:eastAsia="ru-RU"/>
              </w:rPr>
            </w:pPr>
            <w:r w:rsidRPr="00AA2090">
              <w:rPr>
                <w:rFonts w:ascii="Times New Roman" w:eastAsia="Calibri" w:hAnsi="Times New Roman" w:cs="Times New Roman"/>
              </w:rPr>
              <w:t>Результаты изучения развития воспитанников не всегда обсуждаются с их родителями для углубления понимания процессов развития.</w:t>
            </w:r>
          </w:p>
          <w:p w14:paraId="7A0A9B5A" w14:textId="6A419A17" w:rsidR="00AB0610" w:rsidRPr="00AA2090" w:rsidRDefault="00AB0610" w:rsidP="009F7B2A">
            <w:pPr>
              <w:autoSpaceDE w:val="0"/>
              <w:autoSpaceDN w:val="0"/>
              <w:adjustRightInd w:val="0"/>
              <w:spacing w:line="259" w:lineRule="auto"/>
              <w:rPr>
                <w:rFonts w:ascii="Times New Roman" w:eastAsia="Calibri" w:hAnsi="Times New Roman" w:cs="Times New Roman"/>
              </w:rPr>
            </w:pPr>
            <w:r w:rsidRPr="00AA2090">
              <w:rPr>
                <w:rFonts w:ascii="Times New Roman" w:eastAsia="Calibri" w:hAnsi="Times New Roman" w:cs="Times New Roman"/>
              </w:rPr>
              <w:t>Родители детей участвуют в сборе необходимой</w:t>
            </w:r>
          </w:p>
          <w:p w14:paraId="03F6B520" w14:textId="77777777" w:rsidR="00AB0610" w:rsidRPr="00AA2090" w:rsidRDefault="00AB0610" w:rsidP="009F7B2A">
            <w:pPr>
              <w:autoSpaceDE w:val="0"/>
              <w:autoSpaceDN w:val="0"/>
              <w:adjustRightInd w:val="0"/>
              <w:spacing w:line="259" w:lineRule="auto"/>
              <w:rPr>
                <w:rFonts w:ascii="Times New Roman" w:eastAsia="Calibri" w:hAnsi="Times New Roman" w:cs="Times New Roman"/>
              </w:rPr>
            </w:pPr>
            <w:r w:rsidRPr="00AA2090">
              <w:rPr>
                <w:rFonts w:ascii="Times New Roman" w:eastAsia="Calibri" w:hAnsi="Times New Roman" w:cs="Times New Roman"/>
              </w:rPr>
              <w:t>информации о развитии ребенка с</w:t>
            </w:r>
          </w:p>
          <w:p w14:paraId="13841358" w14:textId="5B91044E" w:rsidR="00AB0610" w:rsidRPr="00AA2090" w:rsidRDefault="00AB0610" w:rsidP="00F2024F">
            <w:pPr>
              <w:autoSpaceDE w:val="0"/>
              <w:autoSpaceDN w:val="0"/>
              <w:adjustRightInd w:val="0"/>
              <w:spacing w:line="259" w:lineRule="auto"/>
              <w:rPr>
                <w:rFonts w:ascii="Times New Roman" w:eastAsia="Merriweather" w:hAnsi="Times New Roman" w:cs="Times New Roman"/>
                <w:b/>
                <w:i/>
                <w:lang w:eastAsia="ru-RU"/>
              </w:rPr>
            </w:pPr>
            <w:r w:rsidRPr="00AA2090">
              <w:rPr>
                <w:rFonts w:ascii="Times New Roman" w:eastAsia="Calibri" w:hAnsi="Times New Roman" w:cs="Times New Roman"/>
              </w:rPr>
              <w:t>целью совершенствования образовательной деятельности группы.</w:t>
            </w:r>
            <w:r w:rsidRPr="00AA2090">
              <w:rPr>
                <w:rFonts w:ascii="Times New Roman" w:eastAsia="Calibri" w:hAnsi="Times New Roman" w:cs="Times New Roman"/>
                <w:bCs/>
              </w:rPr>
              <w:t xml:space="preserve"> Педагоги регулярно проводят индивидуальные беседы с родителями по поводу индивидуальных особенностей развития ребенка (календарно-тематический план – работа с родителями).</w:t>
            </w:r>
            <w:r w:rsidRPr="00AA2090">
              <w:rPr>
                <w:rFonts w:ascii="Times New Roman" w:eastAsia="Calibri" w:hAnsi="Times New Roman" w:cs="Times New Roman"/>
              </w:rPr>
              <w:t xml:space="preserve"> В старших и подготовительных группах результаты   диагностики ( в доступной форме) обсуждаются с воспитанниками группы.</w:t>
            </w:r>
            <w:r w:rsidRPr="00AA2090">
              <w:rPr>
                <w:rFonts w:ascii="Times New Roman" w:eastAsia="Calibri" w:hAnsi="Times New Roman" w:cs="Times New Roman"/>
                <w:color w:val="FF0000"/>
              </w:rPr>
              <w:t xml:space="preserve"> </w:t>
            </w:r>
            <w:r w:rsidRPr="00AA2090">
              <w:rPr>
                <w:rFonts w:ascii="Times New Roman" w:eastAsia="Calibri" w:hAnsi="Times New Roman" w:cs="Times New Roman"/>
              </w:rPr>
              <w:t>Определены критерии качества педагогической работы по изучению динамики развития воспитанников ДОО</w:t>
            </w:r>
            <w:r w:rsidR="00F2024F">
              <w:rPr>
                <w:rFonts w:ascii="Times New Roman" w:eastAsia="Calibri" w:hAnsi="Times New Roman" w:cs="Times New Roman"/>
              </w:rPr>
              <w:t>.</w:t>
            </w:r>
          </w:p>
        </w:tc>
        <w:tc>
          <w:tcPr>
            <w:tcW w:w="4677" w:type="dxa"/>
          </w:tcPr>
          <w:p w14:paraId="4CE6DF80" w14:textId="77777777" w:rsidR="00AB0610" w:rsidRPr="00AA2090" w:rsidRDefault="00AB0610" w:rsidP="009F7B2A">
            <w:pPr>
              <w:rPr>
                <w:rFonts w:ascii="Times New Roman" w:eastAsia="Calibri" w:hAnsi="Times New Roman" w:cs="Times New Roman"/>
                <w:bCs/>
              </w:rPr>
            </w:pPr>
            <w:r w:rsidRPr="00AA2090">
              <w:rPr>
                <w:rFonts w:ascii="Times New Roman" w:eastAsia="Merriweather" w:hAnsi="Times New Roman" w:cs="Times New Roman"/>
                <w:b/>
                <w:i/>
                <w:lang w:eastAsia="ru-RU"/>
              </w:rPr>
              <w:t>Во всех группах ДОУ</w:t>
            </w:r>
            <w:r w:rsidRPr="00AA2090">
              <w:rPr>
                <w:rFonts w:ascii="Times New Roman" w:eastAsia="Calibri" w:hAnsi="Times New Roman" w:cs="Times New Roman"/>
                <w:bCs/>
              </w:rPr>
              <w:t>:</w:t>
            </w:r>
          </w:p>
          <w:p w14:paraId="501904BF" w14:textId="0BA5EF4A" w:rsidR="00AB0610" w:rsidRPr="00AA2090" w:rsidRDefault="00AB0610" w:rsidP="009F7B2A">
            <w:pPr>
              <w:rPr>
                <w:rFonts w:ascii="Times New Roman" w:eastAsia="Calibri" w:hAnsi="Times New Roman" w:cs="Times New Roman"/>
                <w:bCs/>
              </w:rPr>
            </w:pPr>
            <w:r w:rsidRPr="00AA2090">
              <w:rPr>
                <w:rFonts w:ascii="Times New Roman" w:eastAsia="Calibri" w:hAnsi="Times New Roman" w:cs="Times New Roman"/>
                <w:bCs/>
              </w:rPr>
              <w:t>1. разработать рабочие программы группы на 2023- 2024уч. год  с учетом ФОП ДО, где прописать целевые ориентиры и средства их достижения.</w:t>
            </w:r>
          </w:p>
          <w:p w14:paraId="6AD7E5A8" w14:textId="655F066A" w:rsidR="00AB0610" w:rsidRPr="00AA2090" w:rsidRDefault="00AB0610" w:rsidP="009F7B2A">
            <w:pPr>
              <w:rPr>
                <w:rFonts w:ascii="Times New Roman" w:eastAsia="Calibri" w:hAnsi="Times New Roman" w:cs="Times New Roman"/>
              </w:rPr>
            </w:pPr>
            <w:r w:rsidRPr="00AA2090">
              <w:rPr>
                <w:rFonts w:ascii="Times New Roman" w:eastAsia="Calibri" w:hAnsi="Times New Roman" w:cs="Times New Roman"/>
                <w:bCs/>
              </w:rPr>
              <w:t xml:space="preserve">2. Реализуемые </w:t>
            </w:r>
            <w:r w:rsidRPr="00AA2090">
              <w:rPr>
                <w:rFonts w:ascii="Times New Roman" w:eastAsia="Calibri" w:hAnsi="Times New Roman" w:cs="Times New Roman"/>
              </w:rPr>
              <w:t xml:space="preserve">образовательные программы или выдержки из нее с описанием Ориентиров (целей, задач, принципов и подходов, целевых ориентиров /планируемых результатов) разместить в родительские чаты для ознакомления родителей. </w:t>
            </w:r>
          </w:p>
          <w:p w14:paraId="779248CD" w14:textId="77777777" w:rsidR="00AB0610" w:rsidRPr="00AA2090" w:rsidRDefault="00AB0610" w:rsidP="009F7B2A">
            <w:pPr>
              <w:rPr>
                <w:rFonts w:ascii="Times New Roman" w:eastAsia="Calibri" w:hAnsi="Times New Roman" w:cs="Times New Roman"/>
              </w:rPr>
            </w:pPr>
            <w:r w:rsidRPr="00AA2090">
              <w:rPr>
                <w:rFonts w:ascii="Times New Roman" w:eastAsia="Calibri" w:hAnsi="Times New Roman" w:cs="Times New Roman"/>
                <w:bCs/>
              </w:rPr>
              <w:t>3. Продолжать вовлекать родителей в процесс совершенствования базы знаний ДОО для создания надежной основы построения образовательной среды воспитанников группы.</w:t>
            </w:r>
          </w:p>
          <w:p w14:paraId="41FFDA88" w14:textId="75E5D72D" w:rsidR="00AB0610" w:rsidRPr="00AA2090" w:rsidRDefault="00AB0610" w:rsidP="009F7B2A">
            <w:pPr>
              <w:autoSpaceDE w:val="0"/>
              <w:autoSpaceDN w:val="0"/>
              <w:adjustRightInd w:val="0"/>
              <w:rPr>
                <w:rFonts w:ascii="Times New Roman" w:eastAsia="Calibri" w:hAnsi="Times New Roman" w:cs="Times New Roman"/>
              </w:rPr>
            </w:pPr>
            <w:r w:rsidRPr="00AA2090">
              <w:rPr>
                <w:rFonts w:ascii="Times New Roman" w:eastAsia="Calibri" w:hAnsi="Times New Roman" w:cs="Times New Roman"/>
              </w:rPr>
              <w:t>4. Проводить анкетирование родителей с целью сбора информации об индивидуальных особенностях и интересах ребенка. Предложить родителям вести дневник наблюдений или портфолио за развитием ребенка (по желанию). Предусмотреть индивидуальные карманы для родителей. (гр. «Колобок», «Ромашка», «Буратино», «Мальвина»)</w:t>
            </w:r>
          </w:p>
          <w:p w14:paraId="0F6F6934" w14:textId="77777777" w:rsidR="00AB0610" w:rsidRPr="00AA2090" w:rsidRDefault="00AB0610" w:rsidP="009F7B2A">
            <w:pPr>
              <w:spacing w:after="160"/>
              <w:contextualSpacing/>
              <w:rPr>
                <w:rFonts w:ascii="Times New Roman" w:eastAsia="Calibri" w:hAnsi="Times New Roman" w:cs="Times New Roman"/>
                <w:bCs/>
              </w:rPr>
            </w:pPr>
            <w:r w:rsidRPr="00AA2090">
              <w:rPr>
                <w:rFonts w:ascii="Times New Roman" w:eastAsia="Calibri" w:hAnsi="Times New Roman" w:cs="Times New Roman"/>
                <w:bCs/>
              </w:rPr>
              <w:t xml:space="preserve">5.Применять в работе технологию </w:t>
            </w:r>
          </w:p>
          <w:p w14:paraId="4023A28B" w14:textId="0D7CD0C9" w:rsidR="00AB0610" w:rsidRPr="00AA2090" w:rsidRDefault="00AB0610" w:rsidP="009F7B2A">
            <w:pPr>
              <w:autoSpaceDE w:val="0"/>
              <w:autoSpaceDN w:val="0"/>
              <w:adjustRightInd w:val="0"/>
              <w:rPr>
                <w:rFonts w:ascii="Times New Roman" w:eastAsia="Calibri" w:hAnsi="Times New Roman" w:cs="Times New Roman"/>
                <w:bCs/>
              </w:rPr>
            </w:pPr>
            <w:r w:rsidRPr="00AA2090">
              <w:rPr>
                <w:rFonts w:ascii="Times New Roman" w:eastAsia="Calibri" w:hAnsi="Times New Roman" w:cs="Times New Roman"/>
                <w:bCs/>
              </w:rPr>
              <w:t>субъект-субъектного взаимодействия с детьми (гр. «Малышок», гр. «Белочка», воспитатель Абдулмуталлимова А.И.)</w:t>
            </w:r>
          </w:p>
          <w:p w14:paraId="321F803E" w14:textId="77777777" w:rsidR="00AB0610" w:rsidRPr="00AA2090" w:rsidRDefault="00AB0610" w:rsidP="009F7B2A">
            <w:pPr>
              <w:autoSpaceDE w:val="0"/>
              <w:autoSpaceDN w:val="0"/>
              <w:adjustRightInd w:val="0"/>
              <w:rPr>
                <w:rFonts w:ascii="Times New Roman" w:eastAsia="Merriweather" w:hAnsi="Times New Roman" w:cs="Times New Roman"/>
                <w:b/>
                <w:i/>
                <w:lang w:eastAsia="ru-RU"/>
              </w:rPr>
            </w:pPr>
          </w:p>
        </w:tc>
      </w:tr>
    </w:tbl>
    <w:p w14:paraId="75FE3F74" w14:textId="63F7A6E1" w:rsidR="00AB0610" w:rsidRPr="00D179BD" w:rsidRDefault="00D179BD" w:rsidP="00D179BD">
      <w:pPr>
        <w:pStyle w:val="a5"/>
        <w:spacing w:after="0"/>
        <w:ind w:left="928"/>
        <w:jc w:val="center"/>
        <w:rPr>
          <w:rFonts w:ascii="Times New Roman" w:hAnsi="Times New Roman" w:cs="Times New Roman"/>
          <w:b/>
          <w:sz w:val="28"/>
          <w:szCs w:val="28"/>
        </w:rPr>
      </w:pPr>
      <w:r w:rsidRPr="00D179BD">
        <w:rPr>
          <w:rFonts w:ascii="Times New Roman" w:hAnsi="Times New Roman" w:cs="Times New Roman"/>
          <w:b/>
          <w:sz w:val="28"/>
          <w:szCs w:val="28"/>
        </w:rPr>
        <w:lastRenderedPageBreak/>
        <w:t>7.</w:t>
      </w:r>
      <w:r w:rsidR="00AB0610" w:rsidRPr="00D179BD">
        <w:rPr>
          <w:rFonts w:ascii="Times New Roman" w:hAnsi="Times New Roman" w:cs="Times New Roman"/>
          <w:b/>
          <w:sz w:val="28"/>
          <w:szCs w:val="28"/>
        </w:rPr>
        <w:t>Область качества «Образовательная программа»</w:t>
      </w:r>
    </w:p>
    <w:tbl>
      <w:tblPr>
        <w:tblStyle w:val="a4"/>
        <w:tblW w:w="0" w:type="auto"/>
        <w:tblInd w:w="-459" w:type="dxa"/>
        <w:tblLook w:val="04A0" w:firstRow="1" w:lastRow="0" w:firstColumn="1" w:lastColumn="0" w:noHBand="0" w:noVBand="1"/>
      </w:tblPr>
      <w:tblGrid>
        <w:gridCol w:w="567"/>
        <w:gridCol w:w="3544"/>
        <w:gridCol w:w="2552"/>
        <w:gridCol w:w="2551"/>
        <w:gridCol w:w="1418"/>
      </w:tblGrid>
      <w:tr w:rsidR="00AB0610" w:rsidRPr="00A857A4" w14:paraId="7D03737A" w14:textId="77777777" w:rsidTr="00F2024F">
        <w:tc>
          <w:tcPr>
            <w:tcW w:w="567" w:type="dxa"/>
          </w:tcPr>
          <w:p w14:paraId="35D53AEE"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п/п</w:t>
            </w:r>
          </w:p>
        </w:tc>
        <w:tc>
          <w:tcPr>
            <w:tcW w:w="3544" w:type="dxa"/>
          </w:tcPr>
          <w:p w14:paraId="5042849E"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xml:space="preserve"> Группа показателей</w:t>
            </w:r>
          </w:p>
        </w:tc>
        <w:tc>
          <w:tcPr>
            <w:tcW w:w="2552" w:type="dxa"/>
          </w:tcPr>
          <w:p w14:paraId="22E6782B"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Самооценка педагогов (средний балл)</w:t>
            </w:r>
          </w:p>
        </w:tc>
        <w:tc>
          <w:tcPr>
            <w:tcW w:w="2551" w:type="dxa"/>
          </w:tcPr>
          <w:p w14:paraId="7E9CCA22" w14:textId="77777777" w:rsidR="00AB0610" w:rsidRPr="00AB0610" w:rsidRDefault="00AB0610" w:rsidP="009F7B2A">
            <w:pPr>
              <w:pStyle w:val="a5"/>
              <w:ind w:left="0"/>
              <w:rPr>
                <w:rFonts w:ascii="Times New Roman" w:eastAsia="Merriweather" w:hAnsi="Times New Roman" w:cs="Times New Roman"/>
                <w:i/>
                <w:u w:val="single"/>
                <w:lang w:eastAsia="ru-RU"/>
              </w:rPr>
            </w:pPr>
            <w:r w:rsidRPr="00AB0610">
              <w:rPr>
                <w:rFonts w:ascii="Times New Roman" w:eastAsia="Merriweather" w:hAnsi="Times New Roman" w:cs="Times New Roman"/>
                <w:lang w:eastAsia="ru-RU"/>
              </w:rPr>
              <w:t xml:space="preserve"> Оценка экспертов (средний балл)</w:t>
            </w:r>
          </w:p>
        </w:tc>
        <w:tc>
          <w:tcPr>
            <w:tcW w:w="1418" w:type="dxa"/>
          </w:tcPr>
          <w:p w14:paraId="60036340"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ИТОГО:</w:t>
            </w:r>
          </w:p>
        </w:tc>
      </w:tr>
      <w:tr w:rsidR="00AB0610" w:rsidRPr="00A857A4" w14:paraId="2F41A8B5" w14:textId="77777777" w:rsidTr="00F2024F">
        <w:trPr>
          <w:trHeight w:val="411"/>
        </w:trPr>
        <w:tc>
          <w:tcPr>
            <w:tcW w:w="567" w:type="dxa"/>
          </w:tcPr>
          <w:p w14:paraId="0871F860"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2.1</w:t>
            </w:r>
          </w:p>
        </w:tc>
        <w:tc>
          <w:tcPr>
            <w:tcW w:w="3544" w:type="dxa"/>
          </w:tcPr>
          <w:p w14:paraId="17522177" w14:textId="77777777" w:rsidR="00AB0610" w:rsidRPr="00A857A4" w:rsidRDefault="00AB0610" w:rsidP="009F7B2A">
            <w:pPr>
              <w:rPr>
                <w:rFonts w:ascii="Times New Roman" w:eastAsia="Merriweather" w:hAnsi="Times New Roman" w:cs="Times New Roman"/>
                <w:sz w:val="26"/>
                <w:szCs w:val="26"/>
                <w:lang w:eastAsia="ru-RU"/>
              </w:rPr>
            </w:pPr>
            <w:r w:rsidRPr="00A857A4">
              <w:rPr>
                <w:rFonts w:ascii="Times New Roman" w:eastAsia="Times New Roman" w:hAnsi="Times New Roman" w:cs="Times New Roman"/>
                <w:sz w:val="26"/>
                <w:szCs w:val="26"/>
                <w:lang w:eastAsia="ru-RU"/>
              </w:rPr>
              <w:t xml:space="preserve"> ООП ДОО</w:t>
            </w:r>
          </w:p>
        </w:tc>
        <w:tc>
          <w:tcPr>
            <w:tcW w:w="2552" w:type="dxa"/>
          </w:tcPr>
          <w:p w14:paraId="44DA9A9C"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w:t>
            </w:r>
            <w:r>
              <w:rPr>
                <w:rFonts w:ascii="Times New Roman" w:eastAsia="Merriweather" w:hAnsi="Times New Roman" w:cs="Times New Roman"/>
                <w:sz w:val="26"/>
                <w:szCs w:val="26"/>
                <w:lang w:eastAsia="ru-RU"/>
              </w:rPr>
              <w:t>,5</w:t>
            </w:r>
          </w:p>
        </w:tc>
        <w:tc>
          <w:tcPr>
            <w:tcW w:w="2551" w:type="dxa"/>
          </w:tcPr>
          <w:p w14:paraId="116A3E59" w14:textId="77777777" w:rsidR="00AB0610" w:rsidRPr="00A857A4" w:rsidRDefault="00AB0610" w:rsidP="009F7B2A">
            <w:pPr>
              <w:pStyle w:val="a5"/>
              <w:ind w:left="0"/>
              <w:rPr>
                <w:rFonts w:ascii="Times New Roman" w:eastAsia="Merriweather" w:hAnsi="Times New Roman" w:cs="Times New Roman"/>
                <w:i/>
                <w:sz w:val="26"/>
                <w:szCs w:val="26"/>
                <w:lang w:eastAsia="ru-RU"/>
              </w:rPr>
            </w:pPr>
            <w:r>
              <w:rPr>
                <w:rFonts w:ascii="Times New Roman" w:eastAsia="Merriweather" w:hAnsi="Times New Roman" w:cs="Times New Roman"/>
                <w:i/>
                <w:sz w:val="26"/>
                <w:szCs w:val="26"/>
                <w:lang w:eastAsia="ru-RU"/>
              </w:rPr>
              <w:t>3</w:t>
            </w:r>
          </w:p>
        </w:tc>
        <w:tc>
          <w:tcPr>
            <w:tcW w:w="1418" w:type="dxa"/>
          </w:tcPr>
          <w:p w14:paraId="33E6907C" w14:textId="77777777" w:rsidR="00AB0610" w:rsidRPr="00A857A4" w:rsidRDefault="00AB0610" w:rsidP="009F7B2A">
            <w:pPr>
              <w:pStyle w:val="a5"/>
              <w:ind w:left="0"/>
              <w:rPr>
                <w:rFonts w:ascii="Times New Roman" w:eastAsia="Merriweather" w:hAnsi="Times New Roman" w:cs="Times New Roman"/>
                <w:sz w:val="26"/>
                <w:szCs w:val="26"/>
                <w:lang w:eastAsia="ru-RU"/>
              </w:rPr>
            </w:pPr>
            <w:r>
              <w:rPr>
                <w:rFonts w:ascii="Times New Roman" w:eastAsia="Merriweather" w:hAnsi="Times New Roman" w:cs="Times New Roman"/>
                <w:sz w:val="26"/>
                <w:szCs w:val="26"/>
                <w:lang w:eastAsia="ru-RU"/>
              </w:rPr>
              <w:t>2,7</w:t>
            </w:r>
          </w:p>
        </w:tc>
      </w:tr>
      <w:tr w:rsidR="00AB0610" w:rsidRPr="00A857A4" w14:paraId="7447EEB1" w14:textId="77777777" w:rsidTr="00F2024F">
        <w:tc>
          <w:tcPr>
            <w:tcW w:w="567" w:type="dxa"/>
          </w:tcPr>
          <w:p w14:paraId="04F2026C"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2.2</w:t>
            </w:r>
          </w:p>
        </w:tc>
        <w:tc>
          <w:tcPr>
            <w:tcW w:w="3544" w:type="dxa"/>
          </w:tcPr>
          <w:p w14:paraId="53539478" w14:textId="6DF5A3E7" w:rsidR="00AB0610" w:rsidRPr="00A857A4" w:rsidRDefault="00AB0610" w:rsidP="009F7B2A">
            <w:pPr>
              <w:jc w:val="both"/>
              <w:rPr>
                <w:rFonts w:ascii="Times New Roman" w:eastAsia="Merriweather" w:hAnsi="Times New Roman" w:cs="Times New Roman"/>
                <w:sz w:val="26"/>
                <w:szCs w:val="26"/>
                <w:lang w:eastAsia="ru-RU"/>
              </w:rPr>
            </w:pPr>
            <w:r w:rsidRPr="00A857A4">
              <w:rPr>
                <w:rFonts w:ascii="Times New Roman" w:hAnsi="Times New Roman" w:cs="Times New Roman"/>
                <w:sz w:val="26"/>
                <w:szCs w:val="26"/>
              </w:rPr>
              <w:t xml:space="preserve"> АООП для детей с ОВЗ</w:t>
            </w:r>
          </w:p>
        </w:tc>
        <w:tc>
          <w:tcPr>
            <w:tcW w:w="2552" w:type="dxa"/>
          </w:tcPr>
          <w:p w14:paraId="48739204"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w:t>
            </w:r>
            <w:r>
              <w:rPr>
                <w:rFonts w:ascii="Times New Roman" w:eastAsia="Merriweather" w:hAnsi="Times New Roman" w:cs="Times New Roman"/>
                <w:sz w:val="26"/>
                <w:szCs w:val="26"/>
                <w:lang w:eastAsia="ru-RU"/>
              </w:rPr>
              <w:t>,5</w:t>
            </w:r>
          </w:p>
        </w:tc>
        <w:tc>
          <w:tcPr>
            <w:tcW w:w="2551" w:type="dxa"/>
          </w:tcPr>
          <w:p w14:paraId="14B575CD" w14:textId="77777777" w:rsidR="00AB0610" w:rsidRPr="00A857A4" w:rsidRDefault="00AB0610" w:rsidP="009F7B2A">
            <w:pPr>
              <w:pStyle w:val="a5"/>
              <w:ind w:left="0"/>
              <w:rPr>
                <w:rFonts w:ascii="Times New Roman" w:eastAsia="Merriweather" w:hAnsi="Times New Roman" w:cs="Times New Roman"/>
                <w:i/>
                <w:sz w:val="26"/>
                <w:szCs w:val="26"/>
                <w:lang w:eastAsia="ru-RU"/>
              </w:rPr>
            </w:pPr>
            <w:r>
              <w:rPr>
                <w:rFonts w:ascii="Times New Roman" w:eastAsia="Merriweather" w:hAnsi="Times New Roman" w:cs="Times New Roman"/>
                <w:i/>
                <w:sz w:val="26"/>
                <w:szCs w:val="26"/>
                <w:lang w:eastAsia="ru-RU"/>
              </w:rPr>
              <w:t>3</w:t>
            </w:r>
          </w:p>
        </w:tc>
        <w:tc>
          <w:tcPr>
            <w:tcW w:w="1418" w:type="dxa"/>
          </w:tcPr>
          <w:p w14:paraId="107504DB"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w:t>
            </w:r>
            <w:r>
              <w:rPr>
                <w:rFonts w:ascii="Times New Roman" w:eastAsia="Merriweather" w:hAnsi="Times New Roman" w:cs="Times New Roman"/>
                <w:sz w:val="26"/>
                <w:szCs w:val="26"/>
                <w:lang w:eastAsia="ru-RU"/>
              </w:rPr>
              <w:t>,7</w:t>
            </w:r>
          </w:p>
        </w:tc>
      </w:tr>
      <w:tr w:rsidR="00AB0610" w:rsidRPr="00A857A4" w14:paraId="35AF14CF" w14:textId="77777777" w:rsidTr="00F2024F">
        <w:tc>
          <w:tcPr>
            <w:tcW w:w="567" w:type="dxa"/>
          </w:tcPr>
          <w:p w14:paraId="069CF1CB"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2.3</w:t>
            </w:r>
          </w:p>
        </w:tc>
        <w:tc>
          <w:tcPr>
            <w:tcW w:w="3544" w:type="dxa"/>
          </w:tcPr>
          <w:p w14:paraId="4DF4A507" w14:textId="77777777" w:rsidR="00AB0610" w:rsidRPr="00A857A4" w:rsidRDefault="00AB0610" w:rsidP="009F7B2A">
            <w:pPr>
              <w:jc w:val="both"/>
              <w:rPr>
                <w:rFonts w:ascii="Times New Roman" w:hAnsi="Times New Roman" w:cs="Times New Roman"/>
                <w:sz w:val="26"/>
                <w:szCs w:val="26"/>
              </w:rPr>
            </w:pPr>
            <w:r w:rsidRPr="00A857A4">
              <w:rPr>
                <w:rFonts w:ascii="Times New Roman" w:hAnsi="Times New Roman" w:cs="Times New Roman"/>
                <w:sz w:val="26"/>
                <w:szCs w:val="26"/>
              </w:rPr>
              <w:t xml:space="preserve"> Образовательные программы ДОО</w:t>
            </w:r>
          </w:p>
        </w:tc>
        <w:tc>
          <w:tcPr>
            <w:tcW w:w="2552" w:type="dxa"/>
          </w:tcPr>
          <w:p w14:paraId="3D6BE4CB" w14:textId="77777777" w:rsidR="00AB0610" w:rsidRPr="00A857A4" w:rsidRDefault="00AB0610" w:rsidP="009F7B2A">
            <w:pPr>
              <w:pStyle w:val="a5"/>
              <w:ind w:left="0"/>
              <w:rPr>
                <w:rFonts w:ascii="Times New Roman" w:eastAsia="Merriweather" w:hAnsi="Times New Roman" w:cs="Times New Roman"/>
                <w:sz w:val="26"/>
                <w:szCs w:val="26"/>
                <w:lang w:eastAsia="ru-RU"/>
              </w:rPr>
            </w:pPr>
            <w:r>
              <w:rPr>
                <w:rFonts w:ascii="Times New Roman" w:eastAsia="Merriweather" w:hAnsi="Times New Roman" w:cs="Times New Roman"/>
                <w:sz w:val="26"/>
                <w:szCs w:val="26"/>
                <w:lang w:eastAsia="ru-RU"/>
              </w:rPr>
              <w:t>2,7</w:t>
            </w:r>
          </w:p>
        </w:tc>
        <w:tc>
          <w:tcPr>
            <w:tcW w:w="2551" w:type="dxa"/>
          </w:tcPr>
          <w:p w14:paraId="6F35251F" w14:textId="77777777" w:rsidR="00AB0610" w:rsidRPr="00A857A4" w:rsidRDefault="00AB0610" w:rsidP="009F7B2A">
            <w:pPr>
              <w:pStyle w:val="a5"/>
              <w:ind w:left="0"/>
              <w:rPr>
                <w:rFonts w:ascii="Times New Roman" w:eastAsia="Merriweather" w:hAnsi="Times New Roman" w:cs="Times New Roman"/>
                <w:i/>
                <w:sz w:val="26"/>
                <w:szCs w:val="26"/>
                <w:lang w:eastAsia="ru-RU"/>
              </w:rPr>
            </w:pPr>
            <w:r>
              <w:rPr>
                <w:rFonts w:ascii="Times New Roman" w:eastAsia="Merriweather" w:hAnsi="Times New Roman" w:cs="Times New Roman"/>
                <w:i/>
                <w:sz w:val="26"/>
                <w:szCs w:val="26"/>
                <w:lang w:eastAsia="ru-RU"/>
              </w:rPr>
              <w:t>3</w:t>
            </w:r>
          </w:p>
        </w:tc>
        <w:tc>
          <w:tcPr>
            <w:tcW w:w="1418" w:type="dxa"/>
          </w:tcPr>
          <w:p w14:paraId="64DE0D3F" w14:textId="77777777" w:rsidR="00AB0610" w:rsidRPr="00A857A4" w:rsidRDefault="00AB0610" w:rsidP="009F7B2A">
            <w:pPr>
              <w:pStyle w:val="a5"/>
              <w:ind w:left="0"/>
              <w:rPr>
                <w:rFonts w:ascii="Times New Roman" w:eastAsia="Merriweather" w:hAnsi="Times New Roman" w:cs="Times New Roman"/>
                <w:sz w:val="26"/>
                <w:szCs w:val="26"/>
                <w:lang w:eastAsia="ru-RU"/>
              </w:rPr>
            </w:pPr>
            <w:r>
              <w:rPr>
                <w:rFonts w:ascii="Times New Roman" w:eastAsia="Merriweather" w:hAnsi="Times New Roman" w:cs="Times New Roman"/>
                <w:sz w:val="26"/>
                <w:szCs w:val="26"/>
                <w:lang w:eastAsia="ru-RU"/>
              </w:rPr>
              <w:t>2,8</w:t>
            </w:r>
          </w:p>
        </w:tc>
      </w:tr>
      <w:tr w:rsidR="00AB0610" w:rsidRPr="00A857A4" w14:paraId="630EA8A0" w14:textId="77777777" w:rsidTr="00F2024F">
        <w:tc>
          <w:tcPr>
            <w:tcW w:w="567" w:type="dxa"/>
          </w:tcPr>
          <w:p w14:paraId="18BE2AC2" w14:textId="77777777" w:rsidR="00AB0610" w:rsidRPr="00A857A4" w:rsidRDefault="00AB0610" w:rsidP="009F7B2A">
            <w:pPr>
              <w:pStyle w:val="a5"/>
              <w:ind w:left="0"/>
              <w:rPr>
                <w:rFonts w:ascii="Times New Roman" w:eastAsia="Merriweather" w:hAnsi="Times New Roman" w:cs="Times New Roman"/>
                <w:sz w:val="26"/>
                <w:szCs w:val="26"/>
                <w:lang w:eastAsia="ru-RU"/>
              </w:rPr>
            </w:pPr>
            <w:r w:rsidRPr="00A857A4">
              <w:rPr>
                <w:rFonts w:ascii="Times New Roman" w:eastAsia="Merriweather" w:hAnsi="Times New Roman" w:cs="Times New Roman"/>
                <w:sz w:val="26"/>
                <w:szCs w:val="26"/>
                <w:lang w:eastAsia="ru-RU"/>
              </w:rPr>
              <w:t>2.4</w:t>
            </w:r>
          </w:p>
        </w:tc>
        <w:tc>
          <w:tcPr>
            <w:tcW w:w="3544" w:type="dxa"/>
          </w:tcPr>
          <w:p w14:paraId="527B1AFC" w14:textId="77777777" w:rsidR="00AB0610" w:rsidRPr="00A857A4" w:rsidRDefault="00AB0610" w:rsidP="009F7B2A">
            <w:pPr>
              <w:jc w:val="both"/>
              <w:rPr>
                <w:rFonts w:ascii="Times New Roman" w:hAnsi="Times New Roman" w:cs="Times New Roman"/>
                <w:sz w:val="26"/>
                <w:szCs w:val="26"/>
              </w:rPr>
            </w:pPr>
            <w:r w:rsidRPr="00A857A4">
              <w:rPr>
                <w:rFonts w:ascii="Times New Roman" w:hAnsi="Times New Roman" w:cs="Times New Roman"/>
                <w:sz w:val="26"/>
                <w:szCs w:val="26"/>
              </w:rPr>
              <w:t>АОП ДОО</w:t>
            </w:r>
          </w:p>
        </w:tc>
        <w:tc>
          <w:tcPr>
            <w:tcW w:w="2552" w:type="dxa"/>
          </w:tcPr>
          <w:p w14:paraId="57C70C76" w14:textId="77777777" w:rsidR="00AB0610" w:rsidRPr="00A857A4" w:rsidRDefault="00AB0610" w:rsidP="009F7B2A">
            <w:pPr>
              <w:pStyle w:val="a5"/>
              <w:ind w:left="0"/>
              <w:rPr>
                <w:rFonts w:ascii="Times New Roman" w:eastAsia="Merriweather" w:hAnsi="Times New Roman" w:cs="Times New Roman"/>
                <w:sz w:val="26"/>
                <w:szCs w:val="26"/>
                <w:lang w:eastAsia="ru-RU"/>
              </w:rPr>
            </w:pPr>
            <w:r>
              <w:rPr>
                <w:rFonts w:ascii="Times New Roman" w:eastAsia="Merriweather" w:hAnsi="Times New Roman" w:cs="Times New Roman"/>
                <w:sz w:val="26"/>
                <w:szCs w:val="26"/>
                <w:lang w:eastAsia="ru-RU"/>
              </w:rPr>
              <w:t>2,6</w:t>
            </w:r>
          </w:p>
        </w:tc>
        <w:tc>
          <w:tcPr>
            <w:tcW w:w="2551" w:type="dxa"/>
          </w:tcPr>
          <w:p w14:paraId="0A35FFAF" w14:textId="77777777" w:rsidR="00AB0610" w:rsidRPr="00A857A4" w:rsidRDefault="00AB0610" w:rsidP="009F7B2A">
            <w:pPr>
              <w:pStyle w:val="a5"/>
              <w:ind w:left="0"/>
              <w:rPr>
                <w:rFonts w:ascii="Times New Roman" w:eastAsia="Merriweather" w:hAnsi="Times New Roman" w:cs="Times New Roman"/>
                <w:i/>
                <w:sz w:val="26"/>
                <w:szCs w:val="26"/>
                <w:lang w:eastAsia="ru-RU"/>
              </w:rPr>
            </w:pPr>
            <w:r>
              <w:rPr>
                <w:rFonts w:ascii="Times New Roman" w:eastAsia="Merriweather" w:hAnsi="Times New Roman" w:cs="Times New Roman"/>
                <w:i/>
                <w:sz w:val="26"/>
                <w:szCs w:val="26"/>
                <w:lang w:eastAsia="ru-RU"/>
              </w:rPr>
              <w:t>3</w:t>
            </w:r>
          </w:p>
        </w:tc>
        <w:tc>
          <w:tcPr>
            <w:tcW w:w="1418" w:type="dxa"/>
          </w:tcPr>
          <w:p w14:paraId="549E96DE" w14:textId="77777777" w:rsidR="00AB0610" w:rsidRPr="00A857A4" w:rsidRDefault="00AB0610" w:rsidP="009F7B2A">
            <w:pPr>
              <w:pStyle w:val="a5"/>
              <w:ind w:left="0"/>
              <w:rPr>
                <w:rFonts w:ascii="Times New Roman" w:eastAsia="Merriweather" w:hAnsi="Times New Roman" w:cs="Times New Roman"/>
                <w:sz w:val="26"/>
                <w:szCs w:val="26"/>
                <w:lang w:eastAsia="ru-RU"/>
              </w:rPr>
            </w:pPr>
            <w:r>
              <w:rPr>
                <w:rFonts w:ascii="Times New Roman" w:eastAsia="Merriweather" w:hAnsi="Times New Roman" w:cs="Times New Roman"/>
                <w:sz w:val="26"/>
                <w:szCs w:val="26"/>
                <w:lang w:eastAsia="ru-RU"/>
              </w:rPr>
              <w:t>2,8</w:t>
            </w:r>
          </w:p>
        </w:tc>
      </w:tr>
      <w:tr w:rsidR="00AB0610" w:rsidRPr="00A857A4" w14:paraId="1D09B2E4" w14:textId="77777777" w:rsidTr="00AB0610">
        <w:tc>
          <w:tcPr>
            <w:tcW w:w="9214" w:type="dxa"/>
            <w:gridSpan w:val="4"/>
          </w:tcPr>
          <w:p w14:paraId="4467E422" w14:textId="2C1832D8" w:rsidR="00AB0610" w:rsidRPr="00A857A4" w:rsidRDefault="00AB0610" w:rsidP="009F7B2A">
            <w:pPr>
              <w:pStyle w:val="a5"/>
              <w:ind w:left="0"/>
              <w:rPr>
                <w:rFonts w:ascii="Times New Roman" w:eastAsia="Merriweather" w:hAnsi="Times New Roman" w:cs="Times New Roman"/>
                <w:sz w:val="26"/>
                <w:szCs w:val="26"/>
                <w:lang w:eastAsia="ru-RU"/>
              </w:rPr>
            </w:pPr>
            <w:r w:rsidRPr="00123C0C">
              <w:rPr>
                <w:rFonts w:ascii="Times New Roman" w:eastAsia="Merriweather" w:hAnsi="Times New Roman" w:cs="Times New Roman"/>
                <w:b/>
                <w:sz w:val="26"/>
                <w:szCs w:val="26"/>
                <w:lang w:eastAsia="ru-RU"/>
              </w:rPr>
              <w:t>Средний бал</w:t>
            </w:r>
            <w:r w:rsidR="00F2024F">
              <w:rPr>
                <w:rFonts w:ascii="Times New Roman" w:eastAsia="Merriweather" w:hAnsi="Times New Roman" w:cs="Times New Roman"/>
                <w:b/>
                <w:sz w:val="26"/>
                <w:szCs w:val="26"/>
                <w:lang w:eastAsia="ru-RU"/>
              </w:rPr>
              <w:t>л</w:t>
            </w:r>
            <w:r w:rsidRPr="00123C0C">
              <w:rPr>
                <w:rFonts w:ascii="Times New Roman" w:eastAsia="Merriweather" w:hAnsi="Times New Roman" w:cs="Times New Roman"/>
                <w:b/>
                <w:sz w:val="26"/>
                <w:szCs w:val="26"/>
                <w:lang w:eastAsia="ru-RU"/>
              </w:rPr>
              <w:t xml:space="preserve"> по области качества</w:t>
            </w:r>
          </w:p>
        </w:tc>
        <w:tc>
          <w:tcPr>
            <w:tcW w:w="1418" w:type="dxa"/>
          </w:tcPr>
          <w:p w14:paraId="60A7B64E" w14:textId="77777777" w:rsidR="00AB0610" w:rsidRPr="00A857A4" w:rsidRDefault="00AB0610" w:rsidP="009F7B2A">
            <w:pPr>
              <w:pStyle w:val="a5"/>
              <w:ind w:left="0"/>
              <w:rPr>
                <w:rFonts w:ascii="Times New Roman" w:eastAsia="Merriweather" w:hAnsi="Times New Roman" w:cs="Times New Roman"/>
                <w:b/>
                <w:sz w:val="26"/>
                <w:szCs w:val="26"/>
                <w:lang w:eastAsia="ru-RU"/>
              </w:rPr>
            </w:pPr>
            <w:r>
              <w:rPr>
                <w:rFonts w:ascii="Times New Roman" w:eastAsia="Merriweather" w:hAnsi="Times New Roman" w:cs="Times New Roman"/>
                <w:b/>
                <w:sz w:val="26"/>
                <w:szCs w:val="26"/>
                <w:lang w:eastAsia="ru-RU"/>
              </w:rPr>
              <w:t>2,7</w:t>
            </w:r>
          </w:p>
        </w:tc>
      </w:tr>
    </w:tbl>
    <w:p w14:paraId="1820A587" w14:textId="77777777" w:rsidR="00AB0610" w:rsidRDefault="00AB0610" w:rsidP="00AB0610">
      <w:pPr>
        <w:pStyle w:val="a5"/>
        <w:spacing w:after="0"/>
        <w:ind w:left="928"/>
        <w:jc w:val="both"/>
        <w:rPr>
          <w:rFonts w:ascii="Times New Roman" w:hAnsi="Times New Roman" w:cs="Times New Roman"/>
          <w:b/>
          <w:sz w:val="26"/>
          <w:szCs w:val="26"/>
        </w:rPr>
      </w:pPr>
    </w:p>
    <w:tbl>
      <w:tblPr>
        <w:tblStyle w:val="a4"/>
        <w:tblW w:w="10773" w:type="dxa"/>
        <w:tblInd w:w="-459" w:type="dxa"/>
        <w:tblLook w:val="04A0" w:firstRow="1" w:lastRow="0" w:firstColumn="1" w:lastColumn="0" w:noHBand="0" w:noVBand="1"/>
      </w:tblPr>
      <w:tblGrid>
        <w:gridCol w:w="7088"/>
        <w:gridCol w:w="3685"/>
      </w:tblGrid>
      <w:tr w:rsidR="00AB0610" w14:paraId="3FD90434" w14:textId="77777777" w:rsidTr="00AB0610">
        <w:tc>
          <w:tcPr>
            <w:tcW w:w="7088" w:type="dxa"/>
          </w:tcPr>
          <w:p w14:paraId="377AF792" w14:textId="77777777" w:rsidR="00AB0610" w:rsidRDefault="00AB0610" w:rsidP="009F7B2A">
            <w:pPr>
              <w:pStyle w:val="a5"/>
              <w:ind w:left="0"/>
              <w:jc w:val="both"/>
              <w:rPr>
                <w:rFonts w:ascii="Times New Roman" w:hAnsi="Times New Roman" w:cs="Times New Roman"/>
                <w:b/>
                <w:sz w:val="26"/>
                <w:szCs w:val="26"/>
              </w:rPr>
            </w:pPr>
            <w:r w:rsidRPr="00123C0C">
              <w:rPr>
                <w:rFonts w:ascii="Times New Roman" w:hAnsi="Times New Roman" w:cs="Times New Roman"/>
                <w:b/>
                <w:sz w:val="26"/>
                <w:szCs w:val="26"/>
              </w:rPr>
              <w:t>Выводы:</w:t>
            </w:r>
            <w:r w:rsidRPr="00123C0C">
              <w:rPr>
                <w:rFonts w:ascii="Times New Roman" w:hAnsi="Times New Roman" w:cs="Times New Roman"/>
                <w:b/>
                <w:sz w:val="26"/>
                <w:szCs w:val="26"/>
              </w:rPr>
              <w:tab/>
            </w:r>
          </w:p>
        </w:tc>
        <w:tc>
          <w:tcPr>
            <w:tcW w:w="3685" w:type="dxa"/>
          </w:tcPr>
          <w:p w14:paraId="0378797B" w14:textId="475BC5CA" w:rsidR="00AB0610" w:rsidRDefault="00AB0610" w:rsidP="009F7B2A">
            <w:pPr>
              <w:pStyle w:val="a5"/>
              <w:ind w:left="0"/>
              <w:jc w:val="both"/>
              <w:rPr>
                <w:rFonts w:ascii="Times New Roman" w:hAnsi="Times New Roman" w:cs="Times New Roman"/>
                <w:b/>
                <w:sz w:val="26"/>
                <w:szCs w:val="26"/>
              </w:rPr>
            </w:pPr>
            <w:r w:rsidRPr="00123C0C">
              <w:rPr>
                <w:rFonts w:ascii="Times New Roman" w:hAnsi="Times New Roman" w:cs="Times New Roman"/>
                <w:b/>
                <w:sz w:val="26"/>
                <w:szCs w:val="26"/>
              </w:rPr>
              <w:t>Адресные рекомендации</w:t>
            </w:r>
          </w:p>
        </w:tc>
      </w:tr>
      <w:tr w:rsidR="00AB0610" w14:paraId="1EE4119C" w14:textId="77777777" w:rsidTr="00AB0610">
        <w:tc>
          <w:tcPr>
            <w:tcW w:w="7088" w:type="dxa"/>
          </w:tcPr>
          <w:p w14:paraId="0383124A" w14:textId="77777777" w:rsidR="00AB0610" w:rsidRPr="00F2024F" w:rsidRDefault="00AB0610" w:rsidP="009F7B2A">
            <w:pPr>
              <w:jc w:val="both"/>
              <w:rPr>
                <w:rFonts w:ascii="Times New Roman" w:hAnsi="Times New Roman" w:cs="Times New Roman"/>
                <w:iCs/>
              </w:rPr>
            </w:pPr>
            <w:r w:rsidRPr="00F2024F">
              <w:rPr>
                <w:rFonts w:ascii="Times New Roman" w:hAnsi="Times New Roman" w:cs="Times New Roman"/>
                <w:iCs/>
              </w:rPr>
              <w:t>В МБДОУ разработаны и реализуются следующие программы:</w:t>
            </w:r>
          </w:p>
          <w:p w14:paraId="56615ABA" w14:textId="77777777" w:rsidR="00AB0610" w:rsidRPr="00F2024F" w:rsidRDefault="00AB0610" w:rsidP="009F7B2A">
            <w:pPr>
              <w:jc w:val="both"/>
              <w:rPr>
                <w:rFonts w:ascii="Times New Roman" w:hAnsi="Times New Roman" w:cs="Times New Roman"/>
                <w:iCs/>
              </w:rPr>
            </w:pPr>
            <w:r w:rsidRPr="00F2024F">
              <w:rPr>
                <w:rFonts w:ascii="Times New Roman" w:hAnsi="Times New Roman" w:cs="Times New Roman"/>
                <w:iCs/>
              </w:rPr>
              <w:t>- основная образовательная программа дошкольного образования, срок реализации 7лет, реализуется в группах общеразвивающей направленности;</w:t>
            </w:r>
          </w:p>
          <w:p w14:paraId="6FE27419" w14:textId="77777777" w:rsidR="00AB0610" w:rsidRPr="00F2024F" w:rsidRDefault="00AB0610" w:rsidP="009F7B2A">
            <w:pPr>
              <w:jc w:val="both"/>
              <w:rPr>
                <w:rFonts w:ascii="Times New Roman" w:hAnsi="Times New Roman" w:cs="Times New Roman"/>
                <w:iCs/>
              </w:rPr>
            </w:pPr>
            <w:r w:rsidRPr="00F2024F">
              <w:rPr>
                <w:rFonts w:ascii="Times New Roman" w:hAnsi="Times New Roman" w:cs="Times New Roman"/>
                <w:iCs/>
              </w:rPr>
              <w:t>- адаптированная основная образовательная программа для детей с задержкой психического развития (инклюзивное образование, 2 чел.);</w:t>
            </w:r>
          </w:p>
          <w:p w14:paraId="5D8CDDD0" w14:textId="37634FBA" w:rsidR="00AB0610" w:rsidRPr="00F2024F" w:rsidRDefault="00AB0610" w:rsidP="009F7B2A">
            <w:pPr>
              <w:jc w:val="both"/>
              <w:rPr>
                <w:rFonts w:ascii="Times New Roman" w:hAnsi="Times New Roman" w:cs="Times New Roman"/>
                <w:iCs/>
              </w:rPr>
            </w:pPr>
            <w:r w:rsidRPr="00F2024F">
              <w:rPr>
                <w:rFonts w:ascii="Times New Roman" w:hAnsi="Times New Roman" w:cs="Times New Roman"/>
                <w:iCs/>
              </w:rPr>
              <w:t>- адаптированная основная образовательная программа для детей с тяжелыми нарушениями речи (общим недоразвитием речи), в старших и подготовительных группах компенсирующей направленности;</w:t>
            </w:r>
          </w:p>
          <w:p w14:paraId="002662C9" w14:textId="77777777" w:rsidR="00AB0610" w:rsidRPr="00F2024F" w:rsidRDefault="00AB0610" w:rsidP="009F7B2A">
            <w:pPr>
              <w:jc w:val="both"/>
              <w:rPr>
                <w:rFonts w:ascii="Times New Roman" w:hAnsi="Times New Roman" w:cs="Times New Roman"/>
                <w:iCs/>
              </w:rPr>
            </w:pPr>
            <w:r w:rsidRPr="00F2024F">
              <w:rPr>
                <w:rFonts w:ascii="Times New Roman" w:hAnsi="Times New Roman" w:cs="Times New Roman"/>
                <w:iCs/>
              </w:rPr>
              <w:t>- Программы дополнительного образования:</w:t>
            </w:r>
          </w:p>
          <w:p w14:paraId="5BA873E9" w14:textId="26BFBF23" w:rsidR="00AB0610" w:rsidRPr="00F2024F" w:rsidRDefault="00AB0610" w:rsidP="009F7B2A">
            <w:pPr>
              <w:rPr>
                <w:rFonts w:ascii="Times New Roman" w:eastAsia="Calibri" w:hAnsi="Times New Roman" w:cs="Times New Roman"/>
                <w:iCs/>
              </w:rPr>
            </w:pPr>
            <w:r w:rsidRPr="00F2024F">
              <w:rPr>
                <w:rFonts w:ascii="Times New Roman" w:eastAsia="Times New Roman" w:hAnsi="Times New Roman" w:cs="Times New Roman"/>
                <w:iCs/>
                <w:color w:val="222222"/>
                <w:lang w:eastAsia="ru-RU"/>
              </w:rPr>
              <w:t>- адаптированная дополнительная общеобразовательная общеразвивающая программе «Радуга в ладошке»,</w:t>
            </w:r>
            <w:r w:rsidRPr="00F2024F">
              <w:rPr>
                <w:rFonts w:ascii="Times New Roman" w:eastAsia="Calibri" w:hAnsi="Times New Roman" w:cs="Times New Roman"/>
                <w:iCs/>
              </w:rPr>
              <w:t xml:space="preserve"> художественная направленность, уровень программы: стартовый для детей 5-7 лет с ОВЗ (ТНР);</w:t>
            </w:r>
          </w:p>
          <w:p w14:paraId="6873A901" w14:textId="4297968E" w:rsidR="00AB0610" w:rsidRPr="00F2024F" w:rsidRDefault="00AB0610" w:rsidP="009F7B2A">
            <w:pPr>
              <w:rPr>
                <w:rFonts w:ascii="Times New Roman" w:eastAsia="Merriweather" w:hAnsi="Times New Roman" w:cs="Times New Roman"/>
                <w:iCs/>
                <w:lang w:eastAsia="ru-RU"/>
              </w:rPr>
            </w:pPr>
            <w:r w:rsidRPr="00F2024F">
              <w:rPr>
                <w:rFonts w:ascii="Times New Roman" w:eastAsia="Calibri" w:hAnsi="Times New Roman" w:cs="Times New Roman"/>
                <w:iCs/>
              </w:rPr>
              <w:t>- дополнительная общеобразовательная</w:t>
            </w:r>
            <w:r w:rsidR="00F2024F">
              <w:rPr>
                <w:rFonts w:ascii="Times New Roman" w:eastAsia="Calibri" w:hAnsi="Times New Roman" w:cs="Times New Roman"/>
                <w:iCs/>
              </w:rPr>
              <w:t xml:space="preserve"> </w:t>
            </w:r>
            <w:r w:rsidRPr="00F2024F">
              <w:rPr>
                <w:rFonts w:ascii="Times New Roman" w:eastAsia="Calibri" w:hAnsi="Times New Roman" w:cs="Times New Roman"/>
                <w:iCs/>
              </w:rPr>
              <w:t>общеразвивающая программа «Веселая ритмика»</w:t>
            </w:r>
            <w:r w:rsidRPr="00F2024F">
              <w:rPr>
                <w:rFonts w:ascii="Times New Roman" w:eastAsia="Merriweather" w:hAnsi="Times New Roman" w:cs="Times New Roman"/>
                <w:iCs/>
                <w:lang w:eastAsia="ru-RU"/>
              </w:rPr>
              <w:t>, направленность: художественная;</w:t>
            </w:r>
          </w:p>
          <w:p w14:paraId="38278127" w14:textId="05CFE782" w:rsidR="00AB0610" w:rsidRPr="00F2024F" w:rsidRDefault="00AB0610" w:rsidP="009F7B2A">
            <w:pPr>
              <w:rPr>
                <w:rFonts w:ascii="Times New Roman" w:eastAsia="Merriweather" w:hAnsi="Times New Roman" w:cs="Times New Roman"/>
                <w:iCs/>
                <w:lang w:eastAsia="ru-RU"/>
              </w:rPr>
            </w:pPr>
            <w:r w:rsidRPr="00F2024F">
              <w:rPr>
                <w:rFonts w:ascii="Times New Roman" w:eastAsia="Calibri" w:hAnsi="Times New Roman" w:cs="Times New Roman"/>
                <w:iCs/>
              </w:rPr>
              <w:t>- дополнительная общеобразовательная общеразвивающая программа «Наши звонкие голоса»</w:t>
            </w:r>
            <w:r w:rsidRPr="00F2024F">
              <w:rPr>
                <w:rFonts w:ascii="Times New Roman" w:eastAsia="Merriweather" w:hAnsi="Times New Roman" w:cs="Times New Roman"/>
                <w:iCs/>
                <w:lang w:eastAsia="ru-RU"/>
              </w:rPr>
              <w:t>, направленность: художественна</w:t>
            </w:r>
            <w:r w:rsidR="00F2024F">
              <w:rPr>
                <w:rFonts w:ascii="Times New Roman" w:eastAsia="Merriweather" w:hAnsi="Times New Roman" w:cs="Times New Roman"/>
                <w:iCs/>
                <w:lang w:eastAsia="ru-RU"/>
              </w:rPr>
              <w:t>я</w:t>
            </w:r>
            <w:r w:rsidRPr="00F2024F">
              <w:rPr>
                <w:rFonts w:ascii="Times New Roman" w:eastAsia="Merriweather" w:hAnsi="Times New Roman" w:cs="Times New Roman"/>
                <w:iCs/>
                <w:lang w:eastAsia="ru-RU"/>
              </w:rPr>
              <w:t>. Всего детей</w:t>
            </w:r>
            <w:r w:rsidR="00F2024F">
              <w:rPr>
                <w:rFonts w:ascii="Times New Roman" w:eastAsia="Merriweather" w:hAnsi="Times New Roman" w:cs="Times New Roman"/>
                <w:iCs/>
                <w:lang w:eastAsia="ru-RU"/>
              </w:rPr>
              <w:t>,</w:t>
            </w:r>
            <w:r w:rsidRPr="00F2024F">
              <w:rPr>
                <w:rFonts w:ascii="Times New Roman" w:eastAsia="Merriweather" w:hAnsi="Times New Roman" w:cs="Times New Roman"/>
                <w:iCs/>
                <w:lang w:eastAsia="ru-RU"/>
              </w:rPr>
              <w:t xml:space="preserve"> посещающих студии дополнительного образования и зарегистрированных в Навигаторе дополнительного образования - 83 чел.</w:t>
            </w:r>
          </w:p>
          <w:p w14:paraId="5E927D53" w14:textId="21A514E3" w:rsidR="00AB0610" w:rsidRPr="00F2024F" w:rsidRDefault="00AB0610" w:rsidP="009F7B2A">
            <w:pPr>
              <w:rPr>
                <w:rFonts w:ascii="Times New Roman" w:eastAsia="Merriweather" w:hAnsi="Times New Roman" w:cs="Times New Roman"/>
                <w:iCs/>
                <w:lang w:eastAsia="ru-RU"/>
              </w:rPr>
            </w:pPr>
            <w:r w:rsidRPr="00F2024F">
              <w:rPr>
                <w:rFonts w:ascii="Times New Roman" w:eastAsia="Merriweather" w:hAnsi="Times New Roman" w:cs="Times New Roman"/>
                <w:iCs/>
                <w:lang w:eastAsia="ru-RU"/>
              </w:rPr>
              <w:t xml:space="preserve"> Также детям, в соответствии с учебным планом (вариативной частью ООП ДО и АООП для детей с ТНР(ОНР)) предоставляются дополнительные образовательные услуги:</w:t>
            </w:r>
          </w:p>
          <w:p w14:paraId="34DEAFEC" w14:textId="77777777" w:rsidR="00AB0610" w:rsidRPr="00F2024F" w:rsidRDefault="00AB0610" w:rsidP="009F7B2A">
            <w:pPr>
              <w:rPr>
                <w:rFonts w:ascii="Times New Roman" w:eastAsia="Merriweather" w:hAnsi="Times New Roman" w:cs="Times New Roman"/>
                <w:iCs/>
                <w:lang w:eastAsia="ru-RU"/>
              </w:rPr>
            </w:pPr>
            <w:r w:rsidRPr="00F2024F">
              <w:rPr>
                <w:rFonts w:ascii="Times New Roman" w:eastAsia="Merriweather" w:hAnsi="Times New Roman" w:cs="Times New Roman"/>
                <w:iCs/>
                <w:lang w:eastAsia="ru-RU"/>
              </w:rPr>
              <w:t>- логоритмика,1 раз в неделю в группах компенсирующей направленности;</w:t>
            </w:r>
          </w:p>
          <w:p w14:paraId="5E0FB13F" w14:textId="77777777" w:rsidR="00AB0610" w:rsidRPr="00F2024F" w:rsidRDefault="00AB0610" w:rsidP="009F7B2A">
            <w:pPr>
              <w:rPr>
                <w:rFonts w:ascii="Times New Roman" w:eastAsia="Merriweather" w:hAnsi="Times New Roman" w:cs="Times New Roman"/>
                <w:iCs/>
                <w:lang w:eastAsia="ru-RU"/>
              </w:rPr>
            </w:pPr>
            <w:r w:rsidRPr="00F2024F">
              <w:rPr>
                <w:rFonts w:ascii="Times New Roman" w:eastAsia="Merriweather" w:hAnsi="Times New Roman" w:cs="Times New Roman"/>
                <w:iCs/>
                <w:lang w:eastAsia="ru-RU"/>
              </w:rPr>
              <w:t>- степ – аэробика, проведение утренней гимнастики в старших и подготовительных группах в форме степ - аэробики;</w:t>
            </w:r>
          </w:p>
          <w:p w14:paraId="1B0FA6CA" w14:textId="2EDA443E" w:rsidR="00AB0610" w:rsidRPr="00F2024F" w:rsidRDefault="00AB0610" w:rsidP="009F7B2A">
            <w:pPr>
              <w:rPr>
                <w:rFonts w:ascii="Times New Roman" w:hAnsi="Times New Roman" w:cs="Times New Roman"/>
                <w:iCs/>
              </w:rPr>
            </w:pPr>
            <w:r w:rsidRPr="00F2024F">
              <w:rPr>
                <w:rFonts w:ascii="Times New Roman" w:hAnsi="Times New Roman" w:cs="Times New Roman"/>
                <w:iCs/>
              </w:rPr>
              <w:t xml:space="preserve">     Педагоги групп МБДОУ ознакомлены с реализуемыми   образовательными программами, участвовали в профессиональном обсуждении проектов образовательных программ для более полного учета потребностей, способностей, интересов и инициативы воспитанников. </w:t>
            </w:r>
          </w:p>
          <w:p w14:paraId="427E523F" w14:textId="0678DCB6" w:rsidR="00AB0610" w:rsidRPr="00F2024F" w:rsidRDefault="00AB0610" w:rsidP="009F7B2A">
            <w:pPr>
              <w:rPr>
                <w:rFonts w:ascii="Times New Roman" w:hAnsi="Times New Roman" w:cs="Times New Roman"/>
                <w:iCs/>
              </w:rPr>
            </w:pPr>
            <w:r w:rsidRPr="00F2024F">
              <w:rPr>
                <w:rFonts w:ascii="Times New Roman" w:hAnsi="Times New Roman" w:cs="Times New Roman"/>
                <w:iCs/>
              </w:rPr>
              <w:t>Педагоги групп, родители принимали   участие в обсуждении/разработке системы целей и показателей качества реализуемых в МБДОУ программ.</w:t>
            </w:r>
          </w:p>
          <w:p w14:paraId="032623F1"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t xml:space="preserve"> </w:t>
            </w:r>
            <w:r w:rsidRPr="00A30462">
              <w:rPr>
                <w:color w:val="181818"/>
              </w:rPr>
              <w:t>Содержание </w:t>
            </w:r>
            <w:r w:rsidRPr="00A30462">
              <w:rPr>
                <w:rStyle w:val="af5"/>
                <w:color w:val="181818"/>
              </w:rPr>
              <w:t>программ</w:t>
            </w:r>
            <w:r w:rsidRPr="00A30462">
              <w:rPr>
                <w:color w:val="181818"/>
              </w:rPr>
              <w:t xml:space="preserve"> направлено на формирование общей культуры, развитие физических, интеллектуальных и личностных </w:t>
            </w:r>
            <w:r w:rsidRPr="00A30462">
              <w:rPr>
                <w:color w:val="181818"/>
              </w:rPr>
              <w:lastRenderedPageBreak/>
              <w:t>качеств, формирование предпосылок учебной деятельности, обеспечивающих социальную успешность, сохранение и укрепление здоровья детей.</w:t>
            </w:r>
          </w:p>
          <w:p w14:paraId="693D7AFD"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Содержание </w:t>
            </w:r>
            <w:r w:rsidRPr="00A30462">
              <w:rPr>
                <w:rStyle w:val="af5"/>
                <w:color w:val="181818"/>
              </w:rPr>
              <w:t>программ</w:t>
            </w:r>
            <w:r w:rsidRPr="00A30462">
              <w:rPr>
                <w:color w:val="181818"/>
              </w:rPr>
              <w:t> соответствует основным принципам дошкольного </w:t>
            </w:r>
            <w:r w:rsidRPr="00A30462">
              <w:rPr>
                <w:color w:val="181818"/>
                <w:u w:val="single"/>
              </w:rPr>
              <w:t>образования</w:t>
            </w:r>
            <w:r w:rsidRPr="00A30462">
              <w:rPr>
                <w:color w:val="181818"/>
              </w:rPr>
              <w:t>.</w:t>
            </w:r>
          </w:p>
          <w:p w14:paraId="76A41CB8"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i/>
                <w:iCs/>
                <w:color w:val="181818"/>
              </w:rPr>
              <w:t>«Физическое развитие»</w:t>
            </w:r>
          </w:p>
          <w:p w14:paraId="10EEA367"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Содержание </w:t>
            </w:r>
            <w:r w:rsidRPr="00A30462">
              <w:rPr>
                <w:rStyle w:val="af5"/>
                <w:color w:val="181818"/>
              </w:rPr>
              <w:t xml:space="preserve">программ </w:t>
            </w:r>
            <w:r w:rsidRPr="00A30462">
              <w:rPr>
                <w:color w:val="181818"/>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A30462">
              <w:rPr>
                <w:color w:val="181818"/>
                <w:u w:val="single"/>
              </w:rPr>
              <w:t>задач</w:t>
            </w:r>
            <w:r w:rsidRPr="00A30462">
              <w:rPr>
                <w:color w:val="181818"/>
              </w:rPr>
              <w:t>:</w:t>
            </w:r>
          </w:p>
          <w:p w14:paraId="2DFF50E7"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развитие физических качеств </w:t>
            </w:r>
            <w:r w:rsidRPr="00A30462">
              <w:rPr>
                <w:i/>
                <w:iCs/>
                <w:color w:val="181818"/>
              </w:rPr>
              <w:t>(скоростных, силовых, гибкости, выносливости и координации)</w:t>
            </w:r>
            <w:r w:rsidRPr="00A30462">
              <w:rPr>
                <w:color w:val="181818"/>
              </w:rPr>
              <w:t>;</w:t>
            </w:r>
          </w:p>
          <w:p w14:paraId="36CF8762"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накопление и обогащение двигательного опыта детей </w:t>
            </w:r>
            <w:r w:rsidRPr="00A30462">
              <w:rPr>
                <w:i/>
                <w:iCs/>
                <w:color w:val="181818"/>
              </w:rPr>
              <w:t>(овладение основными движениями)</w:t>
            </w:r>
            <w:r w:rsidRPr="00A30462">
              <w:rPr>
                <w:color w:val="181818"/>
              </w:rPr>
              <w:t>;</w:t>
            </w:r>
          </w:p>
          <w:p w14:paraId="52898FCB"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формирование у воспитанников потребности в двигательной активности и физическом совершенствовании.</w:t>
            </w:r>
          </w:p>
          <w:p w14:paraId="025E4CBF"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i/>
                <w:iCs/>
                <w:color w:val="181818"/>
              </w:rPr>
              <w:t>«Речевое развитие»</w:t>
            </w:r>
          </w:p>
          <w:p w14:paraId="76B2E15F" w14:textId="35C71C47" w:rsidR="00AB0610" w:rsidRPr="00F2024F"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Содержание </w:t>
            </w:r>
            <w:r w:rsidRPr="00A30462">
              <w:rPr>
                <w:rStyle w:val="af5"/>
                <w:color w:val="181818"/>
              </w:rPr>
              <w:t>программ</w:t>
            </w:r>
            <w:r w:rsidRPr="00A30462">
              <w:rPr>
                <w:color w:val="181818"/>
              </w:rPr>
              <w:t> направлено на достижение целей овладения конструктивными способами и средствами взаимодействия с окружающими людьми через решение следующих</w:t>
            </w:r>
            <w:r w:rsidR="00F2024F">
              <w:rPr>
                <w:color w:val="181818"/>
              </w:rPr>
              <w:t xml:space="preserve"> </w:t>
            </w:r>
            <w:r w:rsidRPr="00F2024F">
              <w:rPr>
                <w:color w:val="181818"/>
              </w:rPr>
              <w:t>задач:</w:t>
            </w:r>
          </w:p>
          <w:p w14:paraId="477CFD3D"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развитие свободного общения с взрослыми и детьми;</w:t>
            </w:r>
          </w:p>
          <w:p w14:paraId="210BE427"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xml:space="preserve">- развитие всех компонентов устной речи детей (лексической стороны, грамматического строя речи, произносительной стороны речи; (связной речи </w:t>
            </w:r>
          </w:p>
          <w:p w14:paraId="603C8196"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диалогической и монологической форм) в различных формах и видах детской деятельности;</w:t>
            </w:r>
          </w:p>
          <w:p w14:paraId="0C443408"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практическое овладение воспитанниками нормами речи и др.</w:t>
            </w:r>
          </w:p>
          <w:p w14:paraId="2F8CD6E5"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i/>
                <w:iCs/>
                <w:color w:val="181818"/>
              </w:rPr>
              <w:t>«Познавательное развитие»</w:t>
            </w:r>
          </w:p>
          <w:p w14:paraId="491CEDAD"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Содержание </w:t>
            </w:r>
            <w:r w:rsidRPr="00A30462">
              <w:rPr>
                <w:rStyle w:val="af5"/>
                <w:color w:val="181818"/>
              </w:rPr>
              <w:t>программ</w:t>
            </w:r>
            <w:r w:rsidRPr="00A30462">
              <w:rPr>
                <w:color w:val="181818"/>
              </w:rPr>
              <w:t> направлено на достижение целей развития у детей познавательных интересов, интеллектуального развития детей через решение следующих </w:t>
            </w:r>
            <w:r w:rsidRPr="00A30462">
              <w:rPr>
                <w:color w:val="181818"/>
                <w:u w:val="single"/>
              </w:rPr>
              <w:t>задач</w:t>
            </w:r>
            <w:r w:rsidRPr="00A30462">
              <w:rPr>
                <w:color w:val="181818"/>
              </w:rPr>
              <w:t>:</w:t>
            </w:r>
          </w:p>
          <w:p w14:paraId="75D6E18F"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сенсорное развитие;</w:t>
            </w:r>
          </w:p>
          <w:p w14:paraId="4F981160" w14:textId="7F98AF9C"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-развитие познавательно - исследовательской и продуктивной</w:t>
            </w:r>
            <w:r w:rsidR="002C3685">
              <w:rPr>
                <w:color w:val="181818"/>
              </w:rPr>
              <w:t xml:space="preserve"> </w:t>
            </w:r>
            <w:r w:rsidRPr="00A30462">
              <w:rPr>
                <w:i/>
                <w:iCs/>
                <w:color w:val="181818"/>
              </w:rPr>
              <w:t>(конструктивной</w:t>
            </w:r>
            <w:r w:rsidR="002C3685">
              <w:rPr>
                <w:i/>
                <w:iCs/>
                <w:color w:val="181818"/>
              </w:rPr>
              <w:t>)</w:t>
            </w:r>
            <w:r w:rsidRPr="00A30462">
              <w:rPr>
                <w:color w:val="181818"/>
              </w:rPr>
              <w:t>деятельности;</w:t>
            </w:r>
          </w:p>
          <w:p w14:paraId="17DF7568"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формирование элементарных математических представлений;</w:t>
            </w:r>
          </w:p>
          <w:p w14:paraId="72A7CEFA"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формирование целостной картины мира, расширение кругозора детей.</w:t>
            </w:r>
          </w:p>
          <w:p w14:paraId="2ABC2F81"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i/>
                <w:iCs/>
                <w:color w:val="181818"/>
              </w:rPr>
              <w:t>«Художественно-эстетическое развитие»</w:t>
            </w:r>
          </w:p>
          <w:p w14:paraId="107723E2" w14:textId="55273C3A" w:rsidR="00AB0610" w:rsidRPr="002C3685"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Содержание </w:t>
            </w:r>
            <w:r w:rsidRPr="00A30462">
              <w:rPr>
                <w:rStyle w:val="af5"/>
                <w:color w:val="181818"/>
              </w:rPr>
              <w:t>программ</w:t>
            </w:r>
            <w:r w:rsidRPr="00A30462">
              <w:rPr>
                <w:color w:val="181818"/>
              </w:rPr>
              <w:t xml:space="preserve"> направлено на достижение целей формирования интереса к эстетической стороне окружающей действительности, удовлетворение </w:t>
            </w:r>
            <w:r w:rsidRPr="002C3685">
              <w:rPr>
                <w:color w:val="181818"/>
              </w:rPr>
              <w:t>потребности детей в самовыражении через решение следующих</w:t>
            </w:r>
            <w:r w:rsidR="002C3685">
              <w:rPr>
                <w:color w:val="181818"/>
              </w:rPr>
              <w:t xml:space="preserve"> </w:t>
            </w:r>
            <w:r w:rsidRPr="002C3685">
              <w:rPr>
                <w:color w:val="181818"/>
              </w:rPr>
              <w:t>задач:</w:t>
            </w:r>
          </w:p>
          <w:p w14:paraId="45A85B89"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развитие продуктивной деятельности детей </w:t>
            </w:r>
            <w:r w:rsidRPr="00A30462">
              <w:rPr>
                <w:i/>
                <w:iCs/>
                <w:color w:val="181818"/>
              </w:rPr>
              <w:t>(рисование, лепка, аппликация, художественный труд)</w:t>
            </w:r>
            <w:r w:rsidRPr="00A30462">
              <w:rPr>
                <w:color w:val="181818"/>
              </w:rPr>
              <w:t>;</w:t>
            </w:r>
          </w:p>
          <w:p w14:paraId="66CC66B7"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развитие детского творчества;</w:t>
            </w:r>
          </w:p>
          <w:p w14:paraId="4A8D736A"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lastRenderedPageBreak/>
              <w:t>- приобщение к изобразительному искусству.</w:t>
            </w:r>
          </w:p>
          <w:p w14:paraId="2F9189CB" w14:textId="77777777" w:rsidR="00AB0610" w:rsidRPr="00A30462" w:rsidRDefault="00AB0610" w:rsidP="009F7B2A">
            <w:pPr>
              <w:pStyle w:val="a3"/>
              <w:shd w:val="clear" w:color="auto" w:fill="FFFFFF"/>
              <w:spacing w:before="0" w:beforeAutospacing="0" w:after="0" w:afterAutospacing="0" w:line="315" w:lineRule="atLeast"/>
              <w:jc w:val="both"/>
              <w:rPr>
                <w:color w:val="181818"/>
              </w:rPr>
            </w:pPr>
            <w:r w:rsidRPr="00A30462">
              <w:rPr>
                <w:color w:val="181818"/>
              </w:rPr>
              <w:t>- развитие предпосылок ценностно – смыслового восприятия и понимания произведений искусства </w:t>
            </w:r>
            <w:r w:rsidRPr="00A30462">
              <w:rPr>
                <w:i/>
                <w:iCs/>
                <w:color w:val="181818"/>
              </w:rPr>
              <w:t>(музыкального, словесного)</w:t>
            </w:r>
            <w:r w:rsidRPr="00A30462">
              <w:rPr>
                <w:color w:val="181818"/>
              </w:rPr>
              <w:t>.</w:t>
            </w:r>
          </w:p>
          <w:p w14:paraId="58AC73DB" w14:textId="77777777" w:rsidR="00F2024F"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A30462">
              <w:rPr>
                <w:sz w:val="24"/>
                <w:szCs w:val="24"/>
              </w:rPr>
              <w:t>Оформление ООП ДО соответствует установленным требованиям. В ООП ДО имеется учебный план, г</w:t>
            </w:r>
            <w:r w:rsidRPr="001F0227">
              <w:rPr>
                <w:sz w:val="24"/>
                <w:szCs w:val="24"/>
              </w:rPr>
              <w:t>одовой календарный учебный график</w:t>
            </w:r>
            <w:r w:rsidRPr="00A30462">
              <w:rPr>
                <w:sz w:val="24"/>
                <w:szCs w:val="24"/>
              </w:rPr>
              <w:t>, краткая презентация ООП Структура ООП ДО и АООП ДО соответствует структуре примерной основной образовательной программы дошкольного образования и примерной АООП ДО состоит из четырех разделов: целевого, содержательного, организационного и краткой презентации Программы, а также включает приложения (режим, распорядок дня, тематическое планирование и</w:t>
            </w:r>
            <w:r w:rsidR="00F2024F">
              <w:rPr>
                <w:sz w:val="24"/>
                <w:szCs w:val="24"/>
              </w:rPr>
              <w:t xml:space="preserve"> </w:t>
            </w:r>
            <w:r w:rsidRPr="00A30462">
              <w:rPr>
                <w:sz w:val="24"/>
                <w:szCs w:val="24"/>
              </w:rPr>
              <w:t>др.) В реализуемых программах имеется обязательная часть и часть</w:t>
            </w:r>
            <w:r w:rsidR="00F2024F">
              <w:rPr>
                <w:sz w:val="24"/>
                <w:szCs w:val="24"/>
              </w:rPr>
              <w:t>,</w:t>
            </w:r>
            <w:r w:rsidRPr="00A30462">
              <w:rPr>
                <w:sz w:val="24"/>
                <w:szCs w:val="24"/>
              </w:rPr>
              <w:t xml:space="preserve"> формируемая участниками образовательных отношений.</w:t>
            </w:r>
          </w:p>
          <w:p w14:paraId="071B58C4" w14:textId="77777777" w:rsidR="00F2024F"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A30462">
              <w:rPr>
                <w:sz w:val="24"/>
                <w:szCs w:val="24"/>
              </w:rPr>
              <w:t xml:space="preserve"> Часть формируемая участниками образовательных в целевом разделе представлена задачами по реализац</w:t>
            </w:r>
            <w:r>
              <w:rPr>
                <w:sz w:val="24"/>
                <w:szCs w:val="24"/>
              </w:rPr>
              <w:t>ии не только обязательной части</w:t>
            </w:r>
            <w:r w:rsidRPr="00A30462">
              <w:rPr>
                <w:sz w:val="24"/>
                <w:szCs w:val="24"/>
              </w:rPr>
              <w:t>, но и вариативной части</w:t>
            </w:r>
            <w:r>
              <w:rPr>
                <w:sz w:val="24"/>
                <w:szCs w:val="24"/>
              </w:rPr>
              <w:t>.</w:t>
            </w:r>
            <w:r w:rsidRPr="00A30462">
              <w:rPr>
                <w:sz w:val="24"/>
                <w:szCs w:val="24"/>
              </w:rPr>
              <w:t xml:space="preserve"> В содержательном разделе каждая из образовательных областей представлена обязательной частью и частью, формируемой участниками образовательных отношений через реализацию парциальных программ: Н.Н. </w:t>
            </w:r>
            <w:r>
              <w:rPr>
                <w:sz w:val="24"/>
                <w:szCs w:val="24"/>
              </w:rPr>
              <w:t>Авдеевой, Н</w:t>
            </w:r>
            <w:r w:rsidR="00F2024F">
              <w:rPr>
                <w:sz w:val="24"/>
                <w:szCs w:val="24"/>
              </w:rPr>
              <w:t xml:space="preserve"> </w:t>
            </w:r>
            <w:r>
              <w:rPr>
                <w:sz w:val="24"/>
                <w:szCs w:val="24"/>
              </w:rPr>
              <w:t>.Л.</w:t>
            </w:r>
            <w:r w:rsidR="00F2024F">
              <w:rPr>
                <w:sz w:val="24"/>
                <w:szCs w:val="24"/>
              </w:rPr>
              <w:t xml:space="preserve"> </w:t>
            </w:r>
            <w:r w:rsidRPr="00A30462">
              <w:rPr>
                <w:sz w:val="24"/>
                <w:szCs w:val="24"/>
              </w:rPr>
              <w:t>Князевой, Р.</w:t>
            </w:r>
            <w:r w:rsidR="00F2024F">
              <w:rPr>
                <w:sz w:val="24"/>
                <w:szCs w:val="24"/>
              </w:rPr>
              <w:t xml:space="preserve"> </w:t>
            </w:r>
            <w:r w:rsidRPr="00A30462">
              <w:rPr>
                <w:sz w:val="24"/>
                <w:szCs w:val="24"/>
              </w:rPr>
              <w:t>Б. Стеркиной «Основы безопасности детей дошкольного возраста»; А.Д. Шатовой «Дошкольник и экономика»; А.</w:t>
            </w:r>
            <w:r w:rsidR="00F2024F">
              <w:rPr>
                <w:sz w:val="24"/>
                <w:szCs w:val="24"/>
              </w:rPr>
              <w:t xml:space="preserve"> </w:t>
            </w:r>
            <w:r w:rsidRPr="00A30462">
              <w:rPr>
                <w:sz w:val="24"/>
                <w:szCs w:val="24"/>
              </w:rPr>
              <w:t>И. Ивановой,  Н.</w:t>
            </w:r>
            <w:r w:rsidR="00F2024F">
              <w:rPr>
                <w:sz w:val="24"/>
                <w:szCs w:val="24"/>
              </w:rPr>
              <w:t xml:space="preserve"> </w:t>
            </w:r>
            <w:r w:rsidRPr="00A30462">
              <w:rPr>
                <w:sz w:val="24"/>
                <w:szCs w:val="24"/>
              </w:rPr>
              <w:t>В. Уманской «Мир в котором я живу»; Л.</w:t>
            </w:r>
            <w:r w:rsidR="00F2024F">
              <w:rPr>
                <w:sz w:val="24"/>
                <w:szCs w:val="24"/>
              </w:rPr>
              <w:t xml:space="preserve"> </w:t>
            </w:r>
            <w:r w:rsidRPr="00A30462">
              <w:rPr>
                <w:sz w:val="24"/>
                <w:szCs w:val="24"/>
              </w:rPr>
              <w:t xml:space="preserve">В. Куцаковой </w:t>
            </w:r>
          </w:p>
          <w:p w14:paraId="7D5FF3E1" w14:textId="0DF48E6D" w:rsidR="00AB0610" w:rsidRPr="00A30462"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A30462">
              <w:rPr>
                <w:sz w:val="24"/>
                <w:szCs w:val="24"/>
              </w:rPr>
              <w:t>«Конструирование и ручной труд в детском саду»; Л.И. Пензулаевой «Физическая культура в детском саду». В организационном разделе прописаны материально- технические ресурсы, средства обучения и воспитания, кадровые условия, развивающая предметно - пространственная среда для реализации ООП ДО, и для реализации парциальных программ. Целевой, содержательный и организационный компонент программ соответствует возрастным и индивидуальным особенностям обучающихся и требованиям МКДО.</w:t>
            </w:r>
          </w:p>
          <w:p w14:paraId="651BF559" w14:textId="77777777" w:rsidR="00AB0610" w:rsidRPr="00A30462" w:rsidRDefault="00AB0610" w:rsidP="009F7B2A">
            <w:pPr>
              <w:pStyle w:val="default"/>
              <w:shd w:val="clear" w:color="auto" w:fill="FFFFFF"/>
              <w:spacing w:before="0" w:beforeAutospacing="0" w:after="0" w:afterAutospacing="0" w:line="330" w:lineRule="atLeast"/>
              <w:jc w:val="both"/>
            </w:pPr>
            <w:r w:rsidRPr="00A30462">
              <w:t>Целевая направленность, содержательный и организационный компонент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w:t>
            </w:r>
            <w:r w:rsidRPr="00A30462">
              <w:rPr>
                <w:noProof/>
              </w:rPr>
              <w:drawing>
                <wp:inline distT="0" distB="0" distL="0" distR="0" wp14:anchorId="23A54DD1" wp14:editId="17A70F1D">
                  <wp:extent cx="9525" cy="9525"/>
                  <wp:effectExtent l="0" t="0" r="0" b="0"/>
                  <wp:docPr id="5" name="Рисунок 5" descr="Хочу такой сай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A045D9" w14:textId="77777777" w:rsidR="00AB0610" w:rsidRPr="00A30462" w:rsidRDefault="00AB0610" w:rsidP="009F7B2A">
            <w:pPr>
              <w:pStyle w:val="a3"/>
              <w:spacing w:before="0" w:beforeAutospacing="0" w:after="0" w:afterAutospacing="0"/>
              <w:ind w:left="-142"/>
            </w:pPr>
            <w:r>
              <w:t xml:space="preserve">  </w:t>
            </w:r>
            <w:r w:rsidRPr="00A30462">
              <w:t xml:space="preserve">Целевая направленность, содержательный и организационный </w:t>
            </w:r>
          </w:p>
          <w:p w14:paraId="2BA492F7" w14:textId="60FD89B1" w:rsidR="00AB0610" w:rsidRPr="00A30462"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A30462">
              <w:rPr>
                <w:sz w:val="24"/>
                <w:szCs w:val="24"/>
              </w:rPr>
              <w:t>компонент ООП ДО, в части, формируемой участниками образовательных отношений разработаны со спецификой социокультурных условий. Недостаточно отражена специфика реализации программы  с учетом национальных условий, в том числе региональных.</w:t>
            </w:r>
          </w:p>
          <w:p w14:paraId="63A6CE64" w14:textId="77777777" w:rsidR="00AB0610" w:rsidRDefault="00AB0610" w:rsidP="009F7B2A">
            <w:pPr>
              <w:pStyle w:val="a5"/>
              <w:ind w:left="0"/>
              <w:jc w:val="both"/>
              <w:rPr>
                <w:rFonts w:ascii="Times New Roman" w:hAnsi="Times New Roman" w:cs="Times New Roman"/>
                <w:b/>
                <w:sz w:val="26"/>
                <w:szCs w:val="26"/>
              </w:rPr>
            </w:pPr>
          </w:p>
        </w:tc>
        <w:tc>
          <w:tcPr>
            <w:tcW w:w="3685" w:type="dxa"/>
          </w:tcPr>
          <w:p w14:paraId="305A2D3F" w14:textId="41ABCD93" w:rsidR="00AB0610" w:rsidRPr="006B30ED"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Pr>
                <w:sz w:val="26"/>
                <w:szCs w:val="26"/>
              </w:rPr>
              <w:lastRenderedPageBreak/>
              <w:t>1</w:t>
            </w:r>
            <w:r w:rsidRPr="006B30ED">
              <w:rPr>
                <w:sz w:val="24"/>
                <w:szCs w:val="24"/>
              </w:rPr>
              <w:t>.При разработке</w:t>
            </w:r>
            <w:r w:rsidR="00F2024F">
              <w:rPr>
                <w:sz w:val="24"/>
                <w:szCs w:val="24"/>
              </w:rPr>
              <w:t xml:space="preserve"> </w:t>
            </w:r>
            <w:r w:rsidRPr="006B30ED">
              <w:rPr>
                <w:sz w:val="24"/>
                <w:szCs w:val="24"/>
              </w:rPr>
              <w:t>образовательных программ более детально проработать и отразить специфику реализации программы с учетом национальных условий, в том числе региональных.</w:t>
            </w:r>
          </w:p>
          <w:p w14:paraId="0E868D53" w14:textId="76FA5F2F" w:rsidR="00AB0610" w:rsidRPr="006B30ED"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6B30ED">
              <w:rPr>
                <w:sz w:val="24"/>
                <w:szCs w:val="24"/>
              </w:rPr>
              <w:t xml:space="preserve"> 2.В тематическом планировании прописать задачи с учетом регионального компонента.</w:t>
            </w:r>
          </w:p>
          <w:p w14:paraId="5AE86EE9" w14:textId="7E2285A8" w:rsidR="00AB0610"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6B30ED">
              <w:rPr>
                <w:sz w:val="24"/>
                <w:szCs w:val="24"/>
              </w:rPr>
              <w:t>3. Включить в вариативную часть рабочую программу или парциальную программу по знакомству детей с национально- региональным компонентом.</w:t>
            </w:r>
          </w:p>
          <w:p w14:paraId="21F3BE9B" w14:textId="236B3511" w:rsidR="00AB0610" w:rsidRDefault="00AB0610" w:rsidP="009F7B2A">
            <w:pPr>
              <w:pStyle w:val="TableParagraph"/>
              <w:tabs>
                <w:tab w:val="left" w:pos="1053"/>
                <w:tab w:val="left" w:pos="1477"/>
                <w:tab w:val="left" w:pos="1767"/>
                <w:tab w:val="left" w:pos="2116"/>
                <w:tab w:val="left" w:pos="2155"/>
                <w:tab w:val="left" w:pos="2557"/>
                <w:tab w:val="left" w:pos="3179"/>
              </w:tabs>
              <w:ind w:left="0" w:right="85"/>
              <w:jc w:val="both"/>
              <w:rPr>
                <w:b/>
                <w:sz w:val="26"/>
                <w:szCs w:val="26"/>
              </w:rPr>
            </w:pPr>
            <w:r>
              <w:rPr>
                <w:sz w:val="24"/>
                <w:szCs w:val="24"/>
              </w:rPr>
              <w:t>3.</w:t>
            </w:r>
            <w:r w:rsidR="00F2024F">
              <w:rPr>
                <w:sz w:val="24"/>
                <w:szCs w:val="24"/>
              </w:rPr>
              <w:t>педагогам дополнительного образования</w:t>
            </w:r>
            <w:r>
              <w:rPr>
                <w:sz w:val="24"/>
                <w:szCs w:val="24"/>
              </w:rPr>
              <w:t xml:space="preserve"> разработать </w:t>
            </w:r>
            <w:r w:rsidRPr="00A30462">
              <w:rPr>
                <w:rFonts w:eastAsia="Calibri"/>
                <w:sz w:val="24"/>
                <w:szCs w:val="24"/>
              </w:rPr>
              <w:t>дополнительн</w:t>
            </w:r>
            <w:r>
              <w:rPr>
                <w:rFonts w:eastAsia="Calibri"/>
                <w:sz w:val="24"/>
                <w:szCs w:val="24"/>
              </w:rPr>
              <w:t>ые</w:t>
            </w:r>
            <w:r w:rsidRPr="00A30462">
              <w:rPr>
                <w:rFonts w:eastAsia="Calibri"/>
                <w:sz w:val="24"/>
                <w:szCs w:val="24"/>
              </w:rPr>
              <w:t xml:space="preserve"> общеобразовательн</w:t>
            </w:r>
            <w:r w:rsidR="00F2024F">
              <w:rPr>
                <w:rFonts w:eastAsia="Calibri"/>
                <w:sz w:val="24"/>
                <w:szCs w:val="24"/>
              </w:rPr>
              <w:t>ые</w:t>
            </w:r>
            <w:r w:rsidRPr="00A30462">
              <w:rPr>
                <w:rFonts w:eastAsia="Calibri"/>
                <w:sz w:val="24"/>
                <w:szCs w:val="24"/>
              </w:rPr>
              <w:t xml:space="preserve"> общеразвивающ</w:t>
            </w:r>
            <w:r w:rsidR="00F2024F">
              <w:rPr>
                <w:rFonts w:eastAsia="Calibri"/>
                <w:sz w:val="24"/>
                <w:szCs w:val="24"/>
              </w:rPr>
              <w:t>ие</w:t>
            </w:r>
            <w:r w:rsidRPr="00A30462">
              <w:rPr>
                <w:rFonts w:eastAsia="Calibri"/>
                <w:sz w:val="24"/>
                <w:szCs w:val="24"/>
              </w:rPr>
              <w:t xml:space="preserve"> программ</w:t>
            </w:r>
            <w:r>
              <w:rPr>
                <w:rFonts w:eastAsia="Calibri"/>
                <w:sz w:val="24"/>
                <w:szCs w:val="24"/>
              </w:rPr>
              <w:t>ы туристско- краеведческой, естественнонаучной направленности или художественно – эстетической, позволяющей решать задачи НРК.</w:t>
            </w:r>
          </w:p>
        </w:tc>
      </w:tr>
    </w:tbl>
    <w:p w14:paraId="26B4D4AB" w14:textId="77777777" w:rsidR="00790F9A" w:rsidRDefault="00790F9A" w:rsidP="00790F9A">
      <w:pPr>
        <w:pStyle w:val="a5"/>
        <w:spacing w:after="0"/>
        <w:ind w:left="502"/>
        <w:jc w:val="center"/>
        <w:rPr>
          <w:rFonts w:ascii="Times New Roman" w:eastAsia="Merriweather" w:hAnsi="Times New Roman" w:cs="Times New Roman"/>
          <w:b/>
          <w:sz w:val="28"/>
          <w:szCs w:val="28"/>
          <w:lang w:eastAsia="ru-RU"/>
        </w:rPr>
      </w:pPr>
    </w:p>
    <w:p w14:paraId="454C41E4" w14:textId="77777777" w:rsidR="00790F9A" w:rsidRDefault="00790F9A" w:rsidP="00790F9A">
      <w:pPr>
        <w:pStyle w:val="a5"/>
        <w:spacing w:after="0"/>
        <w:ind w:left="502"/>
        <w:jc w:val="center"/>
        <w:rPr>
          <w:rFonts w:ascii="Times New Roman" w:eastAsia="Merriweather" w:hAnsi="Times New Roman" w:cs="Times New Roman"/>
          <w:b/>
          <w:sz w:val="28"/>
          <w:szCs w:val="28"/>
          <w:lang w:eastAsia="ru-RU"/>
        </w:rPr>
      </w:pPr>
    </w:p>
    <w:p w14:paraId="074E1236" w14:textId="77777777" w:rsidR="00790F9A" w:rsidRDefault="00790F9A" w:rsidP="00790F9A">
      <w:pPr>
        <w:pStyle w:val="a5"/>
        <w:spacing w:after="0"/>
        <w:ind w:left="502"/>
        <w:jc w:val="center"/>
        <w:rPr>
          <w:rFonts w:ascii="Times New Roman" w:eastAsia="Merriweather" w:hAnsi="Times New Roman" w:cs="Times New Roman"/>
          <w:b/>
          <w:sz w:val="28"/>
          <w:szCs w:val="28"/>
          <w:lang w:eastAsia="ru-RU"/>
        </w:rPr>
      </w:pPr>
    </w:p>
    <w:p w14:paraId="67E54E7F" w14:textId="77777777" w:rsidR="00790F9A" w:rsidRDefault="00790F9A" w:rsidP="00790F9A">
      <w:pPr>
        <w:pStyle w:val="a5"/>
        <w:spacing w:after="0"/>
        <w:ind w:left="502"/>
        <w:jc w:val="center"/>
        <w:rPr>
          <w:rFonts w:ascii="Times New Roman" w:eastAsia="Merriweather" w:hAnsi="Times New Roman" w:cs="Times New Roman"/>
          <w:b/>
          <w:sz w:val="28"/>
          <w:szCs w:val="28"/>
          <w:lang w:eastAsia="ru-RU"/>
        </w:rPr>
      </w:pPr>
    </w:p>
    <w:p w14:paraId="183CF0C7" w14:textId="77777777" w:rsidR="00790F9A" w:rsidRDefault="00790F9A" w:rsidP="00790F9A">
      <w:pPr>
        <w:pStyle w:val="a5"/>
        <w:spacing w:after="0"/>
        <w:ind w:left="502"/>
        <w:jc w:val="center"/>
        <w:rPr>
          <w:rFonts w:ascii="Times New Roman" w:eastAsia="Merriweather" w:hAnsi="Times New Roman" w:cs="Times New Roman"/>
          <w:b/>
          <w:sz w:val="28"/>
          <w:szCs w:val="28"/>
          <w:lang w:eastAsia="ru-RU"/>
        </w:rPr>
      </w:pPr>
    </w:p>
    <w:p w14:paraId="2E844439" w14:textId="66F9CD11" w:rsidR="00AB0610" w:rsidRPr="00790F9A" w:rsidRDefault="00790F9A" w:rsidP="00790F9A">
      <w:pPr>
        <w:pStyle w:val="a5"/>
        <w:spacing w:after="0"/>
        <w:ind w:left="502"/>
        <w:jc w:val="center"/>
        <w:rPr>
          <w:rFonts w:ascii="Times New Roman" w:eastAsia="Merriweather" w:hAnsi="Times New Roman" w:cs="Times New Roman"/>
          <w:b/>
          <w:sz w:val="28"/>
          <w:szCs w:val="28"/>
          <w:lang w:eastAsia="ru-RU"/>
        </w:rPr>
      </w:pPr>
      <w:r w:rsidRPr="00790F9A">
        <w:rPr>
          <w:rFonts w:ascii="Times New Roman" w:eastAsia="Merriweather" w:hAnsi="Times New Roman" w:cs="Times New Roman"/>
          <w:b/>
          <w:sz w:val="28"/>
          <w:szCs w:val="28"/>
          <w:lang w:eastAsia="ru-RU"/>
        </w:rPr>
        <w:lastRenderedPageBreak/>
        <w:t>8.</w:t>
      </w:r>
      <w:r w:rsidR="00AB0610" w:rsidRPr="00790F9A">
        <w:rPr>
          <w:rFonts w:ascii="Times New Roman" w:eastAsia="Merriweather" w:hAnsi="Times New Roman" w:cs="Times New Roman"/>
          <w:b/>
          <w:sz w:val="28"/>
          <w:szCs w:val="28"/>
          <w:lang w:eastAsia="ru-RU"/>
        </w:rPr>
        <w:t>Содержание образовательной деятельности</w:t>
      </w:r>
    </w:p>
    <w:p w14:paraId="0265B73B" w14:textId="14A2F11D" w:rsidR="00AB0610" w:rsidRPr="00A857A4" w:rsidRDefault="00AB0610" w:rsidP="00AB0610">
      <w:pPr>
        <w:pStyle w:val="a5"/>
        <w:spacing w:after="0"/>
        <w:ind w:left="502"/>
        <w:rPr>
          <w:rFonts w:ascii="Times New Roman" w:eastAsia="Merriweather" w:hAnsi="Times New Roman" w:cs="Times New Roman"/>
          <w:b/>
          <w:i/>
          <w:sz w:val="26"/>
          <w:szCs w:val="26"/>
          <w:u w:val="single"/>
          <w:lang w:eastAsia="ru-RU"/>
        </w:rPr>
      </w:pPr>
      <w:r w:rsidRPr="00A857A4">
        <w:rPr>
          <w:rFonts w:ascii="Times New Roman" w:eastAsia="Merriweather" w:hAnsi="Times New Roman" w:cs="Times New Roman"/>
          <w:b/>
          <w:i/>
          <w:sz w:val="26"/>
          <w:szCs w:val="26"/>
          <w:u w:val="single"/>
          <w:lang w:eastAsia="ru-RU"/>
        </w:rPr>
        <w:t xml:space="preserve"> Группа показателей «Социально- коммуникативное развитие»</w:t>
      </w:r>
    </w:p>
    <w:tbl>
      <w:tblPr>
        <w:tblStyle w:val="a4"/>
        <w:tblW w:w="0" w:type="auto"/>
        <w:tblInd w:w="-459" w:type="dxa"/>
        <w:tblLook w:val="04A0" w:firstRow="1" w:lastRow="0" w:firstColumn="1" w:lastColumn="0" w:noHBand="0" w:noVBand="1"/>
      </w:tblPr>
      <w:tblGrid>
        <w:gridCol w:w="709"/>
        <w:gridCol w:w="4961"/>
        <w:gridCol w:w="1701"/>
        <w:gridCol w:w="1843"/>
        <w:gridCol w:w="1418"/>
      </w:tblGrid>
      <w:tr w:rsidR="00AB0610" w:rsidRPr="008C2EE6" w14:paraId="61CAC948" w14:textId="77777777" w:rsidTr="002C3685">
        <w:tc>
          <w:tcPr>
            <w:tcW w:w="709" w:type="dxa"/>
          </w:tcPr>
          <w:p w14:paraId="1E689C4E" w14:textId="77777777" w:rsidR="00AB0610"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w:t>
            </w:r>
          </w:p>
          <w:p w14:paraId="133309A9" w14:textId="529E4FCF"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п/п</w:t>
            </w:r>
          </w:p>
        </w:tc>
        <w:tc>
          <w:tcPr>
            <w:tcW w:w="4961" w:type="dxa"/>
          </w:tcPr>
          <w:p w14:paraId="280646DB"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 xml:space="preserve"> Группа показателей</w:t>
            </w:r>
          </w:p>
        </w:tc>
        <w:tc>
          <w:tcPr>
            <w:tcW w:w="1701" w:type="dxa"/>
          </w:tcPr>
          <w:p w14:paraId="13D8FB5B"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Самооценка педагогов (средний балл)</w:t>
            </w:r>
          </w:p>
        </w:tc>
        <w:tc>
          <w:tcPr>
            <w:tcW w:w="1843" w:type="dxa"/>
          </w:tcPr>
          <w:p w14:paraId="062F8397" w14:textId="77777777" w:rsidR="00AB0610" w:rsidRPr="00AB0610" w:rsidRDefault="00AB0610" w:rsidP="009F7B2A">
            <w:pPr>
              <w:pStyle w:val="a5"/>
              <w:ind w:left="0"/>
              <w:rPr>
                <w:rFonts w:ascii="Times New Roman" w:eastAsia="Merriweather" w:hAnsi="Times New Roman" w:cs="Times New Roman"/>
                <w:bCs/>
                <w:i/>
                <w:u w:val="single"/>
                <w:lang w:eastAsia="ru-RU"/>
              </w:rPr>
            </w:pPr>
            <w:r w:rsidRPr="00AB0610">
              <w:rPr>
                <w:rFonts w:ascii="Times New Roman" w:eastAsia="Merriweather" w:hAnsi="Times New Roman" w:cs="Times New Roman"/>
                <w:bCs/>
                <w:lang w:eastAsia="ru-RU"/>
              </w:rPr>
              <w:t xml:space="preserve"> Оценка экспертов (средний балл)</w:t>
            </w:r>
          </w:p>
        </w:tc>
        <w:tc>
          <w:tcPr>
            <w:tcW w:w="1418" w:type="dxa"/>
          </w:tcPr>
          <w:p w14:paraId="67D7EDCD"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ИТОГО:</w:t>
            </w:r>
          </w:p>
        </w:tc>
      </w:tr>
      <w:tr w:rsidR="00AB0610" w:rsidRPr="008C2EE6" w14:paraId="74CB00FD" w14:textId="77777777" w:rsidTr="002C3685">
        <w:trPr>
          <w:trHeight w:val="521"/>
        </w:trPr>
        <w:tc>
          <w:tcPr>
            <w:tcW w:w="709" w:type="dxa"/>
          </w:tcPr>
          <w:p w14:paraId="3B98BA0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w:t>
            </w:r>
          </w:p>
        </w:tc>
        <w:tc>
          <w:tcPr>
            <w:tcW w:w="4961" w:type="dxa"/>
          </w:tcPr>
          <w:p w14:paraId="6D2492F3" w14:textId="77777777" w:rsidR="00AB0610" w:rsidRPr="008C2EE6" w:rsidRDefault="00AB0610"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Эмоциональное развитие</w:t>
            </w:r>
          </w:p>
        </w:tc>
        <w:tc>
          <w:tcPr>
            <w:tcW w:w="1701" w:type="dxa"/>
          </w:tcPr>
          <w:p w14:paraId="2F26654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843" w:type="dxa"/>
          </w:tcPr>
          <w:p w14:paraId="6F07DE9B"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2,8</w:t>
            </w:r>
          </w:p>
        </w:tc>
        <w:tc>
          <w:tcPr>
            <w:tcW w:w="1418" w:type="dxa"/>
          </w:tcPr>
          <w:p w14:paraId="1BF3D8A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AB0610" w:rsidRPr="008C2EE6" w14:paraId="5DBA2738" w14:textId="77777777" w:rsidTr="002C3685">
        <w:tc>
          <w:tcPr>
            <w:tcW w:w="709" w:type="dxa"/>
          </w:tcPr>
          <w:p w14:paraId="2AF1DBF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w:t>
            </w:r>
          </w:p>
        </w:tc>
        <w:tc>
          <w:tcPr>
            <w:tcW w:w="4961" w:type="dxa"/>
          </w:tcPr>
          <w:p w14:paraId="1B8FE4C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Социальное развитие</w:t>
            </w:r>
          </w:p>
        </w:tc>
        <w:tc>
          <w:tcPr>
            <w:tcW w:w="1701" w:type="dxa"/>
          </w:tcPr>
          <w:p w14:paraId="7A49590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843" w:type="dxa"/>
          </w:tcPr>
          <w:p w14:paraId="6AEA139F"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3,3</w:t>
            </w:r>
          </w:p>
        </w:tc>
        <w:tc>
          <w:tcPr>
            <w:tcW w:w="1418" w:type="dxa"/>
          </w:tcPr>
          <w:p w14:paraId="30FFBB1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3,0</w:t>
            </w:r>
          </w:p>
        </w:tc>
      </w:tr>
      <w:tr w:rsidR="00AB0610" w:rsidRPr="008C2EE6" w14:paraId="6550D6AB" w14:textId="77777777" w:rsidTr="002C3685">
        <w:trPr>
          <w:trHeight w:val="718"/>
        </w:trPr>
        <w:tc>
          <w:tcPr>
            <w:tcW w:w="709" w:type="dxa"/>
          </w:tcPr>
          <w:p w14:paraId="497F677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3.3</w:t>
            </w:r>
          </w:p>
        </w:tc>
        <w:tc>
          <w:tcPr>
            <w:tcW w:w="4961" w:type="dxa"/>
          </w:tcPr>
          <w:p w14:paraId="37B0E4B9" w14:textId="77777777" w:rsidR="00AB0610" w:rsidRPr="008C2EE6" w:rsidRDefault="00AB0610"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Развитие коммуникативных способностей и активности</w:t>
            </w:r>
          </w:p>
        </w:tc>
        <w:tc>
          <w:tcPr>
            <w:tcW w:w="1701" w:type="dxa"/>
          </w:tcPr>
          <w:p w14:paraId="1843524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843" w:type="dxa"/>
          </w:tcPr>
          <w:p w14:paraId="69B8CCDA"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3,2</w:t>
            </w:r>
          </w:p>
        </w:tc>
        <w:tc>
          <w:tcPr>
            <w:tcW w:w="1418" w:type="dxa"/>
          </w:tcPr>
          <w:p w14:paraId="7197BD9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2,9</w:t>
            </w:r>
          </w:p>
        </w:tc>
      </w:tr>
      <w:tr w:rsidR="00AB0610" w:rsidRPr="008C2EE6" w14:paraId="6A4CC8C0" w14:textId="77777777" w:rsidTr="002C3685">
        <w:tc>
          <w:tcPr>
            <w:tcW w:w="709" w:type="dxa"/>
          </w:tcPr>
          <w:p w14:paraId="69483A5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3.4</w:t>
            </w:r>
          </w:p>
        </w:tc>
        <w:tc>
          <w:tcPr>
            <w:tcW w:w="4961" w:type="dxa"/>
          </w:tcPr>
          <w:p w14:paraId="12F3A5E7" w14:textId="77777777" w:rsidR="00AB0610" w:rsidRPr="008C2EE6" w:rsidRDefault="00AB0610"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Формирование основ безопасного поведения</w:t>
            </w:r>
          </w:p>
        </w:tc>
        <w:tc>
          <w:tcPr>
            <w:tcW w:w="1701" w:type="dxa"/>
          </w:tcPr>
          <w:p w14:paraId="28305786"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2,7</w:t>
            </w:r>
          </w:p>
        </w:tc>
        <w:tc>
          <w:tcPr>
            <w:tcW w:w="1843" w:type="dxa"/>
          </w:tcPr>
          <w:p w14:paraId="619A89E4"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3,3</w:t>
            </w:r>
          </w:p>
        </w:tc>
        <w:tc>
          <w:tcPr>
            <w:tcW w:w="1418" w:type="dxa"/>
          </w:tcPr>
          <w:p w14:paraId="00A8E45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3,0</w:t>
            </w:r>
          </w:p>
        </w:tc>
      </w:tr>
    </w:tbl>
    <w:p w14:paraId="1EBE6437" w14:textId="77777777" w:rsidR="00AB0610" w:rsidRPr="008C2EE6" w:rsidRDefault="00AB0610" w:rsidP="00AB0610">
      <w:pPr>
        <w:pStyle w:val="a5"/>
        <w:spacing w:after="0"/>
        <w:ind w:left="885"/>
        <w:rPr>
          <w:rFonts w:ascii="Times New Roman" w:eastAsia="Merriweather" w:hAnsi="Times New Roman" w:cs="Times New Roman"/>
          <w:b/>
          <w:i/>
          <w:lang w:eastAsia="ru-RU"/>
        </w:rPr>
      </w:pPr>
    </w:p>
    <w:p w14:paraId="09175798" w14:textId="7E7372C3" w:rsidR="00AB0610" w:rsidRPr="008C2EE6" w:rsidRDefault="00AB0610" w:rsidP="00AB0610">
      <w:pPr>
        <w:spacing w:after="0"/>
        <w:ind w:left="502"/>
        <w:rPr>
          <w:rFonts w:ascii="Times New Roman" w:eastAsia="Merriweather" w:hAnsi="Times New Roman" w:cs="Times New Roman"/>
          <w:i/>
          <w:lang w:eastAsia="ru-RU"/>
        </w:rPr>
      </w:pPr>
      <w:r w:rsidRPr="008C2EE6">
        <w:rPr>
          <w:rFonts w:ascii="Times New Roman" w:eastAsia="Merriweather" w:hAnsi="Times New Roman" w:cs="Times New Roman"/>
          <w:b/>
          <w:i/>
          <w:u w:val="single"/>
          <w:lang w:eastAsia="ru-RU"/>
        </w:rPr>
        <w:t>Группа показателей «Познавательное развитие»</w:t>
      </w:r>
    </w:p>
    <w:tbl>
      <w:tblPr>
        <w:tblStyle w:val="a4"/>
        <w:tblW w:w="0" w:type="auto"/>
        <w:tblInd w:w="-318" w:type="dxa"/>
        <w:tblLayout w:type="fixed"/>
        <w:tblLook w:val="04A0" w:firstRow="1" w:lastRow="0" w:firstColumn="1" w:lastColumn="0" w:noHBand="0" w:noVBand="1"/>
      </w:tblPr>
      <w:tblGrid>
        <w:gridCol w:w="852"/>
        <w:gridCol w:w="5244"/>
        <w:gridCol w:w="1560"/>
        <w:gridCol w:w="1559"/>
        <w:gridCol w:w="1276"/>
      </w:tblGrid>
      <w:tr w:rsidR="00AB0610" w:rsidRPr="008C2EE6" w14:paraId="52D1F0A6" w14:textId="77777777" w:rsidTr="00F2024F">
        <w:tc>
          <w:tcPr>
            <w:tcW w:w="852" w:type="dxa"/>
          </w:tcPr>
          <w:p w14:paraId="5F880BE1"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п/п</w:t>
            </w:r>
          </w:p>
        </w:tc>
        <w:tc>
          <w:tcPr>
            <w:tcW w:w="5244" w:type="dxa"/>
          </w:tcPr>
          <w:p w14:paraId="013C9048"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xml:space="preserve"> Группа показателей</w:t>
            </w:r>
          </w:p>
        </w:tc>
        <w:tc>
          <w:tcPr>
            <w:tcW w:w="1560" w:type="dxa"/>
          </w:tcPr>
          <w:p w14:paraId="48C8D06A" w14:textId="77777777" w:rsid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Самооценка педагогов</w:t>
            </w:r>
          </w:p>
          <w:p w14:paraId="0B77CFF5" w14:textId="3A64D193"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(средний балл)</w:t>
            </w:r>
          </w:p>
        </w:tc>
        <w:tc>
          <w:tcPr>
            <w:tcW w:w="1559" w:type="dxa"/>
          </w:tcPr>
          <w:p w14:paraId="0E71AD85"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xml:space="preserve"> Оценка экспертов</w:t>
            </w:r>
          </w:p>
          <w:p w14:paraId="3A1A792F" w14:textId="77777777" w:rsidR="00AB0610" w:rsidRPr="00AB0610" w:rsidRDefault="00AB0610" w:rsidP="009F7B2A">
            <w:pPr>
              <w:pStyle w:val="a5"/>
              <w:ind w:left="0"/>
              <w:rPr>
                <w:rFonts w:ascii="Times New Roman" w:eastAsia="Merriweather" w:hAnsi="Times New Roman" w:cs="Times New Roman"/>
                <w:i/>
                <w:u w:val="single"/>
                <w:lang w:eastAsia="ru-RU"/>
              </w:rPr>
            </w:pPr>
            <w:r w:rsidRPr="00AB0610">
              <w:rPr>
                <w:rFonts w:ascii="Times New Roman" w:eastAsia="Merriweather" w:hAnsi="Times New Roman" w:cs="Times New Roman"/>
                <w:lang w:eastAsia="ru-RU"/>
              </w:rPr>
              <w:t>(средний балл)</w:t>
            </w:r>
          </w:p>
        </w:tc>
        <w:tc>
          <w:tcPr>
            <w:tcW w:w="1276" w:type="dxa"/>
          </w:tcPr>
          <w:p w14:paraId="24A7C233"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ИТОГО:</w:t>
            </w:r>
          </w:p>
        </w:tc>
      </w:tr>
      <w:tr w:rsidR="00AB0610" w:rsidRPr="008C2EE6" w14:paraId="479D5984" w14:textId="77777777" w:rsidTr="00F2024F">
        <w:tc>
          <w:tcPr>
            <w:tcW w:w="852" w:type="dxa"/>
          </w:tcPr>
          <w:p w14:paraId="5B09ED2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3.5</w:t>
            </w:r>
          </w:p>
        </w:tc>
        <w:tc>
          <w:tcPr>
            <w:tcW w:w="5244" w:type="dxa"/>
          </w:tcPr>
          <w:p w14:paraId="26DB59F1" w14:textId="77777777" w:rsidR="00AB0610" w:rsidRPr="008C2EE6" w:rsidRDefault="00AB0610" w:rsidP="009F7B2A">
            <w:pPr>
              <w:pStyle w:val="a5"/>
              <w:ind w:left="0"/>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Развитие познавательных интересов, любознательности и активности</w:t>
            </w:r>
          </w:p>
        </w:tc>
        <w:tc>
          <w:tcPr>
            <w:tcW w:w="1560" w:type="dxa"/>
          </w:tcPr>
          <w:p w14:paraId="4816408D"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2,6</w:t>
            </w:r>
          </w:p>
        </w:tc>
        <w:tc>
          <w:tcPr>
            <w:tcW w:w="1559" w:type="dxa"/>
          </w:tcPr>
          <w:p w14:paraId="18B73E70"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2,7</w:t>
            </w:r>
          </w:p>
        </w:tc>
        <w:tc>
          <w:tcPr>
            <w:tcW w:w="1276" w:type="dxa"/>
          </w:tcPr>
          <w:p w14:paraId="48E300AA"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2,6</w:t>
            </w:r>
          </w:p>
        </w:tc>
      </w:tr>
      <w:tr w:rsidR="00AB0610" w:rsidRPr="008C2EE6" w14:paraId="5400CE63" w14:textId="77777777" w:rsidTr="00F2024F">
        <w:tc>
          <w:tcPr>
            <w:tcW w:w="852" w:type="dxa"/>
          </w:tcPr>
          <w:p w14:paraId="7A7FFC0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3.6</w:t>
            </w:r>
          </w:p>
        </w:tc>
        <w:tc>
          <w:tcPr>
            <w:tcW w:w="5244" w:type="dxa"/>
          </w:tcPr>
          <w:p w14:paraId="1AF4D25E" w14:textId="2E06AB10"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Развитие воображения и творческой активности</w:t>
            </w:r>
          </w:p>
        </w:tc>
        <w:tc>
          <w:tcPr>
            <w:tcW w:w="1560" w:type="dxa"/>
          </w:tcPr>
          <w:p w14:paraId="3D37259C"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2,1</w:t>
            </w:r>
          </w:p>
        </w:tc>
        <w:tc>
          <w:tcPr>
            <w:tcW w:w="1559" w:type="dxa"/>
          </w:tcPr>
          <w:p w14:paraId="07AA93C3"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2,3</w:t>
            </w:r>
          </w:p>
        </w:tc>
        <w:tc>
          <w:tcPr>
            <w:tcW w:w="1276" w:type="dxa"/>
          </w:tcPr>
          <w:p w14:paraId="35F35B42"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2,3</w:t>
            </w:r>
          </w:p>
        </w:tc>
      </w:tr>
      <w:tr w:rsidR="00AB0610" w:rsidRPr="008C2EE6" w14:paraId="13999BE7" w14:textId="77777777" w:rsidTr="00F2024F">
        <w:tc>
          <w:tcPr>
            <w:tcW w:w="852" w:type="dxa"/>
          </w:tcPr>
          <w:p w14:paraId="3DFA9CE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3.7</w:t>
            </w:r>
          </w:p>
        </w:tc>
        <w:tc>
          <w:tcPr>
            <w:tcW w:w="5244" w:type="dxa"/>
          </w:tcPr>
          <w:p w14:paraId="526159AD" w14:textId="77777777" w:rsidR="00AB0610" w:rsidRPr="008C2EE6" w:rsidRDefault="00AB0610" w:rsidP="009F7B2A">
            <w:pPr>
              <w:pStyle w:val="a5"/>
              <w:ind w:left="0"/>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 xml:space="preserve">Формирование математических представлений </w:t>
            </w:r>
          </w:p>
        </w:tc>
        <w:tc>
          <w:tcPr>
            <w:tcW w:w="1560" w:type="dxa"/>
          </w:tcPr>
          <w:p w14:paraId="7BBA17F0"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3,0</w:t>
            </w:r>
          </w:p>
        </w:tc>
        <w:tc>
          <w:tcPr>
            <w:tcW w:w="1559" w:type="dxa"/>
          </w:tcPr>
          <w:p w14:paraId="2D354714"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3,0</w:t>
            </w:r>
          </w:p>
        </w:tc>
        <w:tc>
          <w:tcPr>
            <w:tcW w:w="1276" w:type="dxa"/>
          </w:tcPr>
          <w:p w14:paraId="6FF48B87"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3</w:t>
            </w:r>
          </w:p>
        </w:tc>
      </w:tr>
      <w:tr w:rsidR="00AB0610" w:rsidRPr="008C2EE6" w14:paraId="44758E1F" w14:textId="77777777" w:rsidTr="00F2024F">
        <w:tc>
          <w:tcPr>
            <w:tcW w:w="852" w:type="dxa"/>
          </w:tcPr>
          <w:p w14:paraId="06FEA91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3.8</w:t>
            </w:r>
          </w:p>
        </w:tc>
        <w:tc>
          <w:tcPr>
            <w:tcW w:w="5244" w:type="dxa"/>
          </w:tcPr>
          <w:p w14:paraId="6C6E087D" w14:textId="50DD40FB" w:rsidR="00AB0610" w:rsidRPr="008C2EE6" w:rsidRDefault="00AB0610" w:rsidP="002C3685">
            <w:pPr>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Формирование представлений об окружающем мире: природа, экология, техника и технологии</w:t>
            </w:r>
          </w:p>
        </w:tc>
        <w:tc>
          <w:tcPr>
            <w:tcW w:w="1560" w:type="dxa"/>
          </w:tcPr>
          <w:p w14:paraId="54489D2B"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2,7</w:t>
            </w:r>
          </w:p>
        </w:tc>
        <w:tc>
          <w:tcPr>
            <w:tcW w:w="1559" w:type="dxa"/>
          </w:tcPr>
          <w:p w14:paraId="00C25AE8"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2,8</w:t>
            </w:r>
          </w:p>
        </w:tc>
        <w:tc>
          <w:tcPr>
            <w:tcW w:w="1276" w:type="dxa"/>
          </w:tcPr>
          <w:p w14:paraId="3B26396B"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2,7</w:t>
            </w:r>
          </w:p>
        </w:tc>
      </w:tr>
      <w:tr w:rsidR="00AB0610" w:rsidRPr="008C2EE6" w14:paraId="5738D98C" w14:textId="77777777" w:rsidTr="00F2024F">
        <w:tc>
          <w:tcPr>
            <w:tcW w:w="852" w:type="dxa"/>
          </w:tcPr>
          <w:p w14:paraId="6CDA0EC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3.9</w:t>
            </w:r>
          </w:p>
        </w:tc>
        <w:tc>
          <w:tcPr>
            <w:tcW w:w="5244" w:type="dxa"/>
          </w:tcPr>
          <w:p w14:paraId="5FEE919F" w14:textId="5312B18D" w:rsidR="00AB0610" w:rsidRPr="008C2EE6" w:rsidRDefault="00AB0610" w:rsidP="002C3685">
            <w:pPr>
              <w:rPr>
                <w:rFonts w:ascii="Times New Roman" w:eastAsia="Merriweather" w:hAnsi="Times New Roman" w:cs="Times New Roman"/>
                <w:b/>
                <w:i/>
                <w:u w:val="single"/>
                <w:lang w:eastAsia="ru-RU"/>
              </w:rPr>
            </w:pPr>
            <w:r w:rsidRPr="008C2EE6">
              <w:rPr>
                <w:rFonts w:ascii="Times New Roman" w:eastAsia="Times New Roman" w:hAnsi="Times New Roman" w:cs="Times New Roman"/>
                <w:color w:val="000000"/>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w:t>
            </w:r>
            <w:r w:rsidRPr="008C2EE6">
              <w:rPr>
                <w:rFonts w:ascii="Times New Roman" w:hAnsi="Times New Roman" w:cs="Times New Roman"/>
                <w:color w:val="212529"/>
              </w:rPr>
              <w:t xml:space="preserve"> </w:t>
            </w:r>
            <w:r w:rsidRPr="008C2EE6">
              <w:rPr>
                <w:rFonts w:ascii="Times New Roman" w:eastAsia="Times New Roman" w:hAnsi="Times New Roman" w:cs="Times New Roman"/>
                <w:color w:val="000000"/>
                <w:lang w:eastAsia="ru-RU"/>
              </w:rPr>
              <w:t>традициях и праздниках. Многообразие стран и народов мира.</w:t>
            </w:r>
          </w:p>
        </w:tc>
        <w:tc>
          <w:tcPr>
            <w:tcW w:w="1560" w:type="dxa"/>
          </w:tcPr>
          <w:p w14:paraId="5E5563D1"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2,8</w:t>
            </w:r>
          </w:p>
        </w:tc>
        <w:tc>
          <w:tcPr>
            <w:tcW w:w="1559" w:type="dxa"/>
          </w:tcPr>
          <w:p w14:paraId="0CE327B7"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2,7</w:t>
            </w:r>
          </w:p>
        </w:tc>
        <w:tc>
          <w:tcPr>
            <w:tcW w:w="1276" w:type="dxa"/>
          </w:tcPr>
          <w:p w14:paraId="01774258" w14:textId="77777777" w:rsidR="00AB0610" w:rsidRPr="008C2EE6" w:rsidRDefault="00AB0610" w:rsidP="009F7B2A">
            <w:pPr>
              <w:pStyle w:val="a5"/>
              <w:ind w:left="0"/>
              <w:rPr>
                <w:rFonts w:ascii="Times New Roman" w:eastAsia="Merriweather" w:hAnsi="Times New Roman" w:cs="Times New Roman"/>
                <w:i/>
                <w:lang w:eastAsia="ru-RU"/>
              </w:rPr>
            </w:pPr>
            <w:r w:rsidRPr="008C2EE6">
              <w:rPr>
                <w:rFonts w:ascii="Times New Roman" w:eastAsia="Merriweather" w:hAnsi="Times New Roman" w:cs="Times New Roman"/>
                <w:i/>
                <w:lang w:eastAsia="ru-RU"/>
              </w:rPr>
              <w:t>2,5</w:t>
            </w:r>
          </w:p>
        </w:tc>
      </w:tr>
      <w:tr w:rsidR="00AB0610" w:rsidRPr="008C2EE6" w14:paraId="2A78207F" w14:textId="77777777" w:rsidTr="00F2024F">
        <w:tc>
          <w:tcPr>
            <w:tcW w:w="9215" w:type="dxa"/>
            <w:gridSpan w:val="4"/>
          </w:tcPr>
          <w:p w14:paraId="3AFEB6D0"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lang w:eastAsia="ru-RU"/>
              </w:rPr>
              <w:t xml:space="preserve">  </w:t>
            </w:r>
            <w:r w:rsidRPr="008C2EE6">
              <w:rPr>
                <w:rFonts w:ascii="Times New Roman" w:eastAsia="Merriweather" w:hAnsi="Times New Roman" w:cs="Times New Roman"/>
                <w:b/>
                <w:lang w:eastAsia="ru-RU"/>
              </w:rPr>
              <w:t>Средний показатель по области качества</w:t>
            </w:r>
          </w:p>
        </w:tc>
        <w:tc>
          <w:tcPr>
            <w:tcW w:w="1276" w:type="dxa"/>
          </w:tcPr>
          <w:p w14:paraId="58B81E88"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3,1</w:t>
            </w:r>
          </w:p>
        </w:tc>
      </w:tr>
    </w:tbl>
    <w:p w14:paraId="5D8380DA" w14:textId="77777777" w:rsidR="00AB0610" w:rsidRPr="008C2EE6" w:rsidRDefault="00AB0610" w:rsidP="00AB0610">
      <w:pPr>
        <w:spacing w:after="0"/>
        <w:rPr>
          <w:rFonts w:ascii="Times New Roman" w:eastAsia="Merriweather" w:hAnsi="Times New Roman" w:cs="Times New Roman"/>
          <w:b/>
          <w:i/>
          <w:lang w:eastAsia="ru-RU"/>
        </w:rPr>
      </w:pPr>
    </w:p>
    <w:p w14:paraId="18F3076F" w14:textId="77777777" w:rsidR="00AB0610" w:rsidRPr="008C2EE6" w:rsidRDefault="00AB0610" w:rsidP="00AB0610">
      <w:pPr>
        <w:autoSpaceDE w:val="0"/>
        <w:autoSpaceDN w:val="0"/>
        <w:adjustRightInd w:val="0"/>
        <w:spacing w:after="0"/>
        <w:ind w:left="502"/>
        <w:rPr>
          <w:rFonts w:ascii="Times New Roman" w:eastAsia="Times New Roman" w:hAnsi="Times New Roman" w:cs="Times New Roman"/>
          <w:b/>
          <w:color w:val="000000"/>
          <w:u w:val="single"/>
          <w:lang w:eastAsia="ru-RU"/>
        </w:rPr>
      </w:pPr>
      <w:r w:rsidRPr="008C2EE6">
        <w:rPr>
          <w:rFonts w:ascii="Times New Roman" w:hAnsi="Times New Roman" w:cs="Times New Roman"/>
          <w:b/>
          <w:i/>
          <w:u w:val="single"/>
        </w:rPr>
        <w:t>Группа показателей «Речевое развитие»</w:t>
      </w:r>
    </w:p>
    <w:tbl>
      <w:tblPr>
        <w:tblStyle w:val="a4"/>
        <w:tblW w:w="10632" w:type="dxa"/>
        <w:tblInd w:w="-318" w:type="dxa"/>
        <w:tblLayout w:type="fixed"/>
        <w:tblLook w:val="04A0" w:firstRow="1" w:lastRow="0" w:firstColumn="1" w:lastColumn="0" w:noHBand="0" w:noVBand="1"/>
      </w:tblPr>
      <w:tblGrid>
        <w:gridCol w:w="710"/>
        <w:gridCol w:w="5812"/>
        <w:gridCol w:w="1559"/>
        <w:gridCol w:w="1417"/>
        <w:gridCol w:w="1134"/>
      </w:tblGrid>
      <w:tr w:rsidR="00AB0610" w:rsidRPr="008C2EE6" w14:paraId="3BE2FBAF" w14:textId="77777777" w:rsidTr="002C3685">
        <w:tc>
          <w:tcPr>
            <w:tcW w:w="710" w:type="dxa"/>
          </w:tcPr>
          <w:p w14:paraId="0EDF6272"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п/п</w:t>
            </w:r>
          </w:p>
        </w:tc>
        <w:tc>
          <w:tcPr>
            <w:tcW w:w="5812" w:type="dxa"/>
          </w:tcPr>
          <w:p w14:paraId="2AD06344"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xml:space="preserve"> Группа показателей</w:t>
            </w:r>
          </w:p>
        </w:tc>
        <w:tc>
          <w:tcPr>
            <w:tcW w:w="1559" w:type="dxa"/>
          </w:tcPr>
          <w:p w14:paraId="2FD9A39E" w14:textId="77777777" w:rsid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Самооценка педагогов</w:t>
            </w:r>
          </w:p>
          <w:p w14:paraId="177CF5DB" w14:textId="026D22B8"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(средний балл)</w:t>
            </w:r>
          </w:p>
        </w:tc>
        <w:tc>
          <w:tcPr>
            <w:tcW w:w="1417" w:type="dxa"/>
          </w:tcPr>
          <w:p w14:paraId="3E584173" w14:textId="77777777" w:rsid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 xml:space="preserve"> Оценка экспертов</w:t>
            </w:r>
          </w:p>
          <w:p w14:paraId="2FF09758" w14:textId="4B66B5C6" w:rsidR="00AB0610" w:rsidRPr="00AB0610" w:rsidRDefault="00AB0610" w:rsidP="009F7B2A">
            <w:pPr>
              <w:pStyle w:val="a5"/>
              <w:ind w:left="0"/>
              <w:rPr>
                <w:rFonts w:ascii="Times New Roman" w:eastAsia="Merriweather" w:hAnsi="Times New Roman" w:cs="Times New Roman"/>
                <w:i/>
                <w:u w:val="single"/>
                <w:lang w:eastAsia="ru-RU"/>
              </w:rPr>
            </w:pPr>
            <w:r w:rsidRPr="00AB0610">
              <w:rPr>
                <w:rFonts w:ascii="Times New Roman" w:eastAsia="Merriweather" w:hAnsi="Times New Roman" w:cs="Times New Roman"/>
                <w:lang w:eastAsia="ru-RU"/>
              </w:rPr>
              <w:t>(средний балл)</w:t>
            </w:r>
          </w:p>
        </w:tc>
        <w:tc>
          <w:tcPr>
            <w:tcW w:w="1134" w:type="dxa"/>
          </w:tcPr>
          <w:p w14:paraId="3BEADB11" w14:textId="77777777" w:rsidR="00AB0610" w:rsidRPr="00AB0610" w:rsidRDefault="00AB0610" w:rsidP="009F7B2A">
            <w:pPr>
              <w:pStyle w:val="a5"/>
              <w:ind w:left="0"/>
              <w:rPr>
                <w:rFonts w:ascii="Times New Roman" w:eastAsia="Merriweather" w:hAnsi="Times New Roman" w:cs="Times New Roman"/>
                <w:lang w:eastAsia="ru-RU"/>
              </w:rPr>
            </w:pPr>
            <w:r w:rsidRPr="00AB0610">
              <w:rPr>
                <w:rFonts w:ascii="Times New Roman" w:eastAsia="Merriweather" w:hAnsi="Times New Roman" w:cs="Times New Roman"/>
                <w:lang w:eastAsia="ru-RU"/>
              </w:rPr>
              <w:t>ИТОГО:</w:t>
            </w:r>
          </w:p>
        </w:tc>
      </w:tr>
      <w:tr w:rsidR="00AB0610" w:rsidRPr="008C2EE6" w14:paraId="0B9DA0E5" w14:textId="77777777" w:rsidTr="002C3685">
        <w:tc>
          <w:tcPr>
            <w:tcW w:w="710" w:type="dxa"/>
          </w:tcPr>
          <w:p w14:paraId="0DDE409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3.10</w:t>
            </w:r>
          </w:p>
        </w:tc>
        <w:tc>
          <w:tcPr>
            <w:tcW w:w="5812" w:type="dxa"/>
          </w:tcPr>
          <w:p w14:paraId="2261B149" w14:textId="77777777" w:rsidR="00AB0610" w:rsidRPr="008C2EE6" w:rsidRDefault="00AB0610" w:rsidP="009F7B2A">
            <w:pPr>
              <w:autoSpaceDE w:val="0"/>
              <w:autoSpaceDN w:val="0"/>
              <w:adjustRightInd w:val="0"/>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Развитие речевого слуха</w:t>
            </w:r>
          </w:p>
          <w:p w14:paraId="18DB06BA" w14:textId="77777777" w:rsidR="00AB0610" w:rsidRPr="008C2EE6" w:rsidRDefault="00AB0610" w:rsidP="009F7B2A">
            <w:pPr>
              <w:pStyle w:val="a5"/>
              <w:ind w:left="0"/>
              <w:rPr>
                <w:rFonts w:ascii="Times New Roman" w:eastAsia="Merriweather" w:hAnsi="Times New Roman" w:cs="Times New Roman"/>
                <w:lang w:eastAsia="ru-RU"/>
              </w:rPr>
            </w:pPr>
          </w:p>
        </w:tc>
        <w:tc>
          <w:tcPr>
            <w:tcW w:w="1559" w:type="dxa"/>
          </w:tcPr>
          <w:p w14:paraId="259DD2C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417" w:type="dxa"/>
          </w:tcPr>
          <w:p w14:paraId="32ACFC6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2,9</w:t>
            </w:r>
          </w:p>
        </w:tc>
        <w:tc>
          <w:tcPr>
            <w:tcW w:w="1134" w:type="dxa"/>
          </w:tcPr>
          <w:p w14:paraId="315B036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r>
      <w:tr w:rsidR="00AB0610" w:rsidRPr="008C2EE6" w14:paraId="29C50436" w14:textId="77777777" w:rsidTr="002C3685">
        <w:tc>
          <w:tcPr>
            <w:tcW w:w="710" w:type="dxa"/>
          </w:tcPr>
          <w:p w14:paraId="39321FF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3.11</w:t>
            </w:r>
          </w:p>
        </w:tc>
        <w:tc>
          <w:tcPr>
            <w:tcW w:w="5812" w:type="dxa"/>
          </w:tcPr>
          <w:p w14:paraId="53006DF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Times New Roman" w:hAnsi="Times New Roman" w:cs="Times New Roman"/>
                <w:color w:val="000000"/>
                <w:lang w:eastAsia="ru-RU"/>
              </w:rPr>
              <w:t>Обогащение словарного запаса</w:t>
            </w:r>
          </w:p>
        </w:tc>
        <w:tc>
          <w:tcPr>
            <w:tcW w:w="1559" w:type="dxa"/>
          </w:tcPr>
          <w:p w14:paraId="5286870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417" w:type="dxa"/>
          </w:tcPr>
          <w:p w14:paraId="0DF6CE2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3,0</w:t>
            </w:r>
          </w:p>
        </w:tc>
        <w:tc>
          <w:tcPr>
            <w:tcW w:w="1134" w:type="dxa"/>
          </w:tcPr>
          <w:p w14:paraId="50500B0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r>
      <w:tr w:rsidR="00AB0610" w:rsidRPr="008C2EE6" w14:paraId="20875E14" w14:textId="77777777" w:rsidTr="002C3685">
        <w:tc>
          <w:tcPr>
            <w:tcW w:w="710" w:type="dxa"/>
          </w:tcPr>
          <w:p w14:paraId="063F433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3.12</w:t>
            </w:r>
          </w:p>
        </w:tc>
        <w:tc>
          <w:tcPr>
            <w:tcW w:w="5812" w:type="dxa"/>
          </w:tcPr>
          <w:p w14:paraId="44026647" w14:textId="77777777" w:rsidR="00AB0610" w:rsidRPr="008C2EE6"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Развитие понимания речи и формирование предпосылок грамотности</w:t>
            </w:r>
          </w:p>
        </w:tc>
        <w:tc>
          <w:tcPr>
            <w:tcW w:w="1559" w:type="dxa"/>
          </w:tcPr>
          <w:p w14:paraId="2B1A8EB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417" w:type="dxa"/>
          </w:tcPr>
          <w:p w14:paraId="34E1723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134" w:type="dxa"/>
          </w:tcPr>
          <w:p w14:paraId="47E7BE9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2,2</w:t>
            </w:r>
          </w:p>
        </w:tc>
      </w:tr>
      <w:tr w:rsidR="00AB0610" w:rsidRPr="008C2EE6" w14:paraId="06A67246" w14:textId="77777777" w:rsidTr="002C3685">
        <w:tc>
          <w:tcPr>
            <w:tcW w:w="710" w:type="dxa"/>
          </w:tcPr>
          <w:p w14:paraId="0430FA1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3.13</w:t>
            </w:r>
          </w:p>
        </w:tc>
        <w:tc>
          <w:tcPr>
            <w:tcW w:w="5812" w:type="dxa"/>
          </w:tcPr>
          <w:p w14:paraId="65F6E925" w14:textId="77777777" w:rsidR="00AB0610" w:rsidRPr="008C2EE6" w:rsidRDefault="00AB0610"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Развитие культуры устной речи и речевая активность</w:t>
            </w:r>
          </w:p>
        </w:tc>
        <w:tc>
          <w:tcPr>
            <w:tcW w:w="1559" w:type="dxa"/>
          </w:tcPr>
          <w:p w14:paraId="4C5B116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7" w:type="dxa"/>
          </w:tcPr>
          <w:p w14:paraId="5CB7518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134" w:type="dxa"/>
          </w:tcPr>
          <w:p w14:paraId="7FC0130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r w:rsidR="00AB0610" w:rsidRPr="008C2EE6" w14:paraId="4ABC3DE7" w14:textId="77777777" w:rsidTr="002C3685">
        <w:tc>
          <w:tcPr>
            <w:tcW w:w="710" w:type="dxa"/>
          </w:tcPr>
          <w:p w14:paraId="3A7A979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3.14</w:t>
            </w:r>
          </w:p>
        </w:tc>
        <w:tc>
          <w:tcPr>
            <w:tcW w:w="5812" w:type="dxa"/>
          </w:tcPr>
          <w:p w14:paraId="0C170DA6" w14:textId="77777777" w:rsidR="00AB0610" w:rsidRPr="008C2EE6"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Освоение письменной речи</w:t>
            </w:r>
          </w:p>
        </w:tc>
        <w:tc>
          <w:tcPr>
            <w:tcW w:w="1559" w:type="dxa"/>
          </w:tcPr>
          <w:p w14:paraId="6B7341D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417" w:type="dxa"/>
          </w:tcPr>
          <w:p w14:paraId="3FB1B93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134" w:type="dxa"/>
          </w:tcPr>
          <w:p w14:paraId="201B19DF"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AB0610" w:rsidRPr="008C2EE6" w14:paraId="123EF4ED" w14:textId="77777777" w:rsidTr="002C3685">
        <w:tc>
          <w:tcPr>
            <w:tcW w:w="710" w:type="dxa"/>
          </w:tcPr>
          <w:p w14:paraId="329FA21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3.15</w:t>
            </w:r>
          </w:p>
        </w:tc>
        <w:tc>
          <w:tcPr>
            <w:tcW w:w="5812" w:type="dxa"/>
          </w:tcPr>
          <w:p w14:paraId="311AC1D2" w14:textId="77777777" w:rsidR="00AB0610" w:rsidRPr="008C2EE6"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Знакомство с литературой и фольклором</w:t>
            </w:r>
          </w:p>
        </w:tc>
        <w:tc>
          <w:tcPr>
            <w:tcW w:w="1559" w:type="dxa"/>
          </w:tcPr>
          <w:p w14:paraId="6A8A713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7" w:type="dxa"/>
          </w:tcPr>
          <w:p w14:paraId="5C26930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134" w:type="dxa"/>
          </w:tcPr>
          <w:p w14:paraId="4EE3BFB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AB0610" w:rsidRPr="008C2EE6" w14:paraId="382DF6FE" w14:textId="77777777" w:rsidTr="002C3685">
        <w:tc>
          <w:tcPr>
            <w:tcW w:w="710" w:type="dxa"/>
          </w:tcPr>
          <w:p w14:paraId="1446DDF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3.16</w:t>
            </w:r>
          </w:p>
        </w:tc>
        <w:tc>
          <w:tcPr>
            <w:tcW w:w="5812" w:type="dxa"/>
          </w:tcPr>
          <w:p w14:paraId="669D6D30" w14:textId="77777777" w:rsidR="00AB0610"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xml:space="preserve">Речевое развитие в билингвальной </w:t>
            </w:r>
          </w:p>
          <w:p w14:paraId="7DBE63EF" w14:textId="6CC898DE" w:rsidR="00AB0610" w:rsidRPr="008C2EE6"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и полилингвальной среде</w:t>
            </w:r>
          </w:p>
        </w:tc>
        <w:tc>
          <w:tcPr>
            <w:tcW w:w="1559" w:type="dxa"/>
          </w:tcPr>
          <w:p w14:paraId="0C0CB6C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2,2</w:t>
            </w:r>
          </w:p>
        </w:tc>
        <w:tc>
          <w:tcPr>
            <w:tcW w:w="1417" w:type="dxa"/>
          </w:tcPr>
          <w:p w14:paraId="5ECD640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134" w:type="dxa"/>
          </w:tcPr>
          <w:p w14:paraId="0883826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r>
      <w:tr w:rsidR="00AB0610" w:rsidRPr="008C2EE6" w14:paraId="6EFCE04F" w14:textId="77777777" w:rsidTr="002C3685">
        <w:tc>
          <w:tcPr>
            <w:tcW w:w="9498" w:type="dxa"/>
            <w:gridSpan w:val="4"/>
          </w:tcPr>
          <w:p w14:paraId="56693EBF"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Итого:</w:t>
            </w:r>
          </w:p>
        </w:tc>
        <w:tc>
          <w:tcPr>
            <w:tcW w:w="1134" w:type="dxa"/>
          </w:tcPr>
          <w:p w14:paraId="1E990260"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2,6</w:t>
            </w:r>
          </w:p>
        </w:tc>
      </w:tr>
    </w:tbl>
    <w:p w14:paraId="2EFA5CEB" w14:textId="77777777" w:rsidR="00AB0610" w:rsidRDefault="00AB0610" w:rsidP="00AB0610">
      <w:pPr>
        <w:pStyle w:val="a5"/>
        <w:spacing w:after="0"/>
        <w:ind w:left="502"/>
        <w:rPr>
          <w:rFonts w:ascii="Times New Roman" w:eastAsia="Times New Roman" w:hAnsi="Times New Roman" w:cs="Times New Roman"/>
          <w:b/>
          <w:i/>
          <w:color w:val="000000"/>
          <w:u w:val="single"/>
          <w:lang w:eastAsia="ru-RU"/>
        </w:rPr>
      </w:pPr>
    </w:p>
    <w:p w14:paraId="062DA013" w14:textId="77777777" w:rsidR="00790F9A" w:rsidRDefault="00790F9A" w:rsidP="00AB0610">
      <w:pPr>
        <w:pStyle w:val="a5"/>
        <w:spacing w:after="0"/>
        <w:ind w:left="502"/>
        <w:rPr>
          <w:rFonts w:ascii="Times New Roman" w:eastAsia="Times New Roman" w:hAnsi="Times New Roman" w:cs="Times New Roman"/>
          <w:b/>
          <w:i/>
          <w:color w:val="000000"/>
          <w:u w:val="single"/>
          <w:lang w:eastAsia="ru-RU"/>
        </w:rPr>
      </w:pPr>
    </w:p>
    <w:p w14:paraId="15E2B054" w14:textId="21F45FAB" w:rsidR="00AB0610" w:rsidRPr="008C2EE6" w:rsidRDefault="00AB0610" w:rsidP="00AB0610">
      <w:pPr>
        <w:pStyle w:val="a5"/>
        <w:spacing w:after="0"/>
        <w:ind w:left="502"/>
        <w:rPr>
          <w:rFonts w:ascii="Times New Roman" w:eastAsia="Times New Roman" w:hAnsi="Times New Roman" w:cs="Times New Roman"/>
          <w:b/>
          <w:i/>
          <w:color w:val="000000"/>
          <w:u w:val="single"/>
          <w:lang w:eastAsia="ru-RU"/>
        </w:rPr>
      </w:pPr>
      <w:r w:rsidRPr="008C2EE6">
        <w:rPr>
          <w:rFonts w:ascii="Times New Roman" w:eastAsia="Times New Roman" w:hAnsi="Times New Roman" w:cs="Times New Roman"/>
          <w:b/>
          <w:i/>
          <w:color w:val="000000"/>
          <w:u w:val="single"/>
          <w:lang w:eastAsia="ru-RU"/>
        </w:rPr>
        <w:lastRenderedPageBreak/>
        <w:t xml:space="preserve">Группа показателей «Художественно-эстетическое развитие» </w:t>
      </w:r>
    </w:p>
    <w:tbl>
      <w:tblPr>
        <w:tblStyle w:val="a4"/>
        <w:tblW w:w="10632" w:type="dxa"/>
        <w:tblInd w:w="-318" w:type="dxa"/>
        <w:tblLayout w:type="fixed"/>
        <w:tblLook w:val="04A0" w:firstRow="1" w:lastRow="0" w:firstColumn="1" w:lastColumn="0" w:noHBand="0" w:noVBand="1"/>
      </w:tblPr>
      <w:tblGrid>
        <w:gridCol w:w="710"/>
        <w:gridCol w:w="5386"/>
        <w:gridCol w:w="1560"/>
        <w:gridCol w:w="1559"/>
        <w:gridCol w:w="1417"/>
      </w:tblGrid>
      <w:tr w:rsidR="00AB0610" w:rsidRPr="008C2EE6" w14:paraId="68E5F306" w14:textId="77777777" w:rsidTr="00F2024F">
        <w:tc>
          <w:tcPr>
            <w:tcW w:w="710" w:type="dxa"/>
          </w:tcPr>
          <w:p w14:paraId="40E611E4" w14:textId="77777777" w:rsidR="00AB0610"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w:t>
            </w:r>
          </w:p>
          <w:p w14:paraId="3493387E" w14:textId="4AC69F9C"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п/п</w:t>
            </w:r>
          </w:p>
        </w:tc>
        <w:tc>
          <w:tcPr>
            <w:tcW w:w="5386" w:type="dxa"/>
          </w:tcPr>
          <w:p w14:paraId="0EEB1989"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 xml:space="preserve"> Группа показателей</w:t>
            </w:r>
          </w:p>
        </w:tc>
        <w:tc>
          <w:tcPr>
            <w:tcW w:w="1560" w:type="dxa"/>
          </w:tcPr>
          <w:p w14:paraId="7A501522" w14:textId="77777777" w:rsid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Самооценка педагогов</w:t>
            </w:r>
          </w:p>
          <w:p w14:paraId="6C3F557D" w14:textId="55CB7B90"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(средний балл)</w:t>
            </w:r>
          </w:p>
        </w:tc>
        <w:tc>
          <w:tcPr>
            <w:tcW w:w="1559" w:type="dxa"/>
          </w:tcPr>
          <w:p w14:paraId="6FEBF944" w14:textId="77777777" w:rsid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 xml:space="preserve"> Оценка экспертов</w:t>
            </w:r>
          </w:p>
          <w:p w14:paraId="54BF8981" w14:textId="6D47A0AD" w:rsidR="00AB0610" w:rsidRPr="00AB0610" w:rsidRDefault="00AB0610" w:rsidP="009F7B2A">
            <w:pPr>
              <w:pStyle w:val="a5"/>
              <w:ind w:left="0"/>
              <w:rPr>
                <w:rFonts w:ascii="Times New Roman" w:eastAsia="Merriweather" w:hAnsi="Times New Roman" w:cs="Times New Roman"/>
                <w:bCs/>
                <w:i/>
                <w:u w:val="single"/>
                <w:lang w:eastAsia="ru-RU"/>
              </w:rPr>
            </w:pPr>
            <w:r w:rsidRPr="00AB0610">
              <w:rPr>
                <w:rFonts w:ascii="Times New Roman" w:eastAsia="Merriweather" w:hAnsi="Times New Roman" w:cs="Times New Roman"/>
                <w:bCs/>
                <w:lang w:eastAsia="ru-RU"/>
              </w:rPr>
              <w:t>(средний балл)</w:t>
            </w:r>
          </w:p>
        </w:tc>
        <w:tc>
          <w:tcPr>
            <w:tcW w:w="1417" w:type="dxa"/>
          </w:tcPr>
          <w:p w14:paraId="530B05AF"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ИТОГО:</w:t>
            </w:r>
          </w:p>
        </w:tc>
      </w:tr>
      <w:tr w:rsidR="00AB0610" w:rsidRPr="008C2EE6" w14:paraId="17BCD4B9" w14:textId="77777777" w:rsidTr="00F2024F">
        <w:tc>
          <w:tcPr>
            <w:tcW w:w="710" w:type="dxa"/>
          </w:tcPr>
          <w:p w14:paraId="58A90EF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3.17</w:t>
            </w:r>
          </w:p>
        </w:tc>
        <w:tc>
          <w:tcPr>
            <w:tcW w:w="5386" w:type="dxa"/>
          </w:tcPr>
          <w:p w14:paraId="68AFCEC7" w14:textId="77777777" w:rsidR="00AB0610" w:rsidRPr="008C2EE6" w:rsidRDefault="00AB0610" w:rsidP="009F7B2A">
            <w:pPr>
              <w:autoSpaceDE w:val="0"/>
              <w:autoSpaceDN w:val="0"/>
              <w:adjustRightInd w:val="0"/>
              <w:rPr>
                <w:rFonts w:ascii="Times New Roman" w:eastAsia="Merriweather" w:hAnsi="Times New Roman" w:cs="Times New Roman"/>
                <w:b/>
                <w:i/>
                <w:u w:val="single"/>
                <w:lang w:eastAsia="ru-RU"/>
              </w:rPr>
            </w:pPr>
            <w:r w:rsidRPr="008C2EE6">
              <w:rPr>
                <w:rFonts w:ascii="Times New Roman" w:eastAsia="Times New Roman" w:hAnsi="Times New Roman" w:cs="Times New Roman"/>
                <w:color w:val="000000"/>
                <w:lang w:eastAsia="ru-RU"/>
              </w:rPr>
              <w:t>Эстетическое воспитание</w:t>
            </w:r>
          </w:p>
        </w:tc>
        <w:tc>
          <w:tcPr>
            <w:tcW w:w="1560" w:type="dxa"/>
          </w:tcPr>
          <w:p w14:paraId="3B9C993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559" w:type="dxa"/>
          </w:tcPr>
          <w:p w14:paraId="01AE7C3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w:t>
            </w:r>
          </w:p>
        </w:tc>
        <w:tc>
          <w:tcPr>
            <w:tcW w:w="1417" w:type="dxa"/>
          </w:tcPr>
          <w:p w14:paraId="1DDF39E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r>
      <w:tr w:rsidR="00AB0610" w:rsidRPr="008C2EE6" w14:paraId="35347618" w14:textId="77777777" w:rsidTr="00F2024F">
        <w:tc>
          <w:tcPr>
            <w:tcW w:w="710" w:type="dxa"/>
          </w:tcPr>
          <w:p w14:paraId="42396F1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3.18</w:t>
            </w:r>
          </w:p>
        </w:tc>
        <w:tc>
          <w:tcPr>
            <w:tcW w:w="5386" w:type="dxa"/>
          </w:tcPr>
          <w:p w14:paraId="30685DF7" w14:textId="77777777" w:rsidR="00AB0610" w:rsidRPr="008C2EE6" w:rsidRDefault="00AB0610"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Знакомство с миром искусства</w:t>
            </w:r>
          </w:p>
          <w:p w14:paraId="2EE98993" w14:textId="77777777" w:rsidR="00AB0610" w:rsidRPr="008C2EE6" w:rsidRDefault="00AB0610" w:rsidP="009F7B2A">
            <w:pPr>
              <w:pStyle w:val="a5"/>
              <w:ind w:left="0"/>
              <w:rPr>
                <w:rFonts w:ascii="Times New Roman" w:eastAsia="Merriweather" w:hAnsi="Times New Roman" w:cs="Times New Roman"/>
                <w:lang w:eastAsia="ru-RU"/>
              </w:rPr>
            </w:pPr>
          </w:p>
        </w:tc>
        <w:tc>
          <w:tcPr>
            <w:tcW w:w="1560" w:type="dxa"/>
          </w:tcPr>
          <w:p w14:paraId="504F92C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559" w:type="dxa"/>
          </w:tcPr>
          <w:p w14:paraId="17BE0BD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417" w:type="dxa"/>
          </w:tcPr>
          <w:p w14:paraId="70D84DF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r>
      <w:tr w:rsidR="00AB0610" w:rsidRPr="008C2EE6" w14:paraId="65A5A557" w14:textId="77777777" w:rsidTr="00F2024F">
        <w:tc>
          <w:tcPr>
            <w:tcW w:w="710" w:type="dxa"/>
          </w:tcPr>
          <w:p w14:paraId="38A33D60"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3.19</w:t>
            </w:r>
          </w:p>
        </w:tc>
        <w:tc>
          <w:tcPr>
            <w:tcW w:w="5386" w:type="dxa"/>
          </w:tcPr>
          <w:p w14:paraId="697670BA" w14:textId="77777777" w:rsidR="00AB0610" w:rsidRPr="008C2EE6" w:rsidRDefault="00AB0610" w:rsidP="009F7B2A">
            <w:pPr>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Изобразительное творчество</w:t>
            </w:r>
          </w:p>
        </w:tc>
        <w:tc>
          <w:tcPr>
            <w:tcW w:w="1560" w:type="dxa"/>
          </w:tcPr>
          <w:p w14:paraId="7FCF7C2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559" w:type="dxa"/>
          </w:tcPr>
          <w:p w14:paraId="55DA527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2,9</w:t>
            </w:r>
          </w:p>
        </w:tc>
        <w:tc>
          <w:tcPr>
            <w:tcW w:w="1417" w:type="dxa"/>
          </w:tcPr>
          <w:p w14:paraId="339B3DF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AB0610" w:rsidRPr="008C2EE6" w14:paraId="38E3D3CC" w14:textId="77777777" w:rsidTr="00F2024F">
        <w:tc>
          <w:tcPr>
            <w:tcW w:w="710" w:type="dxa"/>
          </w:tcPr>
          <w:p w14:paraId="1EC4EEA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3.20</w:t>
            </w:r>
          </w:p>
        </w:tc>
        <w:tc>
          <w:tcPr>
            <w:tcW w:w="5386" w:type="dxa"/>
          </w:tcPr>
          <w:p w14:paraId="0404FDD3" w14:textId="77777777" w:rsidR="00AB0610" w:rsidRPr="008C2EE6" w:rsidRDefault="00AB0610" w:rsidP="009F7B2A">
            <w:pPr>
              <w:rPr>
                <w:rFonts w:ascii="Times New Roman" w:eastAsia="Merriweather" w:hAnsi="Times New Roman" w:cs="Times New Roman"/>
                <w:b/>
                <w:i/>
                <w:u w:val="single"/>
                <w:lang w:eastAsia="ru-RU"/>
              </w:rPr>
            </w:pPr>
            <w:r w:rsidRPr="008C2EE6">
              <w:rPr>
                <w:rFonts w:ascii="Times New Roman" w:eastAsia="Times New Roman" w:hAnsi="Times New Roman" w:cs="Times New Roman"/>
                <w:color w:val="000000"/>
                <w:lang w:eastAsia="ru-RU"/>
              </w:rPr>
              <w:t>Музыка и музыкальное творчество</w:t>
            </w:r>
          </w:p>
        </w:tc>
        <w:tc>
          <w:tcPr>
            <w:tcW w:w="1560" w:type="dxa"/>
          </w:tcPr>
          <w:p w14:paraId="4E8A4A1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559" w:type="dxa"/>
          </w:tcPr>
          <w:p w14:paraId="2A4A18C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417" w:type="dxa"/>
          </w:tcPr>
          <w:p w14:paraId="77A610E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1C2E4779" w14:textId="77777777" w:rsidTr="00F2024F">
        <w:tc>
          <w:tcPr>
            <w:tcW w:w="710" w:type="dxa"/>
          </w:tcPr>
          <w:p w14:paraId="17411D7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3.21</w:t>
            </w:r>
          </w:p>
        </w:tc>
        <w:tc>
          <w:tcPr>
            <w:tcW w:w="5386" w:type="dxa"/>
          </w:tcPr>
          <w:p w14:paraId="53B8BD5C" w14:textId="4AEA96B7" w:rsidR="00AB0610" w:rsidRPr="008C2EE6" w:rsidRDefault="00AB0610" w:rsidP="00F2024F">
            <w:pPr>
              <w:rPr>
                <w:rFonts w:ascii="Times New Roman" w:eastAsia="Merriweather" w:hAnsi="Times New Roman" w:cs="Times New Roman"/>
                <w:b/>
                <w:i/>
                <w:u w:val="single"/>
                <w:lang w:eastAsia="ru-RU"/>
              </w:rPr>
            </w:pPr>
            <w:r w:rsidRPr="008C2EE6">
              <w:rPr>
                <w:rFonts w:ascii="Times New Roman" w:eastAsia="Times New Roman" w:hAnsi="Times New Roman" w:cs="Times New Roman"/>
                <w:color w:val="000000"/>
                <w:lang w:eastAsia="ru-RU"/>
              </w:rPr>
              <w:t>Художественное конструирование и моделирование</w:t>
            </w:r>
          </w:p>
        </w:tc>
        <w:tc>
          <w:tcPr>
            <w:tcW w:w="1560" w:type="dxa"/>
          </w:tcPr>
          <w:p w14:paraId="71454EB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559" w:type="dxa"/>
          </w:tcPr>
          <w:p w14:paraId="0AEA53BF"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417" w:type="dxa"/>
          </w:tcPr>
          <w:p w14:paraId="5A9B8AF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r w:rsidR="00AB0610" w:rsidRPr="008C2EE6" w14:paraId="48C35E19" w14:textId="77777777" w:rsidTr="00F2024F">
        <w:tc>
          <w:tcPr>
            <w:tcW w:w="710" w:type="dxa"/>
          </w:tcPr>
          <w:p w14:paraId="3678B37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3.22</w:t>
            </w:r>
          </w:p>
        </w:tc>
        <w:tc>
          <w:tcPr>
            <w:tcW w:w="5386" w:type="dxa"/>
          </w:tcPr>
          <w:p w14:paraId="4F89B326" w14:textId="77777777" w:rsidR="00AB0610" w:rsidRPr="008C2EE6" w:rsidRDefault="00AB0610" w:rsidP="009F7B2A">
            <w:pPr>
              <w:rPr>
                <w:rFonts w:ascii="Times New Roman" w:eastAsia="Merriweather" w:hAnsi="Times New Roman" w:cs="Times New Roman"/>
                <w:b/>
                <w:lang w:eastAsia="ru-RU"/>
              </w:rPr>
            </w:pPr>
            <w:r w:rsidRPr="008C2EE6">
              <w:rPr>
                <w:rFonts w:ascii="Times New Roman" w:eastAsia="Times New Roman" w:hAnsi="Times New Roman" w:cs="Times New Roman"/>
                <w:color w:val="000000"/>
                <w:lang w:eastAsia="ru-RU"/>
              </w:rPr>
              <w:t>Театрально-</w:t>
            </w:r>
            <w:r w:rsidRPr="008C2EE6">
              <w:rPr>
                <w:rFonts w:ascii="Times New Roman" w:eastAsia="Times New Roman" w:hAnsi="Times New Roman" w:cs="Times New Roman"/>
                <w:color w:val="000000"/>
                <w:lang w:eastAsia="ru-RU"/>
              </w:rPr>
              <w:softHyphen/>
              <w:t>словесное творчество</w:t>
            </w:r>
          </w:p>
          <w:p w14:paraId="70AA8741" w14:textId="77777777" w:rsidR="00AB0610" w:rsidRPr="008C2EE6" w:rsidRDefault="00AB0610" w:rsidP="009F7B2A">
            <w:pPr>
              <w:rPr>
                <w:rFonts w:ascii="Times New Roman" w:eastAsia="Times New Roman" w:hAnsi="Times New Roman" w:cs="Times New Roman"/>
                <w:color w:val="000000"/>
                <w:lang w:eastAsia="ru-RU"/>
              </w:rPr>
            </w:pPr>
          </w:p>
        </w:tc>
        <w:tc>
          <w:tcPr>
            <w:tcW w:w="1560" w:type="dxa"/>
          </w:tcPr>
          <w:p w14:paraId="5913A94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559" w:type="dxa"/>
          </w:tcPr>
          <w:p w14:paraId="6251A23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2,9</w:t>
            </w:r>
          </w:p>
        </w:tc>
        <w:tc>
          <w:tcPr>
            <w:tcW w:w="1417" w:type="dxa"/>
          </w:tcPr>
          <w:p w14:paraId="70C821B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2,9</w:t>
            </w:r>
          </w:p>
        </w:tc>
      </w:tr>
      <w:tr w:rsidR="00AB0610" w:rsidRPr="008C2EE6" w14:paraId="68736355" w14:textId="77777777" w:rsidTr="00F2024F">
        <w:tc>
          <w:tcPr>
            <w:tcW w:w="9215" w:type="dxa"/>
            <w:gridSpan w:val="4"/>
          </w:tcPr>
          <w:p w14:paraId="09FDCA7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Итого:</w:t>
            </w:r>
          </w:p>
        </w:tc>
        <w:tc>
          <w:tcPr>
            <w:tcW w:w="1417" w:type="dxa"/>
          </w:tcPr>
          <w:p w14:paraId="684CE17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bl>
    <w:p w14:paraId="2DB69570" w14:textId="77777777" w:rsidR="00AB0610" w:rsidRPr="008C2EE6" w:rsidRDefault="00AB0610" w:rsidP="00AB0610">
      <w:pPr>
        <w:pStyle w:val="a5"/>
        <w:spacing w:after="0"/>
        <w:ind w:left="885"/>
        <w:rPr>
          <w:rFonts w:ascii="Times New Roman" w:eastAsia="Merriweather" w:hAnsi="Times New Roman" w:cs="Times New Roman"/>
          <w:b/>
          <w:lang w:eastAsia="ru-RU"/>
        </w:rPr>
      </w:pPr>
    </w:p>
    <w:p w14:paraId="39975F5F" w14:textId="1C5D1C8A" w:rsidR="00E249EE" w:rsidRPr="008C2EE6" w:rsidRDefault="00AB0610" w:rsidP="00AB0610">
      <w:pPr>
        <w:spacing w:after="0"/>
        <w:rPr>
          <w:rFonts w:ascii="Times New Roman" w:hAnsi="Times New Roman" w:cs="Times New Roman"/>
          <w:b/>
          <w:i/>
          <w:u w:val="single"/>
        </w:rPr>
      </w:pPr>
      <w:r w:rsidRPr="008C2EE6">
        <w:rPr>
          <w:rFonts w:ascii="Times New Roman" w:hAnsi="Times New Roman" w:cs="Times New Roman"/>
          <w:b/>
          <w:i/>
          <w:u w:val="single"/>
        </w:rPr>
        <w:t xml:space="preserve">     Группа показателей «Физическое развитие» </w:t>
      </w:r>
    </w:p>
    <w:tbl>
      <w:tblPr>
        <w:tblStyle w:val="a4"/>
        <w:tblW w:w="10632" w:type="dxa"/>
        <w:tblInd w:w="-318" w:type="dxa"/>
        <w:tblLayout w:type="fixed"/>
        <w:tblLook w:val="04A0" w:firstRow="1" w:lastRow="0" w:firstColumn="1" w:lastColumn="0" w:noHBand="0" w:noVBand="1"/>
      </w:tblPr>
      <w:tblGrid>
        <w:gridCol w:w="852"/>
        <w:gridCol w:w="5244"/>
        <w:gridCol w:w="1560"/>
        <w:gridCol w:w="1559"/>
        <w:gridCol w:w="1417"/>
      </w:tblGrid>
      <w:tr w:rsidR="00AB0610" w:rsidRPr="008C2EE6" w14:paraId="76F42894" w14:textId="77777777" w:rsidTr="00F2024F">
        <w:tc>
          <w:tcPr>
            <w:tcW w:w="852" w:type="dxa"/>
          </w:tcPr>
          <w:p w14:paraId="3367451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5244" w:type="dxa"/>
          </w:tcPr>
          <w:p w14:paraId="1BD20515"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 xml:space="preserve"> Группа показателей</w:t>
            </w:r>
          </w:p>
        </w:tc>
        <w:tc>
          <w:tcPr>
            <w:tcW w:w="1560" w:type="dxa"/>
          </w:tcPr>
          <w:p w14:paraId="6DCC2BDA" w14:textId="77777777" w:rsidR="00E249EE"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Самооценка педагогов</w:t>
            </w:r>
          </w:p>
          <w:p w14:paraId="6319B0EC" w14:textId="4912B590"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(средний балл)</w:t>
            </w:r>
          </w:p>
        </w:tc>
        <w:tc>
          <w:tcPr>
            <w:tcW w:w="1559" w:type="dxa"/>
          </w:tcPr>
          <w:p w14:paraId="46F42A75" w14:textId="77777777" w:rsidR="00E249EE"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 xml:space="preserve"> Оценка экспертов</w:t>
            </w:r>
          </w:p>
          <w:p w14:paraId="6BA533B6" w14:textId="4CBB4288" w:rsidR="00AB0610" w:rsidRPr="00AB0610" w:rsidRDefault="00AB0610" w:rsidP="009F7B2A">
            <w:pPr>
              <w:pStyle w:val="a5"/>
              <w:ind w:left="0"/>
              <w:rPr>
                <w:rFonts w:ascii="Times New Roman" w:eastAsia="Merriweather" w:hAnsi="Times New Roman" w:cs="Times New Roman"/>
                <w:bCs/>
                <w:i/>
                <w:u w:val="single"/>
                <w:lang w:eastAsia="ru-RU"/>
              </w:rPr>
            </w:pPr>
            <w:r w:rsidRPr="00AB0610">
              <w:rPr>
                <w:rFonts w:ascii="Times New Roman" w:eastAsia="Merriweather" w:hAnsi="Times New Roman" w:cs="Times New Roman"/>
                <w:bCs/>
                <w:lang w:eastAsia="ru-RU"/>
              </w:rPr>
              <w:t>(средний балл)</w:t>
            </w:r>
          </w:p>
        </w:tc>
        <w:tc>
          <w:tcPr>
            <w:tcW w:w="1417" w:type="dxa"/>
          </w:tcPr>
          <w:p w14:paraId="3BBDAF20" w14:textId="77777777" w:rsidR="00AB0610" w:rsidRPr="00AB0610" w:rsidRDefault="00AB0610" w:rsidP="009F7B2A">
            <w:pPr>
              <w:pStyle w:val="a5"/>
              <w:ind w:left="0"/>
              <w:rPr>
                <w:rFonts w:ascii="Times New Roman" w:eastAsia="Merriweather" w:hAnsi="Times New Roman" w:cs="Times New Roman"/>
                <w:bCs/>
                <w:lang w:eastAsia="ru-RU"/>
              </w:rPr>
            </w:pPr>
            <w:r w:rsidRPr="00AB0610">
              <w:rPr>
                <w:rFonts w:ascii="Times New Roman" w:eastAsia="Merriweather" w:hAnsi="Times New Roman" w:cs="Times New Roman"/>
                <w:bCs/>
                <w:lang w:eastAsia="ru-RU"/>
              </w:rPr>
              <w:t>ИТОГО:</w:t>
            </w:r>
          </w:p>
        </w:tc>
      </w:tr>
      <w:tr w:rsidR="00AB0610" w:rsidRPr="008C2EE6" w14:paraId="2BB6DA49" w14:textId="77777777" w:rsidTr="00F2024F">
        <w:trPr>
          <w:trHeight w:val="421"/>
        </w:trPr>
        <w:tc>
          <w:tcPr>
            <w:tcW w:w="852" w:type="dxa"/>
          </w:tcPr>
          <w:p w14:paraId="0FC59A5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3.23</w:t>
            </w:r>
          </w:p>
        </w:tc>
        <w:tc>
          <w:tcPr>
            <w:tcW w:w="5244" w:type="dxa"/>
          </w:tcPr>
          <w:p w14:paraId="2ABE0CA3" w14:textId="77777777" w:rsidR="00AB0610" w:rsidRPr="008C2EE6" w:rsidRDefault="00AB0610" w:rsidP="009F7B2A">
            <w:pPr>
              <w:rPr>
                <w:rFonts w:ascii="Times New Roman" w:hAnsi="Times New Roman" w:cs="Times New Roman"/>
                <w:i/>
              </w:rPr>
            </w:pPr>
            <w:r w:rsidRPr="008C2EE6">
              <w:rPr>
                <w:rFonts w:ascii="Times New Roman" w:eastAsia="Times New Roman" w:hAnsi="Times New Roman" w:cs="Times New Roman"/>
                <w:color w:val="000000"/>
                <w:lang w:eastAsia="ru-RU"/>
              </w:rPr>
              <w:t>Здоровый образ жизни</w:t>
            </w:r>
          </w:p>
          <w:p w14:paraId="57F7A2AE" w14:textId="77777777" w:rsidR="00AB0610" w:rsidRPr="008C2EE6" w:rsidRDefault="00AB0610" w:rsidP="009F7B2A">
            <w:pPr>
              <w:autoSpaceDE w:val="0"/>
              <w:autoSpaceDN w:val="0"/>
              <w:adjustRightInd w:val="0"/>
              <w:rPr>
                <w:rFonts w:ascii="Times New Roman" w:eastAsia="Merriweather" w:hAnsi="Times New Roman" w:cs="Times New Roman"/>
                <w:b/>
                <w:i/>
                <w:u w:val="single"/>
                <w:lang w:eastAsia="ru-RU"/>
              </w:rPr>
            </w:pPr>
          </w:p>
        </w:tc>
        <w:tc>
          <w:tcPr>
            <w:tcW w:w="1560" w:type="dxa"/>
          </w:tcPr>
          <w:p w14:paraId="5228C267"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w:t>
            </w:r>
          </w:p>
        </w:tc>
        <w:tc>
          <w:tcPr>
            <w:tcW w:w="1559" w:type="dxa"/>
          </w:tcPr>
          <w:p w14:paraId="00B6D76B"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w:t>
            </w:r>
          </w:p>
        </w:tc>
        <w:tc>
          <w:tcPr>
            <w:tcW w:w="1417" w:type="dxa"/>
          </w:tcPr>
          <w:p w14:paraId="0172C9DD"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w:t>
            </w:r>
          </w:p>
        </w:tc>
      </w:tr>
      <w:tr w:rsidR="00AB0610" w:rsidRPr="008C2EE6" w14:paraId="3CDCC55A" w14:textId="77777777" w:rsidTr="00F2024F">
        <w:tc>
          <w:tcPr>
            <w:tcW w:w="852" w:type="dxa"/>
          </w:tcPr>
          <w:p w14:paraId="20E0EDEF"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3.24</w:t>
            </w:r>
          </w:p>
        </w:tc>
        <w:tc>
          <w:tcPr>
            <w:tcW w:w="5244" w:type="dxa"/>
          </w:tcPr>
          <w:p w14:paraId="7014B8FC" w14:textId="77777777" w:rsidR="00AB0610" w:rsidRPr="008C2EE6" w:rsidRDefault="00AB0610" w:rsidP="009F7B2A">
            <w:pPr>
              <w:rPr>
                <w:rFonts w:ascii="Times New Roman" w:hAnsi="Times New Roman" w:cs="Times New Roman"/>
                <w:i/>
              </w:rPr>
            </w:pPr>
            <w:r w:rsidRPr="008C2EE6">
              <w:rPr>
                <w:rFonts w:ascii="Times New Roman" w:eastAsia="Times New Roman" w:hAnsi="Times New Roman" w:cs="Times New Roman"/>
                <w:color w:val="000000"/>
                <w:lang w:eastAsia="ru-RU"/>
              </w:rPr>
              <w:t>Развитие представлений о своем теле и физических возможностях, произвольность и координация движений</w:t>
            </w:r>
          </w:p>
        </w:tc>
        <w:tc>
          <w:tcPr>
            <w:tcW w:w="1560" w:type="dxa"/>
          </w:tcPr>
          <w:p w14:paraId="660984DB"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w:t>
            </w:r>
          </w:p>
        </w:tc>
        <w:tc>
          <w:tcPr>
            <w:tcW w:w="1559" w:type="dxa"/>
          </w:tcPr>
          <w:p w14:paraId="163ABDF9"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3,2</w:t>
            </w:r>
          </w:p>
        </w:tc>
        <w:tc>
          <w:tcPr>
            <w:tcW w:w="1417" w:type="dxa"/>
          </w:tcPr>
          <w:p w14:paraId="6696A8F6"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3,1</w:t>
            </w:r>
          </w:p>
        </w:tc>
      </w:tr>
      <w:tr w:rsidR="00AB0610" w:rsidRPr="008C2EE6" w14:paraId="7B37A149" w14:textId="77777777" w:rsidTr="00F2024F">
        <w:tc>
          <w:tcPr>
            <w:tcW w:w="852" w:type="dxa"/>
          </w:tcPr>
          <w:p w14:paraId="7C8BDB5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3.25</w:t>
            </w:r>
          </w:p>
        </w:tc>
        <w:tc>
          <w:tcPr>
            <w:tcW w:w="5244" w:type="dxa"/>
          </w:tcPr>
          <w:p w14:paraId="1C69B986" w14:textId="77777777" w:rsidR="00AB0610" w:rsidRPr="008C2EE6" w:rsidRDefault="00AB0610" w:rsidP="009F7B2A">
            <w:pPr>
              <w:rPr>
                <w:rFonts w:ascii="Times New Roman" w:eastAsia="Merriweather" w:hAnsi="Times New Roman" w:cs="Times New Roman"/>
                <w:b/>
                <w:i/>
                <w:u w:val="single"/>
                <w:lang w:eastAsia="ru-RU"/>
              </w:rPr>
            </w:pPr>
            <w:r w:rsidRPr="008C2EE6">
              <w:rPr>
                <w:rFonts w:ascii="Times New Roman" w:eastAsia="Times New Roman" w:hAnsi="Times New Roman" w:cs="Times New Roman"/>
                <w:color w:val="000000"/>
                <w:lang w:eastAsia="ru-RU"/>
              </w:rPr>
              <w:t>Движение и двигательная активность</w:t>
            </w:r>
          </w:p>
        </w:tc>
        <w:tc>
          <w:tcPr>
            <w:tcW w:w="1560" w:type="dxa"/>
          </w:tcPr>
          <w:p w14:paraId="1EFF1057"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3,5</w:t>
            </w:r>
          </w:p>
        </w:tc>
        <w:tc>
          <w:tcPr>
            <w:tcW w:w="1559" w:type="dxa"/>
          </w:tcPr>
          <w:p w14:paraId="3A229819"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3,2</w:t>
            </w:r>
          </w:p>
        </w:tc>
        <w:tc>
          <w:tcPr>
            <w:tcW w:w="1417" w:type="dxa"/>
          </w:tcPr>
          <w:p w14:paraId="5C31BD4A"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3,3</w:t>
            </w:r>
          </w:p>
        </w:tc>
      </w:tr>
      <w:tr w:rsidR="00AB0610" w:rsidRPr="008C2EE6" w14:paraId="1CA1D611" w14:textId="77777777" w:rsidTr="00F2024F">
        <w:tc>
          <w:tcPr>
            <w:tcW w:w="852" w:type="dxa"/>
          </w:tcPr>
          <w:p w14:paraId="203372D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3.26</w:t>
            </w:r>
          </w:p>
        </w:tc>
        <w:tc>
          <w:tcPr>
            <w:tcW w:w="5244" w:type="dxa"/>
          </w:tcPr>
          <w:p w14:paraId="70C89B28" w14:textId="77777777" w:rsidR="00AB0610" w:rsidRPr="008C2EE6"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Подвижные игры, физкультура и спорт</w:t>
            </w:r>
          </w:p>
        </w:tc>
        <w:tc>
          <w:tcPr>
            <w:tcW w:w="1560" w:type="dxa"/>
          </w:tcPr>
          <w:p w14:paraId="5AF54890"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3,4</w:t>
            </w:r>
          </w:p>
        </w:tc>
        <w:tc>
          <w:tcPr>
            <w:tcW w:w="1559" w:type="dxa"/>
          </w:tcPr>
          <w:p w14:paraId="0EEDA00C"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3,6</w:t>
            </w:r>
          </w:p>
        </w:tc>
        <w:tc>
          <w:tcPr>
            <w:tcW w:w="1417" w:type="dxa"/>
          </w:tcPr>
          <w:p w14:paraId="4D2196C5"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3,5</w:t>
            </w:r>
          </w:p>
        </w:tc>
      </w:tr>
      <w:tr w:rsidR="00AB0610" w:rsidRPr="008C2EE6" w14:paraId="6B58B187" w14:textId="77777777" w:rsidTr="00F2024F">
        <w:tc>
          <w:tcPr>
            <w:tcW w:w="6096" w:type="dxa"/>
            <w:gridSpan w:val="2"/>
          </w:tcPr>
          <w:p w14:paraId="079DFD21" w14:textId="77777777" w:rsidR="00AB0610" w:rsidRPr="008C2EE6" w:rsidRDefault="00AB0610" w:rsidP="009F7B2A">
            <w:pPr>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xml:space="preserve"> Всего:</w:t>
            </w:r>
          </w:p>
        </w:tc>
        <w:tc>
          <w:tcPr>
            <w:tcW w:w="1560" w:type="dxa"/>
          </w:tcPr>
          <w:p w14:paraId="5304A23F" w14:textId="77777777" w:rsidR="00AB0610" w:rsidRPr="008C2EE6" w:rsidRDefault="00AB0610" w:rsidP="009F7B2A">
            <w:pPr>
              <w:pStyle w:val="a5"/>
              <w:ind w:left="0"/>
              <w:rPr>
                <w:rFonts w:ascii="Times New Roman" w:eastAsia="Merriweather" w:hAnsi="Times New Roman" w:cs="Times New Roman"/>
                <w:b/>
                <w:i/>
                <w:u w:val="single"/>
                <w:lang w:eastAsia="ru-RU"/>
              </w:rPr>
            </w:pPr>
          </w:p>
        </w:tc>
        <w:tc>
          <w:tcPr>
            <w:tcW w:w="1559" w:type="dxa"/>
          </w:tcPr>
          <w:p w14:paraId="73D11AC2" w14:textId="77777777" w:rsidR="00AB0610" w:rsidRPr="008C2EE6" w:rsidRDefault="00AB0610" w:rsidP="009F7B2A">
            <w:pPr>
              <w:pStyle w:val="a5"/>
              <w:ind w:left="0"/>
              <w:rPr>
                <w:rFonts w:ascii="Times New Roman" w:eastAsia="Merriweather" w:hAnsi="Times New Roman" w:cs="Times New Roman"/>
                <w:b/>
                <w:i/>
                <w:u w:val="single"/>
                <w:lang w:eastAsia="ru-RU"/>
              </w:rPr>
            </w:pPr>
          </w:p>
        </w:tc>
        <w:tc>
          <w:tcPr>
            <w:tcW w:w="1417" w:type="dxa"/>
          </w:tcPr>
          <w:p w14:paraId="37FC7671"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3,2</w:t>
            </w:r>
          </w:p>
        </w:tc>
      </w:tr>
      <w:tr w:rsidR="00AB0610" w:rsidRPr="008C2EE6" w14:paraId="54AF02CC" w14:textId="77777777" w:rsidTr="00F2024F">
        <w:tc>
          <w:tcPr>
            <w:tcW w:w="6096" w:type="dxa"/>
            <w:gridSpan w:val="2"/>
          </w:tcPr>
          <w:p w14:paraId="449F7823" w14:textId="77777777" w:rsidR="00AB0610" w:rsidRPr="008C2EE6" w:rsidRDefault="00AB0610" w:rsidP="009F7B2A">
            <w:pPr>
              <w:rPr>
                <w:rFonts w:ascii="Times New Roman" w:eastAsia="Times New Roman" w:hAnsi="Times New Roman" w:cs="Times New Roman"/>
                <w:b/>
                <w:color w:val="000000"/>
                <w:lang w:eastAsia="ru-RU"/>
              </w:rPr>
            </w:pPr>
            <w:r w:rsidRPr="008C2EE6">
              <w:rPr>
                <w:rFonts w:ascii="Times New Roman" w:eastAsia="Times New Roman" w:hAnsi="Times New Roman" w:cs="Times New Roman"/>
                <w:b/>
                <w:color w:val="000000"/>
                <w:lang w:eastAsia="ru-RU"/>
              </w:rPr>
              <w:t xml:space="preserve"> Средний показатель по  шкале "Содержание ОД"</w:t>
            </w:r>
          </w:p>
        </w:tc>
        <w:tc>
          <w:tcPr>
            <w:tcW w:w="1560" w:type="dxa"/>
          </w:tcPr>
          <w:p w14:paraId="34D0A65D" w14:textId="77777777" w:rsidR="00AB0610" w:rsidRPr="008C2EE6" w:rsidRDefault="00AB0610" w:rsidP="009F7B2A">
            <w:pPr>
              <w:pStyle w:val="a5"/>
              <w:ind w:left="0"/>
              <w:rPr>
                <w:rFonts w:ascii="Times New Roman" w:eastAsia="Merriweather" w:hAnsi="Times New Roman" w:cs="Times New Roman"/>
                <w:b/>
                <w:i/>
                <w:u w:val="single"/>
                <w:lang w:eastAsia="ru-RU"/>
              </w:rPr>
            </w:pPr>
          </w:p>
        </w:tc>
        <w:tc>
          <w:tcPr>
            <w:tcW w:w="1559" w:type="dxa"/>
          </w:tcPr>
          <w:p w14:paraId="438B1AD9" w14:textId="77777777" w:rsidR="00AB0610" w:rsidRPr="008C2EE6" w:rsidRDefault="00AB0610" w:rsidP="009F7B2A">
            <w:pPr>
              <w:pStyle w:val="a5"/>
              <w:ind w:left="0"/>
              <w:rPr>
                <w:rFonts w:ascii="Times New Roman" w:eastAsia="Merriweather" w:hAnsi="Times New Roman" w:cs="Times New Roman"/>
                <w:b/>
                <w:i/>
                <w:u w:val="single"/>
                <w:lang w:eastAsia="ru-RU"/>
              </w:rPr>
            </w:pPr>
          </w:p>
        </w:tc>
        <w:tc>
          <w:tcPr>
            <w:tcW w:w="1417" w:type="dxa"/>
          </w:tcPr>
          <w:p w14:paraId="4A91C13C"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2,9</w:t>
            </w:r>
          </w:p>
        </w:tc>
      </w:tr>
    </w:tbl>
    <w:p w14:paraId="590B2A71" w14:textId="77777777" w:rsidR="00AB0610" w:rsidRPr="008C2EE6" w:rsidRDefault="00AB0610" w:rsidP="00AB0610">
      <w:pPr>
        <w:spacing w:after="0"/>
        <w:rPr>
          <w:rFonts w:ascii="Times New Roman" w:hAnsi="Times New Roman" w:cs="Times New Roman"/>
          <w:b/>
          <w:i/>
          <w:u w:val="single"/>
        </w:rPr>
      </w:pPr>
    </w:p>
    <w:tbl>
      <w:tblPr>
        <w:tblStyle w:val="a4"/>
        <w:tblW w:w="10773" w:type="dxa"/>
        <w:tblInd w:w="-459" w:type="dxa"/>
        <w:tblLook w:val="04A0" w:firstRow="1" w:lastRow="0" w:firstColumn="1" w:lastColumn="0" w:noHBand="0" w:noVBand="1"/>
      </w:tblPr>
      <w:tblGrid>
        <w:gridCol w:w="5245"/>
        <w:gridCol w:w="5528"/>
      </w:tblGrid>
      <w:tr w:rsidR="00AB0610" w:rsidRPr="008C2EE6" w14:paraId="3A369D83" w14:textId="77777777" w:rsidTr="00591500">
        <w:tc>
          <w:tcPr>
            <w:tcW w:w="5245" w:type="dxa"/>
          </w:tcPr>
          <w:p w14:paraId="1C682531" w14:textId="77777777" w:rsidR="00AB0610" w:rsidRPr="008C2EE6" w:rsidRDefault="00AB0610" w:rsidP="009F7B2A">
            <w:pPr>
              <w:pStyle w:val="a5"/>
              <w:ind w:left="0"/>
              <w:jc w:val="both"/>
              <w:rPr>
                <w:rFonts w:ascii="Times New Roman" w:hAnsi="Times New Roman" w:cs="Times New Roman"/>
                <w:b/>
              </w:rPr>
            </w:pPr>
            <w:r w:rsidRPr="008C2EE6">
              <w:rPr>
                <w:rFonts w:ascii="Times New Roman" w:hAnsi="Times New Roman" w:cs="Times New Roman"/>
                <w:b/>
              </w:rPr>
              <w:t>Выводы:</w:t>
            </w:r>
            <w:r w:rsidRPr="008C2EE6">
              <w:rPr>
                <w:rFonts w:ascii="Times New Roman" w:hAnsi="Times New Roman" w:cs="Times New Roman"/>
                <w:b/>
              </w:rPr>
              <w:tab/>
            </w:r>
          </w:p>
        </w:tc>
        <w:tc>
          <w:tcPr>
            <w:tcW w:w="5528" w:type="dxa"/>
          </w:tcPr>
          <w:p w14:paraId="6267911B" w14:textId="1DCAE2AB" w:rsidR="00AB0610" w:rsidRPr="008C2EE6" w:rsidRDefault="00AB0610" w:rsidP="009F7B2A">
            <w:pPr>
              <w:pStyle w:val="a5"/>
              <w:ind w:left="0"/>
              <w:jc w:val="both"/>
              <w:rPr>
                <w:rFonts w:ascii="Times New Roman" w:hAnsi="Times New Roman" w:cs="Times New Roman"/>
                <w:b/>
              </w:rPr>
            </w:pPr>
            <w:r w:rsidRPr="008C2EE6">
              <w:rPr>
                <w:rFonts w:ascii="Times New Roman" w:hAnsi="Times New Roman" w:cs="Times New Roman"/>
                <w:b/>
              </w:rPr>
              <w:t>Адресные рекомендации</w:t>
            </w:r>
          </w:p>
        </w:tc>
      </w:tr>
      <w:tr w:rsidR="00AB0610" w:rsidRPr="008C2EE6" w14:paraId="75F32CF7" w14:textId="77777777" w:rsidTr="00591500">
        <w:tc>
          <w:tcPr>
            <w:tcW w:w="5245" w:type="dxa"/>
          </w:tcPr>
          <w:p w14:paraId="5C458939"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 xml:space="preserve"> Социально – коммуникативное развитие</w:t>
            </w:r>
          </w:p>
          <w:p w14:paraId="72AE395A"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rPr>
              <w:t>Воспитанникам доступно достаточное количество разных материалов для эмоционального развития.</w:t>
            </w:r>
            <w:r w:rsidRPr="008C2EE6">
              <w:rPr>
                <w:rFonts w:ascii="Times New Roman" w:eastAsia="Calibri" w:hAnsi="Times New Roman" w:cs="Times New Roman"/>
                <w:color w:val="212529"/>
              </w:rPr>
              <w:t xml:space="preserve"> В группе наблюдается высокая культура</w:t>
            </w:r>
          </w:p>
          <w:p w14:paraId="20DB363F" w14:textId="7797E96F" w:rsidR="00AB0610" w:rsidRPr="008C2EE6" w:rsidRDefault="00AB0610" w:rsidP="009F7B2A">
            <w:pPr>
              <w:autoSpaceDE w:val="0"/>
              <w:autoSpaceDN w:val="0"/>
              <w:adjustRightInd w:val="0"/>
              <w:spacing w:after="160" w:line="259" w:lineRule="auto"/>
              <w:rPr>
                <w:rFonts w:ascii="Times New Roman" w:eastAsia="Calibri" w:hAnsi="Times New Roman" w:cs="Times New Roman"/>
                <w:color w:val="212529"/>
              </w:rPr>
            </w:pPr>
            <w:r w:rsidRPr="008C2EE6">
              <w:rPr>
                <w:rFonts w:ascii="Times New Roman" w:eastAsia="Calibri" w:hAnsi="Times New Roman" w:cs="Times New Roman"/>
                <w:color w:val="212529"/>
              </w:rPr>
              <w:t>эмоционального взаимодействия (определены ценности, правила и нормы,</w:t>
            </w:r>
            <w:r w:rsidRPr="008C2EE6">
              <w:rPr>
                <w:rFonts w:ascii="Times New Roman" w:eastAsia="Calibri" w:hAnsi="Times New Roman" w:cs="Times New Roman"/>
                <w:bCs/>
              </w:rPr>
              <w:t xml:space="preserve"> В центрах ЭР(эмоционального развития), имеются ширмы , созданы уголки уединения, детям предоставлена возможность уединения во время длительного пребывания среди большого числа сверстников.  Созданы и успешно применяются в повседневной деятельности дидактические пособия :«Наше настроение», «Мирилкино» , подушка-«подружка», «сундук эмоций», «доска выбора» и др.. Материал доступен детям и постоянно обновляется.</w:t>
            </w:r>
          </w:p>
          <w:p w14:paraId="14BCCECE" w14:textId="77777777" w:rsidR="00AB0610" w:rsidRPr="008C2EE6" w:rsidRDefault="00AB0610" w:rsidP="009F7B2A">
            <w:pPr>
              <w:autoSpaceDE w:val="0"/>
              <w:autoSpaceDN w:val="0"/>
              <w:adjustRightInd w:val="0"/>
              <w:spacing w:after="160" w:line="259" w:lineRule="auto"/>
              <w:rPr>
                <w:rFonts w:ascii="Times New Roman" w:eastAsia="Merriweather" w:hAnsi="Times New Roman" w:cs="Times New Roman"/>
                <w:b/>
                <w:i/>
                <w:lang w:eastAsia="ru-RU"/>
              </w:rPr>
            </w:pPr>
          </w:p>
        </w:tc>
        <w:tc>
          <w:tcPr>
            <w:tcW w:w="5528" w:type="dxa"/>
          </w:tcPr>
          <w:p w14:paraId="2A5665FE" w14:textId="77777777" w:rsidR="00AB0610" w:rsidRPr="008C2EE6" w:rsidRDefault="00AB0610" w:rsidP="009F7B2A">
            <w:pPr>
              <w:pStyle w:val="a5"/>
              <w:ind w:left="0"/>
              <w:rPr>
                <w:rFonts w:ascii="Times New Roman" w:eastAsia="Calibri" w:hAnsi="Times New Roman" w:cs="Times New Roman"/>
                <w:bCs/>
              </w:rPr>
            </w:pPr>
            <w:r w:rsidRPr="008C2EE6">
              <w:rPr>
                <w:rFonts w:ascii="Times New Roman" w:eastAsia="Calibri" w:hAnsi="Times New Roman" w:cs="Times New Roman"/>
              </w:rPr>
              <w:lastRenderedPageBreak/>
              <w:t>1.В среде необходимо предусмотреть материалы для ЭР, изготовленные с участием детей</w:t>
            </w:r>
            <w:r w:rsidRPr="008C2EE6">
              <w:rPr>
                <w:rFonts w:ascii="Times New Roman" w:eastAsia="Calibri" w:hAnsi="Times New Roman" w:cs="Times New Roman"/>
                <w:bCs/>
              </w:rPr>
              <w:t xml:space="preserve"> (все группы)</w:t>
            </w:r>
          </w:p>
          <w:p w14:paraId="4F937ABE" w14:textId="77777777"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bCs/>
              </w:rPr>
              <w:t xml:space="preserve">2.Наполнить центры активности детей </w:t>
            </w:r>
            <w:r w:rsidRPr="008C2EE6">
              <w:rPr>
                <w:rFonts w:ascii="Times New Roman" w:eastAsia="Calibri" w:hAnsi="Times New Roman" w:cs="Times New Roman"/>
              </w:rPr>
              <w:t>дидактическими материалами, детскими книгами, иллюстрирующими разные эмоциональные состояния, книгами с художественными произведениями, которые могут служить опорой в работе над эмоциональным развитием. ( все группы)</w:t>
            </w:r>
          </w:p>
          <w:p w14:paraId="67D8B113" w14:textId="79E8DDFB" w:rsidR="00AB0610" w:rsidRPr="008C2EE6" w:rsidRDefault="00AB0610" w:rsidP="009F7B2A">
            <w:pPr>
              <w:rPr>
                <w:rFonts w:ascii="Times New Roman" w:eastAsia="Calibri" w:hAnsi="Times New Roman" w:cs="Times New Roman"/>
                <w:bCs/>
              </w:rPr>
            </w:pPr>
            <w:r w:rsidRPr="008C2EE6">
              <w:rPr>
                <w:rFonts w:ascii="Times New Roman" w:eastAsia="Calibri" w:hAnsi="Times New Roman" w:cs="Times New Roman"/>
              </w:rPr>
              <w:t xml:space="preserve"> 3. В группах «Буратино», «Собол</w:t>
            </w:r>
            <w:r w:rsidR="002C3685">
              <w:rPr>
                <w:rFonts w:ascii="Times New Roman" w:eastAsia="Calibri" w:hAnsi="Times New Roman" w:cs="Times New Roman"/>
              </w:rPr>
              <w:t>ё</w:t>
            </w:r>
            <w:r w:rsidRPr="008C2EE6">
              <w:rPr>
                <w:rFonts w:ascii="Times New Roman" w:eastAsia="Calibri" w:hAnsi="Times New Roman" w:cs="Times New Roman"/>
              </w:rPr>
              <w:t>к», «Колобок», «Солнышко»</w:t>
            </w:r>
            <w:r w:rsidRPr="008C2EE6">
              <w:rPr>
                <w:rFonts w:ascii="Times New Roman" w:eastAsia="Calibri" w:hAnsi="Times New Roman" w:cs="Times New Roman"/>
                <w:bCs/>
              </w:rPr>
              <w:t xml:space="preserve"> </w:t>
            </w:r>
            <w:r w:rsidR="002C3685" w:rsidRPr="008C2EE6">
              <w:rPr>
                <w:rFonts w:ascii="Times New Roman" w:eastAsia="Calibri" w:hAnsi="Times New Roman" w:cs="Times New Roman"/>
                <w:bCs/>
              </w:rPr>
              <w:t>создать и использовать в ВОП «доску выбора»</w:t>
            </w:r>
            <w:r w:rsidR="002C3685">
              <w:rPr>
                <w:rFonts w:ascii="Times New Roman" w:eastAsia="Calibri" w:hAnsi="Times New Roman" w:cs="Times New Roman"/>
                <w:bCs/>
              </w:rPr>
              <w:t xml:space="preserve"> для </w:t>
            </w:r>
            <w:r w:rsidRPr="008C2EE6">
              <w:rPr>
                <w:rFonts w:ascii="Times New Roman" w:eastAsia="Calibri" w:hAnsi="Times New Roman" w:cs="Times New Roman"/>
                <w:bCs/>
              </w:rPr>
              <w:t xml:space="preserve">поведения детей в различных ситуациях </w:t>
            </w:r>
          </w:p>
          <w:p w14:paraId="7F0E0EE0" w14:textId="396E7482" w:rsidR="00AB0610" w:rsidRPr="008C2EE6" w:rsidRDefault="00AB0610" w:rsidP="009F7B2A">
            <w:pPr>
              <w:spacing w:after="160" w:line="256" w:lineRule="auto"/>
              <w:jc w:val="both"/>
              <w:rPr>
                <w:rFonts w:ascii="Times New Roman" w:eastAsia="Calibri" w:hAnsi="Times New Roman" w:cs="Times New Roman"/>
              </w:rPr>
            </w:pPr>
            <w:r w:rsidRPr="008C2EE6">
              <w:rPr>
                <w:rFonts w:ascii="Times New Roman" w:eastAsia="Calibri" w:hAnsi="Times New Roman" w:cs="Times New Roman"/>
              </w:rPr>
              <w:t xml:space="preserve">4.Педагогу группы «Белочка» в своей работе подавать пример -сотрудничества, включаться в совместную игру детей, участвовать в реализации детских проектов и проч., озвучивать детям свое мнение в конструктивном ключе, излагает свои </w:t>
            </w:r>
            <w:r w:rsidRPr="008C2EE6">
              <w:rPr>
                <w:rFonts w:ascii="Times New Roman" w:eastAsia="Calibri" w:hAnsi="Times New Roman" w:cs="Times New Roman"/>
              </w:rPr>
              <w:lastRenderedPageBreak/>
              <w:t>интересы.</w:t>
            </w:r>
            <w:r w:rsidR="00F2024F">
              <w:rPr>
                <w:rFonts w:ascii="Times New Roman" w:eastAsia="Calibri" w:hAnsi="Times New Roman" w:cs="Times New Roman"/>
              </w:rPr>
              <w:t xml:space="preserve"> </w:t>
            </w:r>
            <w:r w:rsidRPr="008C2EE6">
              <w:rPr>
                <w:rFonts w:ascii="Times New Roman" w:eastAsia="Calibri" w:hAnsi="Times New Roman" w:cs="Times New Roman"/>
              </w:rPr>
              <w:t>Вести целенаправленную работу с родителями воспитанников по вовлечению семьи в поле эмоционального развития ребенка. (Абдулмуталлимова А.</w:t>
            </w:r>
            <w:r w:rsidR="00F2024F">
              <w:rPr>
                <w:rFonts w:ascii="Times New Roman" w:eastAsia="Calibri" w:hAnsi="Times New Roman" w:cs="Times New Roman"/>
              </w:rPr>
              <w:t xml:space="preserve"> </w:t>
            </w:r>
            <w:r w:rsidRPr="008C2EE6">
              <w:rPr>
                <w:rFonts w:ascii="Times New Roman" w:eastAsia="Calibri" w:hAnsi="Times New Roman" w:cs="Times New Roman"/>
              </w:rPr>
              <w:t>И</w:t>
            </w:r>
            <w:r w:rsidR="00F2024F">
              <w:rPr>
                <w:rFonts w:ascii="Times New Roman" w:eastAsia="Calibri" w:hAnsi="Times New Roman" w:cs="Times New Roman"/>
              </w:rPr>
              <w:t>.</w:t>
            </w:r>
            <w:r w:rsidRPr="008C2EE6">
              <w:rPr>
                <w:rFonts w:ascii="Times New Roman" w:eastAsia="Calibri" w:hAnsi="Times New Roman" w:cs="Times New Roman"/>
              </w:rPr>
              <w:t>)</w:t>
            </w:r>
          </w:p>
          <w:p w14:paraId="6D01144D" w14:textId="77777777" w:rsidR="00F2024F" w:rsidRDefault="00AB0610" w:rsidP="009F7B2A">
            <w:pPr>
              <w:spacing w:after="160"/>
              <w:rPr>
                <w:rFonts w:ascii="Times New Roman" w:eastAsia="Calibri" w:hAnsi="Times New Roman" w:cs="Times New Roman"/>
                <w:bCs/>
              </w:rPr>
            </w:pPr>
            <w:r w:rsidRPr="008C2EE6">
              <w:rPr>
                <w:rFonts w:ascii="Times New Roman" w:eastAsia="Calibri" w:hAnsi="Times New Roman" w:cs="Times New Roman"/>
              </w:rPr>
              <w:t xml:space="preserve">5.Продолжать совершенствовать условия для безопасности детей; </w:t>
            </w:r>
            <w:r w:rsidRPr="008C2EE6">
              <w:rPr>
                <w:rFonts w:ascii="Times New Roman" w:eastAsia="Calibri" w:hAnsi="Times New Roman" w:cs="Times New Roman"/>
                <w:bCs/>
              </w:rPr>
              <w:t xml:space="preserve">пополнить группы картинками, схемами безопасного поведения детей в различных ситуациях. </w:t>
            </w:r>
          </w:p>
          <w:p w14:paraId="595D9392" w14:textId="498ACDAC" w:rsidR="00AB0610" w:rsidRPr="008C2EE6" w:rsidRDefault="00AB0610" w:rsidP="009F7B2A">
            <w:pPr>
              <w:spacing w:after="160"/>
              <w:rPr>
                <w:rFonts w:ascii="Times New Roman" w:eastAsia="Merriweather" w:hAnsi="Times New Roman" w:cs="Times New Roman"/>
                <w:b/>
                <w:i/>
                <w:lang w:eastAsia="ru-RU"/>
              </w:rPr>
            </w:pPr>
            <w:r w:rsidRPr="008C2EE6">
              <w:rPr>
                <w:rFonts w:ascii="Times New Roman" w:eastAsia="Calibri" w:hAnsi="Times New Roman" w:cs="Times New Roman"/>
                <w:bCs/>
              </w:rPr>
              <w:t>6.Предусмотреть силиконовые уголки на мебели с острыми углами</w:t>
            </w:r>
          </w:p>
        </w:tc>
      </w:tr>
      <w:tr w:rsidR="00AB0610" w:rsidRPr="008C2EE6" w14:paraId="7660E780" w14:textId="77777777" w:rsidTr="00591500">
        <w:tc>
          <w:tcPr>
            <w:tcW w:w="5245" w:type="dxa"/>
          </w:tcPr>
          <w:p w14:paraId="0D10F346"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lastRenderedPageBreak/>
              <w:t>Познавательное развитие</w:t>
            </w:r>
          </w:p>
          <w:p w14:paraId="3A41FBA4" w14:textId="105F9A79" w:rsidR="008F1C3E" w:rsidRDefault="00AB0610" w:rsidP="009F7B2A">
            <w:pPr>
              <w:pStyle w:val="a5"/>
              <w:ind w:left="0"/>
              <w:rPr>
                <w:rFonts w:ascii="Times New Roman" w:eastAsia="Calibri" w:hAnsi="Times New Roman" w:cs="Times New Roman"/>
                <w:b/>
                <w:bCs/>
              </w:rPr>
            </w:pPr>
            <w:r w:rsidRPr="008C2EE6">
              <w:rPr>
                <w:rFonts w:ascii="Times New Roman" w:eastAsia="Calibri" w:hAnsi="Times New Roman" w:cs="Times New Roman"/>
              </w:rPr>
              <w:t>В группах ДОУ имеются предметы и инструменты для</w:t>
            </w:r>
            <w:r w:rsidR="00D239A3">
              <w:rPr>
                <w:rFonts w:ascii="Times New Roman" w:eastAsia="Calibri" w:hAnsi="Times New Roman" w:cs="Times New Roman"/>
              </w:rPr>
              <w:t xml:space="preserve"> </w:t>
            </w:r>
            <w:r w:rsidRPr="008C2EE6">
              <w:rPr>
                <w:rFonts w:ascii="Times New Roman" w:eastAsia="Calibri" w:hAnsi="Times New Roman" w:cs="Times New Roman"/>
              </w:rPr>
              <w:t>познавательно</w:t>
            </w:r>
            <w:r w:rsidR="00D239A3">
              <w:rPr>
                <w:rFonts w:ascii="Times New Roman" w:eastAsia="Calibri" w:hAnsi="Times New Roman" w:cs="Times New Roman"/>
              </w:rPr>
              <w:t xml:space="preserve"> </w:t>
            </w:r>
            <w:r w:rsidRPr="008C2EE6">
              <w:rPr>
                <w:rFonts w:ascii="Times New Roman" w:eastAsia="Calibri" w:hAnsi="Times New Roman" w:cs="Times New Roman"/>
              </w:rPr>
              <w:t>-исследовательской деятельности (линейки, карандаши, листы бумаги, увеличительные стекла, мензурки, шишки, песок, камни, ракушки, колбы, сосуды, бросовый материал</w:t>
            </w:r>
            <w:r w:rsidR="008F1C3E">
              <w:rPr>
                <w:rFonts w:ascii="Times New Roman" w:eastAsia="Calibri" w:hAnsi="Times New Roman" w:cs="Times New Roman"/>
              </w:rPr>
              <w:t xml:space="preserve"> </w:t>
            </w:r>
            <w:r w:rsidRPr="008C2EE6">
              <w:rPr>
                <w:rFonts w:ascii="Times New Roman" w:eastAsia="Calibri" w:hAnsi="Times New Roman" w:cs="Times New Roman"/>
              </w:rPr>
              <w:t>и др.).</w:t>
            </w:r>
            <w:r w:rsidRPr="008C2EE6">
              <w:rPr>
                <w:rFonts w:ascii="Calibri" w:eastAsia="Calibri" w:hAnsi="Calibri" w:cs="Times New Roman"/>
                <w:b/>
                <w:bCs/>
                <w:color w:val="000000"/>
                <w:shd w:val="clear" w:color="auto" w:fill="FFFFFF"/>
              </w:rPr>
              <w:t xml:space="preserve"> </w:t>
            </w:r>
            <w:r w:rsidRPr="008C2EE6">
              <w:rPr>
                <w:rFonts w:ascii="Times New Roman" w:eastAsia="Calibri" w:hAnsi="Times New Roman" w:cs="Times New Roman"/>
                <w:bCs/>
              </w:rPr>
              <w:t xml:space="preserve">Материалы для </w:t>
            </w:r>
            <w:r w:rsidR="008F1C3E">
              <w:rPr>
                <w:rFonts w:ascii="Times New Roman" w:eastAsia="Calibri" w:hAnsi="Times New Roman" w:cs="Times New Roman"/>
                <w:bCs/>
              </w:rPr>
              <w:t>э</w:t>
            </w:r>
            <w:r w:rsidRPr="008C2EE6">
              <w:rPr>
                <w:rFonts w:ascii="Times New Roman" w:eastAsia="Calibri" w:hAnsi="Times New Roman" w:cs="Times New Roman"/>
                <w:bCs/>
              </w:rPr>
              <w:t>кспериментирования:</w:t>
            </w:r>
            <w:r w:rsidRPr="008C2EE6">
              <w:rPr>
                <w:rFonts w:ascii="Times New Roman" w:eastAsia="Calibri" w:hAnsi="Times New Roman" w:cs="Times New Roman"/>
                <w:b/>
                <w:bCs/>
              </w:rPr>
              <w:t> </w:t>
            </w:r>
          </w:p>
          <w:p w14:paraId="5E517B80" w14:textId="4ECD6FAC"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 xml:space="preserve"> игры и игрушки для игр с песком и водой (тазики, мелкие и крупные игрушки, водоплавающие игрушки, лопаточки и т. д.)  Вместе с тем, нее всегда педагогами предусмотрено системное развитие ИЛА (ин</w:t>
            </w:r>
            <w:r w:rsidR="00D239A3">
              <w:rPr>
                <w:rFonts w:ascii="Times New Roman" w:eastAsia="Calibri" w:hAnsi="Times New Roman" w:cs="Times New Roman"/>
              </w:rPr>
              <w:t>и</w:t>
            </w:r>
            <w:r w:rsidRPr="008C2EE6">
              <w:rPr>
                <w:rFonts w:ascii="Times New Roman" w:eastAsia="Calibri" w:hAnsi="Times New Roman" w:cs="Times New Roman"/>
              </w:rPr>
              <w:t>циативы, любознательности, активности) во всех образовательных областях, в разных формах образовательной деятельности с учетом потребностей и способностей, интересов и</w:t>
            </w:r>
          </w:p>
          <w:p w14:paraId="76FBCABE" w14:textId="5F0F9ABA" w:rsidR="00AB0610" w:rsidRPr="008C2EE6" w:rsidRDefault="00AB0610" w:rsidP="009F7B2A">
            <w:pPr>
              <w:autoSpaceDE w:val="0"/>
              <w:autoSpaceDN w:val="0"/>
              <w:adjustRightInd w:val="0"/>
              <w:spacing w:after="160"/>
              <w:rPr>
                <w:rFonts w:ascii="Times New Roman" w:eastAsia="Calibri" w:hAnsi="Times New Roman" w:cs="Times New Roman"/>
                <w:color w:val="212529"/>
              </w:rPr>
            </w:pPr>
            <w:r w:rsidRPr="008C2EE6">
              <w:rPr>
                <w:rFonts w:ascii="Times New Roman" w:eastAsia="Calibri" w:hAnsi="Times New Roman" w:cs="Times New Roman"/>
                <w:color w:val="212529"/>
              </w:rPr>
              <w:t>потребностей воспитанников. с разнообразными веществами, предметами и материалами. оборудован «Центр экспериментирования». Детям предоставляется возможность приобретения опыта взаимодействия с природными явлениями и объектами.</w:t>
            </w:r>
          </w:p>
          <w:p w14:paraId="349DD4C8" w14:textId="77777777" w:rsidR="00AB0610" w:rsidRPr="008C2EE6" w:rsidRDefault="00AB0610" w:rsidP="009F7B2A">
            <w:pPr>
              <w:spacing w:after="160" w:line="259" w:lineRule="auto"/>
              <w:contextualSpacing/>
              <w:jc w:val="both"/>
              <w:rPr>
                <w:rFonts w:ascii="Times New Roman" w:eastAsia="Merriweather" w:hAnsi="Times New Roman" w:cs="Times New Roman"/>
                <w:b/>
                <w:i/>
                <w:lang w:eastAsia="ru-RU"/>
              </w:rPr>
            </w:pPr>
          </w:p>
        </w:tc>
        <w:tc>
          <w:tcPr>
            <w:tcW w:w="5528" w:type="dxa"/>
          </w:tcPr>
          <w:p w14:paraId="25F8DCF1" w14:textId="7598DA3F" w:rsidR="00AB0610" w:rsidRPr="008C2EE6" w:rsidRDefault="00AB0610" w:rsidP="009F7B2A">
            <w:pPr>
              <w:rPr>
                <w:rFonts w:ascii="Times New Roman" w:eastAsia="Calibri" w:hAnsi="Times New Roman" w:cs="Times New Roman"/>
                <w:bCs/>
              </w:rPr>
            </w:pPr>
            <w:r w:rsidRPr="008C2EE6">
              <w:rPr>
                <w:rFonts w:ascii="Times New Roman" w:eastAsia="Calibri" w:hAnsi="Times New Roman" w:cs="Times New Roman"/>
                <w:bCs/>
              </w:rPr>
              <w:t>1.Педагогам ДОУ использовать технологии, методы, подходы по развитию ИЛА (инициативы, любознательности, активности)</w:t>
            </w:r>
            <w:r w:rsidR="002C3685">
              <w:rPr>
                <w:rFonts w:ascii="Times New Roman" w:eastAsia="Calibri" w:hAnsi="Times New Roman" w:cs="Times New Roman"/>
                <w:bCs/>
              </w:rPr>
              <w:t xml:space="preserve"> </w:t>
            </w:r>
            <w:r w:rsidRPr="008C2EE6">
              <w:rPr>
                <w:rFonts w:ascii="Times New Roman" w:eastAsia="Calibri" w:hAnsi="Times New Roman" w:cs="Times New Roman"/>
                <w:bCs/>
              </w:rPr>
              <w:t>у детей.</w:t>
            </w:r>
          </w:p>
          <w:p w14:paraId="5740CCAF" w14:textId="298B0496" w:rsidR="00AB0610" w:rsidRPr="008C2EE6" w:rsidRDefault="00AB0610" w:rsidP="009F7B2A">
            <w:pPr>
              <w:autoSpaceDE w:val="0"/>
              <w:autoSpaceDN w:val="0"/>
              <w:adjustRightInd w:val="0"/>
              <w:contextualSpacing/>
              <w:rPr>
                <w:rFonts w:ascii="Times New Roman" w:eastAsia="Calibri" w:hAnsi="Times New Roman" w:cs="Times New Roman"/>
              </w:rPr>
            </w:pPr>
            <w:r w:rsidRPr="008C2EE6">
              <w:rPr>
                <w:rFonts w:ascii="Times New Roman" w:eastAsia="Calibri" w:hAnsi="Times New Roman" w:cs="Times New Roman"/>
              </w:rPr>
              <w:t>2.  Во всех группах ДОУ пополнить центры патриотического воспитания наглядными материалами по теме: «Моя родина - Россия»,</w:t>
            </w:r>
          </w:p>
          <w:p w14:paraId="6BF94C2F" w14:textId="34CCE8F7" w:rsidR="00AB0610" w:rsidRPr="008C2EE6" w:rsidRDefault="00AB0610" w:rsidP="009F7B2A">
            <w:pPr>
              <w:autoSpaceDE w:val="0"/>
              <w:autoSpaceDN w:val="0"/>
              <w:adjustRightInd w:val="0"/>
              <w:contextualSpacing/>
              <w:rPr>
                <w:rFonts w:ascii="Times New Roman" w:eastAsia="Calibri" w:hAnsi="Times New Roman" w:cs="Times New Roman"/>
              </w:rPr>
            </w:pPr>
            <w:r w:rsidRPr="008C2EE6">
              <w:rPr>
                <w:rFonts w:ascii="Times New Roman" w:eastAsia="Calibri" w:hAnsi="Times New Roman" w:cs="Times New Roman"/>
              </w:rPr>
              <w:t xml:space="preserve"> «История России»,</w:t>
            </w:r>
            <w:r w:rsidRPr="008C2EE6">
              <w:t xml:space="preserve"> «Природа России»</w:t>
            </w:r>
            <w:r w:rsidRPr="008C2EE6">
              <w:rPr>
                <w:rFonts w:ascii="Times New Roman" w:eastAsia="Calibri" w:hAnsi="Times New Roman" w:cs="Times New Roman"/>
              </w:rPr>
              <w:t xml:space="preserve"> дидактическими материалами и пособиями для проведения НОД с детьми на темы: </w:t>
            </w:r>
            <w:r w:rsidRPr="008C2EE6">
              <w:rPr>
                <w:rFonts w:ascii="Times New Roman" w:hAnsi="Times New Roman" w:cs="Times New Roman"/>
              </w:rPr>
              <w:t>«Богатыри земли Русской». «История русской одежды». «Знаменитые битвы». «Город вчера и сегодня». «Обычаи и традиции русского народа». «Защитники земли Русской». «Александр Невский». «Великие битвы Александра Невского». «Основатель столицы Российской». «День единства» и др.</w:t>
            </w:r>
            <w:r w:rsidRPr="008C2EE6">
              <w:t xml:space="preserve"> </w:t>
            </w:r>
          </w:p>
          <w:p w14:paraId="55EC9584" w14:textId="34120C65"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3. Центры ИЗО оснастить наглядно-дидактическими материалами «Народные промыслы России» и др.</w:t>
            </w:r>
            <w:r w:rsidR="00D239A3">
              <w:rPr>
                <w:rFonts w:ascii="Times New Roman" w:eastAsia="Calibri" w:hAnsi="Times New Roman" w:cs="Times New Roman"/>
              </w:rPr>
              <w:t xml:space="preserve"> </w:t>
            </w:r>
            <w:r w:rsidRPr="008C2EE6">
              <w:rPr>
                <w:rFonts w:ascii="Times New Roman" w:eastAsia="Calibri" w:hAnsi="Times New Roman" w:cs="Times New Roman"/>
              </w:rPr>
              <w:t>(все группы)</w:t>
            </w:r>
          </w:p>
          <w:p w14:paraId="7030DF43" w14:textId="4353DB3E"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 xml:space="preserve">4. Во всех группах ДОУ необходимо периодически пополнять центры экспериментирования материалом и оборудованием для наблюдения и экспериментирования; завести журнал детских зарисовок опытов и экспериментов (кроме групп «Солнышко», </w:t>
            </w:r>
          </w:p>
          <w:p w14:paraId="1DF20647" w14:textId="68680CE9" w:rsidR="00AB0610" w:rsidRPr="008C2EE6" w:rsidRDefault="00AB0610" w:rsidP="009F7B2A">
            <w:pPr>
              <w:rPr>
                <w:rFonts w:ascii="Times New Roman" w:eastAsia="Calibri" w:hAnsi="Times New Roman" w:cs="Times New Roman"/>
              </w:rPr>
            </w:pPr>
          </w:p>
          <w:p w14:paraId="68E78BDC" w14:textId="77777777" w:rsidR="00AB0610" w:rsidRPr="008C2EE6" w:rsidRDefault="00AB0610" w:rsidP="009F7B2A">
            <w:pPr>
              <w:rPr>
                <w:rFonts w:ascii="Times New Roman" w:eastAsia="Calibri" w:hAnsi="Times New Roman" w:cs="Times New Roman"/>
                <w:bCs/>
              </w:rPr>
            </w:pPr>
            <w:r w:rsidRPr="008C2EE6">
              <w:rPr>
                <w:rFonts w:ascii="Times New Roman" w:eastAsia="Times New Roman" w:hAnsi="Times New Roman" w:cs="Times New Roman"/>
                <w:lang w:eastAsia="ru-RU"/>
              </w:rPr>
              <w:t>5.Продолжать приобщать детей к социокультурным нормам, традициям семьи, посредством оформления альбомов «Моя семья»,  «Мой город»,  организации мини – музеев  в группах ДОУ ( н-р: мини-музей «Наш город»).</w:t>
            </w:r>
          </w:p>
          <w:p w14:paraId="15ED6E5C" w14:textId="77777777" w:rsidR="00AB0610" w:rsidRPr="008C2EE6" w:rsidRDefault="00AB0610" w:rsidP="009F7B2A">
            <w:pPr>
              <w:spacing w:line="259" w:lineRule="auto"/>
              <w:contextualSpacing/>
              <w:jc w:val="both"/>
              <w:rPr>
                <w:rFonts w:ascii="Times New Roman" w:eastAsia="Calibri" w:hAnsi="Times New Roman" w:cs="Times New Roman"/>
              </w:rPr>
            </w:pPr>
            <w:r w:rsidRPr="008C2EE6">
              <w:rPr>
                <w:rFonts w:ascii="Times New Roman" w:eastAsia="Calibri" w:hAnsi="Times New Roman" w:cs="Times New Roman"/>
              </w:rPr>
              <w:t>6.Для знакомства с родной культурой с социальным миром, наполнить РППС  групп не только. аудио- и видеозаписями, фотоматериалами Родного края но и России. Например: куклы в национальной одежде, исследовательские проекты «Города России» и др.</w:t>
            </w:r>
          </w:p>
          <w:p w14:paraId="50AF876D" w14:textId="17496544" w:rsidR="00AB0610" w:rsidRPr="008C2EE6" w:rsidRDefault="00AB0610" w:rsidP="009F7B2A">
            <w:pPr>
              <w:spacing w:line="259" w:lineRule="auto"/>
              <w:contextualSpacing/>
              <w:jc w:val="both"/>
              <w:rPr>
                <w:rFonts w:ascii="Times New Roman" w:eastAsia="Calibri" w:hAnsi="Times New Roman" w:cs="Times New Roman"/>
              </w:rPr>
            </w:pPr>
            <w:r w:rsidRPr="008C2EE6">
              <w:rPr>
                <w:rFonts w:ascii="Times New Roman" w:eastAsia="Calibri" w:hAnsi="Times New Roman" w:cs="Times New Roman"/>
              </w:rPr>
              <w:t xml:space="preserve">7. Использовать результаты детской проектной деятельности для знакомства других воспитанников групп с результатами деятельности </w:t>
            </w:r>
            <w:r w:rsidRPr="008C2EE6">
              <w:rPr>
                <w:rFonts w:ascii="Times New Roman" w:eastAsia="Calibri" w:hAnsi="Times New Roman" w:cs="Times New Roman"/>
              </w:rPr>
              <w:lastRenderedPageBreak/>
              <w:t>их товарищей.</w:t>
            </w:r>
          </w:p>
          <w:p w14:paraId="78EB4FCA" w14:textId="77777777"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 xml:space="preserve">8. Внедрить в практику работы парциальную </w:t>
            </w:r>
            <w:r w:rsidRPr="008C2EE6">
              <w:rPr>
                <w:rFonts w:ascii="Times New Roman" w:hAnsi="Times New Roman" w:cs="Times New Roman"/>
              </w:rPr>
              <w:t>программу "С чистым сердцем"</w:t>
            </w:r>
          </w:p>
        </w:tc>
      </w:tr>
      <w:tr w:rsidR="00AB0610" w:rsidRPr="008C2EE6" w14:paraId="52D30652" w14:textId="77777777" w:rsidTr="00591500">
        <w:tc>
          <w:tcPr>
            <w:tcW w:w="5245" w:type="dxa"/>
          </w:tcPr>
          <w:p w14:paraId="7E9E01B9" w14:textId="77777777" w:rsidR="00AB0610" w:rsidRPr="008C2EE6" w:rsidRDefault="00AB0610" w:rsidP="009F7B2A">
            <w:pPr>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lastRenderedPageBreak/>
              <w:t>Речевое развитие</w:t>
            </w:r>
          </w:p>
          <w:p w14:paraId="0EB50986" w14:textId="197F1AE5" w:rsidR="00AB0610" w:rsidRPr="008C2EE6" w:rsidRDefault="00AB0610" w:rsidP="009F7B2A">
            <w:pPr>
              <w:spacing w:after="160" w:line="259" w:lineRule="auto"/>
              <w:contextualSpacing/>
              <w:jc w:val="both"/>
              <w:rPr>
                <w:rFonts w:ascii="Times New Roman" w:eastAsia="Calibri" w:hAnsi="Times New Roman" w:cs="Times New Roman"/>
              </w:rPr>
            </w:pPr>
            <w:r w:rsidRPr="008C2EE6">
              <w:rPr>
                <w:rFonts w:ascii="Times New Roman" w:eastAsia="Calibri" w:hAnsi="Times New Roman" w:cs="Times New Roman"/>
              </w:rPr>
              <w:t>Во всех группах ДОУ созданы центры речевого развития имеются игры по всем направлениям речевого развития детей. В группах имеются картотеки: артикуляционных упражнении, дидактических игр (звуковая культура, фонематический слух, связная речь)</w:t>
            </w:r>
          </w:p>
          <w:p w14:paraId="523B2222" w14:textId="3C37843B"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 xml:space="preserve">  Во всех группах имеются книжные уголки, где дети могут обогатить свой словарный запас, пролистать любимые книги.</w:t>
            </w:r>
          </w:p>
          <w:p w14:paraId="419964FE"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Предусмотрены ежедневные ситуации для обмена мнениями, впечатлениями и</w:t>
            </w:r>
          </w:p>
          <w:p w14:paraId="34C43AAB" w14:textId="3AB7A652"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прочие, такие как «Утренний круг», «Вечерний круг», ситуативные беседы т.п</w:t>
            </w:r>
            <w:r w:rsidR="0018342D">
              <w:rPr>
                <w:rFonts w:ascii="Times New Roman" w:eastAsia="Calibri" w:hAnsi="Times New Roman" w:cs="Times New Roman"/>
                <w:color w:val="212529"/>
              </w:rPr>
              <w:t xml:space="preserve">. </w:t>
            </w:r>
            <w:r w:rsidRPr="008C2EE6">
              <w:rPr>
                <w:rFonts w:ascii="Times New Roman" w:eastAsia="Calibri" w:hAnsi="Times New Roman" w:cs="Times New Roman"/>
                <w:color w:val="212529"/>
              </w:rPr>
              <w:t>В группе создана образовательная</w:t>
            </w:r>
          </w:p>
          <w:p w14:paraId="670B7627"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среда для развития устной речи детей и</w:t>
            </w:r>
          </w:p>
          <w:p w14:paraId="3DC0B3AC"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стимулирования их речевой активности.</w:t>
            </w:r>
          </w:p>
          <w:p w14:paraId="24B9B0D7" w14:textId="3A1DC94E"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Предусмотрены места для общения детей в игровой деятельности и других видах деятельности.</w:t>
            </w:r>
          </w:p>
          <w:p w14:paraId="02C1FC67" w14:textId="57D9BB6A"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rPr>
              <w:t>Воспитатели включают в образовательный процесс разные формы литературных произведений отечественной и мировой литературы (стихи, научно-популярные рассказы, сказки и проч.), соответствующие уровню развития детей группы. В группах «Ромашка», «Петушок»</w:t>
            </w:r>
            <w:r w:rsidRPr="008C2EE6">
              <w:rPr>
                <w:rFonts w:ascii="Times New Roman" w:eastAsia="Calibri" w:hAnsi="Times New Roman" w:cs="Times New Roman"/>
                <w:color w:val="212529"/>
              </w:rPr>
              <w:t xml:space="preserve"> разработан и реализуется педагогический проект «Если сказка в дверь стучится…»</w:t>
            </w:r>
            <w:r w:rsidR="0018342D">
              <w:rPr>
                <w:rFonts w:ascii="Times New Roman" w:eastAsia="Calibri" w:hAnsi="Times New Roman" w:cs="Times New Roman"/>
                <w:color w:val="212529"/>
              </w:rPr>
              <w:t>,</w:t>
            </w:r>
            <w:r w:rsidRPr="008C2EE6">
              <w:rPr>
                <w:rFonts w:ascii="Times New Roman" w:eastAsia="Calibri" w:hAnsi="Times New Roman" w:cs="Times New Roman"/>
                <w:color w:val="212529"/>
              </w:rPr>
              <w:t xml:space="preserve"> в группе «Белочка»- «Книжки читаем- речь, развиваем»</w:t>
            </w:r>
            <w:r w:rsidR="0018342D">
              <w:rPr>
                <w:rFonts w:ascii="Times New Roman" w:eastAsia="Calibri" w:hAnsi="Times New Roman" w:cs="Times New Roman"/>
                <w:color w:val="212529"/>
              </w:rPr>
              <w:t>.</w:t>
            </w:r>
          </w:p>
          <w:p w14:paraId="08CB21FB" w14:textId="7746FD58" w:rsidR="00AB0610" w:rsidRPr="008C2EE6" w:rsidRDefault="00AB0610" w:rsidP="0018342D">
            <w:pPr>
              <w:autoSpaceDE w:val="0"/>
              <w:autoSpaceDN w:val="0"/>
              <w:adjustRightInd w:val="0"/>
              <w:spacing w:after="160" w:line="259" w:lineRule="auto"/>
              <w:rPr>
                <w:rFonts w:ascii="Times New Roman" w:eastAsia="Merriweather" w:hAnsi="Times New Roman" w:cs="Times New Roman"/>
                <w:b/>
                <w:i/>
                <w:lang w:eastAsia="ru-RU"/>
              </w:rPr>
            </w:pPr>
            <w:r w:rsidRPr="008C2EE6">
              <w:rPr>
                <w:rFonts w:ascii="Times New Roman" w:eastAsia="Calibri" w:hAnsi="Times New Roman" w:cs="Times New Roman"/>
                <w:color w:val="212529"/>
              </w:rPr>
              <w:t xml:space="preserve"> В комплексно - тематическом планировании групп предусмотрены различные формы для развития словесно – речевого творчества: кукольный театр, настольный театр, спектакли, театрализованные постановки и др. Центры театрального творчества оснащены разными видами театров, атрибутов к театральной деятельности и сюжетно – ролевым играм. Для обеспечения новых вариантов сюжетно-ролевой игры проводится обмен материалов и реквизита с другими группами ДОО.</w:t>
            </w:r>
          </w:p>
        </w:tc>
        <w:tc>
          <w:tcPr>
            <w:tcW w:w="5528" w:type="dxa"/>
          </w:tcPr>
          <w:p w14:paraId="73E33D52" w14:textId="75BE9C72"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1.Продолжать создавать обогащенную речевую среду, пополнять центры речевого развития играми и пособиями (во вех группах ДОУ)</w:t>
            </w:r>
          </w:p>
          <w:p w14:paraId="6FB47A42" w14:textId="2C84AAD7"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2. Центры книги пополнять книгами разных жанров, в том числе произведениями фольклора.</w:t>
            </w:r>
          </w:p>
          <w:p w14:paraId="79C31F66" w14:textId="33957405"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3. Создавать условия для эстетической стороны взаимодействия детей с книгой</w:t>
            </w:r>
            <w:r w:rsidR="002C3685">
              <w:rPr>
                <w:rFonts w:ascii="Times New Roman" w:eastAsia="Calibri" w:hAnsi="Times New Roman" w:cs="Times New Roman"/>
              </w:rPr>
              <w:t xml:space="preserve"> </w:t>
            </w:r>
            <w:r w:rsidRPr="008C2EE6">
              <w:rPr>
                <w:rFonts w:ascii="Times New Roman" w:eastAsia="Calibri" w:hAnsi="Times New Roman" w:cs="Times New Roman"/>
              </w:rPr>
              <w:t>(книги должны иметь привлекательный, эстетический вид)</w:t>
            </w:r>
          </w:p>
          <w:p w14:paraId="4D987BC6" w14:textId="650EDCA0"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3. Пополнять центры театрализованной деятельности традиционными и нетрадиционными видами театров.</w:t>
            </w:r>
          </w:p>
          <w:p w14:paraId="6DD12E2C" w14:textId="67651116"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4. Во всех группах ДОУ предусмотреть подиум, ширмы для организации театрализованной деятельности.</w:t>
            </w:r>
          </w:p>
          <w:p w14:paraId="0CE5469F" w14:textId="77777777" w:rsidR="00AB0610" w:rsidRPr="008C2EE6" w:rsidRDefault="00AB0610" w:rsidP="009F7B2A">
            <w:pPr>
              <w:pStyle w:val="a5"/>
              <w:ind w:left="0"/>
              <w:rPr>
                <w:rFonts w:ascii="Times New Roman" w:eastAsia="Calibri" w:hAnsi="Times New Roman" w:cs="Times New Roman"/>
              </w:rPr>
            </w:pPr>
          </w:p>
        </w:tc>
      </w:tr>
      <w:tr w:rsidR="00AB0610" w:rsidRPr="008C2EE6" w14:paraId="4FAD5CE7" w14:textId="77777777" w:rsidTr="00591500">
        <w:tc>
          <w:tcPr>
            <w:tcW w:w="5245" w:type="dxa"/>
          </w:tcPr>
          <w:p w14:paraId="04A6595A"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t xml:space="preserve"> Художественно - эстетическое развитие</w:t>
            </w:r>
          </w:p>
          <w:p w14:paraId="7CBE71D6" w14:textId="6EA353AD"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 xml:space="preserve"> В группах ДОУ созданы Центры ИЗО, театрализованной деятельности, музыкальные уголки, оснащ</w:t>
            </w:r>
            <w:r w:rsidR="0018342D">
              <w:rPr>
                <w:rFonts w:ascii="Times New Roman" w:eastAsia="Calibri" w:hAnsi="Times New Roman" w:cs="Times New Roman"/>
              </w:rPr>
              <w:t>ённые</w:t>
            </w:r>
            <w:r w:rsidRPr="008C2EE6">
              <w:rPr>
                <w:rFonts w:ascii="Times New Roman" w:eastAsia="Calibri" w:hAnsi="Times New Roman" w:cs="Times New Roman"/>
              </w:rPr>
              <w:t xml:space="preserve"> наглядно-дидактическими материалами изделиями </w:t>
            </w:r>
            <w:r w:rsidR="001840B8">
              <w:rPr>
                <w:rFonts w:ascii="Times New Roman" w:eastAsia="Calibri" w:hAnsi="Times New Roman" w:cs="Times New Roman"/>
              </w:rPr>
              <w:t>декоративно-прикладного искусства</w:t>
            </w:r>
            <w:r w:rsidRPr="008C2EE6">
              <w:rPr>
                <w:rFonts w:ascii="Times New Roman" w:eastAsia="Calibri" w:hAnsi="Times New Roman" w:cs="Times New Roman"/>
              </w:rPr>
              <w:t xml:space="preserve">, раскрасками, материалами для творчества, образцами для </w:t>
            </w:r>
            <w:r w:rsidRPr="008C2EE6">
              <w:rPr>
                <w:rFonts w:ascii="Times New Roman" w:eastAsia="Calibri" w:hAnsi="Times New Roman" w:cs="Times New Roman"/>
              </w:rPr>
              <w:lastRenderedPageBreak/>
              <w:t xml:space="preserve">рисования, элементами костюмов для театрализованной деятельности, музыкальными инструментами, дидактическими играми, игрушками и др. </w:t>
            </w:r>
          </w:p>
          <w:p w14:paraId="31221C06" w14:textId="77777777" w:rsidR="00AB0610" w:rsidRPr="008C2EE6"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zh-CN"/>
              </w:rPr>
              <w:t xml:space="preserve">В течение года </w:t>
            </w:r>
            <w:r w:rsidRPr="008C2EE6">
              <w:rPr>
                <w:rFonts w:ascii="Times New Roman" w:eastAsia="Times New Roman" w:hAnsi="Times New Roman" w:cs="Times New Roman"/>
                <w:lang w:eastAsia="zh-CN"/>
              </w:rPr>
              <w:t xml:space="preserve">воспитанники </w:t>
            </w:r>
            <w:r w:rsidRPr="003854EC">
              <w:rPr>
                <w:rFonts w:ascii="Times New Roman" w:eastAsia="Times New Roman" w:hAnsi="Times New Roman" w:cs="Times New Roman"/>
                <w:lang w:eastAsia="zh-CN"/>
              </w:rPr>
              <w:t xml:space="preserve">принимали участие в таких </w:t>
            </w:r>
            <w:r w:rsidRPr="008C2EE6">
              <w:rPr>
                <w:rFonts w:ascii="Times New Roman" w:eastAsia="Times New Roman" w:hAnsi="Times New Roman" w:cs="Times New Roman"/>
                <w:lang w:eastAsia="zh-CN"/>
              </w:rPr>
              <w:t>мероприятиях, как:</w:t>
            </w:r>
            <w:r w:rsidRPr="008C2EE6">
              <w:rPr>
                <w:rFonts w:ascii="Times New Roman" w:eastAsia="Times New Roman" w:hAnsi="Times New Roman" w:cs="Times New Roman"/>
                <w:lang w:eastAsia="ru-RU"/>
              </w:rPr>
              <w:t xml:space="preserve"> </w:t>
            </w:r>
          </w:p>
          <w:p w14:paraId="0499E0A2" w14:textId="2D035E2A" w:rsidR="00AB0610" w:rsidRPr="008C2EE6" w:rsidRDefault="00AB0610" w:rsidP="009F7B2A">
            <w:pPr>
              <w:jc w:val="both"/>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w:t>
            </w:r>
            <w:r w:rsidRPr="008C2EE6">
              <w:rPr>
                <w:rFonts w:ascii="Times New Roman" w:eastAsia="Times New Roman" w:hAnsi="Times New Roman" w:cs="Times New Roman"/>
                <w:bCs/>
                <w:lang w:eastAsia="ru-RU"/>
              </w:rPr>
              <w:t>День знаний</w:t>
            </w:r>
            <w:r w:rsidRPr="008C2EE6">
              <w:rPr>
                <w:rFonts w:ascii="Times New Roman" w:eastAsia="Times New Roman" w:hAnsi="Times New Roman" w:cs="Times New Roman"/>
                <w:lang w:eastAsia="ru-RU"/>
              </w:rPr>
              <w:t xml:space="preserve"> – старшие, </w:t>
            </w:r>
            <w:r w:rsidR="001840B8" w:rsidRPr="003854EC">
              <w:rPr>
                <w:rFonts w:ascii="Times New Roman" w:eastAsia="Times New Roman" w:hAnsi="Times New Roman" w:cs="Times New Roman"/>
                <w:lang w:eastAsia="ru-RU"/>
              </w:rPr>
              <w:t>подгот</w:t>
            </w:r>
            <w:r w:rsidR="001840B8">
              <w:rPr>
                <w:rFonts w:ascii="Times New Roman" w:eastAsia="Times New Roman" w:hAnsi="Times New Roman" w:cs="Times New Roman"/>
                <w:lang w:eastAsia="ru-RU"/>
              </w:rPr>
              <w:t>овительные</w:t>
            </w:r>
            <w:r w:rsidRPr="008C2EE6">
              <w:rPr>
                <w:rFonts w:ascii="Times New Roman" w:eastAsia="Times New Roman" w:hAnsi="Times New Roman" w:cs="Times New Roman"/>
                <w:lang w:eastAsia="ru-RU"/>
              </w:rPr>
              <w:t xml:space="preserve"> группы </w:t>
            </w:r>
          </w:p>
          <w:p w14:paraId="1E4B6126" w14:textId="77777777" w:rsidR="00AB0610" w:rsidRPr="003854EC" w:rsidRDefault="00AB0610" w:rsidP="009F7B2A">
            <w:pPr>
              <w:jc w:val="both"/>
              <w:rPr>
                <w:rFonts w:ascii="Times New Roman" w:eastAsia="Times New Roman" w:hAnsi="Times New Roman" w:cs="Times New Roman"/>
                <w:bCs/>
                <w:lang w:eastAsia="ru-RU"/>
              </w:rPr>
            </w:pPr>
            <w:r w:rsidRPr="003854EC">
              <w:rPr>
                <w:rFonts w:ascii="Times New Roman" w:eastAsia="Times New Roman" w:hAnsi="Times New Roman" w:cs="Times New Roman"/>
                <w:lang w:eastAsia="ru-RU"/>
              </w:rPr>
              <w:t xml:space="preserve"> </w:t>
            </w:r>
            <w:r w:rsidRPr="008C2EE6">
              <w:rPr>
                <w:rFonts w:ascii="Times New Roman" w:eastAsia="Times New Roman" w:hAnsi="Times New Roman" w:cs="Times New Roman"/>
                <w:lang w:eastAsia="ru-RU"/>
              </w:rPr>
              <w:t>«</w:t>
            </w:r>
            <w:r w:rsidRPr="003854EC">
              <w:rPr>
                <w:rFonts w:ascii="Times New Roman" w:eastAsia="Times New Roman" w:hAnsi="Times New Roman" w:cs="Times New Roman"/>
                <w:bCs/>
                <w:lang w:eastAsia="ru-RU"/>
              </w:rPr>
              <w:t>Осень в гости просим»</w:t>
            </w:r>
          </w:p>
          <w:p w14:paraId="4CDAAE6B" w14:textId="56F7C964"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День дошкольного работн</w:t>
            </w:r>
            <w:r w:rsidR="0018342D">
              <w:rPr>
                <w:rFonts w:ascii="Times New Roman" w:eastAsia="Times New Roman" w:hAnsi="Times New Roman" w:cs="Times New Roman"/>
                <w:lang w:eastAsia="ru-RU"/>
              </w:rPr>
              <w:t>и</w:t>
            </w:r>
            <w:r w:rsidRPr="003854EC">
              <w:rPr>
                <w:rFonts w:ascii="Times New Roman" w:eastAsia="Times New Roman" w:hAnsi="Times New Roman" w:cs="Times New Roman"/>
                <w:lang w:eastAsia="ru-RU"/>
              </w:rPr>
              <w:t>ка»- старшие, подготовительные группы</w:t>
            </w:r>
            <w:r w:rsidR="002C3685">
              <w:rPr>
                <w:rFonts w:ascii="Times New Roman" w:eastAsia="Times New Roman" w:hAnsi="Times New Roman" w:cs="Times New Roman"/>
                <w:lang w:eastAsia="ru-RU"/>
              </w:rPr>
              <w:t>,</w:t>
            </w:r>
          </w:p>
          <w:p w14:paraId="7C6220E0" w14:textId="7AF5F324" w:rsidR="00AB0610" w:rsidRPr="003854EC" w:rsidRDefault="00AB0610" w:rsidP="009F7B2A">
            <w:pPr>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Осень в гости к нам пришла – средние, старшие, подготовительные группы</w:t>
            </w:r>
            <w:r w:rsidR="002C3685">
              <w:rPr>
                <w:rFonts w:ascii="Times New Roman" w:eastAsia="Times New Roman" w:hAnsi="Times New Roman" w:cs="Times New Roman"/>
                <w:lang w:eastAsia="ru-RU"/>
              </w:rPr>
              <w:t>,</w:t>
            </w:r>
          </w:p>
          <w:p w14:paraId="5B9421B1" w14:textId="487DA8E9"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w:t>
            </w:r>
            <w:r w:rsidRPr="003854EC">
              <w:rPr>
                <w:rFonts w:ascii="Times New Roman" w:eastAsia="Times New Roman" w:hAnsi="Times New Roman" w:cs="Times New Roman"/>
                <w:bCs/>
                <w:lang w:eastAsia="ru-RU"/>
              </w:rPr>
              <w:t>День Матери</w:t>
            </w:r>
            <w:r w:rsidRPr="003854EC">
              <w:rPr>
                <w:rFonts w:ascii="Times New Roman" w:eastAsia="Times New Roman" w:hAnsi="Times New Roman" w:cs="Times New Roman"/>
                <w:lang w:eastAsia="ru-RU"/>
              </w:rPr>
              <w:t xml:space="preserve"> –</w:t>
            </w:r>
            <w:r w:rsidRPr="008C2EE6">
              <w:rPr>
                <w:rFonts w:ascii="Times New Roman" w:eastAsia="Times New Roman" w:hAnsi="Times New Roman" w:cs="Times New Roman"/>
                <w:lang w:eastAsia="ru-RU"/>
              </w:rPr>
              <w:t xml:space="preserve"> </w:t>
            </w:r>
            <w:r w:rsidRPr="003854EC">
              <w:rPr>
                <w:rFonts w:ascii="Times New Roman" w:eastAsia="Times New Roman" w:hAnsi="Times New Roman" w:cs="Times New Roman"/>
                <w:lang w:eastAsia="ru-RU"/>
              </w:rPr>
              <w:t>средние, старшие, подгот</w:t>
            </w:r>
            <w:r w:rsidR="00BE0BFB">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группы</w:t>
            </w:r>
            <w:r w:rsidR="002C3685">
              <w:rPr>
                <w:rFonts w:ascii="Times New Roman" w:eastAsia="Times New Roman" w:hAnsi="Times New Roman" w:cs="Times New Roman"/>
                <w:lang w:eastAsia="ru-RU"/>
              </w:rPr>
              <w:t>,</w:t>
            </w:r>
          </w:p>
          <w:p w14:paraId="5CDD67EE" w14:textId="17C5BDCD"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Новый Год</w:t>
            </w:r>
            <w:r w:rsidRPr="003854EC">
              <w:rPr>
                <w:rFonts w:ascii="Times New Roman" w:eastAsia="Times New Roman" w:hAnsi="Times New Roman" w:cs="Times New Roman"/>
                <w:lang w:eastAsia="ru-RU"/>
              </w:rPr>
              <w:t xml:space="preserve"> –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00BE0BFB"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lang w:eastAsia="ru-RU"/>
              </w:rPr>
              <w:t>группы</w:t>
            </w:r>
            <w:r w:rsidR="002C3685">
              <w:rPr>
                <w:rFonts w:ascii="Times New Roman" w:eastAsia="Times New Roman" w:hAnsi="Times New Roman" w:cs="Times New Roman"/>
                <w:lang w:eastAsia="ru-RU"/>
              </w:rPr>
              <w:t>,</w:t>
            </w:r>
          </w:p>
          <w:p w14:paraId="34E8ED21" w14:textId="180F1C12" w:rsidR="00AB0610" w:rsidRPr="003854EC" w:rsidRDefault="00AB0610" w:rsidP="009F7B2A">
            <w:pPr>
              <w:jc w:val="both"/>
              <w:rPr>
                <w:rFonts w:ascii="Times New Roman" w:eastAsia="Times New Roman" w:hAnsi="Times New Roman" w:cs="Times New Roman"/>
                <w:bCs/>
                <w:lang w:eastAsia="ru-RU"/>
              </w:rPr>
            </w:pPr>
            <w:r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Юбилей – 35 лет детскому саду «Золотой ключик»</w:t>
            </w:r>
            <w:r w:rsidR="002C3685">
              <w:rPr>
                <w:rFonts w:ascii="Times New Roman" w:eastAsia="Times New Roman" w:hAnsi="Times New Roman" w:cs="Times New Roman"/>
                <w:bCs/>
                <w:lang w:eastAsia="ru-RU"/>
              </w:rPr>
              <w:t>,</w:t>
            </w:r>
          </w:p>
          <w:p w14:paraId="66DDD265" w14:textId="0EF0277C"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w:t>
            </w:r>
            <w:r w:rsidRPr="003854EC">
              <w:rPr>
                <w:rFonts w:ascii="Times New Roman" w:eastAsia="Times New Roman" w:hAnsi="Times New Roman" w:cs="Times New Roman"/>
                <w:bCs/>
                <w:lang w:eastAsia="ru-RU"/>
              </w:rPr>
              <w:t>Рождественские колядки</w:t>
            </w:r>
            <w:r w:rsidRPr="003854EC">
              <w:rPr>
                <w:rFonts w:ascii="Times New Roman" w:eastAsia="Times New Roman" w:hAnsi="Times New Roman" w:cs="Times New Roman"/>
                <w:lang w:eastAsia="ru-RU"/>
              </w:rPr>
              <w:t xml:space="preserve"> –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w:t>
            </w:r>
            <w:r w:rsidR="00BE0BFB">
              <w:rPr>
                <w:rFonts w:ascii="Times New Roman" w:eastAsia="Times New Roman" w:hAnsi="Times New Roman" w:cs="Times New Roman"/>
                <w:lang w:eastAsia="ru-RU"/>
              </w:rPr>
              <w:t>г</w:t>
            </w:r>
            <w:r w:rsidRPr="003854EC">
              <w:rPr>
                <w:rFonts w:ascii="Times New Roman" w:eastAsia="Times New Roman" w:hAnsi="Times New Roman" w:cs="Times New Roman"/>
                <w:lang w:eastAsia="ru-RU"/>
              </w:rPr>
              <w:t>руппы</w:t>
            </w:r>
            <w:r w:rsidR="00BE0BFB">
              <w:rPr>
                <w:rFonts w:ascii="Times New Roman" w:eastAsia="Times New Roman" w:hAnsi="Times New Roman" w:cs="Times New Roman"/>
                <w:lang w:eastAsia="ru-RU"/>
              </w:rPr>
              <w:t>,</w:t>
            </w:r>
          </w:p>
          <w:p w14:paraId="66DD4A80" w14:textId="2891B248"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bCs/>
                <w:lang w:eastAsia="ru-RU"/>
              </w:rPr>
              <w:t>-День Защитника Отечества</w:t>
            </w:r>
            <w:r w:rsidRPr="003854EC">
              <w:rPr>
                <w:rFonts w:ascii="Times New Roman" w:eastAsia="Times New Roman" w:hAnsi="Times New Roman" w:cs="Times New Roman"/>
                <w:lang w:eastAsia="ru-RU"/>
              </w:rPr>
              <w:t xml:space="preserve"> –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w:t>
            </w:r>
            <w:r w:rsidR="002C3685">
              <w:rPr>
                <w:rFonts w:ascii="Times New Roman" w:eastAsia="Times New Roman" w:hAnsi="Times New Roman" w:cs="Times New Roman"/>
                <w:lang w:eastAsia="ru-RU"/>
              </w:rPr>
              <w:t>ы,</w:t>
            </w:r>
          </w:p>
          <w:p w14:paraId="527FFA39" w14:textId="78713F9B" w:rsidR="00AB0610" w:rsidRPr="003854EC" w:rsidRDefault="00AB0610" w:rsidP="009F7B2A">
            <w:pPr>
              <w:jc w:val="both"/>
              <w:rPr>
                <w:rFonts w:ascii="Times New Roman" w:eastAsia="Times New Roman" w:hAnsi="Times New Roman" w:cs="Times New Roman"/>
                <w:bCs/>
                <w:lang w:eastAsia="ru-RU"/>
              </w:rPr>
            </w:pPr>
            <w:r w:rsidRPr="003854EC">
              <w:rPr>
                <w:rFonts w:ascii="Times New Roman" w:eastAsia="Times New Roman" w:hAnsi="Times New Roman" w:cs="Times New Roman"/>
                <w:bCs/>
                <w:lang w:eastAsia="ru-RU"/>
              </w:rPr>
              <w:t xml:space="preserve"> -Конкурс чтецов «Я – будущий защитник своей Родины!»</w:t>
            </w:r>
            <w:r w:rsidR="002C3685">
              <w:rPr>
                <w:rFonts w:ascii="Times New Roman" w:eastAsia="Times New Roman" w:hAnsi="Times New Roman" w:cs="Times New Roman"/>
                <w:bCs/>
                <w:lang w:eastAsia="ru-RU"/>
              </w:rPr>
              <w:t>,</w:t>
            </w:r>
          </w:p>
          <w:p w14:paraId="12AF41DD" w14:textId="2BA21A24"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00BE0BFB"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lang w:eastAsia="ru-RU"/>
              </w:rPr>
              <w:t>группы</w:t>
            </w:r>
            <w:r w:rsidR="002C3685">
              <w:rPr>
                <w:rFonts w:ascii="Times New Roman" w:eastAsia="Times New Roman" w:hAnsi="Times New Roman" w:cs="Times New Roman"/>
                <w:lang w:eastAsia="ru-RU"/>
              </w:rPr>
              <w:t>,</w:t>
            </w:r>
          </w:p>
          <w:p w14:paraId="687E7700" w14:textId="04D1A23C"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8 марта - Праздник мам</w:t>
            </w:r>
            <w:r w:rsidRPr="003854EC">
              <w:rPr>
                <w:rFonts w:ascii="Times New Roman" w:eastAsia="Times New Roman" w:hAnsi="Times New Roman" w:cs="Times New Roman"/>
                <w:lang w:eastAsia="ru-RU"/>
              </w:rPr>
              <w:t xml:space="preserve"> -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группы</w:t>
            </w:r>
            <w:r w:rsidR="002C3685">
              <w:rPr>
                <w:rFonts w:ascii="Times New Roman" w:eastAsia="Times New Roman" w:hAnsi="Times New Roman" w:cs="Times New Roman"/>
                <w:lang w:eastAsia="ru-RU"/>
              </w:rPr>
              <w:t>,</w:t>
            </w:r>
            <w:r w:rsidRPr="003854EC">
              <w:rPr>
                <w:rFonts w:ascii="Times New Roman" w:eastAsia="Times New Roman" w:hAnsi="Times New Roman" w:cs="Times New Roman"/>
                <w:lang w:eastAsia="ru-RU"/>
              </w:rPr>
              <w:t xml:space="preserve"> </w:t>
            </w:r>
          </w:p>
          <w:p w14:paraId="56A83249" w14:textId="79499263"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w:t>
            </w:r>
            <w:r w:rsidRPr="003854EC">
              <w:rPr>
                <w:rFonts w:ascii="Times New Roman" w:eastAsia="Times New Roman" w:hAnsi="Times New Roman" w:cs="Times New Roman"/>
                <w:bCs/>
                <w:lang w:eastAsia="ru-RU"/>
              </w:rPr>
              <w:t>День космонавтики</w:t>
            </w:r>
            <w:r w:rsidRPr="003854EC">
              <w:rPr>
                <w:rFonts w:ascii="Times New Roman" w:eastAsia="Times New Roman" w:hAnsi="Times New Roman" w:cs="Times New Roman"/>
                <w:lang w:eastAsia="ru-RU"/>
              </w:rPr>
              <w:t xml:space="preserve"> –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группы</w:t>
            </w:r>
            <w:r w:rsidR="002C3685">
              <w:rPr>
                <w:rFonts w:ascii="Times New Roman" w:eastAsia="Times New Roman" w:hAnsi="Times New Roman" w:cs="Times New Roman"/>
                <w:lang w:eastAsia="ru-RU"/>
              </w:rPr>
              <w:t>,</w:t>
            </w:r>
          </w:p>
          <w:p w14:paraId="0D9DFAF5" w14:textId="1681E1D2"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Весеннее развлечение-</w:t>
            </w:r>
            <w:r w:rsidRPr="003854EC">
              <w:rPr>
                <w:rFonts w:ascii="Times New Roman" w:eastAsia="Times New Roman" w:hAnsi="Times New Roman" w:cs="Times New Roman"/>
                <w:lang w:eastAsia="ru-RU"/>
              </w:rPr>
              <w:t>квест-игра-«Как герои сказок Весну искали»</w:t>
            </w:r>
            <w:r w:rsidR="002C3685">
              <w:rPr>
                <w:rFonts w:ascii="Times New Roman" w:eastAsia="Times New Roman" w:hAnsi="Times New Roman" w:cs="Times New Roman"/>
                <w:lang w:eastAsia="ru-RU"/>
              </w:rPr>
              <w:t>,</w:t>
            </w:r>
          </w:p>
          <w:p w14:paraId="00B133B8" w14:textId="0FC0E087"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средние, старшие, </w:t>
            </w:r>
            <w:r w:rsidR="00BE0BFB" w:rsidRPr="003854EC">
              <w:rPr>
                <w:rFonts w:ascii="Times New Roman" w:eastAsia="Times New Roman" w:hAnsi="Times New Roman" w:cs="Times New Roman"/>
                <w:lang w:eastAsia="ru-RU"/>
              </w:rPr>
              <w:t>подгот</w:t>
            </w:r>
            <w:r w:rsidR="00BE0BFB">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группы</w:t>
            </w:r>
            <w:r w:rsidR="002C3685">
              <w:rPr>
                <w:rFonts w:ascii="Times New Roman" w:eastAsia="Times New Roman" w:hAnsi="Times New Roman" w:cs="Times New Roman"/>
                <w:lang w:eastAsia="ru-RU"/>
              </w:rPr>
              <w:t>,</w:t>
            </w:r>
          </w:p>
          <w:p w14:paraId="2919BB7D" w14:textId="7AEC433F" w:rsidR="00AB0610" w:rsidRPr="003854EC" w:rsidRDefault="00AB0610" w:rsidP="009F7B2A">
            <w:pPr>
              <w:jc w:val="both"/>
              <w:rPr>
                <w:rFonts w:ascii="Times New Roman" w:eastAsia="Times New Roman" w:hAnsi="Times New Roman" w:cs="Times New Roman"/>
                <w:bCs/>
                <w:lang w:eastAsia="ru-RU"/>
              </w:rPr>
            </w:pPr>
            <w:r w:rsidRPr="003854EC">
              <w:rPr>
                <w:rFonts w:ascii="Times New Roman" w:eastAsia="Times New Roman" w:hAnsi="Times New Roman" w:cs="Times New Roman"/>
                <w:lang w:eastAsia="ru-RU"/>
              </w:rPr>
              <w:t xml:space="preserve"> Отчетное мероприятие по итогам </w:t>
            </w:r>
            <w:r w:rsidRPr="003854EC">
              <w:rPr>
                <w:rFonts w:ascii="Times New Roman" w:eastAsia="Times New Roman" w:hAnsi="Times New Roman" w:cs="Times New Roman"/>
                <w:bCs/>
                <w:lang w:eastAsia="ru-RU"/>
              </w:rPr>
              <w:t>проекта - «Звук -</w:t>
            </w:r>
            <w:r w:rsidRPr="008C2EE6">
              <w:rPr>
                <w:rFonts w:ascii="Times New Roman" w:eastAsia="Times New Roman" w:hAnsi="Times New Roman" w:cs="Times New Roman"/>
                <w:bCs/>
                <w:lang w:eastAsia="ru-RU"/>
              </w:rPr>
              <w:t xml:space="preserve"> </w:t>
            </w:r>
            <w:r w:rsidRPr="003854EC">
              <w:rPr>
                <w:rFonts w:ascii="Times New Roman" w:eastAsia="Times New Roman" w:hAnsi="Times New Roman" w:cs="Times New Roman"/>
                <w:bCs/>
                <w:lang w:eastAsia="ru-RU"/>
              </w:rPr>
              <w:t>Волшебник»</w:t>
            </w:r>
            <w:r w:rsidRPr="008C2EE6">
              <w:rPr>
                <w:rFonts w:ascii="Times New Roman" w:eastAsia="Times New Roman" w:hAnsi="Times New Roman" w:cs="Times New Roman"/>
                <w:bCs/>
                <w:lang w:eastAsia="ru-RU"/>
              </w:rPr>
              <w:t xml:space="preserve">, </w:t>
            </w:r>
            <w:r w:rsidRPr="003854EC">
              <w:rPr>
                <w:rFonts w:ascii="Times New Roman" w:eastAsia="Times New Roman" w:hAnsi="Times New Roman" w:cs="Times New Roman"/>
                <w:lang w:eastAsia="ru-RU"/>
              </w:rPr>
              <w:t>старшая груп</w:t>
            </w:r>
            <w:r w:rsidRPr="008C2EE6">
              <w:rPr>
                <w:rFonts w:ascii="Times New Roman" w:eastAsia="Times New Roman" w:hAnsi="Times New Roman" w:cs="Times New Roman"/>
                <w:lang w:eastAsia="ru-RU"/>
              </w:rPr>
              <w:t>п</w:t>
            </w:r>
            <w:r w:rsidRPr="003854EC">
              <w:rPr>
                <w:rFonts w:ascii="Times New Roman" w:eastAsia="Times New Roman" w:hAnsi="Times New Roman" w:cs="Times New Roman"/>
                <w:lang w:eastAsia="ru-RU"/>
              </w:rPr>
              <w:t>а «Малышок»</w:t>
            </w:r>
            <w:r w:rsidR="001840B8">
              <w:rPr>
                <w:rFonts w:ascii="Times New Roman" w:eastAsia="Times New Roman" w:hAnsi="Times New Roman" w:cs="Times New Roman"/>
                <w:lang w:eastAsia="ru-RU"/>
              </w:rPr>
              <w:t>,</w:t>
            </w:r>
          </w:p>
          <w:p w14:paraId="6C63E5C7" w14:textId="239F0AD1" w:rsidR="00AB0610" w:rsidRPr="003854EC" w:rsidRDefault="00AB0610" w:rsidP="009F7B2A">
            <w:pPr>
              <w:jc w:val="both"/>
              <w:rPr>
                <w:rFonts w:ascii="Times New Roman" w:eastAsia="Times New Roman" w:hAnsi="Times New Roman" w:cs="Times New Roman"/>
                <w:bCs/>
                <w:lang w:eastAsia="ru-RU"/>
              </w:rPr>
            </w:pPr>
            <w:r w:rsidRPr="003854EC">
              <w:rPr>
                <w:rFonts w:ascii="Times New Roman" w:eastAsia="Times New Roman" w:hAnsi="Times New Roman" w:cs="Times New Roman"/>
                <w:lang w:eastAsia="ru-RU"/>
              </w:rPr>
              <w:t>-</w:t>
            </w:r>
            <w:r w:rsidRPr="008C2EE6">
              <w:rPr>
                <w:rFonts w:ascii="Times New Roman" w:eastAsia="Times New Roman" w:hAnsi="Times New Roman" w:cs="Times New Roman"/>
                <w:lang w:eastAsia="ru-RU"/>
              </w:rPr>
              <w:t>Осуществлялось м</w:t>
            </w:r>
            <w:r w:rsidRPr="003854EC">
              <w:rPr>
                <w:rFonts w:ascii="Times New Roman" w:eastAsia="Times New Roman" w:hAnsi="Times New Roman" w:cs="Times New Roman"/>
                <w:lang w:eastAsia="ru-RU"/>
              </w:rPr>
              <w:t>узыкальное сопровождение итоговых мероприятий по проекту «В гостях у сказки» групп:</w:t>
            </w:r>
            <w:r w:rsidRPr="008C2EE6">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 xml:space="preserve">«Ромашка»- сказка «Теремок и Уголек», </w:t>
            </w:r>
          </w:p>
          <w:p w14:paraId="4F72FA21" w14:textId="75724719" w:rsidR="00AB0610" w:rsidRPr="003854EC" w:rsidRDefault="00AB0610" w:rsidP="009F7B2A">
            <w:pPr>
              <w:jc w:val="both"/>
              <w:rPr>
                <w:rFonts w:ascii="Times New Roman" w:eastAsia="Times New Roman" w:hAnsi="Times New Roman" w:cs="Times New Roman"/>
                <w:bCs/>
                <w:lang w:eastAsia="ru-RU"/>
              </w:rPr>
            </w:pPr>
            <w:r w:rsidRPr="008C2EE6">
              <w:rPr>
                <w:rFonts w:ascii="Times New Roman" w:eastAsia="Times New Roman" w:hAnsi="Times New Roman" w:cs="Times New Roman"/>
                <w:bCs/>
                <w:lang w:eastAsia="ru-RU"/>
              </w:rPr>
              <w:t xml:space="preserve"> </w:t>
            </w:r>
            <w:r w:rsidRPr="003854EC">
              <w:rPr>
                <w:rFonts w:ascii="Times New Roman" w:eastAsia="Times New Roman" w:hAnsi="Times New Roman" w:cs="Times New Roman"/>
                <w:bCs/>
                <w:lang w:eastAsia="ru-RU"/>
              </w:rPr>
              <w:t xml:space="preserve"> «Петушок» - сказка «Лубяная избушка»</w:t>
            </w:r>
            <w:r w:rsidR="002C3685">
              <w:rPr>
                <w:rFonts w:ascii="Times New Roman" w:eastAsia="Times New Roman" w:hAnsi="Times New Roman" w:cs="Times New Roman"/>
                <w:bCs/>
                <w:lang w:eastAsia="ru-RU"/>
              </w:rPr>
              <w:t>,</w:t>
            </w:r>
          </w:p>
          <w:p w14:paraId="08F2A121" w14:textId="6BA06D2B"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Концерт «Спасибо деду за Победу</w:t>
            </w:r>
            <w:r w:rsidRPr="003854EC">
              <w:rPr>
                <w:rFonts w:ascii="Times New Roman" w:eastAsia="Times New Roman" w:hAnsi="Times New Roman" w:cs="Times New Roman"/>
                <w:lang w:eastAsia="ru-RU"/>
              </w:rPr>
              <w:t xml:space="preserve">» - средние, старшие, </w:t>
            </w:r>
            <w:r w:rsidR="005129F2" w:rsidRPr="003854EC">
              <w:rPr>
                <w:rFonts w:ascii="Times New Roman" w:eastAsia="Times New Roman" w:hAnsi="Times New Roman" w:cs="Times New Roman"/>
                <w:lang w:eastAsia="ru-RU"/>
              </w:rPr>
              <w:t>подгот</w:t>
            </w:r>
            <w:r w:rsidR="005129F2">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группы</w:t>
            </w:r>
          </w:p>
          <w:p w14:paraId="5F1C19FF" w14:textId="3C1E82CB"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 </w:t>
            </w:r>
            <w:r w:rsidRPr="003854EC">
              <w:rPr>
                <w:rFonts w:ascii="Times New Roman" w:eastAsia="Times New Roman" w:hAnsi="Times New Roman" w:cs="Times New Roman"/>
                <w:bCs/>
                <w:lang w:eastAsia="ru-RU"/>
              </w:rPr>
              <w:t>Выпускные утренники</w:t>
            </w:r>
            <w:r w:rsidRPr="003854EC">
              <w:rPr>
                <w:rFonts w:ascii="Times New Roman" w:eastAsia="Times New Roman" w:hAnsi="Times New Roman" w:cs="Times New Roman"/>
                <w:lang w:eastAsia="ru-RU"/>
              </w:rPr>
              <w:t xml:space="preserve">– </w:t>
            </w:r>
            <w:r w:rsidR="005129F2" w:rsidRPr="003854EC">
              <w:rPr>
                <w:rFonts w:ascii="Times New Roman" w:eastAsia="Times New Roman" w:hAnsi="Times New Roman" w:cs="Times New Roman"/>
                <w:lang w:eastAsia="ru-RU"/>
              </w:rPr>
              <w:t>подгот</w:t>
            </w:r>
            <w:r w:rsidR="005129F2">
              <w:rPr>
                <w:rFonts w:ascii="Times New Roman" w:eastAsia="Times New Roman" w:hAnsi="Times New Roman" w:cs="Times New Roman"/>
                <w:lang w:eastAsia="ru-RU"/>
              </w:rPr>
              <w:t>овительные</w:t>
            </w:r>
            <w:r w:rsidRPr="003854EC">
              <w:rPr>
                <w:rFonts w:ascii="Times New Roman" w:eastAsia="Times New Roman" w:hAnsi="Times New Roman" w:cs="Times New Roman"/>
                <w:lang w:eastAsia="ru-RU"/>
              </w:rPr>
              <w:t xml:space="preserve"> группы</w:t>
            </w:r>
            <w:r w:rsidR="002C3685">
              <w:rPr>
                <w:rFonts w:ascii="Times New Roman" w:eastAsia="Times New Roman" w:hAnsi="Times New Roman" w:cs="Times New Roman"/>
                <w:lang w:eastAsia="ru-RU"/>
              </w:rPr>
              <w:t>,</w:t>
            </w:r>
          </w:p>
          <w:p w14:paraId="541E2F84" w14:textId="798C7132" w:rsidR="00AB0610" w:rsidRPr="003854EC" w:rsidRDefault="00AB0610" w:rsidP="009F7B2A">
            <w:pPr>
              <w:jc w:val="both"/>
              <w:rPr>
                <w:rFonts w:ascii="Times New Roman" w:eastAsia="Times New Roman" w:hAnsi="Times New Roman" w:cs="Times New Roman"/>
                <w:lang w:eastAsia="ru-RU"/>
              </w:rPr>
            </w:pPr>
            <w:r w:rsidRPr="003854EC">
              <w:rPr>
                <w:rFonts w:ascii="Times New Roman" w:eastAsia="Times New Roman" w:hAnsi="Times New Roman" w:cs="Times New Roman"/>
                <w:lang w:eastAsia="ru-RU"/>
              </w:rPr>
              <w:t xml:space="preserve">-1 июня – </w:t>
            </w:r>
            <w:r w:rsidRPr="003854EC">
              <w:rPr>
                <w:rFonts w:ascii="Times New Roman" w:eastAsia="Times New Roman" w:hAnsi="Times New Roman" w:cs="Times New Roman"/>
                <w:bCs/>
                <w:lang w:eastAsia="ru-RU"/>
              </w:rPr>
              <w:t>День Защиты детей</w:t>
            </w:r>
            <w:r w:rsidRPr="003854EC">
              <w:rPr>
                <w:rFonts w:ascii="Times New Roman" w:eastAsia="Times New Roman" w:hAnsi="Times New Roman" w:cs="Times New Roman"/>
                <w:lang w:eastAsia="ru-RU"/>
              </w:rPr>
              <w:t xml:space="preserve"> – все группы</w:t>
            </w:r>
            <w:r w:rsidR="002C3685">
              <w:rPr>
                <w:rFonts w:ascii="Times New Roman" w:eastAsia="Times New Roman" w:hAnsi="Times New Roman" w:cs="Times New Roman"/>
                <w:lang w:eastAsia="ru-RU"/>
              </w:rPr>
              <w:t>,</w:t>
            </w:r>
          </w:p>
          <w:p w14:paraId="5D8B4227" w14:textId="649FE93E" w:rsidR="00AB0610" w:rsidRPr="008C2EE6" w:rsidRDefault="00AB0610" w:rsidP="001840B8">
            <w:pPr>
              <w:jc w:val="both"/>
              <w:rPr>
                <w:rFonts w:ascii="Times New Roman" w:eastAsia="Merriweather" w:hAnsi="Times New Roman" w:cs="Times New Roman"/>
                <w:b/>
                <w:i/>
                <w:lang w:eastAsia="ru-RU"/>
              </w:rPr>
            </w:pPr>
            <w:r w:rsidRPr="003854EC">
              <w:rPr>
                <w:rFonts w:ascii="Times New Roman" w:eastAsia="Times New Roman" w:hAnsi="Times New Roman" w:cs="Times New Roman"/>
                <w:lang w:eastAsia="ru-RU"/>
              </w:rPr>
              <w:t xml:space="preserve"> 12 июня – </w:t>
            </w:r>
            <w:r w:rsidRPr="003854EC">
              <w:rPr>
                <w:rFonts w:ascii="Times New Roman" w:eastAsia="Times New Roman" w:hAnsi="Times New Roman" w:cs="Times New Roman"/>
                <w:bCs/>
                <w:lang w:eastAsia="ru-RU"/>
              </w:rPr>
              <w:t xml:space="preserve">Фестиваль «Содружество» -дети </w:t>
            </w:r>
            <w:r w:rsidR="001840B8" w:rsidRPr="003854EC">
              <w:rPr>
                <w:rFonts w:ascii="Times New Roman" w:eastAsia="Times New Roman" w:hAnsi="Times New Roman" w:cs="Times New Roman"/>
                <w:lang w:eastAsia="ru-RU"/>
              </w:rPr>
              <w:t>подгот</w:t>
            </w:r>
            <w:r w:rsidR="001840B8">
              <w:rPr>
                <w:rFonts w:ascii="Times New Roman" w:eastAsia="Times New Roman" w:hAnsi="Times New Roman" w:cs="Times New Roman"/>
                <w:lang w:eastAsia="ru-RU"/>
              </w:rPr>
              <w:t>овительные</w:t>
            </w:r>
            <w:r w:rsidRPr="003854EC">
              <w:rPr>
                <w:rFonts w:ascii="Times New Roman" w:eastAsia="Times New Roman" w:hAnsi="Times New Roman" w:cs="Times New Roman"/>
                <w:bCs/>
                <w:lang w:eastAsia="ru-RU"/>
              </w:rPr>
              <w:t xml:space="preserve"> групп</w:t>
            </w:r>
            <w:r w:rsidR="001840B8">
              <w:rPr>
                <w:rFonts w:ascii="Times New Roman" w:eastAsia="Times New Roman" w:hAnsi="Times New Roman" w:cs="Times New Roman"/>
                <w:bCs/>
                <w:lang w:eastAsia="ru-RU"/>
              </w:rPr>
              <w:t>ы.</w:t>
            </w:r>
          </w:p>
        </w:tc>
        <w:tc>
          <w:tcPr>
            <w:tcW w:w="5528" w:type="dxa"/>
          </w:tcPr>
          <w:p w14:paraId="4275B8BF"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lastRenderedPageBreak/>
              <w:t xml:space="preserve"> Во всех группах ДОУ:</w:t>
            </w:r>
          </w:p>
          <w:p w14:paraId="393D446A" w14:textId="64951C88" w:rsidR="00AB0610" w:rsidRPr="008C2EE6" w:rsidRDefault="00AB0610" w:rsidP="009F7B2A">
            <w:pPr>
              <w:rPr>
                <w:rFonts w:ascii="Times New Roman" w:eastAsia="Merriweather" w:hAnsi="Times New Roman" w:cs="Times New Roman"/>
                <w:i/>
                <w:lang w:eastAsia="ru-RU"/>
              </w:rPr>
            </w:pPr>
            <w:r w:rsidRPr="008C2EE6">
              <w:rPr>
                <w:rFonts w:ascii="Times New Roman" w:hAnsi="Times New Roman" w:cs="Times New Roman"/>
              </w:rPr>
              <w:t>1.Необходимо уделять внимание системному развитию представлений детей о мире искусства во всех образовательных областях (в соответствии с возрастными особенностями детей).</w:t>
            </w:r>
          </w:p>
          <w:p w14:paraId="7E7665DA" w14:textId="5D3B6D69" w:rsidR="00AB0610" w:rsidRPr="008C2EE6" w:rsidRDefault="00AB0610" w:rsidP="009F7B2A">
            <w:pPr>
              <w:rPr>
                <w:rFonts w:ascii="Times New Roman" w:eastAsia="Merriweather" w:hAnsi="Times New Roman" w:cs="Times New Roman"/>
                <w:b/>
                <w:lang w:eastAsia="ru-RU"/>
              </w:rPr>
            </w:pPr>
            <w:r w:rsidRPr="008C2EE6">
              <w:rPr>
                <w:rFonts w:ascii="Times New Roman" w:hAnsi="Times New Roman" w:cs="Times New Roman"/>
              </w:rPr>
              <w:t xml:space="preserve">2.Необходимо пополнить материально- техническое оснащение РППС разнообразными </w:t>
            </w:r>
            <w:r w:rsidRPr="008C2EE6">
              <w:rPr>
                <w:rFonts w:ascii="Times New Roman" w:hAnsi="Times New Roman" w:cs="Times New Roman"/>
              </w:rPr>
              <w:lastRenderedPageBreak/>
              <w:t>конструкторами конструктивно- модельной деятельности, подиумами для построек детей (кроме групп «Петушок», «Ромашка»</w:t>
            </w:r>
          </w:p>
          <w:p w14:paraId="1F2E6A1D" w14:textId="0F5681E6" w:rsidR="00AB0610" w:rsidRPr="008C2EE6" w:rsidRDefault="00AB0610" w:rsidP="009F7B2A">
            <w:pPr>
              <w:autoSpaceDE w:val="0"/>
              <w:autoSpaceDN w:val="0"/>
              <w:adjustRightInd w:val="0"/>
              <w:rPr>
                <w:rFonts w:ascii="Times New Roman" w:eastAsia="Calibri" w:hAnsi="Times New Roman" w:cs="Times New Roman"/>
              </w:rPr>
            </w:pPr>
            <w:r w:rsidRPr="008C2EE6">
              <w:rPr>
                <w:rFonts w:ascii="Times New Roman" w:hAnsi="Times New Roman" w:cs="Times New Roman"/>
              </w:rPr>
              <w:t>3.</w:t>
            </w:r>
            <w:r w:rsidR="001840B8">
              <w:rPr>
                <w:rFonts w:ascii="Times New Roman" w:hAnsi="Times New Roman" w:cs="Times New Roman"/>
              </w:rPr>
              <w:t xml:space="preserve"> </w:t>
            </w:r>
            <w:r w:rsidRPr="008C2EE6">
              <w:rPr>
                <w:rFonts w:ascii="Times New Roman" w:hAnsi="Times New Roman" w:cs="Times New Roman"/>
              </w:rPr>
              <w:t>Предусмотреть формирование культуры творчества (ценности, традиции, обычаи и правила), создание развернутого, насыщенного пространства в</w:t>
            </w:r>
            <w:r w:rsidR="0018342D">
              <w:rPr>
                <w:rFonts w:ascii="Times New Roman" w:hAnsi="Times New Roman" w:cs="Times New Roman"/>
              </w:rPr>
              <w:t xml:space="preserve"> </w:t>
            </w:r>
            <w:r w:rsidRPr="008C2EE6">
              <w:rPr>
                <w:rFonts w:ascii="Times New Roman" w:eastAsia="Calibri" w:hAnsi="Times New Roman" w:cs="Times New Roman"/>
              </w:rPr>
              <w:t xml:space="preserve">разных сферах изобразительного искусства (живопись, графика, скульптура, архитектура, фотоискусство). </w:t>
            </w:r>
          </w:p>
          <w:p w14:paraId="52A98F35" w14:textId="77777777"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4.Центры изобразительной деятельности пополнить альбомами по искусству для знакомства детей с творчеством известных художников, иллюстраторов, фотографов и пр.</w:t>
            </w:r>
          </w:p>
          <w:p w14:paraId="4DE7D8B1" w14:textId="77777777"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 xml:space="preserve">5.Пополнить ППС группы репродукциями картин известных художников, которые дети могут рассматривать. </w:t>
            </w:r>
          </w:p>
          <w:p w14:paraId="5270E27B" w14:textId="34CC4FB7" w:rsidR="00AB0610" w:rsidRPr="008C2EE6" w:rsidRDefault="00AB0610" w:rsidP="009F7B2A">
            <w:pPr>
              <w:pStyle w:val="a5"/>
              <w:ind w:left="0"/>
              <w:rPr>
                <w:rFonts w:ascii="Times New Roman" w:eastAsia="Calibri" w:hAnsi="Times New Roman" w:cs="Times New Roman"/>
              </w:rPr>
            </w:pPr>
            <w:r w:rsidRPr="008C2EE6">
              <w:rPr>
                <w:rFonts w:ascii="Times New Roman" w:eastAsia="Calibri" w:hAnsi="Times New Roman" w:cs="Times New Roman"/>
              </w:rPr>
              <w:t>5.Создать в ДОУ, группах картинные галереи с использование средств ИКТ и ТСО.</w:t>
            </w:r>
          </w:p>
        </w:tc>
      </w:tr>
      <w:tr w:rsidR="00AB0610" w:rsidRPr="008C2EE6" w14:paraId="3C583BBF" w14:textId="77777777" w:rsidTr="00591500">
        <w:tc>
          <w:tcPr>
            <w:tcW w:w="5245" w:type="dxa"/>
          </w:tcPr>
          <w:p w14:paraId="48D1EA0D" w14:textId="77777777"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Merriweather" w:hAnsi="Times New Roman" w:cs="Times New Roman"/>
                <w:b/>
                <w:i/>
                <w:lang w:eastAsia="ru-RU"/>
              </w:rPr>
              <w:lastRenderedPageBreak/>
              <w:t xml:space="preserve"> Физическое развитие</w:t>
            </w:r>
          </w:p>
          <w:p w14:paraId="380CD049" w14:textId="104B0FD3" w:rsidR="00AB0610" w:rsidRPr="008C2EE6" w:rsidRDefault="00AB0610" w:rsidP="009F7B2A">
            <w:pPr>
              <w:autoSpaceDE w:val="0"/>
              <w:autoSpaceDN w:val="0"/>
              <w:adjustRightInd w:val="0"/>
              <w:rPr>
                <w:rFonts w:ascii="Times New Roman" w:eastAsia="Calibri" w:hAnsi="Times New Roman" w:cs="Times New Roman"/>
              </w:rPr>
            </w:pPr>
            <w:r w:rsidRPr="008C2EE6">
              <w:rPr>
                <w:rFonts w:ascii="Times New Roman" w:eastAsia="Calibri" w:hAnsi="Times New Roman" w:cs="Times New Roman"/>
              </w:rPr>
              <w:t xml:space="preserve">В группах оборудованы центр </w:t>
            </w:r>
            <w:r w:rsidRPr="008C2EE6">
              <w:rPr>
                <w:rFonts w:ascii="Times New Roman" w:eastAsia="Calibri" w:hAnsi="Times New Roman" w:cs="Times New Roman"/>
                <w:bCs/>
              </w:rPr>
              <w:t xml:space="preserve">двигательной активности. </w:t>
            </w:r>
            <w:r w:rsidRPr="008C2EE6">
              <w:rPr>
                <w:rFonts w:ascii="Times New Roman" w:eastAsia="Calibri" w:hAnsi="Times New Roman" w:cs="Times New Roman"/>
              </w:rPr>
              <w:t xml:space="preserve">Имеется спортивное оборудование, </w:t>
            </w:r>
            <w:r w:rsidRPr="008C2EE6">
              <w:rPr>
                <w:rFonts w:ascii="Times New Roman" w:eastAsia="Calibri" w:hAnsi="Times New Roman" w:cs="Times New Roman"/>
                <w:bCs/>
              </w:rPr>
              <w:t>атрибуты для подвижных игр,</w:t>
            </w:r>
            <w:r w:rsidRPr="008C2EE6">
              <w:rPr>
                <w:rFonts w:ascii="Times New Roman" w:eastAsia="Calibri" w:hAnsi="Times New Roman" w:cs="Times New Roman"/>
              </w:rPr>
              <w:t xml:space="preserve"> дорожки для закаливания, электронные ресурсы, </w:t>
            </w:r>
            <w:r w:rsidRPr="008C2EE6">
              <w:rPr>
                <w:rFonts w:ascii="Times New Roman" w:eastAsia="Calibri" w:hAnsi="Times New Roman" w:cs="Times New Roman"/>
              </w:rPr>
              <w:lastRenderedPageBreak/>
              <w:t>способствующие становлению здорового образа жизни</w:t>
            </w:r>
            <w:r w:rsidRPr="008C2EE6">
              <w:rPr>
                <w:rFonts w:ascii="Times New Roman" w:eastAsia="Calibri" w:hAnsi="Times New Roman" w:cs="Times New Roman"/>
                <w:bCs/>
              </w:rPr>
              <w:t>.</w:t>
            </w:r>
            <w:r w:rsidRPr="008C2EE6">
              <w:rPr>
                <w:rFonts w:ascii="Times New Roman" w:eastAsia="Calibri" w:hAnsi="Times New Roman" w:cs="Times New Roman"/>
              </w:rPr>
              <w:t xml:space="preserve"> Детям доступны некоторые материалы для формирования</w:t>
            </w:r>
          </w:p>
          <w:p w14:paraId="5E9F5902" w14:textId="2AAADE75" w:rsidR="00AB0610" w:rsidRPr="008C2EE6" w:rsidRDefault="00AB0610" w:rsidP="009F7B2A">
            <w:pPr>
              <w:pStyle w:val="a5"/>
              <w:ind w:left="0"/>
              <w:rPr>
                <w:rFonts w:ascii="Times New Roman" w:eastAsia="Merriweather" w:hAnsi="Times New Roman" w:cs="Times New Roman"/>
                <w:b/>
                <w:i/>
                <w:lang w:eastAsia="ru-RU"/>
              </w:rPr>
            </w:pPr>
            <w:r w:rsidRPr="008C2EE6">
              <w:rPr>
                <w:rFonts w:ascii="Times New Roman" w:eastAsia="Calibri" w:hAnsi="Times New Roman" w:cs="Times New Roman"/>
              </w:rPr>
              <w:t>здорового образа жизни. Прослеживается системность в работе педагогов. Проводится утренняя зарядка, подвижные игры, физ</w:t>
            </w:r>
            <w:r w:rsidR="001840B8">
              <w:rPr>
                <w:rFonts w:ascii="Times New Roman" w:eastAsia="Calibri" w:hAnsi="Times New Roman" w:cs="Times New Roman"/>
              </w:rPr>
              <w:t>.</w:t>
            </w:r>
            <w:r w:rsidRPr="008C2EE6">
              <w:rPr>
                <w:rFonts w:ascii="Times New Roman" w:eastAsia="Calibri" w:hAnsi="Times New Roman" w:cs="Times New Roman"/>
              </w:rPr>
              <w:t>минутки, занятия по физическому развитию и спортивные развлечения, закаливающие мероприятия и др.</w:t>
            </w:r>
          </w:p>
        </w:tc>
        <w:tc>
          <w:tcPr>
            <w:tcW w:w="5528" w:type="dxa"/>
          </w:tcPr>
          <w:p w14:paraId="22268F6C" w14:textId="7ED0188F" w:rsidR="00AB0610" w:rsidRPr="008C2EE6" w:rsidRDefault="00AB0610" w:rsidP="009F7B2A">
            <w:pPr>
              <w:spacing w:after="160" w:line="259" w:lineRule="auto"/>
              <w:rPr>
                <w:rFonts w:ascii="Times New Roman" w:eastAsia="Calibri" w:hAnsi="Times New Roman" w:cs="Times New Roman"/>
              </w:rPr>
            </w:pPr>
            <w:r w:rsidRPr="008C2EE6">
              <w:rPr>
                <w:rFonts w:ascii="Times New Roman" w:eastAsia="Calibri" w:hAnsi="Times New Roman" w:cs="Times New Roman"/>
                <w:bCs/>
              </w:rPr>
              <w:lastRenderedPageBreak/>
              <w:t>1.Центры «З</w:t>
            </w:r>
            <w:r w:rsidR="001840B8">
              <w:rPr>
                <w:rFonts w:ascii="Times New Roman" w:eastAsia="Calibri" w:hAnsi="Times New Roman" w:cs="Times New Roman"/>
                <w:bCs/>
              </w:rPr>
              <w:t>дорового образа жизни</w:t>
            </w:r>
            <w:r w:rsidRPr="008C2EE6">
              <w:rPr>
                <w:rFonts w:ascii="Times New Roman" w:eastAsia="Calibri" w:hAnsi="Times New Roman" w:cs="Times New Roman"/>
                <w:bCs/>
              </w:rPr>
              <w:t xml:space="preserve">» пополнить наглядно-дидактическими материалами, для </w:t>
            </w:r>
            <w:r w:rsidRPr="008C2EE6">
              <w:rPr>
                <w:rFonts w:ascii="Times New Roman" w:eastAsia="Calibri" w:hAnsi="Times New Roman" w:cs="Times New Roman"/>
              </w:rPr>
              <w:t xml:space="preserve">формирования здорового образа жизни (напр. </w:t>
            </w:r>
            <w:r w:rsidR="001840B8" w:rsidRPr="008C2EE6">
              <w:rPr>
                <w:rFonts w:ascii="Times New Roman" w:eastAsia="Calibri" w:hAnsi="Times New Roman" w:cs="Times New Roman"/>
              </w:rPr>
              <w:t>П</w:t>
            </w:r>
            <w:r w:rsidRPr="008C2EE6">
              <w:rPr>
                <w:rFonts w:ascii="Times New Roman" w:eastAsia="Calibri" w:hAnsi="Times New Roman" w:cs="Times New Roman"/>
              </w:rPr>
              <w:t>ривычки</w:t>
            </w:r>
            <w:r w:rsidR="001840B8">
              <w:rPr>
                <w:rFonts w:ascii="Times New Roman" w:eastAsia="Calibri" w:hAnsi="Times New Roman" w:cs="Times New Roman"/>
              </w:rPr>
              <w:t xml:space="preserve"> </w:t>
            </w:r>
            <w:r w:rsidRPr="008C2EE6">
              <w:rPr>
                <w:rFonts w:ascii="Times New Roman" w:eastAsia="Calibri" w:hAnsi="Times New Roman" w:cs="Times New Roman"/>
              </w:rPr>
              <w:t>здорового питания, закаливания и т.д</w:t>
            </w:r>
            <w:r w:rsidR="001840B8">
              <w:rPr>
                <w:rFonts w:ascii="Times New Roman" w:eastAsia="Calibri" w:hAnsi="Times New Roman" w:cs="Times New Roman"/>
              </w:rPr>
              <w:t>.</w:t>
            </w:r>
            <w:r w:rsidRPr="008C2EE6">
              <w:rPr>
                <w:rFonts w:ascii="Times New Roman" w:eastAsia="Calibri" w:hAnsi="Times New Roman" w:cs="Times New Roman"/>
              </w:rPr>
              <w:t xml:space="preserve">). </w:t>
            </w:r>
            <w:r w:rsidRPr="008C2EE6">
              <w:rPr>
                <w:rFonts w:ascii="Times New Roman" w:eastAsia="Calibri" w:hAnsi="Times New Roman" w:cs="Times New Roman"/>
              </w:rPr>
              <w:lastRenderedPageBreak/>
              <w:t>(во всех группах ДОУ)</w:t>
            </w:r>
          </w:p>
          <w:p w14:paraId="3C58F914" w14:textId="77777777" w:rsidR="00AB0610" w:rsidRPr="008C2EE6" w:rsidRDefault="00AB0610" w:rsidP="009F7B2A">
            <w:pPr>
              <w:spacing w:after="160" w:line="259" w:lineRule="auto"/>
              <w:rPr>
                <w:rFonts w:ascii="Times New Roman" w:eastAsia="Calibri" w:hAnsi="Times New Roman" w:cs="Times New Roman"/>
              </w:rPr>
            </w:pPr>
            <w:r w:rsidRPr="008C2EE6">
              <w:rPr>
                <w:rFonts w:ascii="Times New Roman" w:eastAsia="Calibri" w:hAnsi="Times New Roman" w:cs="Times New Roman"/>
              </w:rPr>
              <w:t>2</w:t>
            </w:r>
            <w:r w:rsidRPr="008C2EE6">
              <w:rPr>
                <w:rFonts w:ascii="Times New Roman" w:eastAsia="Calibri" w:hAnsi="Times New Roman" w:cs="Times New Roman"/>
                <w:bCs/>
              </w:rPr>
              <w:t xml:space="preserve"> Продолжать системную поддержку двигательной активности детей в течении дня в группе и в ДОО в целом, с учетом потребностей, возможностей, интересов и инициативы воспитанников (все группы ДОУ).</w:t>
            </w:r>
          </w:p>
        </w:tc>
      </w:tr>
    </w:tbl>
    <w:p w14:paraId="1FF8F32B" w14:textId="77777777" w:rsidR="00AB0610" w:rsidRDefault="00AB0610" w:rsidP="00AB0610">
      <w:pPr>
        <w:spacing w:after="0"/>
        <w:rPr>
          <w:rFonts w:ascii="Times New Roman" w:hAnsi="Times New Roman" w:cs="Times New Roman"/>
          <w:b/>
          <w:i/>
          <w:sz w:val="26"/>
          <w:szCs w:val="26"/>
          <w:u w:val="single"/>
        </w:rPr>
      </w:pPr>
      <w:r w:rsidRPr="008C2EE6">
        <w:rPr>
          <w:rFonts w:ascii="Times New Roman" w:hAnsi="Times New Roman" w:cs="Times New Roman"/>
          <w:b/>
          <w:i/>
          <w:u w:val="single"/>
        </w:rPr>
        <w:lastRenderedPageBreak/>
        <w:t xml:space="preserve">  </w:t>
      </w:r>
      <w:r>
        <w:rPr>
          <w:rFonts w:ascii="Times New Roman" w:hAnsi="Times New Roman" w:cs="Times New Roman"/>
          <w:b/>
          <w:i/>
          <w:sz w:val="26"/>
          <w:szCs w:val="26"/>
          <w:u w:val="single"/>
        </w:rPr>
        <w:t xml:space="preserve"> Диаграмма по областям за 2022- 2023г</w:t>
      </w:r>
    </w:p>
    <w:p w14:paraId="2C9577DD" w14:textId="77777777" w:rsidR="00AB0610" w:rsidRPr="00A857A4" w:rsidRDefault="00AB0610" w:rsidP="00AB0610">
      <w:pPr>
        <w:spacing w:after="0"/>
        <w:rPr>
          <w:rFonts w:ascii="Times New Roman" w:eastAsia="Times New Roman" w:hAnsi="Times New Roman" w:cs="Times New Roman"/>
          <w:color w:val="000000"/>
          <w:sz w:val="26"/>
          <w:szCs w:val="26"/>
          <w:lang w:eastAsia="ru-RU"/>
        </w:rPr>
      </w:pPr>
    </w:p>
    <w:p w14:paraId="7D241872" w14:textId="77777777" w:rsidR="00AB0610" w:rsidRPr="00A857A4" w:rsidRDefault="00AB0610" w:rsidP="00AB0610">
      <w:pPr>
        <w:spacing w:after="0"/>
        <w:rPr>
          <w:rFonts w:ascii="Times New Roman" w:eastAsia="Times New Roman" w:hAnsi="Times New Roman" w:cs="Times New Roman"/>
          <w:color w:val="000000"/>
          <w:sz w:val="26"/>
          <w:szCs w:val="26"/>
          <w:lang w:eastAsia="ru-RU"/>
        </w:rPr>
      </w:pPr>
      <w:r w:rsidRPr="00A857A4">
        <w:rPr>
          <w:rFonts w:ascii="Times New Roman" w:hAnsi="Times New Roman" w:cs="Times New Roman"/>
          <w:noProof/>
          <w:sz w:val="26"/>
          <w:szCs w:val="26"/>
          <w:lang w:eastAsia="ru-RU"/>
        </w:rPr>
        <w:drawing>
          <wp:inline distT="0" distB="0" distL="0" distR="0" wp14:anchorId="7EFB8A3F" wp14:editId="12F3945E">
            <wp:extent cx="5802548" cy="1600200"/>
            <wp:effectExtent l="0" t="0" r="27305" b="19050"/>
            <wp:docPr id="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CAD256" w14:textId="380EC03B" w:rsidR="00AB0610" w:rsidRPr="0092509F" w:rsidRDefault="00AB0610" w:rsidP="00AB0610">
      <w:pPr>
        <w:spacing w:after="0"/>
        <w:rPr>
          <w:rFonts w:ascii="Times New Roman" w:eastAsia="Merriweather" w:hAnsi="Times New Roman" w:cs="Times New Roman"/>
          <w:sz w:val="26"/>
          <w:szCs w:val="26"/>
          <w:lang w:eastAsia="ru-RU"/>
        </w:rPr>
      </w:pPr>
      <w:r>
        <w:rPr>
          <w:rFonts w:ascii="Times New Roman" w:eastAsia="Merriweather" w:hAnsi="Times New Roman" w:cs="Times New Roman"/>
          <w:b/>
          <w:sz w:val="26"/>
          <w:szCs w:val="26"/>
          <w:lang w:eastAsia="ru-RU"/>
        </w:rPr>
        <w:t xml:space="preserve"> </w:t>
      </w:r>
      <w:r w:rsidRPr="0092509F">
        <w:rPr>
          <w:rFonts w:ascii="Times New Roman" w:eastAsia="Merriweather" w:hAnsi="Times New Roman" w:cs="Times New Roman"/>
          <w:sz w:val="26"/>
          <w:szCs w:val="26"/>
          <w:lang w:eastAsia="ru-RU"/>
        </w:rPr>
        <w:t>В сравнении с 2021- 2022г: рост показателя по социально- коммуникативному развитию</w:t>
      </w:r>
      <w:r>
        <w:rPr>
          <w:rFonts w:ascii="Times New Roman" w:eastAsia="Merriweather" w:hAnsi="Times New Roman" w:cs="Times New Roman"/>
          <w:sz w:val="26"/>
          <w:szCs w:val="26"/>
          <w:lang w:eastAsia="ru-RU"/>
        </w:rPr>
        <w:t xml:space="preserve"> произошел на 1%</w:t>
      </w:r>
      <w:r w:rsidRPr="0092509F">
        <w:rPr>
          <w:rFonts w:ascii="Times New Roman" w:eastAsia="Merriweather" w:hAnsi="Times New Roman" w:cs="Times New Roman"/>
          <w:sz w:val="26"/>
          <w:szCs w:val="26"/>
          <w:lang w:eastAsia="ru-RU"/>
        </w:rPr>
        <w:t>; познавательному развитию на 1,1</w:t>
      </w:r>
      <w:r>
        <w:rPr>
          <w:rFonts w:ascii="Times New Roman" w:eastAsia="Merriweather" w:hAnsi="Times New Roman" w:cs="Times New Roman"/>
          <w:sz w:val="26"/>
          <w:szCs w:val="26"/>
          <w:lang w:eastAsia="ru-RU"/>
        </w:rPr>
        <w:t>%</w:t>
      </w:r>
      <w:r w:rsidRPr="0092509F">
        <w:rPr>
          <w:rFonts w:ascii="Times New Roman" w:eastAsia="Merriweather" w:hAnsi="Times New Roman" w:cs="Times New Roman"/>
          <w:sz w:val="26"/>
          <w:szCs w:val="26"/>
          <w:lang w:eastAsia="ru-RU"/>
        </w:rPr>
        <w:t>; речевому развитию 0,15</w:t>
      </w:r>
      <w:r>
        <w:rPr>
          <w:rFonts w:ascii="Times New Roman" w:eastAsia="Merriweather" w:hAnsi="Times New Roman" w:cs="Times New Roman"/>
          <w:sz w:val="26"/>
          <w:szCs w:val="26"/>
          <w:lang w:eastAsia="ru-RU"/>
        </w:rPr>
        <w:t>%</w:t>
      </w:r>
      <w:r w:rsidRPr="0092509F">
        <w:rPr>
          <w:rFonts w:ascii="Times New Roman" w:eastAsia="Merriweather" w:hAnsi="Times New Roman" w:cs="Times New Roman"/>
          <w:sz w:val="26"/>
          <w:szCs w:val="26"/>
          <w:lang w:eastAsia="ru-RU"/>
        </w:rPr>
        <w:t>; художественно- эстетическому развитию 0,6</w:t>
      </w:r>
      <w:r>
        <w:rPr>
          <w:rFonts w:ascii="Times New Roman" w:eastAsia="Merriweather" w:hAnsi="Times New Roman" w:cs="Times New Roman"/>
          <w:sz w:val="26"/>
          <w:szCs w:val="26"/>
          <w:lang w:eastAsia="ru-RU"/>
        </w:rPr>
        <w:t>%</w:t>
      </w:r>
      <w:r w:rsidRPr="0092509F">
        <w:rPr>
          <w:rFonts w:ascii="Times New Roman" w:eastAsia="Merriweather" w:hAnsi="Times New Roman" w:cs="Times New Roman"/>
          <w:sz w:val="26"/>
          <w:szCs w:val="26"/>
          <w:lang w:eastAsia="ru-RU"/>
        </w:rPr>
        <w:t>; физическому развитию 0,3</w:t>
      </w:r>
      <w:r>
        <w:rPr>
          <w:rFonts w:ascii="Times New Roman" w:eastAsia="Merriweather" w:hAnsi="Times New Roman" w:cs="Times New Roman"/>
          <w:sz w:val="26"/>
          <w:szCs w:val="26"/>
          <w:lang w:eastAsia="ru-RU"/>
        </w:rPr>
        <w:t>%</w:t>
      </w:r>
    </w:p>
    <w:p w14:paraId="3BF41013" w14:textId="77777777" w:rsidR="00AB0610" w:rsidRPr="0092509F" w:rsidRDefault="00AB0610" w:rsidP="00AB0610">
      <w:pPr>
        <w:spacing w:after="0"/>
        <w:rPr>
          <w:rFonts w:ascii="Times New Roman" w:eastAsia="Merriweather" w:hAnsi="Times New Roman" w:cs="Times New Roman"/>
          <w:sz w:val="26"/>
          <w:szCs w:val="26"/>
          <w:lang w:eastAsia="ru-RU"/>
        </w:rPr>
      </w:pPr>
    </w:p>
    <w:p w14:paraId="1D1972DC" w14:textId="7664AE95" w:rsidR="00AB0610" w:rsidRPr="00790F9A" w:rsidRDefault="00790F9A" w:rsidP="00790F9A">
      <w:pPr>
        <w:pStyle w:val="a5"/>
        <w:autoSpaceDE w:val="0"/>
        <w:autoSpaceDN w:val="0"/>
        <w:adjustRightInd w:val="0"/>
        <w:spacing w:after="0" w:line="240" w:lineRule="auto"/>
        <w:ind w:left="502"/>
        <w:jc w:val="center"/>
        <w:rPr>
          <w:rFonts w:ascii="Times New Roman" w:eastAsia="Times New Roman" w:hAnsi="Times New Roman" w:cs="Times New Roman"/>
          <w:b/>
          <w:sz w:val="28"/>
          <w:szCs w:val="28"/>
          <w:lang w:eastAsia="ru-RU"/>
        </w:rPr>
      </w:pPr>
      <w:r w:rsidRPr="00790F9A">
        <w:rPr>
          <w:rFonts w:ascii="Times New Roman" w:eastAsia="Times New Roman" w:hAnsi="Times New Roman" w:cs="Times New Roman"/>
          <w:b/>
          <w:sz w:val="28"/>
          <w:szCs w:val="28"/>
          <w:lang w:eastAsia="ru-RU"/>
        </w:rPr>
        <w:t>9.</w:t>
      </w:r>
      <w:r w:rsidR="00AB0610" w:rsidRPr="00790F9A">
        <w:rPr>
          <w:rFonts w:ascii="Times New Roman" w:eastAsia="Times New Roman" w:hAnsi="Times New Roman" w:cs="Times New Roman"/>
          <w:b/>
          <w:sz w:val="28"/>
          <w:szCs w:val="28"/>
          <w:lang w:eastAsia="ru-RU"/>
        </w:rPr>
        <w:t>Образовательный процесс.</w:t>
      </w:r>
    </w:p>
    <w:p w14:paraId="7458201C" w14:textId="77777777" w:rsidR="00AB0610" w:rsidRPr="00A857A4" w:rsidRDefault="00AB0610" w:rsidP="00AB0610">
      <w:pPr>
        <w:pStyle w:val="a5"/>
        <w:autoSpaceDE w:val="0"/>
        <w:autoSpaceDN w:val="0"/>
        <w:adjustRightInd w:val="0"/>
        <w:spacing w:after="0" w:line="240" w:lineRule="auto"/>
        <w:ind w:left="502"/>
        <w:rPr>
          <w:rFonts w:ascii="Times New Roman" w:eastAsia="Times New Roman" w:hAnsi="Times New Roman" w:cs="Times New Roman"/>
          <w:b/>
          <w:sz w:val="26"/>
          <w:szCs w:val="26"/>
          <w:lang w:eastAsia="ru-RU"/>
        </w:rPr>
      </w:pPr>
    </w:p>
    <w:tbl>
      <w:tblPr>
        <w:tblStyle w:val="a4"/>
        <w:tblW w:w="0" w:type="auto"/>
        <w:tblInd w:w="-34" w:type="dxa"/>
        <w:tblLook w:val="04A0" w:firstRow="1" w:lastRow="0" w:firstColumn="1" w:lastColumn="0" w:noHBand="0" w:noVBand="1"/>
      </w:tblPr>
      <w:tblGrid>
        <w:gridCol w:w="636"/>
        <w:gridCol w:w="4328"/>
        <w:gridCol w:w="1984"/>
        <w:gridCol w:w="1410"/>
        <w:gridCol w:w="1709"/>
      </w:tblGrid>
      <w:tr w:rsidR="00AB0610" w:rsidRPr="008C2EE6" w14:paraId="4A527CDE" w14:textId="77777777" w:rsidTr="00E249EE">
        <w:tc>
          <w:tcPr>
            <w:tcW w:w="634" w:type="dxa"/>
          </w:tcPr>
          <w:p w14:paraId="5D9F21F1" w14:textId="77777777" w:rsidR="00E249EE"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w:t>
            </w:r>
          </w:p>
          <w:p w14:paraId="73D4C93B" w14:textId="423A9CD3"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п/п</w:t>
            </w:r>
          </w:p>
        </w:tc>
        <w:tc>
          <w:tcPr>
            <w:tcW w:w="4328" w:type="dxa"/>
          </w:tcPr>
          <w:p w14:paraId="4538CE66" w14:textId="77777777" w:rsidR="00AB0610" w:rsidRPr="00E249EE" w:rsidRDefault="00AB0610" w:rsidP="009F7B2A">
            <w:pPr>
              <w:pStyle w:val="a5"/>
              <w:ind w:left="0"/>
              <w:rPr>
                <w:rFonts w:ascii="Times New Roman" w:eastAsia="Merriweather" w:hAnsi="Times New Roman" w:cs="Times New Roman"/>
                <w:bCs/>
                <w:lang w:eastAsia="ru-RU"/>
              </w:rPr>
            </w:pPr>
            <w:r w:rsidRPr="00E249EE">
              <w:rPr>
                <w:rFonts w:ascii="Times New Roman" w:eastAsia="Merriweather" w:hAnsi="Times New Roman" w:cs="Times New Roman"/>
                <w:bCs/>
                <w:lang w:eastAsia="ru-RU"/>
              </w:rPr>
              <w:t xml:space="preserve"> Группа показателей</w:t>
            </w:r>
          </w:p>
        </w:tc>
        <w:tc>
          <w:tcPr>
            <w:tcW w:w="1984" w:type="dxa"/>
          </w:tcPr>
          <w:p w14:paraId="2F530389" w14:textId="77777777" w:rsidR="00AB0610" w:rsidRPr="00E249EE" w:rsidRDefault="00AB0610" w:rsidP="009F7B2A">
            <w:pPr>
              <w:pStyle w:val="a5"/>
              <w:ind w:left="0"/>
              <w:rPr>
                <w:rFonts w:ascii="Times New Roman" w:eastAsia="Merriweather" w:hAnsi="Times New Roman" w:cs="Times New Roman"/>
                <w:bCs/>
                <w:lang w:eastAsia="ru-RU"/>
              </w:rPr>
            </w:pPr>
            <w:r w:rsidRPr="00E249EE">
              <w:rPr>
                <w:rFonts w:ascii="Times New Roman" w:eastAsia="Merriweather" w:hAnsi="Times New Roman" w:cs="Times New Roman"/>
                <w:bCs/>
                <w:lang w:eastAsia="ru-RU"/>
              </w:rPr>
              <w:t>Самооценка педагогов (средний балл)</w:t>
            </w:r>
          </w:p>
        </w:tc>
        <w:tc>
          <w:tcPr>
            <w:tcW w:w="1410" w:type="dxa"/>
          </w:tcPr>
          <w:p w14:paraId="1EBB6880" w14:textId="77777777" w:rsidR="00AB0610" w:rsidRPr="00E249EE" w:rsidRDefault="00AB0610" w:rsidP="009F7B2A">
            <w:pPr>
              <w:pStyle w:val="a5"/>
              <w:ind w:left="0"/>
              <w:rPr>
                <w:rFonts w:ascii="Times New Roman" w:eastAsia="Merriweather" w:hAnsi="Times New Roman" w:cs="Times New Roman"/>
                <w:bCs/>
                <w:i/>
                <w:u w:val="single"/>
                <w:lang w:eastAsia="ru-RU"/>
              </w:rPr>
            </w:pPr>
            <w:r w:rsidRPr="00E249EE">
              <w:rPr>
                <w:rFonts w:ascii="Times New Roman" w:eastAsia="Merriweather" w:hAnsi="Times New Roman" w:cs="Times New Roman"/>
                <w:bCs/>
                <w:lang w:eastAsia="ru-RU"/>
              </w:rPr>
              <w:t xml:space="preserve"> Оценка экспертов (средний балл)</w:t>
            </w:r>
          </w:p>
        </w:tc>
        <w:tc>
          <w:tcPr>
            <w:tcW w:w="1709" w:type="dxa"/>
          </w:tcPr>
          <w:p w14:paraId="16A4C627" w14:textId="77777777" w:rsidR="00AB0610" w:rsidRPr="00E249EE" w:rsidRDefault="00AB0610" w:rsidP="009F7B2A">
            <w:pPr>
              <w:pStyle w:val="a5"/>
              <w:ind w:left="0"/>
              <w:rPr>
                <w:rFonts w:ascii="Times New Roman" w:eastAsia="Merriweather" w:hAnsi="Times New Roman" w:cs="Times New Roman"/>
                <w:bCs/>
                <w:lang w:eastAsia="ru-RU"/>
              </w:rPr>
            </w:pPr>
            <w:r w:rsidRPr="00E249EE">
              <w:rPr>
                <w:rFonts w:ascii="Times New Roman" w:eastAsia="Merriweather" w:hAnsi="Times New Roman" w:cs="Times New Roman"/>
                <w:bCs/>
                <w:lang w:eastAsia="ru-RU"/>
              </w:rPr>
              <w:t>ИТОГО:</w:t>
            </w:r>
          </w:p>
        </w:tc>
      </w:tr>
      <w:tr w:rsidR="00AB0610" w:rsidRPr="008C2EE6" w14:paraId="41601EA2" w14:textId="77777777" w:rsidTr="00E249EE">
        <w:tc>
          <w:tcPr>
            <w:tcW w:w="634" w:type="dxa"/>
          </w:tcPr>
          <w:p w14:paraId="598D1B0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4.1</w:t>
            </w:r>
          </w:p>
        </w:tc>
        <w:tc>
          <w:tcPr>
            <w:tcW w:w="4328" w:type="dxa"/>
          </w:tcPr>
          <w:p w14:paraId="45A2FC8B" w14:textId="7341955E" w:rsidR="00AB0610" w:rsidRPr="008C2EE6" w:rsidRDefault="00AB0610" w:rsidP="001840B8">
            <w:pPr>
              <w:rPr>
                <w:rFonts w:ascii="Times New Roman" w:eastAsia="Merriweather" w:hAnsi="Times New Roman" w:cs="Times New Roman"/>
                <w:b/>
                <w:i/>
                <w:u w:val="single"/>
                <w:lang w:eastAsia="ru-RU"/>
              </w:rPr>
            </w:pPr>
            <w:r w:rsidRPr="008C2EE6">
              <w:rPr>
                <w:rFonts w:ascii="Times New Roman" w:hAnsi="Times New Roman" w:cs="Times New Roman"/>
              </w:rPr>
              <w:t>Поддержка инициативы детей</w:t>
            </w:r>
          </w:p>
        </w:tc>
        <w:tc>
          <w:tcPr>
            <w:tcW w:w="1984" w:type="dxa"/>
          </w:tcPr>
          <w:p w14:paraId="18BF2E4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0" w:type="dxa"/>
          </w:tcPr>
          <w:p w14:paraId="795EFBB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09" w:type="dxa"/>
          </w:tcPr>
          <w:p w14:paraId="4BEC4000"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29174821" w14:textId="77777777" w:rsidTr="00E249EE">
        <w:tc>
          <w:tcPr>
            <w:tcW w:w="634" w:type="dxa"/>
          </w:tcPr>
          <w:p w14:paraId="1F84168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4.2</w:t>
            </w:r>
          </w:p>
        </w:tc>
        <w:tc>
          <w:tcPr>
            <w:tcW w:w="4328" w:type="dxa"/>
          </w:tcPr>
          <w:p w14:paraId="29600AB0" w14:textId="77777777" w:rsidR="00AB0610" w:rsidRPr="008C2EE6" w:rsidRDefault="00AB0610" w:rsidP="009F7B2A">
            <w:pPr>
              <w:rPr>
                <w:rFonts w:ascii="Times New Roman" w:eastAsia="Merriweather" w:hAnsi="Times New Roman" w:cs="Times New Roman"/>
                <w:lang w:eastAsia="ru-RU"/>
              </w:rPr>
            </w:pPr>
            <w:r w:rsidRPr="008C2EE6">
              <w:rPr>
                <w:rFonts w:ascii="Times New Roman" w:hAnsi="Times New Roman" w:cs="Times New Roman"/>
              </w:rPr>
              <w:t>Особенности реализации воспитательного процесса</w:t>
            </w:r>
          </w:p>
        </w:tc>
        <w:tc>
          <w:tcPr>
            <w:tcW w:w="1984" w:type="dxa"/>
          </w:tcPr>
          <w:p w14:paraId="6486C1C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0" w:type="dxa"/>
          </w:tcPr>
          <w:p w14:paraId="20C4BFD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709" w:type="dxa"/>
          </w:tcPr>
          <w:p w14:paraId="37007F10"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1A4D5A7B" w14:textId="77777777" w:rsidTr="00E249EE">
        <w:tc>
          <w:tcPr>
            <w:tcW w:w="634" w:type="dxa"/>
          </w:tcPr>
          <w:p w14:paraId="7D36E01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4.3</w:t>
            </w:r>
          </w:p>
        </w:tc>
        <w:tc>
          <w:tcPr>
            <w:tcW w:w="4328" w:type="dxa"/>
          </w:tcPr>
          <w:p w14:paraId="7CD2B927" w14:textId="5AE3E128" w:rsidR="00AB0610" w:rsidRPr="008C2EE6" w:rsidRDefault="00AB0610" w:rsidP="001840B8">
            <w:pPr>
              <w:rPr>
                <w:rFonts w:ascii="Times New Roman" w:eastAsia="Merriweather" w:hAnsi="Times New Roman" w:cs="Times New Roman"/>
                <w:b/>
                <w:i/>
                <w:u w:val="single"/>
                <w:lang w:eastAsia="ru-RU"/>
              </w:rPr>
            </w:pPr>
            <w:r w:rsidRPr="008C2EE6">
              <w:rPr>
                <w:rFonts w:ascii="Times New Roman" w:hAnsi="Times New Roman" w:cs="Times New Roman"/>
              </w:rPr>
              <w:t>Игра</w:t>
            </w:r>
          </w:p>
        </w:tc>
        <w:tc>
          <w:tcPr>
            <w:tcW w:w="1984" w:type="dxa"/>
          </w:tcPr>
          <w:p w14:paraId="3B16194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0" w:type="dxa"/>
          </w:tcPr>
          <w:p w14:paraId="59D4D2C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09" w:type="dxa"/>
          </w:tcPr>
          <w:p w14:paraId="54A6B3D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33F2E32E" w14:textId="77777777" w:rsidTr="00E249EE">
        <w:tc>
          <w:tcPr>
            <w:tcW w:w="634" w:type="dxa"/>
          </w:tcPr>
          <w:p w14:paraId="2494D65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4.4</w:t>
            </w:r>
          </w:p>
        </w:tc>
        <w:tc>
          <w:tcPr>
            <w:tcW w:w="4328" w:type="dxa"/>
          </w:tcPr>
          <w:p w14:paraId="7CEF56D0" w14:textId="77777777" w:rsidR="00AB0610" w:rsidRPr="008C2EE6" w:rsidRDefault="00AB0610" w:rsidP="009F7B2A">
            <w:pPr>
              <w:rPr>
                <w:rFonts w:ascii="Times New Roman" w:eastAsia="Merriweather" w:hAnsi="Times New Roman" w:cs="Times New Roman"/>
                <w:b/>
                <w:i/>
                <w:u w:val="single"/>
                <w:lang w:eastAsia="ru-RU"/>
              </w:rPr>
            </w:pPr>
            <w:r w:rsidRPr="008C2EE6">
              <w:rPr>
                <w:rFonts w:ascii="Times New Roman" w:hAnsi="Times New Roman" w:cs="Times New Roman"/>
              </w:rPr>
              <w:t>Проектно-тематическая деятельность</w:t>
            </w:r>
          </w:p>
        </w:tc>
        <w:tc>
          <w:tcPr>
            <w:tcW w:w="1984" w:type="dxa"/>
          </w:tcPr>
          <w:p w14:paraId="04E264E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410" w:type="dxa"/>
          </w:tcPr>
          <w:p w14:paraId="7C457E6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09" w:type="dxa"/>
          </w:tcPr>
          <w:p w14:paraId="1110289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r>
      <w:tr w:rsidR="00AB0610" w:rsidRPr="008C2EE6" w14:paraId="689817AA" w14:textId="77777777" w:rsidTr="00E249EE">
        <w:tc>
          <w:tcPr>
            <w:tcW w:w="634" w:type="dxa"/>
          </w:tcPr>
          <w:p w14:paraId="080234E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4.5</w:t>
            </w:r>
          </w:p>
        </w:tc>
        <w:tc>
          <w:tcPr>
            <w:tcW w:w="4328" w:type="dxa"/>
          </w:tcPr>
          <w:p w14:paraId="57B3550F" w14:textId="77777777" w:rsidR="00AB0610" w:rsidRPr="008C2EE6" w:rsidRDefault="00AB0610" w:rsidP="009F7B2A">
            <w:pPr>
              <w:autoSpaceDE w:val="0"/>
              <w:autoSpaceDN w:val="0"/>
              <w:adjustRightInd w:val="0"/>
              <w:rPr>
                <w:rFonts w:ascii="Times New Roman" w:hAnsi="Times New Roman" w:cs="Times New Roman"/>
              </w:rPr>
            </w:pPr>
            <w:r w:rsidRPr="008C2EE6">
              <w:rPr>
                <w:rFonts w:ascii="Times New Roman" w:hAnsi="Times New Roman" w:cs="Times New Roman"/>
              </w:rPr>
              <w:t>Исследовательская деятельность</w:t>
            </w:r>
          </w:p>
          <w:p w14:paraId="59969D87" w14:textId="28F170FA" w:rsidR="00AB0610" w:rsidRPr="008C2EE6" w:rsidRDefault="00AB0610" w:rsidP="001840B8">
            <w:pPr>
              <w:rPr>
                <w:rFonts w:ascii="Times New Roman" w:eastAsia="Merriweather" w:hAnsi="Times New Roman" w:cs="Times New Roman"/>
                <w:b/>
                <w:i/>
                <w:u w:val="single"/>
                <w:lang w:eastAsia="ru-RU"/>
              </w:rPr>
            </w:pPr>
            <w:r w:rsidRPr="008C2EE6">
              <w:rPr>
                <w:rFonts w:ascii="Times New Roman" w:hAnsi="Times New Roman" w:cs="Times New Roman"/>
              </w:rPr>
              <w:t>и экспериментирование</w:t>
            </w:r>
          </w:p>
        </w:tc>
        <w:tc>
          <w:tcPr>
            <w:tcW w:w="1984" w:type="dxa"/>
          </w:tcPr>
          <w:p w14:paraId="02262F7F"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0" w:type="dxa"/>
          </w:tcPr>
          <w:p w14:paraId="0DF8BA6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709" w:type="dxa"/>
          </w:tcPr>
          <w:p w14:paraId="1A1311A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r>
      <w:tr w:rsidR="00AB0610" w:rsidRPr="008C2EE6" w14:paraId="38C2265E" w14:textId="77777777" w:rsidTr="00E249EE">
        <w:tc>
          <w:tcPr>
            <w:tcW w:w="634" w:type="dxa"/>
          </w:tcPr>
          <w:p w14:paraId="2DD0CE3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4.6</w:t>
            </w:r>
          </w:p>
        </w:tc>
        <w:tc>
          <w:tcPr>
            <w:tcW w:w="4328" w:type="dxa"/>
          </w:tcPr>
          <w:p w14:paraId="3E83FEAE"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Строительство и конструирование</w:t>
            </w:r>
          </w:p>
          <w:p w14:paraId="68CE25DC" w14:textId="77777777" w:rsidR="00AB0610" w:rsidRPr="008C2EE6" w:rsidRDefault="00AB0610" w:rsidP="009F7B2A">
            <w:pPr>
              <w:rPr>
                <w:rFonts w:ascii="Times New Roman" w:eastAsia="Merriweather" w:hAnsi="Times New Roman" w:cs="Times New Roman"/>
                <w:b/>
                <w:i/>
                <w:u w:val="single"/>
                <w:lang w:eastAsia="ru-RU"/>
              </w:rPr>
            </w:pPr>
          </w:p>
        </w:tc>
        <w:tc>
          <w:tcPr>
            <w:tcW w:w="1984" w:type="dxa"/>
          </w:tcPr>
          <w:p w14:paraId="478F622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410" w:type="dxa"/>
          </w:tcPr>
          <w:p w14:paraId="62B56E5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709" w:type="dxa"/>
          </w:tcPr>
          <w:p w14:paraId="65563F2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r w:rsidR="00AB0610" w:rsidRPr="008C2EE6" w14:paraId="64977364" w14:textId="77777777" w:rsidTr="00E249EE">
        <w:tc>
          <w:tcPr>
            <w:tcW w:w="634" w:type="dxa"/>
          </w:tcPr>
          <w:p w14:paraId="0B46C48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4.7</w:t>
            </w:r>
          </w:p>
        </w:tc>
        <w:tc>
          <w:tcPr>
            <w:tcW w:w="4328" w:type="dxa"/>
          </w:tcPr>
          <w:p w14:paraId="15547E02" w14:textId="5187DC9E" w:rsidR="00AB0610" w:rsidRPr="008C2EE6" w:rsidRDefault="00AB0610" w:rsidP="001840B8">
            <w:pPr>
              <w:rPr>
                <w:rFonts w:ascii="Times New Roman" w:eastAsia="Merriweather" w:hAnsi="Times New Roman" w:cs="Times New Roman"/>
                <w:b/>
                <w:i/>
                <w:u w:val="single"/>
                <w:lang w:eastAsia="ru-RU"/>
              </w:rPr>
            </w:pPr>
            <w:r w:rsidRPr="008C2EE6">
              <w:rPr>
                <w:rFonts w:ascii="Times New Roman" w:hAnsi="Times New Roman" w:cs="Times New Roman"/>
              </w:rPr>
              <w:t>Самообслуживание и элементарный бытовой труд</w:t>
            </w:r>
          </w:p>
        </w:tc>
        <w:tc>
          <w:tcPr>
            <w:tcW w:w="1984" w:type="dxa"/>
          </w:tcPr>
          <w:p w14:paraId="6572DB2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410" w:type="dxa"/>
          </w:tcPr>
          <w:p w14:paraId="024F665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709" w:type="dxa"/>
          </w:tcPr>
          <w:p w14:paraId="3B16611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AB0610" w:rsidRPr="008C2EE6" w14:paraId="3FC5BB4E" w14:textId="77777777" w:rsidTr="00E249EE">
        <w:tc>
          <w:tcPr>
            <w:tcW w:w="634" w:type="dxa"/>
          </w:tcPr>
          <w:p w14:paraId="2132B17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4.8</w:t>
            </w:r>
          </w:p>
        </w:tc>
        <w:tc>
          <w:tcPr>
            <w:tcW w:w="4328" w:type="dxa"/>
          </w:tcPr>
          <w:p w14:paraId="1B39CB02" w14:textId="64278345" w:rsidR="00AB0610" w:rsidRPr="008C2EE6" w:rsidRDefault="00AB0610" w:rsidP="001840B8">
            <w:pPr>
              <w:rPr>
                <w:rFonts w:ascii="Times New Roman" w:eastAsia="Merriweather" w:hAnsi="Times New Roman" w:cs="Times New Roman"/>
                <w:b/>
                <w:i/>
                <w:u w:val="single"/>
                <w:lang w:eastAsia="ru-RU"/>
              </w:rPr>
            </w:pPr>
            <w:r w:rsidRPr="008C2EE6">
              <w:rPr>
                <w:rFonts w:ascii="Times New Roman" w:hAnsi="Times New Roman" w:cs="Times New Roman"/>
              </w:rPr>
              <w:t>Использование информационных технологий</w:t>
            </w:r>
          </w:p>
        </w:tc>
        <w:tc>
          <w:tcPr>
            <w:tcW w:w="1984" w:type="dxa"/>
          </w:tcPr>
          <w:p w14:paraId="132DCC6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410" w:type="dxa"/>
          </w:tcPr>
          <w:p w14:paraId="5F06E8C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709" w:type="dxa"/>
          </w:tcPr>
          <w:p w14:paraId="271DDD7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r>
      <w:tr w:rsidR="00AB0610" w:rsidRPr="008C2EE6" w14:paraId="4D12443F" w14:textId="77777777" w:rsidTr="00E249EE">
        <w:tc>
          <w:tcPr>
            <w:tcW w:w="634" w:type="dxa"/>
          </w:tcPr>
          <w:p w14:paraId="1FAF651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4.9</w:t>
            </w:r>
          </w:p>
        </w:tc>
        <w:tc>
          <w:tcPr>
            <w:tcW w:w="4328" w:type="dxa"/>
          </w:tcPr>
          <w:p w14:paraId="26C627AE"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Структурирование образовательного процесса</w:t>
            </w:r>
          </w:p>
          <w:p w14:paraId="1AED0F83" w14:textId="77777777" w:rsidR="00AB0610" w:rsidRPr="008C2EE6" w:rsidRDefault="00AB0610" w:rsidP="009F7B2A">
            <w:pPr>
              <w:rPr>
                <w:rFonts w:ascii="Times New Roman" w:eastAsia="Merriweather" w:hAnsi="Times New Roman" w:cs="Times New Roman"/>
                <w:b/>
                <w:i/>
                <w:u w:val="single"/>
                <w:lang w:eastAsia="ru-RU"/>
              </w:rPr>
            </w:pPr>
          </w:p>
        </w:tc>
        <w:tc>
          <w:tcPr>
            <w:tcW w:w="1984" w:type="dxa"/>
          </w:tcPr>
          <w:p w14:paraId="1378CB2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410" w:type="dxa"/>
          </w:tcPr>
          <w:p w14:paraId="1C15E08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09" w:type="dxa"/>
          </w:tcPr>
          <w:p w14:paraId="0E5424B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3E051E35" w14:textId="77777777" w:rsidTr="00E249EE">
        <w:tc>
          <w:tcPr>
            <w:tcW w:w="634" w:type="dxa"/>
          </w:tcPr>
          <w:p w14:paraId="50D0F9B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4.10</w:t>
            </w:r>
          </w:p>
        </w:tc>
        <w:tc>
          <w:tcPr>
            <w:tcW w:w="4328" w:type="dxa"/>
          </w:tcPr>
          <w:p w14:paraId="7C085FE7"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Индивидуализация образовательного процесса</w:t>
            </w:r>
          </w:p>
          <w:p w14:paraId="6854283D" w14:textId="77777777" w:rsidR="00AB0610" w:rsidRPr="008C2EE6" w:rsidRDefault="00AB0610" w:rsidP="009F7B2A">
            <w:pPr>
              <w:rPr>
                <w:rFonts w:ascii="Times New Roman" w:eastAsia="Merriweather" w:hAnsi="Times New Roman" w:cs="Times New Roman"/>
                <w:b/>
                <w:i/>
                <w:u w:val="single"/>
                <w:lang w:eastAsia="ru-RU"/>
              </w:rPr>
            </w:pPr>
          </w:p>
        </w:tc>
        <w:tc>
          <w:tcPr>
            <w:tcW w:w="1984" w:type="dxa"/>
          </w:tcPr>
          <w:p w14:paraId="7F9887C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410" w:type="dxa"/>
          </w:tcPr>
          <w:p w14:paraId="199E7C9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709" w:type="dxa"/>
          </w:tcPr>
          <w:p w14:paraId="701DB06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2058A479" w14:textId="77777777" w:rsidTr="00E249EE">
        <w:tc>
          <w:tcPr>
            <w:tcW w:w="8356" w:type="dxa"/>
            <w:gridSpan w:val="4"/>
          </w:tcPr>
          <w:p w14:paraId="6564B97C"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Средний показатель по шкале «образовательный процесс»</w:t>
            </w:r>
          </w:p>
        </w:tc>
        <w:tc>
          <w:tcPr>
            <w:tcW w:w="1709" w:type="dxa"/>
          </w:tcPr>
          <w:p w14:paraId="642CA8E7"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2,5</w:t>
            </w:r>
          </w:p>
        </w:tc>
      </w:tr>
    </w:tbl>
    <w:p w14:paraId="03AA87C8" w14:textId="77777777" w:rsidR="00AB0610" w:rsidRPr="008C2EE6" w:rsidRDefault="00AB0610" w:rsidP="00AB0610">
      <w:pPr>
        <w:pStyle w:val="a5"/>
        <w:spacing w:after="0"/>
        <w:ind w:left="885"/>
        <w:rPr>
          <w:rFonts w:ascii="Times New Roman" w:eastAsia="Merriweather" w:hAnsi="Times New Roman" w:cs="Times New Roman"/>
          <w:b/>
          <w:i/>
          <w:lang w:eastAsia="ru-RU"/>
        </w:rPr>
      </w:pPr>
    </w:p>
    <w:tbl>
      <w:tblPr>
        <w:tblStyle w:val="a4"/>
        <w:tblW w:w="0" w:type="auto"/>
        <w:tblLook w:val="04A0" w:firstRow="1" w:lastRow="0" w:firstColumn="1" w:lastColumn="0" w:noHBand="0" w:noVBand="1"/>
      </w:tblPr>
      <w:tblGrid>
        <w:gridCol w:w="5920"/>
        <w:gridCol w:w="4111"/>
      </w:tblGrid>
      <w:tr w:rsidR="00AB0610" w:rsidRPr="008C2EE6" w14:paraId="5D17E4E3" w14:textId="77777777" w:rsidTr="00E249EE">
        <w:tc>
          <w:tcPr>
            <w:tcW w:w="5920" w:type="dxa"/>
          </w:tcPr>
          <w:p w14:paraId="4027C49F" w14:textId="77777777" w:rsidR="00AB0610" w:rsidRPr="008C2EE6" w:rsidRDefault="00AB0610" w:rsidP="009F7B2A">
            <w:pPr>
              <w:rPr>
                <w:rFonts w:ascii="Times New Roman" w:hAnsi="Times New Roman" w:cs="Times New Roman"/>
                <w:b/>
              </w:rPr>
            </w:pPr>
            <w:r w:rsidRPr="008C2EE6">
              <w:rPr>
                <w:rFonts w:ascii="Times New Roman" w:hAnsi="Times New Roman" w:cs="Times New Roman"/>
                <w:b/>
              </w:rPr>
              <w:t>Выводы:</w:t>
            </w:r>
          </w:p>
        </w:tc>
        <w:tc>
          <w:tcPr>
            <w:tcW w:w="4111" w:type="dxa"/>
          </w:tcPr>
          <w:p w14:paraId="50AECDBE" w14:textId="360C2F2F" w:rsidR="00AB0610" w:rsidRPr="008C2EE6" w:rsidRDefault="00AB0610" w:rsidP="009F7B2A">
            <w:pPr>
              <w:rPr>
                <w:rFonts w:ascii="Times New Roman" w:hAnsi="Times New Roman" w:cs="Times New Roman"/>
                <w:b/>
              </w:rPr>
            </w:pPr>
            <w:r w:rsidRPr="008C2EE6">
              <w:rPr>
                <w:rFonts w:ascii="Times New Roman" w:hAnsi="Times New Roman" w:cs="Times New Roman"/>
                <w:b/>
              </w:rPr>
              <w:t>Адресные рекомендации</w:t>
            </w:r>
          </w:p>
        </w:tc>
      </w:tr>
      <w:tr w:rsidR="00AB0610" w:rsidRPr="008C2EE6" w14:paraId="773F8C29" w14:textId="77777777" w:rsidTr="00E249EE">
        <w:tc>
          <w:tcPr>
            <w:tcW w:w="5920" w:type="dxa"/>
          </w:tcPr>
          <w:p w14:paraId="78B4C3C2" w14:textId="77777777" w:rsidR="00AB0610" w:rsidRPr="008C2EE6" w:rsidRDefault="00AB0610" w:rsidP="009F7B2A">
            <w:pPr>
              <w:autoSpaceDE w:val="0"/>
              <w:autoSpaceDN w:val="0"/>
              <w:adjustRightInd w:val="0"/>
              <w:spacing w:line="259" w:lineRule="auto"/>
              <w:rPr>
                <w:rFonts w:ascii="Times New Roman" w:eastAsia="Calibri" w:hAnsi="Times New Roman" w:cs="Times New Roman"/>
                <w:color w:val="212529"/>
              </w:rPr>
            </w:pPr>
            <w:r w:rsidRPr="008C2EE6">
              <w:rPr>
                <w:rFonts w:ascii="Times New Roman" w:eastAsia="Calibri" w:hAnsi="Times New Roman" w:cs="Times New Roman"/>
                <w:color w:val="212529"/>
              </w:rPr>
              <w:t xml:space="preserve">Детям доступны различные вещества, </w:t>
            </w:r>
          </w:p>
          <w:p w14:paraId="49C6EDE0" w14:textId="77777777" w:rsidR="00AB0610" w:rsidRPr="008C2EE6" w:rsidRDefault="00AB0610" w:rsidP="009F7B2A">
            <w:pPr>
              <w:autoSpaceDE w:val="0"/>
              <w:autoSpaceDN w:val="0"/>
              <w:adjustRightInd w:val="0"/>
              <w:spacing w:line="259" w:lineRule="auto"/>
              <w:rPr>
                <w:rFonts w:ascii="Times New Roman" w:eastAsia="Calibri" w:hAnsi="Times New Roman" w:cs="Times New Roman"/>
                <w:color w:val="212529"/>
              </w:rPr>
            </w:pPr>
            <w:r w:rsidRPr="008C2EE6">
              <w:rPr>
                <w:rFonts w:ascii="Times New Roman" w:eastAsia="Calibri" w:hAnsi="Times New Roman" w:cs="Times New Roman"/>
                <w:color w:val="212529"/>
              </w:rPr>
              <w:t>материалы и инструментарий для</w:t>
            </w:r>
          </w:p>
          <w:p w14:paraId="7BC3863C" w14:textId="66EFA25B" w:rsidR="00AB0610" w:rsidRPr="008C2EE6" w:rsidRDefault="00AB0610" w:rsidP="001840B8">
            <w:pPr>
              <w:autoSpaceDE w:val="0"/>
              <w:autoSpaceDN w:val="0"/>
              <w:adjustRightInd w:val="0"/>
              <w:spacing w:line="259" w:lineRule="auto"/>
              <w:rPr>
                <w:rFonts w:ascii="Times New Roman" w:eastAsia="Calibri" w:hAnsi="Times New Roman" w:cs="Times New Roman"/>
                <w:color w:val="212529"/>
              </w:rPr>
            </w:pPr>
            <w:r w:rsidRPr="008C2EE6">
              <w:rPr>
                <w:rFonts w:ascii="Times New Roman" w:eastAsia="Calibri" w:hAnsi="Times New Roman" w:cs="Times New Roman"/>
                <w:color w:val="212529"/>
              </w:rPr>
              <w:t>проведения экспериментов и исследований. Напр., для экспериментов с водой, с песком и другими сыпучими продуктами, для</w:t>
            </w:r>
            <w:r w:rsidR="001840B8">
              <w:rPr>
                <w:rFonts w:ascii="Times New Roman" w:eastAsia="Calibri" w:hAnsi="Times New Roman" w:cs="Times New Roman"/>
                <w:color w:val="212529"/>
              </w:rPr>
              <w:t xml:space="preserve"> </w:t>
            </w:r>
            <w:r w:rsidRPr="008C2EE6">
              <w:rPr>
                <w:rFonts w:ascii="Times New Roman" w:eastAsia="Calibri" w:hAnsi="Times New Roman" w:cs="Times New Roman"/>
                <w:color w:val="212529"/>
              </w:rPr>
              <w:t>различного рода измерений (весы, рулетка и проч.).</w:t>
            </w:r>
            <w:r w:rsidRPr="008C2EE6">
              <w:rPr>
                <w:rFonts w:ascii="Times New Roman" w:eastAsia="Calibri" w:hAnsi="Times New Roman" w:cs="Times New Roman"/>
              </w:rPr>
              <w:t xml:space="preserve"> В центре «Экспериментирования» имеется природный и бросовый материал для экспериментирования с различными веществами и материалами. Не ведется письменная фиксация проектных планов, а затем отслеживание и обсуждение их исполнения. Напр., дети озвучивают идеи, а взрослые записывают их и затем напоминают детям задачи проекта, совместно контролируя их достижение.</w:t>
            </w:r>
            <w:r w:rsidRPr="008C2EE6">
              <w:rPr>
                <w:rFonts w:ascii="Times New Roman" w:eastAsia="Calibri" w:hAnsi="Times New Roman" w:cs="Times New Roman"/>
                <w:color w:val="212529"/>
              </w:rPr>
              <w:t xml:space="preserve"> Игровое пространство в большинстве групп выглядит привлекательно,</w:t>
            </w:r>
          </w:p>
          <w:p w14:paraId="1701B166" w14:textId="1BDF87FF" w:rsidR="00AB0610" w:rsidRPr="008C2EE6" w:rsidRDefault="00AB0610" w:rsidP="009F7B2A">
            <w:pPr>
              <w:autoSpaceDE w:val="0"/>
              <w:autoSpaceDN w:val="0"/>
              <w:adjustRightInd w:val="0"/>
              <w:rPr>
                <w:rFonts w:ascii="Times New Roman" w:eastAsia="Calibri" w:hAnsi="Times New Roman" w:cs="Times New Roman"/>
                <w:color w:val="000000"/>
                <w:shd w:val="clear" w:color="auto" w:fill="FFFFFF"/>
              </w:rPr>
            </w:pPr>
            <w:r w:rsidRPr="008C2EE6">
              <w:rPr>
                <w:rFonts w:ascii="Times New Roman" w:eastAsia="Calibri" w:hAnsi="Times New Roman" w:cs="Times New Roman"/>
                <w:color w:val="212529"/>
              </w:rPr>
              <w:t>хорошо организовано и позволяет детям легко ориентироваться в нем, быстро находить нужные игрушки и игровые атрибуты.</w:t>
            </w:r>
            <w:r w:rsidRPr="008C2EE6">
              <w:rPr>
                <w:rFonts w:ascii="Times New Roman" w:eastAsia="Calibri" w:hAnsi="Times New Roman" w:cs="Times New Roman"/>
                <w:color w:val="000000"/>
                <w:shd w:val="clear" w:color="auto" w:fill="FFFFFF"/>
              </w:rPr>
              <w:t xml:space="preserve"> В группах в соответствии с Программой, четко отслеживаются четыре основных вида детского труда:</w:t>
            </w:r>
            <w:r w:rsidRPr="008C2EE6">
              <w:rPr>
                <w:rFonts w:ascii="Times New Roman" w:eastAsia="Calibri" w:hAnsi="Times New Roman" w:cs="Times New Roman"/>
                <w:b/>
                <w:bCs/>
                <w:color w:val="000000"/>
                <w:shd w:val="clear" w:color="auto" w:fill="FFFFFF"/>
              </w:rPr>
              <w:t xml:space="preserve"> </w:t>
            </w:r>
            <w:r w:rsidRPr="008C2EE6">
              <w:rPr>
                <w:rFonts w:ascii="Times New Roman" w:eastAsia="Calibri" w:hAnsi="Times New Roman" w:cs="Times New Roman"/>
                <w:color w:val="000000"/>
                <w:shd w:val="clear" w:color="auto" w:fill="FFFFFF"/>
              </w:rPr>
              <w:t>самообслуживание, хозяйственно-бытовой труд, труд в природе и ручной труд.</w:t>
            </w:r>
            <w:r w:rsidRPr="008C2EE6">
              <w:rPr>
                <w:rFonts w:ascii="Calibri" w:eastAsia="Calibri" w:hAnsi="Calibri" w:cs="Times New Roman"/>
                <w:color w:val="000000"/>
                <w:shd w:val="clear" w:color="auto" w:fill="FFFFFF"/>
              </w:rPr>
              <w:t> </w:t>
            </w:r>
            <w:r w:rsidRPr="008C2EE6">
              <w:rPr>
                <w:rFonts w:ascii="Times New Roman" w:eastAsia="Calibri" w:hAnsi="Times New Roman" w:cs="Times New Roman"/>
                <w:color w:val="000000"/>
                <w:shd w:val="clear" w:color="auto" w:fill="FFFFFF"/>
              </w:rPr>
              <w:t>Учитывается нагрузка, избегая перегрузки детей, индивидуальные интересы и склонности детей к тому или иному виду труда.</w:t>
            </w:r>
          </w:p>
          <w:p w14:paraId="79F140DE" w14:textId="25825D7B" w:rsidR="00AB0610" w:rsidRPr="008C2EE6" w:rsidRDefault="00AB0610" w:rsidP="00E249EE">
            <w:pPr>
              <w:autoSpaceDE w:val="0"/>
              <w:autoSpaceDN w:val="0"/>
              <w:adjustRightInd w:val="0"/>
              <w:rPr>
                <w:rFonts w:ascii="Times New Roman" w:hAnsi="Times New Roman" w:cs="Times New Roman"/>
                <w:b/>
                <w:i/>
                <w:u w:val="single"/>
              </w:rPr>
            </w:pPr>
            <w:r w:rsidRPr="008C2EE6">
              <w:rPr>
                <w:rFonts w:ascii="Times New Roman" w:eastAsia="Calibri" w:hAnsi="Times New Roman" w:cs="Times New Roman"/>
              </w:rPr>
              <w:t>Педагоги периодически используют разные формы информационных технологий (презентации, средства аудио / видеозаписи, интерактивные обучающие игры, онлайн платформы и т. д.) в организации совместной деятельности с детьми.</w:t>
            </w:r>
          </w:p>
        </w:tc>
        <w:tc>
          <w:tcPr>
            <w:tcW w:w="4111" w:type="dxa"/>
          </w:tcPr>
          <w:p w14:paraId="37529017" w14:textId="77777777"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1.Педагогам групп вести и сохранять письменную (зарисовки детей) фиксацию исследовательской деятельности (листы, дневники наблюдений) каждого ребенка в течение учебного года.</w:t>
            </w:r>
          </w:p>
          <w:p w14:paraId="756E9D8A" w14:textId="77777777" w:rsidR="00AB0610" w:rsidRPr="008C2EE6" w:rsidRDefault="00AB0610" w:rsidP="009F7B2A">
            <w:pPr>
              <w:rPr>
                <w:rFonts w:ascii="Times New Roman" w:eastAsia="Calibri" w:hAnsi="Times New Roman" w:cs="Times New Roman"/>
              </w:rPr>
            </w:pPr>
            <w:r w:rsidRPr="008C2EE6">
              <w:rPr>
                <w:rFonts w:ascii="Times New Roman" w:eastAsia="Calibri" w:hAnsi="Times New Roman" w:cs="Times New Roman"/>
              </w:rPr>
              <w:t>2.Пополнить центры экспериментирования инструментарием для проведения экспериментов и исследований, коллекциями.</w:t>
            </w:r>
          </w:p>
          <w:p w14:paraId="2F9EB982" w14:textId="5BEA4F26" w:rsidR="00AB0610" w:rsidRPr="008C2EE6" w:rsidRDefault="00AB0610" w:rsidP="009F7B2A">
            <w:pPr>
              <w:autoSpaceDE w:val="0"/>
              <w:autoSpaceDN w:val="0"/>
              <w:adjustRightInd w:val="0"/>
              <w:spacing w:after="160" w:line="259" w:lineRule="auto"/>
              <w:rPr>
                <w:rFonts w:ascii="Times New Roman" w:hAnsi="Times New Roman" w:cs="Times New Roman"/>
                <w:i/>
                <w:u w:val="single"/>
              </w:rPr>
            </w:pPr>
            <w:r w:rsidRPr="008C2EE6">
              <w:rPr>
                <w:rFonts w:ascii="Times New Roman" w:eastAsia="Calibri" w:hAnsi="Times New Roman" w:cs="Times New Roman"/>
                <w:color w:val="000000" w:themeColor="text1"/>
              </w:rPr>
              <w:t>3. Предусмотреть время и ситуации для обогащения детей впечатлениями, которые могут быть использованы в</w:t>
            </w:r>
            <w:r w:rsidR="00E249EE">
              <w:rPr>
                <w:rFonts w:ascii="Times New Roman" w:eastAsia="Calibri" w:hAnsi="Times New Roman" w:cs="Times New Roman"/>
                <w:color w:val="000000" w:themeColor="text1"/>
              </w:rPr>
              <w:t xml:space="preserve"> </w:t>
            </w:r>
            <w:r w:rsidRPr="008C2EE6">
              <w:rPr>
                <w:rFonts w:ascii="Times New Roman" w:eastAsia="Calibri" w:hAnsi="Times New Roman" w:cs="Times New Roman"/>
                <w:color w:val="000000" w:themeColor="text1"/>
              </w:rPr>
              <w:t>игре (совместное чтение книг,</w:t>
            </w:r>
            <w:r w:rsidR="00E249EE">
              <w:rPr>
                <w:rFonts w:ascii="Times New Roman" w:eastAsia="Calibri" w:hAnsi="Times New Roman" w:cs="Times New Roman"/>
                <w:color w:val="000000" w:themeColor="text1"/>
              </w:rPr>
              <w:t xml:space="preserve"> </w:t>
            </w:r>
            <w:r w:rsidRPr="008C2EE6">
              <w:rPr>
                <w:rFonts w:ascii="Times New Roman" w:eastAsia="Calibri" w:hAnsi="Times New Roman" w:cs="Times New Roman"/>
                <w:color w:val="000000" w:themeColor="text1"/>
              </w:rPr>
              <w:t>экскурсии, совместные наблюдения за действиями</w:t>
            </w:r>
            <w:r w:rsidR="00E249EE">
              <w:rPr>
                <w:rFonts w:ascii="Times New Roman" w:eastAsia="Calibri" w:hAnsi="Times New Roman" w:cs="Times New Roman"/>
                <w:color w:val="000000" w:themeColor="text1"/>
              </w:rPr>
              <w:t xml:space="preserve"> </w:t>
            </w:r>
            <w:r w:rsidRPr="008C2EE6">
              <w:rPr>
                <w:rFonts w:ascii="Times New Roman" w:eastAsia="Calibri" w:hAnsi="Times New Roman" w:cs="Times New Roman"/>
                <w:color w:val="000000" w:themeColor="text1"/>
              </w:rPr>
              <w:t>люде</w:t>
            </w:r>
            <w:r w:rsidR="00E249EE">
              <w:rPr>
                <w:rFonts w:ascii="Times New Roman" w:eastAsia="Calibri" w:hAnsi="Times New Roman" w:cs="Times New Roman"/>
                <w:color w:val="000000" w:themeColor="text1"/>
              </w:rPr>
              <w:t>й</w:t>
            </w:r>
            <w:r w:rsidRPr="008C2EE6">
              <w:rPr>
                <w:rFonts w:ascii="Times New Roman" w:eastAsia="Calibri" w:hAnsi="Times New Roman" w:cs="Times New Roman"/>
                <w:color w:val="000000" w:themeColor="text1"/>
              </w:rPr>
              <w:t xml:space="preserve"> регулярно, животных и обсуждение их и проч.). Разработать перспективные планы развития сюжетно- ролевых игр в соответствии с возрастом детей и перечнем, рекомендованным в ФОП ДО.</w:t>
            </w:r>
          </w:p>
        </w:tc>
      </w:tr>
    </w:tbl>
    <w:p w14:paraId="5BF0FC3A" w14:textId="77777777" w:rsidR="00AB0610" w:rsidRPr="008C2EE6" w:rsidRDefault="00AB0610" w:rsidP="00AB0610">
      <w:pPr>
        <w:spacing w:after="0"/>
        <w:rPr>
          <w:rFonts w:ascii="Times New Roman" w:hAnsi="Times New Roman" w:cs="Times New Roman"/>
          <w:b/>
          <w:i/>
          <w:u w:val="single"/>
        </w:rPr>
      </w:pPr>
    </w:p>
    <w:p w14:paraId="42A9BB5A" w14:textId="59C148AF" w:rsidR="00AB0610" w:rsidRDefault="00790F9A" w:rsidP="00790F9A">
      <w:pPr>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r w:rsidRPr="00790F9A">
        <w:rPr>
          <w:rFonts w:ascii="Times New Roman" w:eastAsia="Times New Roman" w:hAnsi="Times New Roman" w:cs="Times New Roman"/>
          <w:b/>
          <w:sz w:val="28"/>
          <w:szCs w:val="28"/>
          <w:lang w:eastAsia="ru-RU"/>
        </w:rPr>
        <w:t>10.</w:t>
      </w:r>
      <w:r w:rsidR="00AB0610" w:rsidRPr="00790F9A">
        <w:rPr>
          <w:rFonts w:ascii="Times New Roman" w:eastAsia="Times New Roman" w:hAnsi="Times New Roman" w:cs="Times New Roman"/>
          <w:b/>
          <w:sz w:val="28"/>
          <w:szCs w:val="28"/>
          <w:lang w:eastAsia="ru-RU"/>
        </w:rPr>
        <w:t xml:space="preserve"> Образовательные условия.</w:t>
      </w:r>
    </w:p>
    <w:p w14:paraId="670E4AB2" w14:textId="77777777" w:rsidR="00790F9A" w:rsidRPr="00790F9A" w:rsidRDefault="00790F9A" w:rsidP="00790F9A">
      <w:pPr>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p>
    <w:tbl>
      <w:tblPr>
        <w:tblStyle w:val="a4"/>
        <w:tblW w:w="0" w:type="auto"/>
        <w:tblInd w:w="-34" w:type="dxa"/>
        <w:tblLook w:val="04A0" w:firstRow="1" w:lastRow="0" w:firstColumn="1" w:lastColumn="0" w:noHBand="0" w:noVBand="1"/>
      </w:tblPr>
      <w:tblGrid>
        <w:gridCol w:w="568"/>
        <w:gridCol w:w="5244"/>
        <w:gridCol w:w="1560"/>
        <w:gridCol w:w="1701"/>
        <w:gridCol w:w="1088"/>
      </w:tblGrid>
      <w:tr w:rsidR="00AB0610" w:rsidRPr="008C2EE6" w14:paraId="68C38E22" w14:textId="77777777" w:rsidTr="002C3685">
        <w:tc>
          <w:tcPr>
            <w:tcW w:w="568" w:type="dxa"/>
          </w:tcPr>
          <w:p w14:paraId="7DD0A010" w14:textId="77777777" w:rsidR="00E249EE"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w:t>
            </w:r>
          </w:p>
          <w:p w14:paraId="04853FB2" w14:textId="3B927CF5"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п/п</w:t>
            </w:r>
          </w:p>
        </w:tc>
        <w:tc>
          <w:tcPr>
            <w:tcW w:w="5244" w:type="dxa"/>
          </w:tcPr>
          <w:p w14:paraId="06E93488" w14:textId="77777777" w:rsidR="00AB0610" w:rsidRPr="00E249EE" w:rsidRDefault="00AB0610" w:rsidP="009F7B2A">
            <w:pPr>
              <w:pStyle w:val="a5"/>
              <w:ind w:left="0"/>
              <w:rPr>
                <w:rFonts w:ascii="Times New Roman" w:eastAsia="Merriweather" w:hAnsi="Times New Roman" w:cs="Times New Roman"/>
                <w:bCs/>
                <w:lang w:eastAsia="ru-RU"/>
              </w:rPr>
            </w:pPr>
            <w:r w:rsidRPr="00E249EE">
              <w:rPr>
                <w:rFonts w:ascii="Times New Roman" w:eastAsia="Merriweather" w:hAnsi="Times New Roman" w:cs="Times New Roman"/>
                <w:bCs/>
                <w:lang w:eastAsia="ru-RU"/>
              </w:rPr>
              <w:t xml:space="preserve"> Группа показателей</w:t>
            </w:r>
          </w:p>
        </w:tc>
        <w:tc>
          <w:tcPr>
            <w:tcW w:w="1560" w:type="dxa"/>
          </w:tcPr>
          <w:p w14:paraId="3B9106F8" w14:textId="77777777" w:rsidR="00AB0610" w:rsidRPr="00E249EE" w:rsidRDefault="00AB0610" w:rsidP="009F7B2A">
            <w:pPr>
              <w:pStyle w:val="a5"/>
              <w:ind w:left="0"/>
              <w:rPr>
                <w:rFonts w:ascii="Times New Roman" w:eastAsia="Merriweather" w:hAnsi="Times New Roman" w:cs="Times New Roman"/>
                <w:bCs/>
                <w:lang w:eastAsia="ru-RU"/>
              </w:rPr>
            </w:pPr>
            <w:r w:rsidRPr="00E249EE">
              <w:rPr>
                <w:rFonts w:ascii="Times New Roman" w:eastAsia="Merriweather" w:hAnsi="Times New Roman" w:cs="Times New Roman"/>
                <w:bCs/>
                <w:lang w:eastAsia="ru-RU"/>
              </w:rPr>
              <w:t>Самооценка педагогов (средний балл)</w:t>
            </w:r>
          </w:p>
        </w:tc>
        <w:tc>
          <w:tcPr>
            <w:tcW w:w="1701" w:type="dxa"/>
          </w:tcPr>
          <w:p w14:paraId="45C52F76" w14:textId="77777777" w:rsidR="00AB0610" w:rsidRPr="00E249EE" w:rsidRDefault="00AB0610" w:rsidP="009F7B2A">
            <w:pPr>
              <w:pStyle w:val="a5"/>
              <w:ind w:left="0"/>
              <w:rPr>
                <w:rFonts w:ascii="Times New Roman" w:eastAsia="Merriweather" w:hAnsi="Times New Roman" w:cs="Times New Roman"/>
                <w:bCs/>
                <w:i/>
                <w:u w:val="single"/>
                <w:lang w:eastAsia="ru-RU"/>
              </w:rPr>
            </w:pPr>
            <w:r w:rsidRPr="00E249EE">
              <w:rPr>
                <w:rFonts w:ascii="Times New Roman" w:eastAsia="Merriweather" w:hAnsi="Times New Roman" w:cs="Times New Roman"/>
                <w:bCs/>
                <w:lang w:eastAsia="ru-RU"/>
              </w:rPr>
              <w:t xml:space="preserve"> Оценка экспертов (средний балл)</w:t>
            </w:r>
          </w:p>
        </w:tc>
        <w:tc>
          <w:tcPr>
            <w:tcW w:w="1088" w:type="dxa"/>
          </w:tcPr>
          <w:p w14:paraId="38BA93C4" w14:textId="77777777" w:rsidR="00AB0610" w:rsidRPr="00E249EE" w:rsidRDefault="00AB0610" w:rsidP="009F7B2A">
            <w:pPr>
              <w:pStyle w:val="a5"/>
              <w:ind w:left="0"/>
              <w:rPr>
                <w:rFonts w:ascii="Times New Roman" w:eastAsia="Merriweather" w:hAnsi="Times New Roman" w:cs="Times New Roman"/>
                <w:bCs/>
                <w:lang w:eastAsia="ru-RU"/>
              </w:rPr>
            </w:pPr>
            <w:r w:rsidRPr="00E249EE">
              <w:rPr>
                <w:rFonts w:ascii="Times New Roman" w:eastAsia="Merriweather" w:hAnsi="Times New Roman" w:cs="Times New Roman"/>
                <w:bCs/>
                <w:lang w:eastAsia="ru-RU"/>
              </w:rPr>
              <w:t>ИТОГО:</w:t>
            </w:r>
          </w:p>
        </w:tc>
      </w:tr>
      <w:tr w:rsidR="00AB0610" w:rsidRPr="008C2EE6" w14:paraId="5A4E3467" w14:textId="77777777" w:rsidTr="002C3685">
        <w:tc>
          <w:tcPr>
            <w:tcW w:w="568" w:type="dxa"/>
          </w:tcPr>
          <w:p w14:paraId="3130969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5.1</w:t>
            </w:r>
          </w:p>
        </w:tc>
        <w:tc>
          <w:tcPr>
            <w:tcW w:w="5244" w:type="dxa"/>
          </w:tcPr>
          <w:p w14:paraId="300D78A5" w14:textId="77777777" w:rsidR="00AB0610" w:rsidRPr="008C2EE6" w:rsidRDefault="00AB0610" w:rsidP="009F7B2A">
            <w:pPr>
              <w:rPr>
                <w:rFonts w:ascii="Times New Roman" w:eastAsia="Merriweather" w:hAnsi="Times New Roman" w:cs="Times New Roman"/>
                <w:b/>
                <w:i/>
                <w:u w:val="single"/>
                <w:lang w:eastAsia="ru-RU"/>
              </w:rPr>
            </w:pPr>
            <w:r w:rsidRPr="008C2EE6">
              <w:rPr>
                <w:rFonts w:ascii="Times New Roman" w:hAnsi="Times New Roman" w:cs="Times New Roman"/>
              </w:rPr>
              <w:t xml:space="preserve"> Профессиональная квалификация педагогов</w:t>
            </w:r>
          </w:p>
        </w:tc>
        <w:tc>
          <w:tcPr>
            <w:tcW w:w="1560" w:type="dxa"/>
          </w:tcPr>
          <w:p w14:paraId="0FDA135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701" w:type="dxa"/>
          </w:tcPr>
          <w:p w14:paraId="3C25537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088" w:type="dxa"/>
          </w:tcPr>
          <w:p w14:paraId="7F00BC8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AB0610" w:rsidRPr="008C2EE6" w14:paraId="1C22982A" w14:textId="77777777" w:rsidTr="002C3685">
        <w:tc>
          <w:tcPr>
            <w:tcW w:w="568" w:type="dxa"/>
          </w:tcPr>
          <w:p w14:paraId="053D42D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5.2</w:t>
            </w:r>
          </w:p>
        </w:tc>
        <w:tc>
          <w:tcPr>
            <w:tcW w:w="5244" w:type="dxa"/>
          </w:tcPr>
          <w:p w14:paraId="1A39E968" w14:textId="77777777" w:rsidR="00AB0610" w:rsidRPr="008C2EE6" w:rsidRDefault="00AB0610" w:rsidP="009F7B2A">
            <w:pPr>
              <w:rPr>
                <w:rFonts w:ascii="Times New Roman" w:eastAsia="Merriweather" w:hAnsi="Times New Roman" w:cs="Times New Roman"/>
                <w:lang w:eastAsia="ru-RU"/>
              </w:rPr>
            </w:pPr>
            <w:r w:rsidRPr="008C2EE6">
              <w:rPr>
                <w:rFonts w:ascii="Times New Roman" w:hAnsi="Times New Roman" w:cs="Times New Roman"/>
              </w:rPr>
              <w:t xml:space="preserve"> Профессиональное развитие педагогов</w:t>
            </w:r>
          </w:p>
        </w:tc>
        <w:tc>
          <w:tcPr>
            <w:tcW w:w="1560" w:type="dxa"/>
          </w:tcPr>
          <w:p w14:paraId="3ABBF03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701" w:type="dxa"/>
          </w:tcPr>
          <w:p w14:paraId="56FAE84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088" w:type="dxa"/>
          </w:tcPr>
          <w:p w14:paraId="72AE19D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r>
      <w:tr w:rsidR="00AB0610" w:rsidRPr="008C2EE6" w14:paraId="4D66C57C" w14:textId="77777777" w:rsidTr="002C3685">
        <w:tc>
          <w:tcPr>
            <w:tcW w:w="568" w:type="dxa"/>
          </w:tcPr>
          <w:p w14:paraId="7634405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5.3</w:t>
            </w:r>
          </w:p>
        </w:tc>
        <w:tc>
          <w:tcPr>
            <w:tcW w:w="5244" w:type="dxa"/>
          </w:tcPr>
          <w:p w14:paraId="4D948B6A"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Совершенствование педагогической работы</w:t>
            </w:r>
          </w:p>
        </w:tc>
        <w:tc>
          <w:tcPr>
            <w:tcW w:w="1560" w:type="dxa"/>
          </w:tcPr>
          <w:p w14:paraId="56B544A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01" w:type="dxa"/>
          </w:tcPr>
          <w:p w14:paraId="031706F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088" w:type="dxa"/>
          </w:tcPr>
          <w:p w14:paraId="25732532"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r w:rsidR="00AB0610" w:rsidRPr="008C2EE6" w14:paraId="34D1CA11" w14:textId="77777777" w:rsidTr="002C3685">
        <w:tc>
          <w:tcPr>
            <w:tcW w:w="568" w:type="dxa"/>
          </w:tcPr>
          <w:p w14:paraId="7AB2FA1D"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5.4</w:t>
            </w:r>
          </w:p>
        </w:tc>
        <w:tc>
          <w:tcPr>
            <w:tcW w:w="5244" w:type="dxa"/>
          </w:tcPr>
          <w:p w14:paraId="3F322318" w14:textId="05BBB3BD" w:rsidR="00AB0610" w:rsidRPr="008C2EE6" w:rsidRDefault="00AB0610" w:rsidP="009F7B2A">
            <w:pPr>
              <w:rPr>
                <w:rFonts w:ascii="Times New Roman" w:hAnsi="Times New Roman" w:cs="Times New Roman"/>
              </w:rPr>
            </w:pPr>
            <w:r w:rsidRPr="008C2EE6">
              <w:rPr>
                <w:rFonts w:ascii="Times New Roman" w:hAnsi="Times New Roman" w:cs="Times New Roman"/>
              </w:rPr>
              <w:t>Рабочая нагрузка педагогов (размер группы и соотношение между количеством воспитанников и количеством педагогов)</w:t>
            </w:r>
          </w:p>
        </w:tc>
        <w:tc>
          <w:tcPr>
            <w:tcW w:w="1560" w:type="dxa"/>
          </w:tcPr>
          <w:p w14:paraId="0179339A"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701" w:type="dxa"/>
          </w:tcPr>
          <w:p w14:paraId="21BD534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3,2</w:t>
            </w:r>
          </w:p>
        </w:tc>
        <w:tc>
          <w:tcPr>
            <w:tcW w:w="1088" w:type="dxa"/>
          </w:tcPr>
          <w:p w14:paraId="77312E80"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3,1</w:t>
            </w:r>
          </w:p>
        </w:tc>
      </w:tr>
      <w:tr w:rsidR="00AB0610" w:rsidRPr="008C2EE6" w14:paraId="588AE85E" w14:textId="77777777" w:rsidTr="002C3685">
        <w:tc>
          <w:tcPr>
            <w:tcW w:w="568" w:type="dxa"/>
          </w:tcPr>
          <w:p w14:paraId="6F41BD1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5.5</w:t>
            </w:r>
          </w:p>
        </w:tc>
        <w:tc>
          <w:tcPr>
            <w:tcW w:w="5244" w:type="dxa"/>
          </w:tcPr>
          <w:p w14:paraId="47FF6602"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 xml:space="preserve"> Система оплаты труда педагогов группы</w:t>
            </w:r>
          </w:p>
        </w:tc>
        <w:tc>
          <w:tcPr>
            <w:tcW w:w="1560" w:type="dxa"/>
          </w:tcPr>
          <w:p w14:paraId="2BF927FB"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701" w:type="dxa"/>
          </w:tcPr>
          <w:p w14:paraId="107F8614"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088" w:type="dxa"/>
          </w:tcPr>
          <w:p w14:paraId="0747621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r w:rsidR="00AB0610" w:rsidRPr="008C2EE6" w14:paraId="0DBFE79C" w14:textId="77777777" w:rsidTr="002C3685">
        <w:tc>
          <w:tcPr>
            <w:tcW w:w="568" w:type="dxa"/>
          </w:tcPr>
          <w:p w14:paraId="64013A1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5.6</w:t>
            </w:r>
          </w:p>
        </w:tc>
        <w:tc>
          <w:tcPr>
            <w:tcW w:w="5244" w:type="dxa"/>
          </w:tcPr>
          <w:p w14:paraId="1E1E32F7" w14:textId="0CEB166E" w:rsidR="00AB0610" w:rsidRPr="008C2EE6" w:rsidRDefault="00AB0610" w:rsidP="009F7B2A">
            <w:pPr>
              <w:rPr>
                <w:rFonts w:ascii="Times New Roman" w:hAnsi="Times New Roman" w:cs="Times New Roman"/>
              </w:rPr>
            </w:pPr>
            <w:r w:rsidRPr="008C2EE6">
              <w:rPr>
                <w:rFonts w:ascii="Times New Roman" w:hAnsi="Times New Roman" w:cs="Times New Roman"/>
              </w:rPr>
              <w:t>Предметно- пространственная среда помещения, доступного воспитанникам группы</w:t>
            </w:r>
          </w:p>
        </w:tc>
        <w:tc>
          <w:tcPr>
            <w:tcW w:w="1560" w:type="dxa"/>
          </w:tcPr>
          <w:p w14:paraId="0795E07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701" w:type="dxa"/>
          </w:tcPr>
          <w:p w14:paraId="1BD0C139"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088" w:type="dxa"/>
          </w:tcPr>
          <w:p w14:paraId="32915D9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AB0610" w:rsidRPr="008C2EE6" w14:paraId="5B75C6CD" w14:textId="77777777" w:rsidTr="002C3685">
        <w:tc>
          <w:tcPr>
            <w:tcW w:w="568" w:type="dxa"/>
          </w:tcPr>
          <w:p w14:paraId="16251448"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5.7</w:t>
            </w:r>
          </w:p>
        </w:tc>
        <w:tc>
          <w:tcPr>
            <w:tcW w:w="5244" w:type="dxa"/>
          </w:tcPr>
          <w:p w14:paraId="2787C202"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Предметно- пространственная среда на свежем воздухе, доступная воспитанникам группы</w:t>
            </w:r>
          </w:p>
        </w:tc>
        <w:tc>
          <w:tcPr>
            <w:tcW w:w="1560" w:type="dxa"/>
          </w:tcPr>
          <w:p w14:paraId="1E2A94E1"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701" w:type="dxa"/>
          </w:tcPr>
          <w:p w14:paraId="629E4085"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088" w:type="dxa"/>
          </w:tcPr>
          <w:p w14:paraId="6C1E24C7"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r>
      <w:tr w:rsidR="00AB0610" w:rsidRPr="008C2EE6" w14:paraId="6895A333" w14:textId="77777777" w:rsidTr="002C3685">
        <w:tc>
          <w:tcPr>
            <w:tcW w:w="568" w:type="dxa"/>
          </w:tcPr>
          <w:p w14:paraId="50587E83"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5.8</w:t>
            </w:r>
          </w:p>
        </w:tc>
        <w:tc>
          <w:tcPr>
            <w:tcW w:w="5244" w:type="dxa"/>
          </w:tcPr>
          <w:p w14:paraId="6DFA51D6"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Учебно- методическое обеспечение</w:t>
            </w:r>
          </w:p>
        </w:tc>
        <w:tc>
          <w:tcPr>
            <w:tcW w:w="1560" w:type="dxa"/>
          </w:tcPr>
          <w:p w14:paraId="37226E50"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701" w:type="dxa"/>
          </w:tcPr>
          <w:p w14:paraId="3EEEB85F"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088" w:type="dxa"/>
          </w:tcPr>
          <w:p w14:paraId="6723EF06"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r>
      <w:tr w:rsidR="00AB0610" w:rsidRPr="008C2EE6" w14:paraId="210074F8" w14:textId="77777777" w:rsidTr="002C3685">
        <w:tc>
          <w:tcPr>
            <w:tcW w:w="568" w:type="dxa"/>
          </w:tcPr>
          <w:p w14:paraId="4FA2DC8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lastRenderedPageBreak/>
              <w:t>5.9</w:t>
            </w:r>
          </w:p>
        </w:tc>
        <w:tc>
          <w:tcPr>
            <w:tcW w:w="5244" w:type="dxa"/>
          </w:tcPr>
          <w:p w14:paraId="35F4052F" w14:textId="77777777" w:rsidR="00AB0610" w:rsidRPr="008C2EE6" w:rsidRDefault="00AB0610" w:rsidP="009F7B2A">
            <w:pPr>
              <w:rPr>
                <w:rFonts w:ascii="Times New Roman" w:hAnsi="Times New Roman" w:cs="Times New Roman"/>
              </w:rPr>
            </w:pPr>
            <w:r w:rsidRPr="008C2EE6">
              <w:rPr>
                <w:rFonts w:ascii="Times New Roman" w:hAnsi="Times New Roman" w:cs="Times New Roman"/>
              </w:rPr>
              <w:t xml:space="preserve"> Библиотечно- информационное обеспечение. Управление знаниями</w:t>
            </w:r>
          </w:p>
        </w:tc>
        <w:tc>
          <w:tcPr>
            <w:tcW w:w="1560" w:type="dxa"/>
          </w:tcPr>
          <w:p w14:paraId="6D77AE7E"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01" w:type="dxa"/>
          </w:tcPr>
          <w:p w14:paraId="236E107C"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088" w:type="dxa"/>
          </w:tcPr>
          <w:p w14:paraId="507B3080" w14:textId="77777777" w:rsidR="00AB0610" w:rsidRPr="008C2EE6" w:rsidRDefault="00AB0610"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AB0610" w:rsidRPr="008C2EE6" w14:paraId="087E742E" w14:textId="77777777" w:rsidTr="00E249EE">
        <w:tc>
          <w:tcPr>
            <w:tcW w:w="9073" w:type="dxa"/>
            <w:gridSpan w:val="4"/>
          </w:tcPr>
          <w:p w14:paraId="29941919" w14:textId="31C8395A"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Средний показатель по шкале «образовательные условия»</w:t>
            </w:r>
          </w:p>
        </w:tc>
        <w:tc>
          <w:tcPr>
            <w:tcW w:w="1088" w:type="dxa"/>
          </w:tcPr>
          <w:p w14:paraId="3193A71B" w14:textId="77777777" w:rsidR="00AB0610" w:rsidRPr="008C2EE6" w:rsidRDefault="00AB0610"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2,4</w:t>
            </w:r>
          </w:p>
        </w:tc>
      </w:tr>
    </w:tbl>
    <w:p w14:paraId="6B537EC1" w14:textId="77777777" w:rsidR="00AB0610" w:rsidRPr="008C2EE6" w:rsidRDefault="00AB0610" w:rsidP="00AB0610">
      <w:pPr>
        <w:spacing w:after="0"/>
        <w:rPr>
          <w:rFonts w:ascii="Times New Roman" w:eastAsia="Merriweather" w:hAnsi="Times New Roman" w:cs="Times New Roman"/>
          <w:b/>
          <w:lang w:eastAsia="ru-RU"/>
        </w:rPr>
      </w:pPr>
    </w:p>
    <w:tbl>
      <w:tblPr>
        <w:tblStyle w:val="a4"/>
        <w:tblW w:w="10314" w:type="dxa"/>
        <w:tblLook w:val="04A0" w:firstRow="1" w:lastRow="0" w:firstColumn="1" w:lastColumn="0" w:noHBand="0" w:noVBand="1"/>
      </w:tblPr>
      <w:tblGrid>
        <w:gridCol w:w="6487"/>
        <w:gridCol w:w="3827"/>
      </w:tblGrid>
      <w:tr w:rsidR="00AB0610" w:rsidRPr="008C2EE6" w14:paraId="1A13C013" w14:textId="77777777" w:rsidTr="002C3685">
        <w:tc>
          <w:tcPr>
            <w:tcW w:w="6487" w:type="dxa"/>
          </w:tcPr>
          <w:p w14:paraId="7D32B1DD" w14:textId="77777777" w:rsidR="00AB0610" w:rsidRPr="008C2EE6" w:rsidRDefault="00AB0610" w:rsidP="009F7B2A">
            <w:pPr>
              <w:rPr>
                <w:rFonts w:ascii="Times New Roman" w:hAnsi="Times New Roman" w:cs="Times New Roman"/>
                <w:b/>
              </w:rPr>
            </w:pPr>
            <w:r w:rsidRPr="008C2EE6">
              <w:rPr>
                <w:rFonts w:ascii="Times New Roman" w:hAnsi="Times New Roman" w:cs="Times New Roman"/>
                <w:b/>
              </w:rPr>
              <w:t>Выводы:</w:t>
            </w:r>
          </w:p>
        </w:tc>
        <w:tc>
          <w:tcPr>
            <w:tcW w:w="3827" w:type="dxa"/>
          </w:tcPr>
          <w:p w14:paraId="1CDE5FF3" w14:textId="694CFECB" w:rsidR="00AB0610" w:rsidRPr="008C2EE6" w:rsidRDefault="00AB0610" w:rsidP="009F7B2A">
            <w:pPr>
              <w:rPr>
                <w:rFonts w:ascii="Times New Roman" w:hAnsi="Times New Roman" w:cs="Times New Roman"/>
                <w:b/>
              </w:rPr>
            </w:pPr>
            <w:r w:rsidRPr="008C2EE6">
              <w:rPr>
                <w:rFonts w:ascii="Times New Roman" w:hAnsi="Times New Roman" w:cs="Times New Roman"/>
                <w:b/>
              </w:rPr>
              <w:t>Адресные рекомендации</w:t>
            </w:r>
          </w:p>
        </w:tc>
      </w:tr>
      <w:tr w:rsidR="00AB0610" w:rsidRPr="008C2EE6" w14:paraId="4A5EA640" w14:textId="77777777" w:rsidTr="002C3685">
        <w:tc>
          <w:tcPr>
            <w:tcW w:w="6487" w:type="dxa"/>
          </w:tcPr>
          <w:p w14:paraId="10E427B6" w14:textId="6838B287" w:rsidR="00AB0610" w:rsidRPr="008C2EE6" w:rsidRDefault="00AB0610" w:rsidP="009F7B2A">
            <w:pPr>
              <w:rPr>
                <w:rFonts w:ascii="Times New Roman" w:eastAsia="Times New Roman" w:hAnsi="Times New Roman" w:cs="Times New Roman"/>
                <w:color w:val="222222"/>
                <w:lang w:eastAsia="ru-RU"/>
              </w:rPr>
            </w:pPr>
            <w:r w:rsidRPr="008C2EE6">
              <w:rPr>
                <w:rFonts w:ascii="Times New Roman" w:eastAsia="Calibri" w:hAnsi="Times New Roman" w:cs="Times New Roman"/>
                <w:bCs/>
              </w:rPr>
              <w:t xml:space="preserve">Педагоги </w:t>
            </w:r>
            <w:r w:rsidRPr="008C2EE6">
              <w:rPr>
                <w:rFonts w:ascii="Times New Roman" w:eastAsia="Calibri" w:hAnsi="Times New Roman" w:cs="Times New Roman"/>
                <w:color w:val="212529"/>
              </w:rPr>
              <w:t>регулярно проходят аттестацию с целью подтверждения соответствия ими требованиям к занимаемым должностям.</w:t>
            </w:r>
            <w:r w:rsidRPr="008C2EE6">
              <w:rPr>
                <w:rFonts w:ascii="Times New Roman" w:eastAsia="Calibri" w:hAnsi="Times New Roman" w:cs="Times New Roman"/>
              </w:rPr>
              <w:t xml:space="preserve"> Учреждение обеспечено кадрами на 100%. За период с 2018 г. по 2022 г. количество педагогов, имеющих высшую и первую квалификационные категории составляет 82,8%. Из 29 человек, с высшей квалификационной категорией 62% (18 человек), с первой -24,1% (7</w:t>
            </w:r>
            <w:r w:rsidR="00EE3EAF">
              <w:rPr>
                <w:rFonts w:ascii="Times New Roman" w:eastAsia="Calibri" w:hAnsi="Times New Roman" w:cs="Times New Roman"/>
              </w:rPr>
              <w:t xml:space="preserve"> </w:t>
            </w:r>
            <w:r w:rsidRPr="008C2EE6">
              <w:rPr>
                <w:rFonts w:ascii="Times New Roman" w:eastAsia="Calibri" w:hAnsi="Times New Roman" w:cs="Times New Roman"/>
              </w:rPr>
              <w:t>человек). Не имеющих категории -13,8% -5 человек, из них -2 молодых специалиста, 2 человека, не имеющих опыта работы в ДОУ</w:t>
            </w:r>
            <w:r w:rsidR="00EE3EAF">
              <w:rPr>
                <w:rFonts w:ascii="Times New Roman" w:eastAsia="Calibri" w:hAnsi="Times New Roman" w:cs="Times New Roman"/>
              </w:rPr>
              <w:t xml:space="preserve"> </w:t>
            </w:r>
            <w:r w:rsidRPr="008C2EE6">
              <w:rPr>
                <w:rFonts w:ascii="Times New Roman" w:eastAsia="Calibri" w:hAnsi="Times New Roman" w:cs="Times New Roman"/>
              </w:rPr>
              <w:t>(пришедшие в ДОУ из других сфер деятельности). Один педагог, в настоящее время аттест</w:t>
            </w:r>
            <w:r w:rsidR="00EE3EAF">
              <w:rPr>
                <w:rFonts w:ascii="Times New Roman" w:eastAsia="Calibri" w:hAnsi="Times New Roman" w:cs="Times New Roman"/>
              </w:rPr>
              <w:t>ован</w:t>
            </w:r>
            <w:r w:rsidRPr="008C2EE6">
              <w:rPr>
                <w:rFonts w:ascii="Times New Roman" w:eastAsia="Calibri" w:hAnsi="Times New Roman" w:cs="Times New Roman"/>
              </w:rPr>
              <w:t xml:space="preserve"> впервые на 1 квалификационную категорию.</w:t>
            </w:r>
            <w:r w:rsidRPr="008C2EE6">
              <w:rPr>
                <w:rFonts w:ascii="Times New Roman" w:eastAsia="Times New Roman" w:hAnsi="Times New Roman" w:cs="Times New Roman"/>
                <w:color w:val="222222"/>
                <w:lang w:eastAsia="ru-RU"/>
              </w:rPr>
              <w:t xml:space="preserve"> Образование: высшее -13 чел </w:t>
            </w:r>
            <w:r w:rsidRPr="008C2EE6">
              <w:rPr>
                <w:rFonts w:ascii="Times New Roman" w:hAnsi="Times New Roman" w:cs="Times New Roman"/>
              </w:rPr>
              <w:t>(44,8%);</w:t>
            </w:r>
            <w:r w:rsidR="00EE3EAF">
              <w:rPr>
                <w:rFonts w:ascii="Times New Roman" w:hAnsi="Times New Roman" w:cs="Times New Roman"/>
              </w:rPr>
              <w:t xml:space="preserve"> </w:t>
            </w:r>
            <w:r w:rsidRPr="008C2EE6">
              <w:rPr>
                <w:rFonts w:ascii="Times New Roman" w:eastAsia="Times New Roman" w:hAnsi="Times New Roman" w:cs="Times New Roman"/>
                <w:color w:val="222222"/>
                <w:lang w:eastAsia="ru-RU"/>
              </w:rPr>
              <w:t>среднее специальное-16чел. (55,2%)</w:t>
            </w:r>
            <w:r w:rsidR="00EE3EAF">
              <w:rPr>
                <w:rFonts w:ascii="Times New Roman" w:eastAsia="Times New Roman" w:hAnsi="Times New Roman" w:cs="Times New Roman"/>
                <w:color w:val="222222"/>
                <w:lang w:eastAsia="ru-RU"/>
              </w:rPr>
              <w:t>.</w:t>
            </w:r>
          </w:p>
          <w:p w14:paraId="1BD41C22" w14:textId="77777777" w:rsidR="00AB0610" w:rsidRPr="008C2EE6" w:rsidRDefault="00AB0610" w:rsidP="009F7B2A">
            <w:pPr>
              <w:jc w:val="both"/>
              <w:rPr>
                <w:rFonts w:ascii="Times New Roman" w:eastAsia="Calibri" w:hAnsi="Times New Roman" w:cs="Times New Roman"/>
              </w:rPr>
            </w:pPr>
            <w:r w:rsidRPr="008C2EE6">
              <w:rPr>
                <w:rFonts w:ascii="Times New Roman" w:eastAsia="Calibri" w:hAnsi="Times New Roman" w:cs="Times New Roman"/>
              </w:rPr>
              <w:t xml:space="preserve"> В МБДОУ ведётся планомерная, целенаправленная работа по повышению квалификации педагогов. 100% педагогов повысили свою профессиональную компетенцию на курсах повышения квалификации по реализации ФГОС ДО; </w:t>
            </w:r>
          </w:p>
          <w:p w14:paraId="3347F282" w14:textId="77777777" w:rsidR="00AB0610" w:rsidRPr="008C2EE6" w:rsidRDefault="00AB0610" w:rsidP="009F7B2A">
            <w:pPr>
              <w:jc w:val="both"/>
              <w:rPr>
                <w:rFonts w:ascii="Times New Roman" w:eastAsia="Calibri" w:hAnsi="Times New Roman" w:cs="Times New Roman"/>
              </w:rPr>
            </w:pPr>
            <w:r w:rsidRPr="008C2EE6">
              <w:rPr>
                <w:rFonts w:ascii="Times New Roman" w:eastAsia="Calibri" w:hAnsi="Times New Roman" w:cs="Times New Roman"/>
              </w:rPr>
              <w:t>56% - по инклюзивному образованию для детей с тяжёлыми нарушениями речи, для работы с детьми с задержкой психического развития; 19% - по организации и содержанию работы с детьми от 2 месяцев до 3 лет.</w:t>
            </w:r>
          </w:p>
          <w:p w14:paraId="6A2F3ADE" w14:textId="6FDE37F7" w:rsidR="00AB0610" w:rsidRPr="008C2EE6" w:rsidRDefault="00AB0610" w:rsidP="009F7B2A">
            <w:pPr>
              <w:jc w:val="both"/>
              <w:rPr>
                <w:rFonts w:ascii="Times New Roman" w:hAnsi="Times New Roman" w:cs="Times New Roman"/>
              </w:rPr>
            </w:pPr>
            <w:r w:rsidRPr="008C2EE6">
              <w:rPr>
                <w:rFonts w:ascii="Times New Roman" w:hAnsi="Times New Roman" w:cs="Times New Roman"/>
                <w:i/>
              </w:rPr>
              <w:t>Опыт работы педагоги</w:t>
            </w:r>
            <w:r w:rsidRPr="008C2EE6">
              <w:rPr>
                <w:rFonts w:ascii="Times New Roman" w:hAnsi="Times New Roman" w:cs="Times New Roman"/>
              </w:rPr>
              <w:t xml:space="preserve"> представляли через размещение методических материалов на различных Интернет - порталах в сети Интернет, участие в региональных, зональных муниципальных конкурсах. Всего в базу данных передовой опыт внесено 167 записей за период 2022</w:t>
            </w:r>
            <w:r w:rsidR="00EE3EAF">
              <w:rPr>
                <w:rFonts w:ascii="Times New Roman" w:hAnsi="Times New Roman" w:cs="Times New Roman"/>
              </w:rPr>
              <w:t xml:space="preserve"> </w:t>
            </w:r>
            <w:r w:rsidRPr="008C2EE6">
              <w:rPr>
                <w:rFonts w:ascii="Times New Roman" w:hAnsi="Times New Roman" w:cs="Times New Roman"/>
              </w:rPr>
              <w:t>года</w:t>
            </w:r>
            <w:r w:rsidR="00EE3EAF">
              <w:rPr>
                <w:rFonts w:ascii="Times New Roman" w:hAnsi="Times New Roman" w:cs="Times New Roman"/>
              </w:rPr>
              <w:t>.</w:t>
            </w:r>
          </w:p>
          <w:p w14:paraId="30F24817" w14:textId="77777777" w:rsidR="00AB0610" w:rsidRPr="008C2EE6" w:rsidRDefault="00AB0610" w:rsidP="009F7B2A">
            <w:pPr>
              <w:jc w:val="both"/>
              <w:rPr>
                <w:rFonts w:ascii="Times New Roman" w:hAnsi="Times New Roman" w:cs="Times New Roman"/>
              </w:rPr>
            </w:pPr>
            <w:r w:rsidRPr="008C2EE6">
              <w:rPr>
                <w:rFonts w:ascii="Times New Roman" w:hAnsi="Times New Roman" w:cs="Times New Roman"/>
                <w:u w:val="single"/>
              </w:rPr>
              <w:t>муниципальный уровень:</w:t>
            </w:r>
            <w:r w:rsidRPr="008C2EE6">
              <w:rPr>
                <w:rFonts w:ascii="Times New Roman" w:hAnsi="Times New Roman" w:cs="Times New Roman"/>
              </w:rPr>
              <w:t xml:space="preserve"> </w:t>
            </w:r>
          </w:p>
          <w:p w14:paraId="60B03393" w14:textId="7452B86C" w:rsidR="00AB0610" w:rsidRPr="008C2EE6" w:rsidRDefault="00AB0610" w:rsidP="009F7B2A">
            <w:pPr>
              <w:jc w:val="both"/>
              <w:rPr>
                <w:rFonts w:ascii="Times New Roman" w:hAnsi="Times New Roman" w:cs="Times New Roman"/>
              </w:rPr>
            </w:pPr>
            <w:r w:rsidRPr="008C2EE6">
              <w:rPr>
                <w:rFonts w:ascii="Times New Roman" w:hAnsi="Times New Roman" w:cs="Times New Roman"/>
              </w:rPr>
              <w:t xml:space="preserve"> августовская конференция работников образования г. Шарып</w:t>
            </w:r>
            <w:r w:rsidR="00EE3EAF">
              <w:rPr>
                <w:rFonts w:ascii="Times New Roman" w:hAnsi="Times New Roman" w:cs="Times New Roman"/>
              </w:rPr>
              <w:t>о</w:t>
            </w:r>
            <w:r w:rsidRPr="008C2EE6">
              <w:rPr>
                <w:rFonts w:ascii="Times New Roman" w:hAnsi="Times New Roman" w:cs="Times New Roman"/>
              </w:rPr>
              <w:t>во по теме: «Организация образовательных условий в МБДОУ в соответствии с МКДО»</w:t>
            </w:r>
            <w:r w:rsidR="00EE3EAF">
              <w:rPr>
                <w:rFonts w:ascii="Times New Roman" w:hAnsi="Times New Roman" w:cs="Times New Roman"/>
              </w:rPr>
              <w:t>,</w:t>
            </w:r>
            <w:r w:rsidRPr="008C2EE6">
              <w:rPr>
                <w:rFonts w:ascii="Times New Roman" w:hAnsi="Times New Roman" w:cs="Times New Roman"/>
              </w:rPr>
              <w:t xml:space="preserve"> Низсковских С.В., зам. заведующей по ВМР;</w:t>
            </w:r>
          </w:p>
          <w:p w14:paraId="62B785E9" w14:textId="770C35FC" w:rsidR="00AB0610" w:rsidRPr="008C2EE6" w:rsidRDefault="00AB0610" w:rsidP="009F7B2A">
            <w:pPr>
              <w:jc w:val="both"/>
              <w:rPr>
                <w:rFonts w:ascii="Times New Roman" w:hAnsi="Times New Roman" w:cs="Times New Roman"/>
              </w:rPr>
            </w:pPr>
            <w:r w:rsidRPr="008C2EE6">
              <w:rPr>
                <w:rFonts w:ascii="Times New Roman" w:hAnsi="Times New Roman" w:cs="Times New Roman"/>
              </w:rPr>
              <w:t>2 педагога (Безносова А.В</w:t>
            </w:r>
            <w:r w:rsidR="00EE3EAF">
              <w:rPr>
                <w:rFonts w:ascii="Times New Roman" w:hAnsi="Times New Roman" w:cs="Times New Roman"/>
              </w:rPr>
              <w:t>.</w:t>
            </w:r>
            <w:r w:rsidRPr="008C2EE6">
              <w:rPr>
                <w:rFonts w:ascii="Times New Roman" w:hAnsi="Times New Roman" w:cs="Times New Roman"/>
              </w:rPr>
              <w:t>, Комарницкая Л.В</w:t>
            </w:r>
            <w:r w:rsidR="00EE3EAF">
              <w:rPr>
                <w:rFonts w:ascii="Times New Roman" w:hAnsi="Times New Roman" w:cs="Times New Roman"/>
              </w:rPr>
              <w:t>.</w:t>
            </w:r>
            <w:r w:rsidRPr="008C2EE6">
              <w:rPr>
                <w:rFonts w:ascii="Times New Roman" w:hAnsi="Times New Roman" w:cs="Times New Roman"/>
              </w:rPr>
              <w:t>) по проекту «Юные волонтеры» в рамках заседания МПР педагогов дошкольного образования. Опыт рекомендован для публикации в СМИ.</w:t>
            </w:r>
          </w:p>
          <w:p w14:paraId="359930FC" w14:textId="60742F1A" w:rsidR="00AB0610" w:rsidRPr="008C2EE6" w:rsidRDefault="00AB0610" w:rsidP="009F7B2A">
            <w:pPr>
              <w:jc w:val="both"/>
              <w:rPr>
                <w:rFonts w:ascii="Times New Roman" w:hAnsi="Times New Roman" w:cs="Times New Roman"/>
              </w:rPr>
            </w:pPr>
            <w:r w:rsidRPr="008C2EE6">
              <w:rPr>
                <w:rFonts w:ascii="Times New Roman" w:hAnsi="Times New Roman" w:cs="Times New Roman"/>
              </w:rPr>
              <w:t xml:space="preserve"> </w:t>
            </w:r>
            <w:r w:rsidRPr="008C2EE6">
              <w:rPr>
                <w:rFonts w:ascii="Times New Roman" w:hAnsi="Times New Roman" w:cs="Times New Roman"/>
                <w:u w:val="single"/>
              </w:rPr>
              <w:t xml:space="preserve">всероссийский уровень: </w:t>
            </w:r>
            <w:r w:rsidRPr="008C2EE6">
              <w:rPr>
                <w:rFonts w:ascii="Times New Roman" w:hAnsi="Times New Roman" w:cs="Times New Roman"/>
              </w:rPr>
              <w:t>Х Всероссийский конкурс «Воспитатели России, в номинации «Успешный педагог», диплом лауреата конкурса (Халикова Т.Х</w:t>
            </w:r>
            <w:r w:rsidR="00EE3EAF">
              <w:rPr>
                <w:rFonts w:ascii="Times New Roman" w:hAnsi="Times New Roman" w:cs="Times New Roman"/>
              </w:rPr>
              <w:t>.</w:t>
            </w:r>
            <w:r w:rsidRPr="008C2EE6">
              <w:rPr>
                <w:rFonts w:ascii="Times New Roman" w:hAnsi="Times New Roman" w:cs="Times New Roman"/>
              </w:rPr>
              <w:t>);</w:t>
            </w:r>
          </w:p>
          <w:p w14:paraId="047232A5" w14:textId="77777777" w:rsidR="00EE3EAF" w:rsidRDefault="00AB0610" w:rsidP="009F7B2A">
            <w:pPr>
              <w:jc w:val="both"/>
              <w:rPr>
                <w:rFonts w:ascii="Times New Roman" w:hAnsi="Times New Roman" w:cs="Times New Roman"/>
              </w:rPr>
            </w:pPr>
            <w:r w:rsidRPr="008C2EE6">
              <w:rPr>
                <w:rFonts w:ascii="Times New Roman" w:hAnsi="Times New Roman" w:cs="Times New Roman"/>
              </w:rPr>
              <w:t xml:space="preserve"> «Воспитатель года России - 2022», диплом за 3 место ( в рейтинге по региону Мальцева Ю.В.);</w:t>
            </w:r>
          </w:p>
          <w:p w14:paraId="50F8F841" w14:textId="643FF3A0" w:rsidR="00AB0610" w:rsidRPr="008C2EE6" w:rsidRDefault="00AB0610" w:rsidP="009F7B2A">
            <w:pPr>
              <w:jc w:val="both"/>
              <w:rPr>
                <w:rFonts w:ascii="Times New Roman" w:eastAsia="Times New Roman" w:hAnsi="Times New Roman" w:cs="Times New Roman"/>
                <w:color w:val="000000"/>
                <w:kern w:val="24"/>
              </w:rPr>
            </w:pPr>
            <w:r w:rsidRPr="008C2EE6">
              <w:rPr>
                <w:rFonts w:ascii="Times New Roman" w:eastAsia="Times New Roman" w:hAnsi="Times New Roman" w:cs="Times New Roman"/>
                <w:color w:val="000000"/>
                <w:kern w:val="24"/>
              </w:rPr>
              <w:t xml:space="preserve">«Воспитатели России» для детей дошкольного возраста «ТаланТы» (Октябрь-декабрь 2022г., 3 номера: Кунеева И.Ю., Локтева Е.И., Еремеева К.В.) </w:t>
            </w:r>
          </w:p>
          <w:p w14:paraId="7A58C51A" w14:textId="77777777" w:rsidR="00AB0610" w:rsidRPr="008C2EE6" w:rsidRDefault="00AB0610" w:rsidP="009F7B2A">
            <w:pPr>
              <w:jc w:val="both"/>
              <w:rPr>
                <w:rFonts w:ascii="Times New Roman" w:eastAsia="Times New Roman" w:hAnsi="Times New Roman" w:cs="Times New Roman"/>
                <w:color w:val="000000"/>
                <w:kern w:val="24"/>
              </w:rPr>
            </w:pPr>
            <w:r w:rsidRPr="008C2EE6">
              <w:rPr>
                <w:rFonts w:ascii="Times New Roman" w:eastAsia="Times New Roman" w:hAnsi="Times New Roman" w:cs="Times New Roman"/>
                <w:color w:val="000000"/>
                <w:kern w:val="24"/>
              </w:rPr>
              <w:t>публикационная активность из 29 педагогов составила 25% (7чел.).</w:t>
            </w:r>
          </w:p>
          <w:p w14:paraId="3A8E8170" w14:textId="77777777" w:rsidR="00AB0610" w:rsidRPr="008C2EE6" w:rsidRDefault="00AB0610" w:rsidP="009F7B2A">
            <w:pPr>
              <w:jc w:val="both"/>
              <w:rPr>
                <w:rFonts w:ascii="Times New Roman" w:eastAsia="Times New Roman" w:hAnsi="Times New Roman" w:cs="Times New Roman"/>
                <w:color w:val="000000"/>
                <w:kern w:val="24"/>
                <w:u w:val="single"/>
              </w:rPr>
            </w:pPr>
            <w:r w:rsidRPr="008C2EE6">
              <w:rPr>
                <w:rFonts w:ascii="Times New Roman" w:eastAsia="Times New Roman" w:hAnsi="Times New Roman" w:cs="Times New Roman"/>
                <w:color w:val="000000"/>
                <w:kern w:val="24"/>
                <w:u w:val="single"/>
              </w:rPr>
              <w:t xml:space="preserve"> региональный уровень </w:t>
            </w:r>
          </w:p>
          <w:p w14:paraId="08087D6F" w14:textId="77777777" w:rsidR="00AB0610" w:rsidRPr="008C2EE6" w:rsidRDefault="00AB0610" w:rsidP="009F7B2A">
            <w:pPr>
              <w:jc w:val="both"/>
              <w:rPr>
                <w:rFonts w:ascii="Times New Roman" w:hAnsi="Times New Roman" w:cs="Times New Roman"/>
              </w:rPr>
            </w:pPr>
            <w:r w:rsidRPr="008C2EE6">
              <w:rPr>
                <w:rFonts w:ascii="Times New Roman" w:eastAsia="Times New Roman" w:hAnsi="Times New Roman" w:cs="Times New Roman"/>
                <w:color w:val="000000"/>
                <w:kern w:val="24"/>
              </w:rPr>
              <w:lastRenderedPageBreak/>
              <w:t xml:space="preserve"> Победители</w:t>
            </w:r>
            <w:r w:rsidRPr="008C2EE6">
              <w:rPr>
                <w:rFonts w:ascii="Times New Roman" w:eastAsia="Calibri" w:hAnsi="Times New Roman" w:cs="Times New Roman"/>
              </w:rPr>
              <w:t xml:space="preserve"> конкурсного отбора по распределению субсидий бюджетам муниципальных образований Красноярского края в рамках государственной программы «Развитие транспортной системы», утвержденной постановлением Правительства Красноярского края от 30.09.2013 г. № 510-п,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p w14:paraId="48C0B356" w14:textId="38D89863" w:rsidR="00AB0610" w:rsidRPr="008C2EE6" w:rsidRDefault="00AB0610" w:rsidP="009F7B2A">
            <w:pPr>
              <w:spacing w:after="160"/>
              <w:contextualSpacing/>
              <w:rPr>
                <w:rFonts w:ascii="Times New Roman" w:eastAsia="Calibri" w:hAnsi="Times New Roman" w:cs="Times New Roman"/>
              </w:rPr>
            </w:pPr>
            <w:r w:rsidRPr="008C2EE6">
              <w:rPr>
                <w:rFonts w:ascii="Times New Roman" w:eastAsia="Calibri" w:hAnsi="Times New Roman" w:cs="Times New Roman"/>
              </w:rPr>
              <w:t xml:space="preserve"> В ДОУ отсутствует подписка на актуальные выпуски профильных периодических изданий, однако педагогам предоставлена возможность заказать литературу, необходимую для профессионального развития.</w:t>
            </w:r>
          </w:p>
          <w:p w14:paraId="23ACC3EF"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 xml:space="preserve">     Педагоги общаются с родителями и своими</w:t>
            </w:r>
          </w:p>
          <w:p w14:paraId="35E56B8F"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 xml:space="preserve">коллегами для получения обратной связи о качестве педагогической работы. </w:t>
            </w:r>
          </w:p>
          <w:p w14:paraId="3D5C2E95" w14:textId="77777777" w:rsidR="00AB0610" w:rsidRPr="008C2EE6" w:rsidRDefault="00AB0610" w:rsidP="009F7B2A">
            <w:pPr>
              <w:autoSpaceDE w:val="0"/>
              <w:autoSpaceDN w:val="0"/>
              <w:adjustRightInd w:val="0"/>
              <w:rPr>
                <w:rFonts w:ascii="Times New Roman" w:eastAsia="Calibri" w:hAnsi="Times New Roman" w:cs="Times New Roman"/>
                <w:color w:val="212529"/>
              </w:rPr>
            </w:pPr>
            <w:r w:rsidRPr="008C2EE6">
              <w:rPr>
                <w:rFonts w:ascii="Times New Roman" w:eastAsia="Calibri" w:hAnsi="Times New Roman" w:cs="Times New Roman"/>
                <w:color w:val="212529"/>
              </w:rPr>
              <w:t>(Выступления на пед. советах, открытые занятия, Дни открытых дверей, семинары и др.)</w:t>
            </w:r>
          </w:p>
          <w:p w14:paraId="4EC662A2" w14:textId="7FDDD9A3" w:rsidR="00AB0610" w:rsidRPr="008C2EE6" w:rsidRDefault="00AB0610" w:rsidP="009F7B2A">
            <w:pPr>
              <w:spacing w:after="160"/>
              <w:contextualSpacing/>
              <w:rPr>
                <w:rFonts w:ascii="Times New Roman" w:eastAsia="Calibri" w:hAnsi="Times New Roman" w:cs="Times New Roman"/>
              </w:rPr>
            </w:pPr>
            <w:r w:rsidRPr="008C2EE6">
              <w:rPr>
                <w:rFonts w:ascii="Times New Roman" w:eastAsia="Calibri" w:hAnsi="Times New Roman" w:cs="Times New Roman"/>
              </w:rPr>
              <w:t>В группах ДОУ созданы Уголки релаксации (уединения), которые оснащены сенсорными игрушками, игрушками антистресс.</w:t>
            </w:r>
          </w:p>
          <w:p w14:paraId="2BC2BDFD" w14:textId="77777777" w:rsidR="00AB0610" w:rsidRPr="008C2EE6" w:rsidRDefault="00AB0610" w:rsidP="009F7B2A">
            <w:pPr>
              <w:autoSpaceDE w:val="0"/>
              <w:autoSpaceDN w:val="0"/>
              <w:adjustRightInd w:val="0"/>
              <w:spacing w:after="160"/>
              <w:rPr>
                <w:rFonts w:ascii="Times New Roman" w:hAnsi="Times New Roman" w:cs="Times New Roman"/>
                <w:b/>
              </w:rPr>
            </w:pPr>
            <w:r w:rsidRPr="008C2EE6">
              <w:rPr>
                <w:rFonts w:ascii="Times New Roman" w:eastAsia="Calibri" w:hAnsi="Times New Roman" w:cs="Times New Roman"/>
              </w:rPr>
              <w:t xml:space="preserve">Пространство оформлено педагогами группы. В оформлении выставки творческих работ используются рисунки детей группы. Предусмотрено создание обогащенной предметно - пространственной среды и ее непрерывное совершенствование </w:t>
            </w:r>
          </w:p>
        </w:tc>
        <w:tc>
          <w:tcPr>
            <w:tcW w:w="3827" w:type="dxa"/>
          </w:tcPr>
          <w:p w14:paraId="68FF6448" w14:textId="59D8D1D9" w:rsidR="00AB0610" w:rsidRPr="008C2EE6" w:rsidRDefault="00AB0610" w:rsidP="009F7B2A">
            <w:pPr>
              <w:autoSpaceDE w:val="0"/>
              <w:autoSpaceDN w:val="0"/>
              <w:adjustRightInd w:val="0"/>
              <w:spacing w:after="160"/>
              <w:contextualSpacing/>
              <w:rPr>
                <w:rFonts w:ascii="Times New Roman" w:eastAsia="Calibri" w:hAnsi="Times New Roman" w:cs="Times New Roman"/>
              </w:rPr>
            </w:pPr>
            <w:r w:rsidRPr="008C2EE6">
              <w:rPr>
                <w:rFonts w:ascii="Times New Roman" w:eastAsia="Calibri" w:hAnsi="Times New Roman" w:cs="Times New Roman"/>
              </w:rPr>
              <w:lastRenderedPageBreak/>
              <w:t>1.Предоставить педагогам возможность пользоваться актуальными выпусками профильных периодических изданий (электронная подписка на журналы «Обруч», «Дошкольное образование» и др.)</w:t>
            </w:r>
            <w:r w:rsidR="00EE3EAF">
              <w:rPr>
                <w:rFonts w:ascii="Times New Roman" w:eastAsia="Calibri" w:hAnsi="Times New Roman" w:cs="Times New Roman"/>
              </w:rPr>
              <w:t>.</w:t>
            </w:r>
          </w:p>
          <w:p w14:paraId="28B7020A" w14:textId="6DF74ED1" w:rsidR="00AB0610" w:rsidRPr="008C2EE6" w:rsidRDefault="00AB0610" w:rsidP="009F7B2A">
            <w:pPr>
              <w:autoSpaceDE w:val="0"/>
              <w:autoSpaceDN w:val="0"/>
              <w:adjustRightInd w:val="0"/>
              <w:spacing w:after="160"/>
              <w:contextualSpacing/>
              <w:rPr>
                <w:rFonts w:ascii="Times New Roman" w:eastAsia="Calibri" w:hAnsi="Times New Roman" w:cs="Times New Roman"/>
              </w:rPr>
            </w:pPr>
            <w:r w:rsidRPr="008C2EE6">
              <w:rPr>
                <w:rFonts w:ascii="Times New Roman" w:eastAsia="Calibri" w:hAnsi="Times New Roman" w:cs="Times New Roman"/>
              </w:rPr>
              <w:t>2. В местах пользования педагогами ИКТ не подключен доступ к сети Интернет.</w:t>
            </w:r>
          </w:p>
          <w:p w14:paraId="0FD5F1FB" w14:textId="28693E7A" w:rsidR="00AB0610" w:rsidRPr="008C2EE6" w:rsidRDefault="00AB0610" w:rsidP="009F7B2A">
            <w:pPr>
              <w:autoSpaceDE w:val="0"/>
              <w:autoSpaceDN w:val="0"/>
              <w:adjustRightInd w:val="0"/>
              <w:spacing w:after="160"/>
              <w:contextualSpacing/>
              <w:rPr>
                <w:rFonts w:ascii="Times New Roman" w:eastAsia="Calibri" w:hAnsi="Times New Roman" w:cs="Times New Roman"/>
              </w:rPr>
            </w:pPr>
            <w:r w:rsidRPr="008C2EE6">
              <w:rPr>
                <w:rFonts w:ascii="Times New Roman" w:eastAsia="Calibri" w:hAnsi="Times New Roman" w:cs="Times New Roman"/>
              </w:rPr>
              <w:t>3. Уголки релаксации (уединения) в группах ДОУ продолжать пополнять мягкими игрушками и подушками, играми - мирилками, антистрессовыми игрушками и т.д.</w:t>
            </w:r>
          </w:p>
          <w:p w14:paraId="1DB0F471" w14:textId="77777777" w:rsidR="00AB0610" w:rsidRPr="008C2EE6" w:rsidRDefault="00AB0610" w:rsidP="009F7B2A">
            <w:pPr>
              <w:autoSpaceDE w:val="0"/>
              <w:autoSpaceDN w:val="0"/>
              <w:adjustRightInd w:val="0"/>
              <w:spacing w:after="160"/>
              <w:contextualSpacing/>
              <w:rPr>
                <w:rFonts w:ascii="Times New Roman" w:eastAsia="Calibri" w:hAnsi="Times New Roman" w:cs="Times New Roman"/>
              </w:rPr>
            </w:pPr>
          </w:p>
          <w:p w14:paraId="289E46C1" w14:textId="77777777" w:rsidR="00AB0610" w:rsidRPr="008C2EE6" w:rsidRDefault="00AB0610" w:rsidP="009F7B2A">
            <w:pPr>
              <w:autoSpaceDE w:val="0"/>
              <w:autoSpaceDN w:val="0"/>
              <w:adjustRightInd w:val="0"/>
              <w:spacing w:after="160"/>
              <w:rPr>
                <w:rFonts w:ascii="Times New Roman" w:eastAsia="Calibri" w:hAnsi="Times New Roman" w:cs="Times New Roman"/>
              </w:rPr>
            </w:pPr>
            <w:r w:rsidRPr="008C2EE6">
              <w:rPr>
                <w:rFonts w:ascii="Times New Roman" w:eastAsia="Calibri" w:hAnsi="Times New Roman" w:cs="Times New Roman"/>
              </w:rPr>
              <w:t>4.Пространство группового помещения оформлять по темам недели при непосредственном участии детей.</w:t>
            </w:r>
          </w:p>
          <w:p w14:paraId="5B0D1A53" w14:textId="688E9F9E" w:rsidR="00AB0610" w:rsidRPr="008C2EE6" w:rsidRDefault="00AB0610" w:rsidP="009F7B2A">
            <w:pPr>
              <w:autoSpaceDE w:val="0"/>
              <w:autoSpaceDN w:val="0"/>
              <w:adjustRightInd w:val="0"/>
              <w:spacing w:after="160"/>
              <w:contextualSpacing/>
              <w:rPr>
                <w:rFonts w:ascii="Times New Roman" w:eastAsia="Calibri" w:hAnsi="Times New Roman" w:cs="Times New Roman"/>
              </w:rPr>
            </w:pPr>
            <w:r w:rsidRPr="008C2EE6">
              <w:rPr>
                <w:rFonts w:ascii="Times New Roman" w:eastAsia="Calibri" w:hAnsi="Times New Roman" w:cs="Times New Roman"/>
              </w:rPr>
              <w:t xml:space="preserve">5.  В центрах групп с целью </w:t>
            </w:r>
          </w:p>
          <w:p w14:paraId="20B7D58B" w14:textId="428E4D4F" w:rsidR="00AB0610" w:rsidRPr="008C2EE6" w:rsidRDefault="00AB0610" w:rsidP="009F7B2A">
            <w:pPr>
              <w:autoSpaceDE w:val="0"/>
              <w:autoSpaceDN w:val="0"/>
              <w:adjustRightInd w:val="0"/>
              <w:spacing w:after="160"/>
              <w:rPr>
                <w:rFonts w:ascii="Times New Roman" w:eastAsia="Calibri" w:hAnsi="Times New Roman" w:cs="Times New Roman"/>
              </w:rPr>
            </w:pPr>
            <w:r w:rsidRPr="008C2EE6">
              <w:rPr>
                <w:rFonts w:ascii="Times New Roman" w:eastAsia="Calibri" w:hAnsi="Times New Roman" w:cs="Times New Roman"/>
              </w:rPr>
              <w:t>реализации разноуровневого и индивидуализированного освоения содержания образования предусмотреть пособия и материалы с учетом потребностей и возможностей обучающихся.</w:t>
            </w:r>
          </w:p>
          <w:p w14:paraId="478804D8" w14:textId="77777777" w:rsidR="00AB0610" w:rsidRPr="008C2EE6" w:rsidRDefault="00AB0610" w:rsidP="009F7B2A">
            <w:pPr>
              <w:autoSpaceDE w:val="0"/>
              <w:autoSpaceDN w:val="0"/>
              <w:adjustRightInd w:val="0"/>
              <w:spacing w:after="160"/>
              <w:contextualSpacing/>
              <w:rPr>
                <w:rFonts w:ascii="Times New Roman" w:eastAsia="Calibri" w:hAnsi="Times New Roman" w:cs="Times New Roman"/>
              </w:rPr>
            </w:pPr>
          </w:p>
          <w:p w14:paraId="482EBA05" w14:textId="77777777" w:rsidR="00AB0610" w:rsidRPr="008C2EE6" w:rsidRDefault="00AB0610" w:rsidP="009F7B2A">
            <w:pPr>
              <w:autoSpaceDE w:val="0"/>
              <w:autoSpaceDN w:val="0"/>
              <w:adjustRightInd w:val="0"/>
              <w:spacing w:after="160"/>
              <w:contextualSpacing/>
              <w:rPr>
                <w:rFonts w:ascii="Times New Roman" w:eastAsia="Calibri" w:hAnsi="Times New Roman" w:cs="Times New Roman"/>
              </w:rPr>
            </w:pPr>
          </w:p>
          <w:p w14:paraId="43A32CB4" w14:textId="77777777" w:rsidR="00AB0610" w:rsidRPr="008C2EE6" w:rsidRDefault="00AB0610" w:rsidP="009F7B2A">
            <w:pPr>
              <w:autoSpaceDE w:val="0"/>
              <w:autoSpaceDN w:val="0"/>
              <w:adjustRightInd w:val="0"/>
              <w:spacing w:after="160"/>
              <w:contextualSpacing/>
              <w:rPr>
                <w:rFonts w:ascii="Times New Roman" w:eastAsia="Calibri" w:hAnsi="Times New Roman" w:cs="Times New Roman"/>
              </w:rPr>
            </w:pPr>
          </w:p>
          <w:p w14:paraId="65F6DBE4" w14:textId="77777777" w:rsidR="00AB0610" w:rsidRPr="008C2EE6" w:rsidRDefault="00AB0610" w:rsidP="009F7B2A">
            <w:pPr>
              <w:rPr>
                <w:rFonts w:ascii="Times New Roman" w:hAnsi="Times New Roman" w:cs="Times New Roman"/>
                <w:b/>
              </w:rPr>
            </w:pPr>
          </w:p>
        </w:tc>
      </w:tr>
    </w:tbl>
    <w:p w14:paraId="2C1CB8B9" w14:textId="77777777" w:rsidR="00AB0610" w:rsidRPr="008C2EE6" w:rsidRDefault="00AB0610" w:rsidP="00AB0610">
      <w:pPr>
        <w:spacing w:after="0"/>
        <w:rPr>
          <w:rFonts w:ascii="Times New Roman" w:eastAsia="Merriweather" w:hAnsi="Times New Roman" w:cs="Times New Roman"/>
          <w:b/>
          <w:lang w:eastAsia="ru-RU"/>
        </w:rPr>
      </w:pPr>
    </w:p>
    <w:p w14:paraId="2F23190A" w14:textId="110D68E7" w:rsidR="00E249EE" w:rsidRPr="00790F9A" w:rsidRDefault="00790F9A" w:rsidP="00790F9A">
      <w:pPr>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790F9A">
        <w:rPr>
          <w:rFonts w:ascii="Times New Roman" w:eastAsia="Times New Roman" w:hAnsi="Times New Roman" w:cs="Times New Roman"/>
          <w:b/>
          <w:sz w:val="28"/>
          <w:szCs w:val="28"/>
          <w:lang w:eastAsia="ru-RU"/>
        </w:rPr>
        <w:t>11.</w:t>
      </w:r>
      <w:r w:rsidR="00E249EE" w:rsidRPr="00790F9A">
        <w:rPr>
          <w:rFonts w:ascii="Times New Roman" w:eastAsia="Times New Roman" w:hAnsi="Times New Roman" w:cs="Times New Roman"/>
          <w:b/>
          <w:sz w:val="28"/>
          <w:szCs w:val="28"/>
          <w:lang w:eastAsia="ru-RU"/>
        </w:rPr>
        <w:t>Условия получения дошкольного образования лицами с ограниченными возможностями здоровья и инвалидами.</w:t>
      </w:r>
    </w:p>
    <w:p w14:paraId="70846FBE" w14:textId="77777777" w:rsidR="00E249EE" w:rsidRPr="008C2EE6" w:rsidRDefault="00E249EE" w:rsidP="00E249EE">
      <w:pPr>
        <w:pStyle w:val="a5"/>
        <w:autoSpaceDE w:val="0"/>
        <w:autoSpaceDN w:val="0"/>
        <w:adjustRightInd w:val="0"/>
        <w:spacing w:after="0" w:line="240" w:lineRule="auto"/>
        <w:ind w:left="502"/>
        <w:rPr>
          <w:rFonts w:ascii="Times New Roman" w:eastAsia="Times New Roman" w:hAnsi="Times New Roman" w:cs="Times New Roman"/>
          <w:b/>
          <w:lang w:eastAsia="ru-RU"/>
        </w:rPr>
      </w:pPr>
    </w:p>
    <w:tbl>
      <w:tblPr>
        <w:tblStyle w:val="a4"/>
        <w:tblW w:w="10348" w:type="dxa"/>
        <w:tblInd w:w="-34" w:type="dxa"/>
        <w:tblLook w:val="04A0" w:firstRow="1" w:lastRow="0" w:firstColumn="1" w:lastColumn="0" w:noHBand="0" w:noVBand="1"/>
      </w:tblPr>
      <w:tblGrid>
        <w:gridCol w:w="709"/>
        <w:gridCol w:w="5364"/>
        <w:gridCol w:w="1461"/>
        <w:gridCol w:w="1726"/>
        <w:gridCol w:w="1088"/>
      </w:tblGrid>
      <w:tr w:rsidR="00E249EE" w:rsidRPr="008C2EE6" w14:paraId="46659BED" w14:textId="77777777" w:rsidTr="003F5B3E">
        <w:tc>
          <w:tcPr>
            <w:tcW w:w="709" w:type="dxa"/>
          </w:tcPr>
          <w:p w14:paraId="23BFC76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5364" w:type="dxa"/>
          </w:tcPr>
          <w:p w14:paraId="0F52A719"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 xml:space="preserve"> Группа показателей</w:t>
            </w:r>
          </w:p>
        </w:tc>
        <w:tc>
          <w:tcPr>
            <w:tcW w:w="1461" w:type="dxa"/>
          </w:tcPr>
          <w:p w14:paraId="70E11F47"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Самооценка педагогов (средний балл)</w:t>
            </w:r>
          </w:p>
        </w:tc>
        <w:tc>
          <w:tcPr>
            <w:tcW w:w="1726" w:type="dxa"/>
          </w:tcPr>
          <w:p w14:paraId="0779E5A6" w14:textId="77777777" w:rsidR="00E249EE" w:rsidRPr="003F5B3E" w:rsidRDefault="00E249EE" w:rsidP="009F7B2A">
            <w:pPr>
              <w:pStyle w:val="a5"/>
              <w:ind w:left="0"/>
              <w:rPr>
                <w:rFonts w:ascii="Times New Roman" w:eastAsia="Merriweather" w:hAnsi="Times New Roman" w:cs="Times New Roman"/>
                <w:bCs/>
                <w:i/>
                <w:u w:val="single"/>
                <w:lang w:eastAsia="ru-RU"/>
              </w:rPr>
            </w:pPr>
            <w:r w:rsidRPr="003F5B3E">
              <w:rPr>
                <w:rFonts w:ascii="Times New Roman" w:eastAsia="Merriweather" w:hAnsi="Times New Roman" w:cs="Times New Roman"/>
                <w:bCs/>
                <w:lang w:eastAsia="ru-RU"/>
              </w:rPr>
              <w:t xml:space="preserve"> Оценка экспертов (средний балл)</w:t>
            </w:r>
          </w:p>
        </w:tc>
        <w:tc>
          <w:tcPr>
            <w:tcW w:w="1088" w:type="dxa"/>
          </w:tcPr>
          <w:p w14:paraId="6A6BD8B6"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ИТОГО:</w:t>
            </w:r>
          </w:p>
        </w:tc>
      </w:tr>
      <w:tr w:rsidR="00E249EE" w:rsidRPr="008C2EE6" w14:paraId="40CAB75C" w14:textId="77777777" w:rsidTr="003F5B3E">
        <w:tc>
          <w:tcPr>
            <w:tcW w:w="709" w:type="dxa"/>
          </w:tcPr>
          <w:p w14:paraId="431BBCD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6.1</w:t>
            </w:r>
          </w:p>
        </w:tc>
        <w:tc>
          <w:tcPr>
            <w:tcW w:w="5364" w:type="dxa"/>
          </w:tcPr>
          <w:p w14:paraId="1A27A972" w14:textId="77777777" w:rsidR="00E249EE" w:rsidRPr="008C2EE6" w:rsidRDefault="00E249EE" w:rsidP="009F7B2A">
            <w:pPr>
              <w:rPr>
                <w:rFonts w:ascii="Times New Roman" w:eastAsia="Merriweather" w:hAnsi="Times New Roman" w:cs="Times New Roman"/>
                <w:b/>
                <w:i/>
                <w:u w:val="single"/>
                <w:lang w:eastAsia="ru-RU"/>
              </w:rPr>
            </w:pPr>
            <w:r w:rsidRPr="008C2EE6">
              <w:rPr>
                <w:rFonts w:ascii="Times New Roman" w:hAnsi="Times New Roman" w:cs="Times New Roman"/>
              </w:rPr>
              <w:t>Организация образования детей с ОВЗ в группе</w:t>
            </w:r>
          </w:p>
        </w:tc>
        <w:tc>
          <w:tcPr>
            <w:tcW w:w="1461" w:type="dxa"/>
          </w:tcPr>
          <w:p w14:paraId="7E9C362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726" w:type="dxa"/>
          </w:tcPr>
          <w:p w14:paraId="49D5874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088" w:type="dxa"/>
          </w:tcPr>
          <w:p w14:paraId="1FB368DD"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E249EE" w:rsidRPr="008C2EE6" w14:paraId="3A246331" w14:textId="77777777" w:rsidTr="003F5B3E">
        <w:tc>
          <w:tcPr>
            <w:tcW w:w="709" w:type="dxa"/>
          </w:tcPr>
          <w:p w14:paraId="3BE90C6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6.2</w:t>
            </w:r>
          </w:p>
        </w:tc>
        <w:tc>
          <w:tcPr>
            <w:tcW w:w="5364" w:type="dxa"/>
          </w:tcPr>
          <w:p w14:paraId="768EA0CA" w14:textId="77777777" w:rsidR="00E249EE" w:rsidRPr="008C2EE6" w:rsidRDefault="00E249EE" w:rsidP="009F7B2A">
            <w:pPr>
              <w:rPr>
                <w:rFonts w:ascii="Times New Roman" w:eastAsia="Merriweather" w:hAnsi="Times New Roman" w:cs="Times New Roman"/>
                <w:lang w:eastAsia="ru-RU"/>
              </w:rPr>
            </w:pPr>
            <w:r w:rsidRPr="008C2EE6">
              <w:rPr>
                <w:rFonts w:ascii="Times New Roman" w:hAnsi="Times New Roman" w:cs="Times New Roman"/>
              </w:rPr>
              <w:t>Инклюзия в группе</w:t>
            </w:r>
          </w:p>
        </w:tc>
        <w:tc>
          <w:tcPr>
            <w:tcW w:w="1461" w:type="dxa"/>
          </w:tcPr>
          <w:p w14:paraId="58BB5480"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0</w:t>
            </w:r>
          </w:p>
        </w:tc>
        <w:tc>
          <w:tcPr>
            <w:tcW w:w="1726" w:type="dxa"/>
          </w:tcPr>
          <w:p w14:paraId="25A59ABA"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0</w:t>
            </w:r>
          </w:p>
        </w:tc>
        <w:tc>
          <w:tcPr>
            <w:tcW w:w="1088" w:type="dxa"/>
          </w:tcPr>
          <w:p w14:paraId="5D2D9E7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0</w:t>
            </w:r>
          </w:p>
        </w:tc>
      </w:tr>
      <w:tr w:rsidR="00E249EE" w:rsidRPr="008C2EE6" w14:paraId="627CC852" w14:textId="77777777" w:rsidTr="003F5B3E">
        <w:tc>
          <w:tcPr>
            <w:tcW w:w="709" w:type="dxa"/>
          </w:tcPr>
          <w:p w14:paraId="20FE183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6.3</w:t>
            </w:r>
          </w:p>
        </w:tc>
        <w:tc>
          <w:tcPr>
            <w:tcW w:w="5364" w:type="dxa"/>
          </w:tcPr>
          <w:p w14:paraId="4EF46992"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Работа с детьми - инвалидами</w:t>
            </w:r>
          </w:p>
        </w:tc>
        <w:tc>
          <w:tcPr>
            <w:tcW w:w="1461" w:type="dxa"/>
          </w:tcPr>
          <w:p w14:paraId="1182F39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0</w:t>
            </w:r>
          </w:p>
        </w:tc>
        <w:tc>
          <w:tcPr>
            <w:tcW w:w="1726" w:type="dxa"/>
          </w:tcPr>
          <w:p w14:paraId="67C78A6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0</w:t>
            </w:r>
          </w:p>
        </w:tc>
        <w:tc>
          <w:tcPr>
            <w:tcW w:w="1088" w:type="dxa"/>
          </w:tcPr>
          <w:p w14:paraId="6D153AC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0</w:t>
            </w:r>
          </w:p>
        </w:tc>
      </w:tr>
      <w:tr w:rsidR="00E249EE" w:rsidRPr="008C2EE6" w14:paraId="2F93917B" w14:textId="77777777" w:rsidTr="003F5B3E">
        <w:tc>
          <w:tcPr>
            <w:tcW w:w="709" w:type="dxa"/>
          </w:tcPr>
          <w:p w14:paraId="681DDE8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5.4</w:t>
            </w:r>
          </w:p>
        </w:tc>
        <w:tc>
          <w:tcPr>
            <w:tcW w:w="5364" w:type="dxa"/>
          </w:tcPr>
          <w:p w14:paraId="5CEE1092" w14:textId="4CE5C798" w:rsidR="00E249EE" w:rsidRPr="008C2EE6" w:rsidRDefault="00E249EE" w:rsidP="009F7B2A">
            <w:pPr>
              <w:rPr>
                <w:rFonts w:ascii="Times New Roman" w:hAnsi="Times New Roman" w:cs="Times New Roman"/>
              </w:rPr>
            </w:pPr>
            <w:r w:rsidRPr="008C2EE6">
              <w:rPr>
                <w:rFonts w:ascii="Times New Roman" w:hAnsi="Times New Roman" w:cs="Times New Roman"/>
              </w:rPr>
              <w:t>Рабочая  нагрузка педагогов (размер группы и соотношение между количеством воспитанников  и количеством педагогов)</w:t>
            </w:r>
          </w:p>
        </w:tc>
        <w:tc>
          <w:tcPr>
            <w:tcW w:w="1461" w:type="dxa"/>
          </w:tcPr>
          <w:p w14:paraId="33FE87B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726" w:type="dxa"/>
          </w:tcPr>
          <w:p w14:paraId="46A9F0D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088" w:type="dxa"/>
          </w:tcPr>
          <w:p w14:paraId="0089552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E249EE" w:rsidRPr="008C2EE6" w14:paraId="53BC1DD7" w14:textId="77777777" w:rsidTr="003F5B3E">
        <w:tc>
          <w:tcPr>
            <w:tcW w:w="9260" w:type="dxa"/>
            <w:gridSpan w:val="4"/>
          </w:tcPr>
          <w:p w14:paraId="4B40E1E4"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Всего по шкале</w:t>
            </w:r>
          </w:p>
        </w:tc>
        <w:tc>
          <w:tcPr>
            <w:tcW w:w="1088" w:type="dxa"/>
          </w:tcPr>
          <w:p w14:paraId="1326D4BD"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1,3</w:t>
            </w:r>
          </w:p>
        </w:tc>
      </w:tr>
    </w:tbl>
    <w:p w14:paraId="72D1B05F" w14:textId="77777777" w:rsidR="00E249EE" w:rsidRPr="008C2EE6" w:rsidRDefault="00E249EE" w:rsidP="00E249EE">
      <w:pPr>
        <w:pStyle w:val="a5"/>
        <w:spacing w:after="0"/>
        <w:ind w:left="885"/>
        <w:rPr>
          <w:rFonts w:ascii="Times New Roman" w:eastAsia="Merriweather" w:hAnsi="Times New Roman" w:cs="Times New Roman"/>
          <w:b/>
          <w:i/>
          <w:lang w:eastAsia="ru-RU"/>
        </w:rPr>
      </w:pPr>
    </w:p>
    <w:tbl>
      <w:tblPr>
        <w:tblStyle w:val="a4"/>
        <w:tblW w:w="0" w:type="auto"/>
        <w:tblInd w:w="-34" w:type="dxa"/>
        <w:tblLook w:val="04A0" w:firstRow="1" w:lastRow="0" w:firstColumn="1" w:lastColumn="0" w:noHBand="0" w:noVBand="1"/>
      </w:tblPr>
      <w:tblGrid>
        <w:gridCol w:w="5262"/>
        <w:gridCol w:w="4343"/>
      </w:tblGrid>
      <w:tr w:rsidR="00E249EE" w:rsidRPr="008C2EE6" w14:paraId="1209EC65" w14:textId="77777777" w:rsidTr="009F7B2A">
        <w:tc>
          <w:tcPr>
            <w:tcW w:w="5262" w:type="dxa"/>
          </w:tcPr>
          <w:p w14:paraId="71682299" w14:textId="77777777" w:rsidR="00E249EE" w:rsidRPr="008C2EE6" w:rsidRDefault="00E249EE" w:rsidP="009F7B2A">
            <w:pPr>
              <w:rPr>
                <w:rFonts w:ascii="Times New Roman" w:hAnsi="Times New Roman" w:cs="Times New Roman"/>
                <w:b/>
              </w:rPr>
            </w:pPr>
            <w:r w:rsidRPr="008C2EE6">
              <w:rPr>
                <w:rFonts w:ascii="Times New Roman" w:hAnsi="Times New Roman" w:cs="Times New Roman"/>
                <w:b/>
              </w:rPr>
              <w:t>Выводы:</w:t>
            </w:r>
          </w:p>
        </w:tc>
        <w:tc>
          <w:tcPr>
            <w:tcW w:w="4343" w:type="dxa"/>
          </w:tcPr>
          <w:p w14:paraId="43042B9D" w14:textId="2626E850" w:rsidR="00E249EE" w:rsidRPr="008C2EE6" w:rsidRDefault="00E249EE" w:rsidP="009F7B2A">
            <w:pPr>
              <w:rPr>
                <w:rFonts w:ascii="Times New Roman" w:hAnsi="Times New Roman" w:cs="Times New Roman"/>
                <w:b/>
              </w:rPr>
            </w:pPr>
            <w:r w:rsidRPr="008C2EE6">
              <w:rPr>
                <w:rFonts w:ascii="Times New Roman" w:hAnsi="Times New Roman" w:cs="Times New Roman"/>
                <w:b/>
              </w:rPr>
              <w:t>Адресные рекомендации</w:t>
            </w:r>
          </w:p>
        </w:tc>
      </w:tr>
      <w:tr w:rsidR="00E249EE" w:rsidRPr="008C2EE6" w14:paraId="7F54AEE5" w14:textId="77777777" w:rsidTr="009F7B2A">
        <w:tc>
          <w:tcPr>
            <w:tcW w:w="5262" w:type="dxa"/>
          </w:tcPr>
          <w:p w14:paraId="21BEA7AC" w14:textId="34D157F4" w:rsidR="00E249EE" w:rsidRPr="008C2EE6" w:rsidRDefault="00E249EE" w:rsidP="009F7B2A">
            <w:pPr>
              <w:jc w:val="both"/>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В общеразвивающих группах отсутствуют дети с ОВЗ и дети – инвалиды.</w:t>
            </w:r>
          </w:p>
          <w:p w14:paraId="2A33482E" w14:textId="5E27FD50" w:rsidR="00E249EE" w:rsidRPr="008C2EE6" w:rsidRDefault="00E249EE" w:rsidP="009F7B2A">
            <w:pPr>
              <w:jc w:val="both"/>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В группах МБДОУ пространство и его обустройство не позволяет обеспечить комфортное пребывание всех категорий детей с ОВЗ и детей инвалидов в группе (п.1.5)</w:t>
            </w:r>
          </w:p>
          <w:p w14:paraId="7ECCAAC5" w14:textId="75C3DCE8" w:rsidR="00E249EE" w:rsidRPr="008C2EE6" w:rsidRDefault="00E249EE" w:rsidP="003F5B3E">
            <w:pPr>
              <w:autoSpaceDE w:val="0"/>
              <w:autoSpaceDN w:val="0"/>
              <w:adjustRightInd w:val="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В группах компенсирующей направленности</w:t>
            </w:r>
            <w:r w:rsidRPr="008C2EE6">
              <w:rPr>
                <w:rFonts w:ascii="Times New Roman" w:eastAsia="Calibri" w:hAnsi="Times New Roman" w:cs="Times New Roman"/>
              </w:rPr>
              <w:t xml:space="preserve"> обучение и воспитание детей с ОВЗ </w:t>
            </w:r>
            <w:r w:rsidRPr="008C2EE6">
              <w:rPr>
                <w:rFonts w:ascii="Times New Roman" w:eastAsia="Calibri" w:hAnsi="Times New Roman" w:cs="Times New Roman"/>
              </w:rPr>
              <w:lastRenderedPageBreak/>
              <w:t>осуществляется по АООП. Разработаны АОП на каждого ребёнка, отслеживается динамика развития ребёнка. АОП корректируются два раза в год, с результатами знакомят родителей. Предусматривается системная</w:t>
            </w:r>
            <w:r w:rsidR="003F5B3E">
              <w:rPr>
                <w:rFonts w:ascii="Times New Roman" w:eastAsia="Calibri" w:hAnsi="Times New Roman" w:cs="Times New Roman"/>
              </w:rPr>
              <w:t xml:space="preserve"> к</w:t>
            </w:r>
            <w:r w:rsidRPr="008C2EE6">
              <w:rPr>
                <w:rFonts w:ascii="Times New Roman" w:eastAsia="Calibri" w:hAnsi="Times New Roman" w:cs="Times New Roman"/>
              </w:rPr>
              <w:t>оррекционно-развивающая</w:t>
            </w:r>
            <w:r w:rsidR="003F5B3E">
              <w:rPr>
                <w:rFonts w:ascii="Times New Roman" w:eastAsia="Calibri" w:hAnsi="Times New Roman" w:cs="Times New Roman"/>
              </w:rPr>
              <w:t xml:space="preserve"> </w:t>
            </w:r>
            <w:r w:rsidRPr="008C2EE6">
              <w:rPr>
                <w:rFonts w:ascii="Times New Roman" w:eastAsia="Calibri" w:hAnsi="Times New Roman" w:cs="Times New Roman"/>
              </w:rPr>
              <w:t xml:space="preserve">работа с детьми с ОВЗ в </w:t>
            </w:r>
            <w:r w:rsidR="003F5B3E">
              <w:rPr>
                <w:rFonts w:ascii="Times New Roman" w:eastAsia="Calibri" w:hAnsi="Times New Roman" w:cs="Times New Roman"/>
              </w:rPr>
              <w:t>р</w:t>
            </w:r>
            <w:r w:rsidRPr="008C2EE6">
              <w:rPr>
                <w:rFonts w:ascii="Times New Roman" w:eastAsia="Calibri" w:hAnsi="Times New Roman" w:cs="Times New Roman"/>
              </w:rPr>
              <w:t>азличных формах</w:t>
            </w:r>
            <w:r w:rsidR="003F5B3E">
              <w:rPr>
                <w:rFonts w:ascii="Times New Roman" w:eastAsia="Calibri" w:hAnsi="Times New Roman" w:cs="Times New Roman"/>
              </w:rPr>
              <w:t xml:space="preserve"> </w:t>
            </w:r>
            <w:r w:rsidRPr="008C2EE6">
              <w:rPr>
                <w:rFonts w:ascii="Times New Roman" w:eastAsia="Calibri" w:hAnsi="Times New Roman" w:cs="Times New Roman"/>
              </w:rPr>
              <w:t>образовательной деятельности в</w:t>
            </w:r>
            <w:r w:rsidR="003F5B3E">
              <w:rPr>
                <w:rFonts w:ascii="Times New Roman" w:eastAsia="Calibri" w:hAnsi="Times New Roman" w:cs="Times New Roman"/>
              </w:rPr>
              <w:t xml:space="preserve"> </w:t>
            </w:r>
            <w:r w:rsidRPr="008C2EE6">
              <w:rPr>
                <w:rFonts w:ascii="Times New Roman" w:eastAsia="Calibri" w:hAnsi="Times New Roman" w:cs="Times New Roman"/>
              </w:rPr>
              <w:t>рамках всех образовательных областей. Напр., детям доступны игра, познавательно-исследовательская деятельность, творческие занятия и пр.</w:t>
            </w:r>
          </w:p>
          <w:p w14:paraId="0CC04CDE" w14:textId="77777777" w:rsidR="00E249EE" w:rsidRPr="008C2EE6" w:rsidRDefault="00E249EE" w:rsidP="009F7B2A">
            <w:pPr>
              <w:pStyle w:val="a5"/>
              <w:ind w:left="0"/>
              <w:rPr>
                <w:rFonts w:ascii="Times New Roman" w:eastAsia="Merriweather" w:hAnsi="Times New Roman" w:cs="Times New Roman"/>
                <w:b/>
                <w:i/>
                <w:lang w:eastAsia="ru-RU"/>
              </w:rPr>
            </w:pPr>
          </w:p>
        </w:tc>
        <w:tc>
          <w:tcPr>
            <w:tcW w:w="4343" w:type="dxa"/>
          </w:tcPr>
          <w:p w14:paraId="48519985" w14:textId="75FEA252"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lastRenderedPageBreak/>
              <w:t>1.Продолжать совершенствовать образовательное пространство ДОУ с целью обеспечения его доступности для всех категорий детей с ОВЗ.</w:t>
            </w:r>
          </w:p>
          <w:p w14:paraId="7D7B57FB" w14:textId="77777777" w:rsidR="00E249EE" w:rsidRPr="008C2EE6" w:rsidRDefault="00E249EE" w:rsidP="009F7B2A">
            <w:pPr>
              <w:autoSpaceDE w:val="0"/>
              <w:autoSpaceDN w:val="0"/>
              <w:adjustRightInd w:val="0"/>
              <w:rPr>
                <w:rFonts w:ascii="Times New Roman" w:eastAsia="Calibri" w:hAnsi="Times New Roman" w:cs="Times New Roman"/>
              </w:rPr>
            </w:pPr>
            <w:r w:rsidRPr="008C2EE6">
              <w:rPr>
                <w:rFonts w:ascii="Times New Roman" w:eastAsia="Merriweather" w:hAnsi="Times New Roman" w:cs="Times New Roman"/>
                <w:lang w:eastAsia="ru-RU"/>
              </w:rPr>
              <w:t>2.</w:t>
            </w:r>
            <w:r w:rsidRPr="008C2EE6">
              <w:rPr>
                <w:rFonts w:ascii="Times New Roman" w:eastAsia="Calibri" w:hAnsi="Times New Roman" w:cs="Times New Roman"/>
                <w:bCs/>
              </w:rPr>
              <w:t xml:space="preserve"> Выстроить взаимосвязь с родителями</w:t>
            </w:r>
            <w:r w:rsidRPr="008C2EE6">
              <w:rPr>
                <w:rFonts w:ascii="Times New Roman" w:eastAsia="Calibri" w:hAnsi="Times New Roman" w:cs="Times New Roman"/>
              </w:rPr>
              <w:t xml:space="preserve"> в части подбора и освоения новых методик коррекционно-развивающей</w:t>
            </w:r>
          </w:p>
          <w:p w14:paraId="7FEB421F" w14:textId="77777777" w:rsidR="00E249EE" w:rsidRPr="008C2EE6" w:rsidRDefault="00E249EE" w:rsidP="009F7B2A">
            <w:pPr>
              <w:autoSpaceDE w:val="0"/>
              <w:autoSpaceDN w:val="0"/>
              <w:adjustRightInd w:val="0"/>
              <w:spacing w:after="160" w:line="259" w:lineRule="auto"/>
              <w:rPr>
                <w:rFonts w:ascii="Times New Roman" w:eastAsia="Merriweather" w:hAnsi="Times New Roman" w:cs="Times New Roman"/>
                <w:lang w:eastAsia="ru-RU"/>
              </w:rPr>
            </w:pPr>
            <w:r w:rsidRPr="008C2EE6">
              <w:rPr>
                <w:rFonts w:ascii="Times New Roman" w:eastAsia="Calibri" w:hAnsi="Times New Roman" w:cs="Times New Roman"/>
              </w:rPr>
              <w:t xml:space="preserve">работы для их детей для обеспечения </w:t>
            </w:r>
            <w:r w:rsidRPr="008C2EE6">
              <w:rPr>
                <w:rFonts w:ascii="Times New Roman" w:eastAsia="Calibri" w:hAnsi="Times New Roman" w:cs="Times New Roman"/>
              </w:rPr>
              <w:lastRenderedPageBreak/>
              <w:t>непрерывного развивающего взаимодействия с ребенком как в ДОО, так и в семье.</w:t>
            </w:r>
          </w:p>
        </w:tc>
      </w:tr>
    </w:tbl>
    <w:p w14:paraId="5275B1BB" w14:textId="77777777" w:rsidR="00E249EE" w:rsidRPr="008C2EE6" w:rsidRDefault="00E249EE" w:rsidP="00E249EE">
      <w:pPr>
        <w:pStyle w:val="a5"/>
        <w:jc w:val="both"/>
        <w:rPr>
          <w:rFonts w:ascii="Times New Roman" w:eastAsia="Times New Roman" w:hAnsi="Times New Roman" w:cs="Times New Roman"/>
          <w:lang w:eastAsia="ru-RU"/>
        </w:rPr>
      </w:pPr>
    </w:p>
    <w:p w14:paraId="08302489" w14:textId="01634DA8" w:rsidR="00E249EE" w:rsidRDefault="00790F9A" w:rsidP="00790F9A">
      <w:pPr>
        <w:pStyle w:val="a5"/>
        <w:spacing w:after="0"/>
        <w:ind w:left="1245"/>
        <w:jc w:val="center"/>
        <w:rPr>
          <w:rFonts w:ascii="Times New Roman" w:eastAsia="Merriweather" w:hAnsi="Times New Roman" w:cs="Times New Roman"/>
          <w:b/>
          <w:i/>
          <w:sz w:val="28"/>
          <w:szCs w:val="28"/>
          <w:lang w:eastAsia="ru-RU"/>
        </w:rPr>
      </w:pPr>
      <w:r w:rsidRPr="00790F9A">
        <w:rPr>
          <w:rFonts w:ascii="Times New Roman" w:eastAsia="Merriweather" w:hAnsi="Times New Roman" w:cs="Times New Roman"/>
          <w:b/>
          <w:sz w:val="28"/>
          <w:szCs w:val="28"/>
          <w:lang w:eastAsia="ru-RU"/>
        </w:rPr>
        <w:t>12.</w:t>
      </w:r>
      <w:r w:rsidR="00E249EE" w:rsidRPr="00790F9A">
        <w:rPr>
          <w:rFonts w:ascii="Times New Roman" w:eastAsia="Merriweather" w:hAnsi="Times New Roman" w:cs="Times New Roman"/>
          <w:b/>
          <w:sz w:val="28"/>
          <w:szCs w:val="28"/>
          <w:lang w:eastAsia="ru-RU"/>
        </w:rPr>
        <w:t>Взаимодействие с родителями</w:t>
      </w:r>
      <w:r w:rsidR="00E249EE" w:rsidRPr="00790F9A">
        <w:rPr>
          <w:rFonts w:ascii="Times New Roman" w:eastAsia="Merriweather" w:hAnsi="Times New Roman" w:cs="Times New Roman"/>
          <w:b/>
          <w:i/>
          <w:sz w:val="28"/>
          <w:szCs w:val="28"/>
          <w:lang w:eastAsia="ru-RU"/>
        </w:rPr>
        <w:t>.</w:t>
      </w:r>
    </w:p>
    <w:p w14:paraId="59A6DCBA" w14:textId="77777777" w:rsidR="00790F9A" w:rsidRPr="00790F9A" w:rsidRDefault="00790F9A" w:rsidP="00790F9A">
      <w:pPr>
        <w:pStyle w:val="a5"/>
        <w:spacing w:after="0"/>
        <w:ind w:left="1245"/>
        <w:jc w:val="center"/>
        <w:rPr>
          <w:rFonts w:ascii="Times New Roman" w:eastAsia="Merriweather" w:hAnsi="Times New Roman" w:cs="Times New Roman"/>
          <w:b/>
          <w:i/>
          <w:sz w:val="28"/>
          <w:szCs w:val="28"/>
          <w:lang w:eastAsia="ru-RU"/>
        </w:rPr>
      </w:pPr>
    </w:p>
    <w:tbl>
      <w:tblPr>
        <w:tblStyle w:val="a4"/>
        <w:tblW w:w="0" w:type="auto"/>
        <w:tblInd w:w="-34" w:type="dxa"/>
        <w:tblLook w:val="04A0" w:firstRow="1" w:lastRow="0" w:firstColumn="1" w:lastColumn="0" w:noHBand="0" w:noVBand="1"/>
      </w:tblPr>
      <w:tblGrid>
        <w:gridCol w:w="851"/>
        <w:gridCol w:w="4536"/>
        <w:gridCol w:w="1843"/>
        <w:gridCol w:w="1417"/>
        <w:gridCol w:w="1560"/>
      </w:tblGrid>
      <w:tr w:rsidR="00E249EE" w:rsidRPr="008C2EE6" w14:paraId="44DBB697" w14:textId="77777777" w:rsidTr="003F5B3E">
        <w:tc>
          <w:tcPr>
            <w:tcW w:w="851" w:type="dxa"/>
          </w:tcPr>
          <w:p w14:paraId="39F647D4"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4536" w:type="dxa"/>
          </w:tcPr>
          <w:p w14:paraId="382E625D"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 xml:space="preserve"> Группа показателей</w:t>
            </w:r>
          </w:p>
        </w:tc>
        <w:tc>
          <w:tcPr>
            <w:tcW w:w="1843" w:type="dxa"/>
          </w:tcPr>
          <w:p w14:paraId="66805529"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Самооценка педагогов (средний балл)</w:t>
            </w:r>
          </w:p>
        </w:tc>
        <w:tc>
          <w:tcPr>
            <w:tcW w:w="1417" w:type="dxa"/>
          </w:tcPr>
          <w:p w14:paraId="644FFBC1" w14:textId="77777777" w:rsidR="00E249EE" w:rsidRPr="003F5B3E" w:rsidRDefault="00E249EE" w:rsidP="009F7B2A">
            <w:pPr>
              <w:pStyle w:val="a5"/>
              <w:ind w:left="0"/>
              <w:rPr>
                <w:rFonts w:ascii="Times New Roman" w:eastAsia="Merriweather" w:hAnsi="Times New Roman" w:cs="Times New Roman"/>
                <w:bCs/>
                <w:i/>
                <w:u w:val="single"/>
                <w:lang w:eastAsia="ru-RU"/>
              </w:rPr>
            </w:pPr>
            <w:r w:rsidRPr="003F5B3E">
              <w:rPr>
                <w:rFonts w:ascii="Times New Roman" w:eastAsia="Merriweather" w:hAnsi="Times New Roman" w:cs="Times New Roman"/>
                <w:bCs/>
                <w:lang w:eastAsia="ru-RU"/>
              </w:rPr>
              <w:t xml:space="preserve"> Оценка экспертов (средний балл)</w:t>
            </w:r>
          </w:p>
        </w:tc>
        <w:tc>
          <w:tcPr>
            <w:tcW w:w="1560" w:type="dxa"/>
          </w:tcPr>
          <w:p w14:paraId="6B7A1099"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ИТОГО:</w:t>
            </w:r>
          </w:p>
        </w:tc>
      </w:tr>
      <w:tr w:rsidR="00E249EE" w:rsidRPr="008C2EE6" w14:paraId="558714F4" w14:textId="77777777" w:rsidTr="003F5B3E">
        <w:tc>
          <w:tcPr>
            <w:tcW w:w="851" w:type="dxa"/>
          </w:tcPr>
          <w:p w14:paraId="3BF8A62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7.1</w:t>
            </w:r>
          </w:p>
        </w:tc>
        <w:tc>
          <w:tcPr>
            <w:tcW w:w="4536" w:type="dxa"/>
          </w:tcPr>
          <w:p w14:paraId="4D0C1F0F" w14:textId="77777777" w:rsidR="00E249EE" w:rsidRPr="008C2EE6" w:rsidRDefault="00E249EE" w:rsidP="009F7B2A">
            <w:pPr>
              <w:rPr>
                <w:rFonts w:ascii="Times New Roman" w:eastAsia="Merriweather" w:hAnsi="Times New Roman" w:cs="Times New Roman"/>
                <w:b/>
                <w:i/>
                <w:u w:val="single"/>
                <w:lang w:eastAsia="ru-RU"/>
              </w:rPr>
            </w:pPr>
            <w:r w:rsidRPr="008C2EE6">
              <w:rPr>
                <w:rFonts w:ascii="Times New Roman" w:hAnsi="Times New Roman" w:cs="Times New Roman"/>
              </w:rPr>
              <w:t>Участие родителей в образовательной деятельности</w:t>
            </w:r>
          </w:p>
        </w:tc>
        <w:tc>
          <w:tcPr>
            <w:tcW w:w="1843" w:type="dxa"/>
          </w:tcPr>
          <w:p w14:paraId="65104EF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417" w:type="dxa"/>
          </w:tcPr>
          <w:p w14:paraId="3DB1AB9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560" w:type="dxa"/>
          </w:tcPr>
          <w:p w14:paraId="6410046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E249EE" w:rsidRPr="008C2EE6" w14:paraId="77C12842" w14:textId="77777777" w:rsidTr="003F5B3E">
        <w:tc>
          <w:tcPr>
            <w:tcW w:w="851" w:type="dxa"/>
          </w:tcPr>
          <w:p w14:paraId="3A3BAD6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7.2</w:t>
            </w:r>
          </w:p>
        </w:tc>
        <w:tc>
          <w:tcPr>
            <w:tcW w:w="4536" w:type="dxa"/>
          </w:tcPr>
          <w:p w14:paraId="1E79382B" w14:textId="77777777" w:rsidR="00E249EE" w:rsidRPr="008C2EE6" w:rsidRDefault="00E249EE" w:rsidP="009F7B2A">
            <w:pPr>
              <w:rPr>
                <w:rFonts w:ascii="Times New Roman" w:eastAsia="Merriweather" w:hAnsi="Times New Roman" w:cs="Times New Roman"/>
                <w:lang w:eastAsia="ru-RU"/>
              </w:rPr>
            </w:pPr>
            <w:r w:rsidRPr="008C2EE6">
              <w:rPr>
                <w:rFonts w:ascii="Times New Roman" w:hAnsi="Times New Roman" w:cs="Times New Roman"/>
              </w:rPr>
              <w:t>Удовлетворенность родителей</w:t>
            </w:r>
          </w:p>
        </w:tc>
        <w:tc>
          <w:tcPr>
            <w:tcW w:w="1843" w:type="dxa"/>
          </w:tcPr>
          <w:p w14:paraId="2B6C8FF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417" w:type="dxa"/>
          </w:tcPr>
          <w:p w14:paraId="7EDC5929"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560" w:type="dxa"/>
          </w:tcPr>
          <w:p w14:paraId="665576F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E249EE" w:rsidRPr="008C2EE6" w14:paraId="57A349D7" w14:textId="77777777" w:rsidTr="003F5B3E">
        <w:tc>
          <w:tcPr>
            <w:tcW w:w="851" w:type="dxa"/>
          </w:tcPr>
          <w:p w14:paraId="48325FF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7.3</w:t>
            </w:r>
          </w:p>
        </w:tc>
        <w:tc>
          <w:tcPr>
            <w:tcW w:w="4536" w:type="dxa"/>
          </w:tcPr>
          <w:p w14:paraId="4F986776"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Индивидуальная поддержка развития детей в семье</w:t>
            </w:r>
          </w:p>
        </w:tc>
        <w:tc>
          <w:tcPr>
            <w:tcW w:w="1843" w:type="dxa"/>
          </w:tcPr>
          <w:p w14:paraId="24C606D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417" w:type="dxa"/>
          </w:tcPr>
          <w:p w14:paraId="5C00377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560" w:type="dxa"/>
          </w:tcPr>
          <w:p w14:paraId="0F5C011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2,2</w:t>
            </w:r>
          </w:p>
        </w:tc>
      </w:tr>
      <w:tr w:rsidR="00E249EE" w:rsidRPr="008C2EE6" w14:paraId="0BDF4C50" w14:textId="77777777" w:rsidTr="003F5B3E">
        <w:tc>
          <w:tcPr>
            <w:tcW w:w="8647" w:type="dxa"/>
            <w:gridSpan w:val="4"/>
          </w:tcPr>
          <w:p w14:paraId="2E549F90"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Средний бал по шкале</w:t>
            </w:r>
          </w:p>
        </w:tc>
        <w:tc>
          <w:tcPr>
            <w:tcW w:w="1560" w:type="dxa"/>
          </w:tcPr>
          <w:p w14:paraId="7F7A24B6"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2,7</w:t>
            </w:r>
          </w:p>
        </w:tc>
      </w:tr>
    </w:tbl>
    <w:p w14:paraId="107F45A6" w14:textId="77777777" w:rsidR="00E249EE" w:rsidRPr="008C2EE6" w:rsidRDefault="00E249EE" w:rsidP="00E249EE">
      <w:pPr>
        <w:pStyle w:val="a5"/>
        <w:autoSpaceDE w:val="0"/>
        <w:autoSpaceDN w:val="0"/>
        <w:adjustRightInd w:val="0"/>
        <w:spacing w:after="0" w:line="240" w:lineRule="auto"/>
        <w:ind w:left="1605"/>
        <w:rPr>
          <w:rFonts w:ascii="Times New Roman" w:eastAsia="Times New Roman" w:hAnsi="Times New Roman" w:cs="Times New Roman"/>
          <w:b/>
          <w:lang w:eastAsia="ru-RU"/>
        </w:rPr>
      </w:pPr>
    </w:p>
    <w:tbl>
      <w:tblPr>
        <w:tblStyle w:val="a4"/>
        <w:tblW w:w="0" w:type="auto"/>
        <w:tblInd w:w="-34" w:type="dxa"/>
        <w:tblLook w:val="04A0" w:firstRow="1" w:lastRow="0" w:firstColumn="1" w:lastColumn="0" w:noHBand="0" w:noVBand="1"/>
      </w:tblPr>
      <w:tblGrid>
        <w:gridCol w:w="5671"/>
        <w:gridCol w:w="4536"/>
      </w:tblGrid>
      <w:tr w:rsidR="00E249EE" w:rsidRPr="008C2EE6" w14:paraId="7AC6B7B6" w14:textId="77777777" w:rsidTr="003F5B3E">
        <w:tc>
          <w:tcPr>
            <w:tcW w:w="5671" w:type="dxa"/>
          </w:tcPr>
          <w:p w14:paraId="7D9FA7B3" w14:textId="77777777" w:rsidR="00E249EE" w:rsidRPr="008C2EE6" w:rsidRDefault="00E249EE" w:rsidP="009F7B2A">
            <w:pPr>
              <w:rPr>
                <w:rFonts w:ascii="Times New Roman" w:hAnsi="Times New Roman" w:cs="Times New Roman"/>
                <w:b/>
              </w:rPr>
            </w:pPr>
            <w:r w:rsidRPr="008C2EE6">
              <w:rPr>
                <w:rFonts w:ascii="Times New Roman" w:hAnsi="Times New Roman" w:cs="Times New Roman"/>
                <w:b/>
              </w:rPr>
              <w:t>Выводы:</w:t>
            </w:r>
          </w:p>
        </w:tc>
        <w:tc>
          <w:tcPr>
            <w:tcW w:w="4536" w:type="dxa"/>
          </w:tcPr>
          <w:p w14:paraId="70F17948" w14:textId="44A60F50" w:rsidR="00E249EE" w:rsidRPr="008C2EE6" w:rsidRDefault="00E249EE" w:rsidP="009F7B2A">
            <w:pPr>
              <w:rPr>
                <w:rFonts w:ascii="Times New Roman" w:hAnsi="Times New Roman" w:cs="Times New Roman"/>
                <w:b/>
              </w:rPr>
            </w:pPr>
            <w:r w:rsidRPr="008C2EE6">
              <w:rPr>
                <w:rFonts w:ascii="Times New Roman" w:hAnsi="Times New Roman" w:cs="Times New Roman"/>
                <w:b/>
              </w:rPr>
              <w:t>Адресные рекомендации</w:t>
            </w:r>
          </w:p>
        </w:tc>
      </w:tr>
      <w:tr w:rsidR="00E249EE" w:rsidRPr="008C2EE6" w14:paraId="3218E252" w14:textId="77777777" w:rsidTr="003F5B3E">
        <w:tc>
          <w:tcPr>
            <w:tcW w:w="5671" w:type="dxa"/>
          </w:tcPr>
          <w:p w14:paraId="3482CB5C" w14:textId="77777777" w:rsidR="00E249EE" w:rsidRPr="008C2EE6" w:rsidRDefault="00E249EE" w:rsidP="009F7B2A">
            <w:pPr>
              <w:autoSpaceDE w:val="0"/>
              <w:autoSpaceDN w:val="0"/>
              <w:adjustRightInd w:val="0"/>
              <w:rPr>
                <w:rFonts w:ascii="Times New Roman" w:hAnsi="Times New Roman" w:cs="Times New Roman"/>
              </w:rPr>
            </w:pPr>
            <w:r w:rsidRPr="008C2EE6">
              <w:rPr>
                <w:rFonts w:ascii="Times New Roman" w:hAnsi="Times New Roman" w:cs="Times New Roman"/>
              </w:rPr>
              <w:t>Предусмотрено участие родителей воспитанников групп в образовательной деятельности ДОУ.</w:t>
            </w:r>
          </w:p>
          <w:p w14:paraId="18C06735" w14:textId="77777777" w:rsidR="00E249EE" w:rsidRPr="008C2EE6" w:rsidRDefault="00E249EE" w:rsidP="009F7B2A">
            <w:pPr>
              <w:autoSpaceDE w:val="0"/>
              <w:autoSpaceDN w:val="0"/>
              <w:adjustRightInd w:val="0"/>
              <w:rPr>
                <w:rFonts w:ascii="Times New Roman" w:hAnsi="Times New Roman" w:cs="Times New Roman"/>
              </w:rPr>
            </w:pPr>
            <w:r w:rsidRPr="008C2EE6">
              <w:rPr>
                <w:rFonts w:ascii="Times New Roman" w:hAnsi="Times New Roman" w:cs="Times New Roman"/>
              </w:rPr>
              <w:t>Разработан план мероприятий, направленных на вовлечение родителей в образовательную деятельность.</w:t>
            </w:r>
          </w:p>
          <w:p w14:paraId="28442D7A" w14:textId="77777777" w:rsidR="00E249EE" w:rsidRPr="008C2EE6" w:rsidRDefault="00E249EE" w:rsidP="009F7B2A">
            <w:pPr>
              <w:autoSpaceDE w:val="0"/>
              <w:autoSpaceDN w:val="0"/>
              <w:adjustRightInd w:val="0"/>
              <w:rPr>
                <w:rFonts w:ascii="Times New Roman" w:hAnsi="Times New Roman" w:cs="Times New Roman"/>
              </w:rPr>
            </w:pPr>
            <w:r w:rsidRPr="008C2EE6">
              <w:rPr>
                <w:rFonts w:ascii="Times New Roman" w:hAnsi="Times New Roman" w:cs="Times New Roman"/>
              </w:rPr>
              <w:t>Родители эпизодически участвуют в образовательной деятельности воспитанников.</w:t>
            </w:r>
          </w:p>
          <w:p w14:paraId="5A917743" w14:textId="6F070585" w:rsidR="00E249EE" w:rsidRPr="008C2EE6" w:rsidRDefault="00E249EE" w:rsidP="009F7B2A">
            <w:pPr>
              <w:jc w:val="both"/>
              <w:rPr>
                <w:rFonts w:ascii="Times New Roman" w:eastAsia="Times New Roman" w:hAnsi="Times New Roman" w:cs="Times New Roman"/>
                <w:color w:val="90C226"/>
                <w:lang w:eastAsia="ru-RU"/>
              </w:rPr>
            </w:pPr>
            <w:r w:rsidRPr="008C2EE6">
              <w:rPr>
                <w:rFonts w:ascii="Times New Roman" w:hAnsi="Times New Roman" w:cs="Times New Roman"/>
              </w:rPr>
              <w:t xml:space="preserve"> С целью педагогического просвещения родителей используется удобная информационная платформа для коммуникаций: (различные мессенджеры, сайт, открытые формы для голосования и пр.). В течение года проведены</w:t>
            </w:r>
            <w:r w:rsidRPr="008C2EE6">
              <w:rPr>
                <w:rFonts w:ascii="Times New Roman" w:eastAsia="Calibri" w:hAnsi="Times New Roman" w:cs="Times New Roman"/>
              </w:rPr>
              <w:t xml:space="preserve"> </w:t>
            </w:r>
            <w:r w:rsidRPr="008C2EE6">
              <w:rPr>
                <w:rFonts w:ascii="Times New Roman" w:eastAsia="+mn-ea" w:hAnsi="Times New Roman" w:cs="Times New Roman"/>
                <w:b/>
                <w:bCs/>
                <w:color w:val="000000"/>
                <w:kern w:val="24"/>
                <w:lang w:eastAsia="ru-RU"/>
              </w:rPr>
              <w:t xml:space="preserve">родительские собрания </w:t>
            </w:r>
            <w:r w:rsidRPr="008C2EE6">
              <w:rPr>
                <w:rFonts w:ascii="Times New Roman" w:eastAsia="+mn-ea" w:hAnsi="Times New Roman" w:cs="Times New Roman"/>
                <w:color w:val="000000"/>
                <w:kern w:val="24"/>
                <w:lang w:eastAsia="ru-RU"/>
              </w:rPr>
              <w:t>в рамках деятельности РГ «Детский сад, семья, социум» на тему: «Читаем. Зачем читаем? Кому читаем?» (повысится компетентность родителей в вопросах речевого развития ребёнка; родители принимают активное участие в обогащении развивающей предметно-пространственной среды группы; родители будут владеть информацией о разных жанрах детской литературы, о важности поддержания традиции семейного чтения, изготовлены памятки для родителей о подборе литературных произведений для чтения детям в соответствии с их возрастом)</w:t>
            </w:r>
          </w:p>
          <w:p w14:paraId="19992C4B" w14:textId="77777777" w:rsidR="00E249EE" w:rsidRPr="008C2EE6" w:rsidRDefault="00E249EE" w:rsidP="009F7B2A">
            <w:pPr>
              <w:contextualSpacing/>
              <w:jc w:val="both"/>
              <w:rPr>
                <w:rFonts w:ascii="Times New Roman" w:eastAsia="Times New Roman" w:hAnsi="Times New Roman" w:cs="Times New Roman"/>
                <w:color w:val="90C226"/>
                <w:lang w:eastAsia="ru-RU"/>
              </w:rPr>
            </w:pPr>
            <w:r w:rsidRPr="008C2EE6">
              <w:rPr>
                <w:rFonts w:ascii="Times New Roman" w:eastAsia="+mn-ea" w:hAnsi="Times New Roman" w:cs="Times New Roman"/>
                <w:color w:val="000000"/>
                <w:kern w:val="24"/>
                <w:lang w:eastAsia="ru-RU"/>
              </w:rPr>
              <w:t xml:space="preserve"> </w:t>
            </w:r>
            <w:r w:rsidRPr="008C2EE6">
              <w:rPr>
                <w:rFonts w:ascii="Times New Roman" w:eastAsia="+mn-ea" w:hAnsi="Times New Roman" w:cs="Times New Roman"/>
                <w:b/>
                <w:bCs/>
                <w:color w:val="000000"/>
                <w:kern w:val="24"/>
                <w:lang w:eastAsia="ru-RU"/>
              </w:rPr>
              <w:t xml:space="preserve">Творческая мастерская для родителей «Мы </w:t>
            </w:r>
            <w:r w:rsidRPr="008C2EE6">
              <w:rPr>
                <w:rFonts w:ascii="Times New Roman" w:eastAsia="+mn-ea" w:hAnsi="Times New Roman" w:cs="Times New Roman"/>
                <w:b/>
                <w:bCs/>
                <w:color w:val="000000"/>
                <w:kern w:val="24"/>
                <w:lang w:eastAsia="ru-RU"/>
              </w:rPr>
              <w:lastRenderedPageBreak/>
              <w:t xml:space="preserve">вместе»: </w:t>
            </w:r>
            <w:r w:rsidRPr="008C2EE6">
              <w:rPr>
                <w:rFonts w:ascii="Times New Roman" w:eastAsia="+mn-ea" w:hAnsi="Times New Roman" w:cs="Times New Roman"/>
                <w:color w:val="000000"/>
                <w:kern w:val="24"/>
                <w:lang w:eastAsia="ru-RU"/>
              </w:rPr>
              <w:t>«Рисуем дома с детьми». развитие навыков совместной деятельности, коммуникативных навыков детей и родителей, повышать компетентность родителей в вопросах развития у детей изобразительной деятельности)</w:t>
            </w:r>
          </w:p>
          <w:p w14:paraId="244502C1" w14:textId="60898910" w:rsidR="00E249EE" w:rsidRPr="008C2EE6" w:rsidRDefault="00E249EE" w:rsidP="009F7B2A">
            <w:pPr>
              <w:contextualSpacing/>
              <w:jc w:val="both"/>
              <w:rPr>
                <w:rFonts w:ascii="Times New Roman" w:eastAsia="+mn-ea" w:hAnsi="Times New Roman" w:cs="Times New Roman"/>
                <w:color w:val="000000"/>
                <w:kern w:val="24"/>
                <w:lang w:eastAsia="ru-RU"/>
              </w:rPr>
            </w:pPr>
            <w:r w:rsidRPr="008C2EE6">
              <w:rPr>
                <w:rFonts w:ascii="Times New Roman" w:eastAsia="+mn-ea" w:hAnsi="Times New Roman" w:cs="Times New Roman"/>
                <w:color w:val="000000"/>
                <w:kern w:val="24"/>
                <w:lang w:eastAsia="ru-RU"/>
              </w:rPr>
              <w:t xml:space="preserve"> </w:t>
            </w:r>
            <w:r w:rsidRPr="008C2EE6">
              <w:rPr>
                <w:rFonts w:ascii="Times New Roman" w:eastAsia="+mn-ea" w:hAnsi="Times New Roman" w:cs="Times New Roman"/>
                <w:b/>
                <w:bCs/>
                <w:color w:val="000000"/>
                <w:kern w:val="24"/>
                <w:lang w:eastAsia="ru-RU"/>
              </w:rPr>
              <w:t xml:space="preserve">Родительское собрание </w:t>
            </w:r>
            <w:r w:rsidRPr="008C2EE6">
              <w:rPr>
                <w:rFonts w:ascii="Times New Roman" w:eastAsia="+mn-ea" w:hAnsi="Times New Roman" w:cs="Times New Roman"/>
                <w:color w:val="000000"/>
                <w:kern w:val="24"/>
                <w:lang w:eastAsia="ru-RU"/>
              </w:rPr>
              <w:t>на котором присутствовали и принимали участие воспитатели групп компенсирующей направленности и специалисты, работающие с детьми с ОВЗ. Родители активно играли и выполняли задания, принимая на себя роль детей и активно осваивали позицию родителей, для решения задач обучения и развития ребенка (обучались, как? В какой форме?), заниматься с детьми, чтобы им было интересно. Некоторые приёмы работы, используемые в коррекционно-развивающем процессе, отражены в первом выпуске</w:t>
            </w:r>
            <w:r w:rsidR="00617F51">
              <w:rPr>
                <w:rFonts w:ascii="Times New Roman" w:eastAsia="+mn-ea" w:hAnsi="Times New Roman" w:cs="Times New Roman"/>
                <w:color w:val="000000"/>
                <w:kern w:val="24"/>
                <w:lang w:eastAsia="ru-RU"/>
              </w:rPr>
              <w:t xml:space="preserve"> </w:t>
            </w:r>
            <w:hyperlink r:id="rId18" w:history="1">
              <w:r w:rsidRPr="008C2EE6">
                <w:rPr>
                  <w:rFonts w:ascii="Times New Roman" w:eastAsia="+mn-ea" w:hAnsi="Times New Roman" w:cs="Times New Roman"/>
                  <w:color w:val="000000"/>
                  <w:kern w:val="24"/>
                  <w:u w:val="single"/>
                  <w:lang w:eastAsia="ru-RU"/>
                </w:rPr>
                <w:t>АЛЬМАНАХА </w:t>
              </w:r>
            </w:hyperlink>
            <w:r w:rsidRPr="008C2EE6">
              <w:rPr>
                <w:rFonts w:ascii="Times New Roman" w:eastAsia="+mn-ea" w:hAnsi="Times New Roman" w:cs="Times New Roman"/>
                <w:color w:val="000000"/>
                <w:kern w:val="24"/>
                <w:lang w:eastAsia="ru-RU"/>
              </w:rPr>
              <w:t>на тему: «Учимся говорить правильно»</w:t>
            </w:r>
            <w:r w:rsidR="003F5B3E">
              <w:rPr>
                <w:rFonts w:ascii="Times New Roman" w:eastAsia="+mn-ea" w:hAnsi="Times New Roman" w:cs="Times New Roman"/>
                <w:color w:val="000000"/>
                <w:kern w:val="24"/>
                <w:lang w:eastAsia="ru-RU"/>
              </w:rPr>
              <w:t>.</w:t>
            </w:r>
          </w:p>
          <w:p w14:paraId="068760DC" w14:textId="77777777" w:rsidR="00E249EE" w:rsidRPr="008C2EE6" w:rsidRDefault="00E249EE" w:rsidP="009F7B2A">
            <w:pPr>
              <w:contextualSpacing/>
              <w:jc w:val="both"/>
              <w:rPr>
                <w:rFonts w:ascii="Times New Roman" w:eastAsia="Times New Roman" w:hAnsi="Times New Roman" w:cs="Times New Roman"/>
                <w:color w:val="90C226"/>
                <w:lang w:eastAsia="ru-RU"/>
              </w:rPr>
            </w:pPr>
            <w:r w:rsidRPr="008C2EE6">
              <w:rPr>
                <w:rFonts w:ascii="Times New Roman" w:eastAsia="+mj-ea" w:hAnsi="Times New Roman" w:cs="Times New Roman"/>
                <w:b/>
                <w:bCs/>
                <w:color w:val="404040"/>
                <w:kern w:val="24"/>
              </w:rPr>
              <w:t xml:space="preserve">Творческая мастерская для родителей «День рождения ребёнка, как сделать этот праздник незабываемым? </w:t>
            </w:r>
            <w:r w:rsidRPr="008C2EE6">
              <w:rPr>
                <w:rFonts w:ascii="Times New Roman" w:hAnsi="Times New Roman" w:cs="Times New Roman"/>
                <w:color w:val="2D2A2A"/>
                <w:kern w:val="24"/>
              </w:rPr>
              <w:t>Родители делятся своим опытом как можно провести праздник «День рождения ребенка», педагоги предлагают свои варианты. Совместными усилиями разрабатываются сценарии проведения Дня рождения ребенка в кругу семьи.</w:t>
            </w:r>
          </w:p>
          <w:p w14:paraId="129B9AFC" w14:textId="77777777" w:rsidR="00E249EE" w:rsidRPr="008C2EE6" w:rsidRDefault="00E249EE" w:rsidP="009F7B2A">
            <w:pPr>
              <w:pStyle w:val="a5"/>
              <w:ind w:left="0"/>
              <w:jc w:val="both"/>
              <w:rPr>
                <w:rFonts w:ascii="Times New Roman" w:hAnsi="Times New Roman" w:cs="Times New Roman"/>
                <w:color w:val="212529"/>
              </w:rPr>
            </w:pPr>
          </w:p>
        </w:tc>
        <w:tc>
          <w:tcPr>
            <w:tcW w:w="4536" w:type="dxa"/>
          </w:tcPr>
          <w:p w14:paraId="76957ED3" w14:textId="77777777" w:rsidR="00E249EE" w:rsidRPr="008C2EE6" w:rsidRDefault="00E249EE" w:rsidP="009F7B2A">
            <w:pPr>
              <w:autoSpaceDE w:val="0"/>
              <w:autoSpaceDN w:val="0"/>
              <w:adjustRightInd w:val="0"/>
              <w:spacing w:after="160" w:line="259" w:lineRule="auto"/>
              <w:rPr>
                <w:rFonts w:ascii="Times New Roman" w:eastAsia="Calibri" w:hAnsi="Times New Roman" w:cs="Times New Roman"/>
              </w:rPr>
            </w:pPr>
            <w:r w:rsidRPr="008C2EE6">
              <w:rPr>
                <w:rFonts w:ascii="Times New Roman" w:eastAsia="Calibri" w:hAnsi="Times New Roman" w:cs="Times New Roman"/>
              </w:rPr>
              <w:lastRenderedPageBreak/>
              <w:t>1.Во всех группах ДОУ тщательно изучать и учитывать мнения родителей при организации образовательной деятельности, выборе образовательного содержания и методов с целью более полного удовлетворения образовательных потребностей ребенка и его семьи.</w:t>
            </w:r>
          </w:p>
          <w:p w14:paraId="602F5737" w14:textId="77777777" w:rsidR="00E249EE" w:rsidRPr="008C2EE6" w:rsidRDefault="00E249EE" w:rsidP="009F7B2A">
            <w:pPr>
              <w:autoSpaceDE w:val="0"/>
              <w:autoSpaceDN w:val="0"/>
              <w:adjustRightInd w:val="0"/>
              <w:spacing w:after="160" w:line="259" w:lineRule="auto"/>
              <w:rPr>
                <w:rFonts w:ascii="Times New Roman" w:eastAsia="Calibri" w:hAnsi="Times New Roman" w:cs="Times New Roman"/>
              </w:rPr>
            </w:pPr>
            <w:r w:rsidRPr="008C2EE6">
              <w:rPr>
                <w:rFonts w:ascii="Times New Roman" w:eastAsia="Calibri" w:hAnsi="Times New Roman" w:cs="Times New Roman"/>
              </w:rPr>
              <w:t>2. Фиксировать в протоколах групповых родительских собраний результаты обсуждений с родителями вопросов    выбора методов, технологий воспитания и обучения детей.</w:t>
            </w:r>
          </w:p>
          <w:p w14:paraId="1331CED9" w14:textId="77777777" w:rsidR="00E249EE" w:rsidRPr="008C2EE6" w:rsidRDefault="00E249EE" w:rsidP="009F7B2A">
            <w:pPr>
              <w:autoSpaceDE w:val="0"/>
              <w:autoSpaceDN w:val="0"/>
              <w:adjustRightInd w:val="0"/>
              <w:rPr>
                <w:rFonts w:ascii="Times New Roman" w:eastAsia="Calibri" w:hAnsi="Times New Roman" w:cs="Times New Roman"/>
              </w:rPr>
            </w:pPr>
            <w:r w:rsidRPr="008C2EE6">
              <w:rPr>
                <w:rFonts w:ascii="Times New Roman" w:eastAsia="Calibri" w:hAnsi="Times New Roman" w:cs="Times New Roman"/>
              </w:rPr>
              <w:t>3.Осуществлять индивидуальную поддержку развития детей в семье отражать в планах работы или,</w:t>
            </w:r>
          </w:p>
          <w:p w14:paraId="78D90397" w14:textId="77777777" w:rsidR="00E249EE" w:rsidRPr="008C2EE6" w:rsidRDefault="00E249EE" w:rsidP="009F7B2A">
            <w:pPr>
              <w:autoSpaceDE w:val="0"/>
              <w:autoSpaceDN w:val="0"/>
              <w:adjustRightInd w:val="0"/>
              <w:spacing w:after="160" w:line="259" w:lineRule="auto"/>
              <w:rPr>
                <w:rFonts w:ascii="Times New Roman" w:eastAsia="Calibri" w:hAnsi="Times New Roman" w:cs="Times New Roman"/>
              </w:rPr>
            </w:pPr>
            <w:r w:rsidRPr="008C2EE6">
              <w:rPr>
                <w:rFonts w:ascii="Times New Roman" w:eastAsia="Calibri" w:hAnsi="Times New Roman" w:cs="Times New Roman"/>
              </w:rPr>
              <w:t>напр., имеется лист рекомендаций в портфолио ребенка)</w:t>
            </w:r>
          </w:p>
          <w:p w14:paraId="386BB0DE" w14:textId="77777777" w:rsidR="00E249EE" w:rsidRPr="008C2EE6" w:rsidRDefault="00E249EE" w:rsidP="009F7B2A">
            <w:pPr>
              <w:autoSpaceDE w:val="0"/>
              <w:autoSpaceDN w:val="0"/>
              <w:adjustRightInd w:val="0"/>
              <w:rPr>
                <w:rFonts w:ascii="Times New Roman" w:eastAsia="Times New Roman" w:hAnsi="Times New Roman" w:cs="Times New Roman"/>
                <w:b/>
                <w:lang w:eastAsia="ru-RU"/>
              </w:rPr>
            </w:pPr>
          </w:p>
          <w:p w14:paraId="166CF59D" w14:textId="77777777" w:rsidR="00E249EE" w:rsidRPr="008C2EE6" w:rsidRDefault="00E249EE" w:rsidP="009F7B2A">
            <w:pPr>
              <w:autoSpaceDE w:val="0"/>
              <w:autoSpaceDN w:val="0"/>
              <w:adjustRightInd w:val="0"/>
              <w:rPr>
                <w:rFonts w:ascii="Times New Roman" w:eastAsia="Times New Roman" w:hAnsi="Times New Roman" w:cs="Times New Roman"/>
                <w:b/>
                <w:lang w:eastAsia="ru-RU"/>
              </w:rPr>
            </w:pPr>
          </w:p>
          <w:p w14:paraId="6D174E04" w14:textId="77777777" w:rsidR="00E249EE" w:rsidRPr="008C2EE6" w:rsidRDefault="00E249EE" w:rsidP="009F7B2A">
            <w:pPr>
              <w:autoSpaceDE w:val="0"/>
              <w:autoSpaceDN w:val="0"/>
              <w:adjustRightInd w:val="0"/>
              <w:rPr>
                <w:rFonts w:ascii="Times New Roman" w:eastAsia="Times New Roman" w:hAnsi="Times New Roman" w:cs="Times New Roman"/>
                <w:b/>
                <w:lang w:eastAsia="ru-RU"/>
              </w:rPr>
            </w:pPr>
          </w:p>
        </w:tc>
      </w:tr>
    </w:tbl>
    <w:p w14:paraId="55693AE8" w14:textId="77777777" w:rsidR="00790F9A" w:rsidRDefault="00790F9A" w:rsidP="00790F9A">
      <w:pPr>
        <w:pStyle w:val="a5"/>
        <w:autoSpaceDE w:val="0"/>
        <w:autoSpaceDN w:val="0"/>
        <w:adjustRightInd w:val="0"/>
        <w:spacing w:after="0" w:line="240" w:lineRule="auto"/>
        <w:ind w:left="1245"/>
        <w:rPr>
          <w:rFonts w:ascii="Times New Roman" w:eastAsia="Times New Roman" w:hAnsi="Times New Roman" w:cs="Times New Roman"/>
          <w:b/>
          <w:sz w:val="28"/>
          <w:szCs w:val="28"/>
          <w:lang w:eastAsia="ru-RU"/>
        </w:rPr>
      </w:pPr>
    </w:p>
    <w:p w14:paraId="7FAF28CB" w14:textId="568C0A05" w:rsidR="00E249EE" w:rsidRPr="00790F9A" w:rsidRDefault="00790F9A" w:rsidP="00790F9A">
      <w:pPr>
        <w:pStyle w:val="a5"/>
        <w:autoSpaceDE w:val="0"/>
        <w:autoSpaceDN w:val="0"/>
        <w:adjustRightInd w:val="0"/>
        <w:spacing w:after="0" w:line="240" w:lineRule="auto"/>
        <w:ind w:left="1245"/>
        <w:rPr>
          <w:rFonts w:ascii="Times New Roman" w:eastAsia="Times New Roman" w:hAnsi="Times New Roman" w:cs="Times New Roman"/>
          <w:b/>
          <w:sz w:val="28"/>
          <w:szCs w:val="28"/>
          <w:lang w:eastAsia="ru-RU"/>
        </w:rPr>
      </w:pPr>
      <w:r w:rsidRPr="00790F9A">
        <w:rPr>
          <w:rFonts w:ascii="Times New Roman" w:eastAsia="Times New Roman" w:hAnsi="Times New Roman" w:cs="Times New Roman"/>
          <w:b/>
          <w:sz w:val="28"/>
          <w:szCs w:val="28"/>
          <w:lang w:eastAsia="ru-RU"/>
        </w:rPr>
        <w:t>13.</w:t>
      </w:r>
      <w:r w:rsidR="00E249EE" w:rsidRPr="00790F9A">
        <w:rPr>
          <w:rFonts w:ascii="Times New Roman" w:eastAsia="Times New Roman" w:hAnsi="Times New Roman" w:cs="Times New Roman"/>
          <w:b/>
          <w:sz w:val="28"/>
          <w:szCs w:val="28"/>
          <w:lang w:eastAsia="ru-RU"/>
        </w:rPr>
        <w:t>Здоровье, безопасность и повседневный уход.</w:t>
      </w:r>
    </w:p>
    <w:p w14:paraId="7DBCFF1C" w14:textId="77777777" w:rsidR="00E249EE" w:rsidRPr="008C2EE6" w:rsidRDefault="00E249EE" w:rsidP="00E249EE">
      <w:pPr>
        <w:pStyle w:val="a5"/>
        <w:autoSpaceDE w:val="0"/>
        <w:autoSpaceDN w:val="0"/>
        <w:adjustRightInd w:val="0"/>
        <w:spacing w:after="0" w:line="240" w:lineRule="auto"/>
        <w:ind w:left="1245"/>
        <w:rPr>
          <w:rFonts w:ascii="Times New Roman" w:eastAsia="Times New Roman" w:hAnsi="Times New Roman" w:cs="Times New Roman"/>
          <w:b/>
          <w:lang w:eastAsia="ru-RU"/>
        </w:rPr>
      </w:pPr>
    </w:p>
    <w:tbl>
      <w:tblPr>
        <w:tblStyle w:val="a4"/>
        <w:tblW w:w="0" w:type="auto"/>
        <w:tblInd w:w="-34" w:type="dxa"/>
        <w:tblLook w:val="04A0" w:firstRow="1" w:lastRow="0" w:firstColumn="1" w:lastColumn="0" w:noHBand="0" w:noVBand="1"/>
      </w:tblPr>
      <w:tblGrid>
        <w:gridCol w:w="851"/>
        <w:gridCol w:w="5245"/>
        <w:gridCol w:w="1559"/>
        <w:gridCol w:w="1418"/>
        <w:gridCol w:w="1134"/>
      </w:tblGrid>
      <w:tr w:rsidR="00E249EE" w:rsidRPr="008C2EE6" w14:paraId="60FCCD24" w14:textId="77777777" w:rsidTr="003F5B3E">
        <w:tc>
          <w:tcPr>
            <w:tcW w:w="851" w:type="dxa"/>
          </w:tcPr>
          <w:p w14:paraId="5693CFA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5245" w:type="dxa"/>
          </w:tcPr>
          <w:p w14:paraId="7F931F72"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 xml:space="preserve"> Группа показателей</w:t>
            </w:r>
          </w:p>
        </w:tc>
        <w:tc>
          <w:tcPr>
            <w:tcW w:w="1559" w:type="dxa"/>
          </w:tcPr>
          <w:p w14:paraId="4A2A656E"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Самооценка педагогов (средний балл)</w:t>
            </w:r>
          </w:p>
        </w:tc>
        <w:tc>
          <w:tcPr>
            <w:tcW w:w="1418" w:type="dxa"/>
          </w:tcPr>
          <w:p w14:paraId="5782011B" w14:textId="77777777" w:rsidR="00E249EE" w:rsidRPr="003F5B3E" w:rsidRDefault="00E249EE" w:rsidP="009F7B2A">
            <w:pPr>
              <w:pStyle w:val="a5"/>
              <w:ind w:left="0"/>
              <w:rPr>
                <w:rFonts w:ascii="Times New Roman" w:eastAsia="Merriweather" w:hAnsi="Times New Roman" w:cs="Times New Roman"/>
                <w:bCs/>
                <w:i/>
                <w:u w:val="single"/>
                <w:lang w:eastAsia="ru-RU"/>
              </w:rPr>
            </w:pPr>
            <w:r w:rsidRPr="003F5B3E">
              <w:rPr>
                <w:rFonts w:ascii="Times New Roman" w:eastAsia="Merriweather" w:hAnsi="Times New Roman" w:cs="Times New Roman"/>
                <w:bCs/>
                <w:lang w:eastAsia="ru-RU"/>
              </w:rPr>
              <w:t xml:space="preserve"> Оценка экспертов (средний балл)</w:t>
            </w:r>
          </w:p>
        </w:tc>
        <w:tc>
          <w:tcPr>
            <w:tcW w:w="1134" w:type="dxa"/>
          </w:tcPr>
          <w:p w14:paraId="317141F9" w14:textId="77777777" w:rsidR="00E249EE" w:rsidRPr="003F5B3E" w:rsidRDefault="00E249EE" w:rsidP="009F7B2A">
            <w:pPr>
              <w:pStyle w:val="a5"/>
              <w:ind w:left="0"/>
              <w:rPr>
                <w:rFonts w:ascii="Times New Roman" w:eastAsia="Merriweather" w:hAnsi="Times New Roman" w:cs="Times New Roman"/>
                <w:bCs/>
                <w:lang w:eastAsia="ru-RU"/>
              </w:rPr>
            </w:pPr>
            <w:r w:rsidRPr="003F5B3E">
              <w:rPr>
                <w:rFonts w:ascii="Times New Roman" w:eastAsia="Merriweather" w:hAnsi="Times New Roman" w:cs="Times New Roman"/>
                <w:bCs/>
                <w:lang w:eastAsia="ru-RU"/>
              </w:rPr>
              <w:t>ИТОГО:</w:t>
            </w:r>
          </w:p>
        </w:tc>
      </w:tr>
      <w:tr w:rsidR="00E249EE" w:rsidRPr="008C2EE6" w14:paraId="213ECAB8" w14:textId="77777777" w:rsidTr="003F5B3E">
        <w:tc>
          <w:tcPr>
            <w:tcW w:w="851" w:type="dxa"/>
          </w:tcPr>
          <w:p w14:paraId="5D56B63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8.1</w:t>
            </w:r>
          </w:p>
        </w:tc>
        <w:tc>
          <w:tcPr>
            <w:tcW w:w="5245" w:type="dxa"/>
          </w:tcPr>
          <w:p w14:paraId="62986704" w14:textId="77777777" w:rsidR="00E249EE" w:rsidRPr="008C2EE6" w:rsidRDefault="00E249EE" w:rsidP="009F7B2A">
            <w:pPr>
              <w:rPr>
                <w:rFonts w:ascii="Times New Roman" w:eastAsia="Merriweather" w:hAnsi="Times New Roman" w:cs="Times New Roman"/>
                <w:b/>
                <w:i/>
                <w:u w:val="single"/>
                <w:lang w:eastAsia="ru-RU"/>
              </w:rPr>
            </w:pPr>
            <w:r w:rsidRPr="008C2EE6">
              <w:rPr>
                <w:rFonts w:ascii="Times New Roman" w:hAnsi="Times New Roman" w:cs="Times New Roman"/>
              </w:rPr>
              <w:t xml:space="preserve"> Состояние здоровья воспитанников</w:t>
            </w:r>
          </w:p>
        </w:tc>
        <w:tc>
          <w:tcPr>
            <w:tcW w:w="1559" w:type="dxa"/>
          </w:tcPr>
          <w:p w14:paraId="0BB4EFE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418" w:type="dxa"/>
          </w:tcPr>
          <w:p w14:paraId="3764368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c>
          <w:tcPr>
            <w:tcW w:w="1134" w:type="dxa"/>
          </w:tcPr>
          <w:p w14:paraId="1A8CA91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E249EE" w:rsidRPr="008C2EE6" w14:paraId="4BE1B03D" w14:textId="77777777" w:rsidTr="003F5B3E">
        <w:tc>
          <w:tcPr>
            <w:tcW w:w="851" w:type="dxa"/>
          </w:tcPr>
          <w:p w14:paraId="00F3AAA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8.2</w:t>
            </w:r>
          </w:p>
        </w:tc>
        <w:tc>
          <w:tcPr>
            <w:tcW w:w="5245" w:type="dxa"/>
          </w:tcPr>
          <w:p w14:paraId="1EE63F74" w14:textId="77777777" w:rsidR="00E249EE" w:rsidRPr="008C2EE6" w:rsidRDefault="00E249EE" w:rsidP="009F7B2A">
            <w:pPr>
              <w:rPr>
                <w:rFonts w:ascii="Times New Roman" w:eastAsia="Merriweather" w:hAnsi="Times New Roman" w:cs="Times New Roman"/>
                <w:lang w:eastAsia="ru-RU"/>
              </w:rPr>
            </w:pPr>
            <w:r w:rsidRPr="008C2EE6">
              <w:rPr>
                <w:rFonts w:ascii="Times New Roman" w:hAnsi="Times New Roman" w:cs="Times New Roman"/>
              </w:rPr>
              <w:t xml:space="preserve"> Санитарно - гигиенические условия</w:t>
            </w:r>
          </w:p>
        </w:tc>
        <w:tc>
          <w:tcPr>
            <w:tcW w:w="1559" w:type="dxa"/>
          </w:tcPr>
          <w:p w14:paraId="021D11D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418" w:type="dxa"/>
          </w:tcPr>
          <w:p w14:paraId="304356F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134" w:type="dxa"/>
          </w:tcPr>
          <w:p w14:paraId="226D083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r>
      <w:tr w:rsidR="00E249EE" w:rsidRPr="008C2EE6" w14:paraId="2A6A5B1C" w14:textId="77777777" w:rsidTr="003F5B3E">
        <w:tc>
          <w:tcPr>
            <w:tcW w:w="851" w:type="dxa"/>
          </w:tcPr>
          <w:p w14:paraId="2C32EC7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8.3</w:t>
            </w:r>
          </w:p>
        </w:tc>
        <w:tc>
          <w:tcPr>
            <w:tcW w:w="5245" w:type="dxa"/>
          </w:tcPr>
          <w:p w14:paraId="38A65A5C"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xml:space="preserve"> Гигиена и формирование культурно - гигиенических навыков</w:t>
            </w:r>
          </w:p>
        </w:tc>
        <w:tc>
          <w:tcPr>
            <w:tcW w:w="1559" w:type="dxa"/>
          </w:tcPr>
          <w:p w14:paraId="60E5600D"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418" w:type="dxa"/>
          </w:tcPr>
          <w:p w14:paraId="5AA2AA6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134" w:type="dxa"/>
          </w:tcPr>
          <w:p w14:paraId="2D6F85B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E249EE" w:rsidRPr="008C2EE6" w14:paraId="5B7CC2D9" w14:textId="77777777" w:rsidTr="003F5B3E">
        <w:tc>
          <w:tcPr>
            <w:tcW w:w="851" w:type="dxa"/>
          </w:tcPr>
          <w:p w14:paraId="4D360488"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8.4</w:t>
            </w:r>
          </w:p>
        </w:tc>
        <w:tc>
          <w:tcPr>
            <w:tcW w:w="5245" w:type="dxa"/>
          </w:tcPr>
          <w:p w14:paraId="2C58BA90"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Усилия по сохранению и укреплению здоровья</w:t>
            </w:r>
          </w:p>
        </w:tc>
        <w:tc>
          <w:tcPr>
            <w:tcW w:w="1559" w:type="dxa"/>
          </w:tcPr>
          <w:p w14:paraId="62F9E20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418" w:type="dxa"/>
          </w:tcPr>
          <w:p w14:paraId="27611DD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c>
          <w:tcPr>
            <w:tcW w:w="1134" w:type="dxa"/>
          </w:tcPr>
          <w:p w14:paraId="53C22E7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r>
      <w:tr w:rsidR="00E249EE" w:rsidRPr="008C2EE6" w14:paraId="710D789A" w14:textId="77777777" w:rsidTr="003F5B3E">
        <w:tc>
          <w:tcPr>
            <w:tcW w:w="851" w:type="dxa"/>
          </w:tcPr>
          <w:p w14:paraId="5C4BED3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8.5</w:t>
            </w:r>
          </w:p>
        </w:tc>
        <w:tc>
          <w:tcPr>
            <w:tcW w:w="5245" w:type="dxa"/>
          </w:tcPr>
          <w:p w14:paraId="67D7ACB8"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Качество питания</w:t>
            </w:r>
          </w:p>
        </w:tc>
        <w:tc>
          <w:tcPr>
            <w:tcW w:w="1559" w:type="dxa"/>
          </w:tcPr>
          <w:p w14:paraId="5809FDF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418" w:type="dxa"/>
          </w:tcPr>
          <w:p w14:paraId="1260AE8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134" w:type="dxa"/>
          </w:tcPr>
          <w:p w14:paraId="2213EA3A"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E249EE" w:rsidRPr="008C2EE6" w14:paraId="55598882" w14:textId="77777777" w:rsidTr="003F5B3E">
        <w:tc>
          <w:tcPr>
            <w:tcW w:w="851" w:type="dxa"/>
          </w:tcPr>
          <w:p w14:paraId="2CD89B5D"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8.6</w:t>
            </w:r>
          </w:p>
        </w:tc>
        <w:tc>
          <w:tcPr>
            <w:tcW w:w="5245" w:type="dxa"/>
          </w:tcPr>
          <w:p w14:paraId="0CCD1C86"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Организация процесса питания</w:t>
            </w:r>
          </w:p>
        </w:tc>
        <w:tc>
          <w:tcPr>
            <w:tcW w:w="1559" w:type="dxa"/>
          </w:tcPr>
          <w:p w14:paraId="33CBFD1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418" w:type="dxa"/>
          </w:tcPr>
          <w:p w14:paraId="33B884D0"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c>
          <w:tcPr>
            <w:tcW w:w="1134" w:type="dxa"/>
          </w:tcPr>
          <w:p w14:paraId="48CC014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r>
      <w:tr w:rsidR="00E249EE" w:rsidRPr="008C2EE6" w14:paraId="409058C8" w14:textId="77777777" w:rsidTr="003F5B3E">
        <w:tc>
          <w:tcPr>
            <w:tcW w:w="851" w:type="dxa"/>
          </w:tcPr>
          <w:p w14:paraId="66D6D84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8.7</w:t>
            </w:r>
          </w:p>
        </w:tc>
        <w:tc>
          <w:tcPr>
            <w:tcW w:w="5245" w:type="dxa"/>
          </w:tcPr>
          <w:p w14:paraId="5B3377E7"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xml:space="preserve"> Отдых. Релаксация. Сон</w:t>
            </w:r>
          </w:p>
        </w:tc>
        <w:tc>
          <w:tcPr>
            <w:tcW w:w="1559" w:type="dxa"/>
          </w:tcPr>
          <w:p w14:paraId="608BB288"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418" w:type="dxa"/>
          </w:tcPr>
          <w:p w14:paraId="6A4CEE89"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134" w:type="dxa"/>
          </w:tcPr>
          <w:p w14:paraId="2467E38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r>
      <w:tr w:rsidR="00E249EE" w:rsidRPr="008C2EE6" w14:paraId="4E06B841" w14:textId="77777777" w:rsidTr="003F5B3E">
        <w:tc>
          <w:tcPr>
            <w:tcW w:w="851" w:type="dxa"/>
          </w:tcPr>
          <w:p w14:paraId="7CAAC6F8"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8.8</w:t>
            </w:r>
          </w:p>
        </w:tc>
        <w:tc>
          <w:tcPr>
            <w:tcW w:w="5245" w:type="dxa"/>
          </w:tcPr>
          <w:p w14:paraId="3EA021E3"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Безопасность группового помещения</w:t>
            </w:r>
          </w:p>
        </w:tc>
        <w:tc>
          <w:tcPr>
            <w:tcW w:w="1559" w:type="dxa"/>
          </w:tcPr>
          <w:p w14:paraId="2040DCC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418" w:type="dxa"/>
          </w:tcPr>
          <w:p w14:paraId="73638E6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134" w:type="dxa"/>
          </w:tcPr>
          <w:p w14:paraId="4D5B98E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E249EE" w:rsidRPr="008C2EE6" w14:paraId="0066C3A2" w14:textId="77777777" w:rsidTr="003F5B3E">
        <w:tc>
          <w:tcPr>
            <w:tcW w:w="851" w:type="dxa"/>
          </w:tcPr>
          <w:p w14:paraId="72D76EA0"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8.9</w:t>
            </w:r>
          </w:p>
        </w:tc>
        <w:tc>
          <w:tcPr>
            <w:tcW w:w="5245" w:type="dxa"/>
          </w:tcPr>
          <w:p w14:paraId="4DBBE83C"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xml:space="preserve"> Безопасность территории для прогулок на свежем воздухе</w:t>
            </w:r>
          </w:p>
        </w:tc>
        <w:tc>
          <w:tcPr>
            <w:tcW w:w="1559" w:type="dxa"/>
          </w:tcPr>
          <w:p w14:paraId="3CC9263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2,2</w:t>
            </w:r>
          </w:p>
        </w:tc>
        <w:tc>
          <w:tcPr>
            <w:tcW w:w="1418" w:type="dxa"/>
          </w:tcPr>
          <w:p w14:paraId="0BCC768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134" w:type="dxa"/>
          </w:tcPr>
          <w:p w14:paraId="3DEB213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2,1</w:t>
            </w:r>
          </w:p>
        </w:tc>
      </w:tr>
      <w:tr w:rsidR="00E249EE" w:rsidRPr="008C2EE6" w14:paraId="54DCC898" w14:textId="77777777" w:rsidTr="003F5B3E">
        <w:tc>
          <w:tcPr>
            <w:tcW w:w="851" w:type="dxa"/>
          </w:tcPr>
          <w:p w14:paraId="016BC03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8.10</w:t>
            </w:r>
          </w:p>
        </w:tc>
        <w:tc>
          <w:tcPr>
            <w:tcW w:w="5245" w:type="dxa"/>
          </w:tcPr>
          <w:p w14:paraId="1DBAF2AD"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Регулярные действия по обеспечению безопасности в группе</w:t>
            </w:r>
          </w:p>
        </w:tc>
        <w:tc>
          <w:tcPr>
            <w:tcW w:w="1559" w:type="dxa"/>
          </w:tcPr>
          <w:p w14:paraId="27FCAB22"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2,6</w:t>
            </w:r>
          </w:p>
        </w:tc>
        <w:tc>
          <w:tcPr>
            <w:tcW w:w="1418" w:type="dxa"/>
          </w:tcPr>
          <w:p w14:paraId="233DECB4"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2,8</w:t>
            </w:r>
          </w:p>
        </w:tc>
        <w:tc>
          <w:tcPr>
            <w:tcW w:w="1134" w:type="dxa"/>
          </w:tcPr>
          <w:p w14:paraId="19AE757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2,7</w:t>
            </w:r>
          </w:p>
        </w:tc>
      </w:tr>
      <w:tr w:rsidR="00E249EE" w:rsidRPr="008C2EE6" w14:paraId="783693EE" w14:textId="77777777" w:rsidTr="003F5B3E">
        <w:tc>
          <w:tcPr>
            <w:tcW w:w="9073" w:type="dxa"/>
            <w:gridSpan w:val="4"/>
          </w:tcPr>
          <w:p w14:paraId="350846D0"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Средний балл по шкале:</w:t>
            </w:r>
          </w:p>
        </w:tc>
        <w:tc>
          <w:tcPr>
            <w:tcW w:w="1134" w:type="dxa"/>
          </w:tcPr>
          <w:p w14:paraId="19915A01"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2,6</w:t>
            </w:r>
          </w:p>
        </w:tc>
      </w:tr>
    </w:tbl>
    <w:p w14:paraId="60D5FACF" w14:textId="77777777" w:rsidR="00E249EE" w:rsidRPr="008C2EE6" w:rsidRDefault="00E249EE" w:rsidP="00E249EE">
      <w:pPr>
        <w:pStyle w:val="a5"/>
        <w:spacing w:after="0"/>
        <w:ind w:left="885"/>
        <w:rPr>
          <w:rFonts w:ascii="Times New Roman" w:eastAsia="Merriweather" w:hAnsi="Times New Roman" w:cs="Times New Roman"/>
          <w:b/>
          <w:i/>
          <w:lang w:eastAsia="ru-RU"/>
        </w:rPr>
      </w:pPr>
    </w:p>
    <w:tbl>
      <w:tblPr>
        <w:tblStyle w:val="a4"/>
        <w:tblW w:w="10490" w:type="dxa"/>
        <w:tblInd w:w="-176" w:type="dxa"/>
        <w:tblLook w:val="04A0" w:firstRow="1" w:lastRow="0" w:firstColumn="1" w:lastColumn="0" w:noHBand="0" w:noVBand="1"/>
      </w:tblPr>
      <w:tblGrid>
        <w:gridCol w:w="6521"/>
        <w:gridCol w:w="3969"/>
      </w:tblGrid>
      <w:tr w:rsidR="00E249EE" w:rsidRPr="008C2EE6" w14:paraId="6DE7A9DB" w14:textId="77777777" w:rsidTr="00617F51">
        <w:tc>
          <w:tcPr>
            <w:tcW w:w="6521" w:type="dxa"/>
          </w:tcPr>
          <w:p w14:paraId="0C03C007" w14:textId="77777777" w:rsidR="00E249EE" w:rsidRPr="008C2EE6" w:rsidRDefault="00E249EE" w:rsidP="009F7B2A">
            <w:pPr>
              <w:rPr>
                <w:rFonts w:ascii="Times New Roman" w:hAnsi="Times New Roman" w:cs="Times New Roman"/>
                <w:b/>
              </w:rPr>
            </w:pPr>
            <w:r w:rsidRPr="008C2EE6">
              <w:rPr>
                <w:rFonts w:ascii="Times New Roman" w:hAnsi="Times New Roman" w:cs="Times New Roman"/>
                <w:b/>
              </w:rPr>
              <w:t>Выводы:</w:t>
            </w:r>
          </w:p>
        </w:tc>
        <w:tc>
          <w:tcPr>
            <w:tcW w:w="3969" w:type="dxa"/>
          </w:tcPr>
          <w:p w14:paraId="06EA8471" w14:textId="6718E213" w:rsidR="00E249EE" w:rsidRPr="008C2EE6" w:rsidRDefault="00E249EE" w:rsidP="009F7B2A">
            <w:pPr>
              <w:rPr>
                <w:rFonts w:ascii="Times New Roman" w:hAnsi="Times New Roman" w:cs="Times New Roman"/>
                <w:b/>
              </w:rPr>
            </w:pPr>
            <w:r w:rsidRPr="008C2EE6">
              <w:rPr>
                <w:rFonts w:ascii="Times New Roman" w:hAnsi="Times New Roman" w:cs="Times New Roman"/>
                <w:b/>
              </w:rPr>
              <w:t>Адресные рекомендации</w:t>
            </w:r>
          </w:p>
        </w:tc>
      </w:tr>
      <w:tr w:rsidR="00E249EE" w:rsidRPr="008C2EE6" w14:paraId="6840B86D" w14:textId="77777777" w:rsidTr="00617F51">
        <w:tc>
          <w:tcPr>
            <w:tcW w:w="6521" w:type="dxa"/>
          </w:tcPr>
          <w:p w14:paraId="6B6C2959" w14:textId="58E373F1" w:rsidR="00E249EE" w:rsidRPr="008C2EE6" w:rsidRDefault="00E249EE" w:rsidP="009F7B2A">
            <w:pPr>
              <w:autoSpaceDE w:val="0"/>
              <w:autoSpaceDN w:val="0"/>
              <w:adjustRightInd w:val="0"/>
              <w:spacing w:line="259" w:lineRule="auto"/>
              <w:rPr>
                <w:rFonts w:ascii="Times New Roman" w:eastAsia="Calibri" w:hAnsi="Times New Roman" w:cs="Times New Roman"/>
              </w:rPr>
            </w:pPr>
            <w:r w:rsidRPr="008C2EE6">
              <w:rPr>
                <w:rFonts w:ascii="Times New Roman" w:hAnsi="Times New Roman" w:cs="Times New Roman"/>
              </w:rPr>
              <w:t xml:space="preserve">     Питание воспитанников организовано в соответствии с санитарно-эпидемиологическими правилами и нормативами: </w:t>
            </w:r>
            <w:r w:rsidRPr="008C2EE6">
              <w:rPr>
                <w:rFonts w:ascii="Times New Roman" w:hAnsi="Times New Roman" w:cs="Times New Roman"/>
              </w:rPr>
              <w:lastRenderedPageBreak/>
              <w:t>соблюдается режим питания, выполняются натуральные нормы питания, проводится витаминизация третьего блюда.</w:t>
            </w:r>
            <w:r w:rsidRPr="008C2EE6">
              <w:rPr>
                <w:rFonts w:ascii="Times New Roman" w:eastAsia="Calibri" w:hAnsi="Times New Roman" w:cs="Times New Roman"/>
              </w:rPr>
              <w:t xml:space="preserve"> Предусмотрен контроль качества питания. Разработано Положение об организации питания в ДОУ.</w:t>
            </w:r>
          </w:p>
          <w:p w14:paraId="2F7B1FAA" w14:textId="28E3BCE5" w:rsidR="00E249EE" w:rsidRPr="008C2EE6" w:rsidRDefault="00E249EE" w:rsidP="009F7B2A">
            <w:pPr>
              <w:autoSpaceDE w:val="0"/>
              <w:autoSpaceDN w:val="0"/>
              <w:adjustRightInd w:val="0"/>
              <w:rPr>
                <w:rFonts w:ascii="Times New Roman" w:eastAsia="Calibri" w:hAnsi="Times New Roman" w:cs="Times New Roman"/>
              </w:rPr>
            </w:pPr>
            <w:r w:rsidRPr="008C2EE6">
              <w:rPr>
                <w:rFonts w:ascii="Times New Roman" w:eastAsia="Calibri" w:hAnsi="Times New Roman" w:cs="Times New Roman"/>
              </w:rPr>
              <w:t>Предусмотрены процедуры реагирования на изменение состояния здоровья воспитанников. Разработан порядок информирования администрации, педагогов и родителей об изменениях состояния здоровья воспитанников и т. п.</w:t>
            </w:r>
          </w:p>
          <w:p w14:paraId="217A78A1" w14:textId="77777777" w:rsidR="00E249EE" w:rsidRPr="008C2EE6" w:rsidRDefault="00E249EE" w:rsidP="009F7B2A">
            <w:pPr>
              <w:autoSpaceDE w:val="0"/>
              <w:autoSpaceDN w:val="0"/>
              <w:adjustRightInd w:val="0"/>
              <w:spacing w:line="259" w:lineRule="auto"/>
              <w:rPr>
                <w:rFonts w:ascii="Times New Roman" w:eastAsia="Calibri" w:hAnsi="Times New Roman" w:cs="Times New Roman"/>
              </w:rPr>
            </w:pPr>
            <w:r w:rsidRPr="008C2EE6">
              <w:rPr>
                <w:rFonts w:ascii="Times New Roman" w:eastAsia="Calibri" w:hAnsi="Times New Roman" w:cs="Times New Roman"/>
              </w:rPr>
              <w:t>Ведется журнал наблюдений за состоянием здоровья воспитанников («Утренний фильтр»)</w:t>
            </w:r>
          </w:p>
          <w:p w14:paraId="727270FB" w14:textId="77777777" w:rsidR="00E249EE" w:rsidRPr="008C2EE6" w:rsidRDefault="00E249EE" w:rsidP="009F7B2A">
            <w:pPr>
              <w:autoSpaceDE w:val="0"/>
              <w:autoSpaceDN w:val="0"/>
              <w:adjustRightInd w:val="0"/>
              <w:spacing w:line="259" w:lineRule="auto"/>
              <w:rPr>
                <w:rFonts w:ascii="Times New Roman" w:eastAsia="Calibri" w:hAnsi="Times New Roman" w:cs="Times New Roman"/>
                <w:color w:val="212529"/>
              </w:rPr>
            </w:pPr>
            <w:r w:rsidRPr="008C2EE6">
              <w:rPr>
                <w:rFonts w:ascii="Times New Roman" w:eastAsia="Calibri" w:hAnsi="Times New Roman" w:cs="Times New Roman"/>
              </w:rPr>
              <w:t>Предусмотрено регулярное информирование и обучение сотрудников ДОУ выполнению требований санитарно-гигиенических правил</w:t>
            </w:r>
            <w:r w:rsidRPr="008C2EE6">
              <w:rPr>
                <w:rFonts w:ascii="Times New Roman" w:eastAsia="Calibri" w:hAnsi="Times New Roman" w:cs="Times New Roman"/>
                <w:color w:val="212529"/>
              </w:rPr>
              <w:t>.</w:t>
            </w:r>
          </w:p>
          <w:p w14:paraId="2B654BBD" w14:textId="69D3CF7F" w:rsidR="00E249EE" w:rsidRPr="008C2EE6" w:rsidRDefault="00E249EE" w:rsidP="009F7B2A">
            <w:pPr>
              <w:pStyle w:val="a5"/>
              <w:ind w:left="0"/>
              <w:rPr>
                <w:rFonts w:ascii="Times New Roman" w:eastAsia="Calibri" w:hAnsi="Times New Roman" w:cs="Times New Roman"/>
              </w:rPr>
            </w:pPr>
            <w:r w:rsidRPr="008C2EE6">
              <w:rPr>
                <w:rFonts w:ascii="Times New Roman" w:eastAsia="Calibri" w:hAnsi="Times New Roman" w:cs="Times New Roman"/>
              </w:rPr>
              <w:t>Педагоги последовательно приучают воспитанников к выполнению гигиенических правил. В группах оборудование и оснащение безопасно для применения и нахождения обучающихся в помещении, мебель закреплена, соответствует СаНПи</w:t>
            </w:r>
            <w:r w:rsidR="003F5B3E">
              <w:rPr>
                <w:rFonts w:ascii="Times New Roman" w:eastAsia="Calibri" w:hAnsi="Times New Roman" w:cs="Times New Roman"/>
              </w:rPr>
              <w:t>Н</w:t>
            </w:r>
            <w:r w:rsidRPr="008C2EE6">
              <w:rPr>
                <w:rFonts w:ascii="Times New Roman" w:eastAsia="Calibri" w:hAnsi="Times New Roman" w:cs="Times New Roman"/>
              </w:rPr>
              <w:t>, имеется паспорт группы. Педагоги проходят регулярно инструктаж по безопасности. Проводятся технические осмотры помещения систематически, все опасные предметы вне зоны досягаемости для детей. Прогулочная площадка группы ограждена, имеется зона по изучению ПДД. Предусмотрены критерии качества в сфере формирования культурно- гигиенических навыков.</w:t>
            </w:r>
          </w:p>
          <w:p w14:paraId="6817638E" w14:textId="77777777" w:rsidR="00E249EE" w:rsidRPr="008C2EE6" w:rsidRDefault="00E249EE" w:rsidP="009F7B2A">
            <w:pPr>
              <w:rPr>
                <w:rFonts w:ascii="Times New Roman" w:eastAsia="Times New Roman" w:hAnsi="Times New Roman" w:cs="Times New Roman"/>
                <w:b/>
                <w:lang w:eastAsia="ru-RU"/>
              </w:rPr>
            </w:pPr>
            <w:r w:rsidRPr="008C2EE6">
              <w:rPr>
                <w:rFonts w:ascii="Times New Roman" w:eastAsia="Times New Roman" w:hAnsi="Times New Roman" w:cs="Times New Roman"/>
                <w:b/>
                <w:lang w:eastAsia="ru-RU"/>
              </w:rPr>
              <w:t>Адаптация к условиям ДОУ детей раннего возраста.</w:t>
            </w:r>
          </w:p>
          <w:p w14:paraId="64532CE1" w14:textId="77777777"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По результатам адаптационного периода с 01.09.22 по 1.11.22г.</w:t>
            </w:r>
          </w:p>
          <w:p w14:paraId="65ED9BF6" w14:textId="3116DD13"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Адаптационные группы начали функционировать с 01 сентября. Прием детей осуществлялся по графику. Для каждого ребенка были созданы благоприятные условия. Воспитатели проводили просветительскую работу с родителями: индивидуальные консультации, консультации в родительском центре. </w:t>
            </w:r>
          </w:p>
          <w:p w14:paraId="67851F9B" w14:textId="2381B442"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Группа </w:t>
            </w:r>
            <w:r w:rsidRPr="008C2EE6">
              <w:rPr>
                <w:rFonts w:ascii="Times New Roman" w:eastAsia="Times New Roman" w:hAnsi="Times New Roman" w:cs="Times New Roman"/>
                <w:b/>
                <w:lang w:eastAsia="ru-RU"/>
              </w:rPr>
              <w:t>«Мальвина» 14</w:t>
            </w:r>
            <w:r w:rsidRPr="008C2EE6">
              <w:rPr>
                <w:rFonts w:ascii="Times New Roman" w:eastAsia="Times New Roman" w:hAnsi="Times New Roman" w:cs="Times New Roman"/>
                <w:lang w:eastAsia="ru-RU"/>
              </w:rPr>
              <w:t xml:space="preserve"> детей</w:t>
            </w:r>
            <w:r w:rsidR="003F5B3E">
              <w:rPr>
                <w:rFonts w:ascii="Times New Roman" w:eastAsia="Times New Roman" w:hAnsi="Times New Roman" w:cs="Times New Roman"/>
                <w:lang w:eastAsia="ru-RU"/>
              </w:rPr>
              <w:t xml:space="preserve">, </w:t>
            </w:r>
            <w:r w:rsidRPr="008C2EE6">
              <w:rPr>
                <w:rFonts w:ascii="Times New Roman" w:eastAsia="Times New Roman" w:hAnsi="Times New Roman" w:cs="Times New Roman"/>
                <w:lang w:eastAsia="ru-RU"/>
              </w:rPr>
              <w:t>воспитател</w:t>
            </w:r>
            <w:r w:rsidR="003F5B3E">
              <w:rPr>
                <w:rFonts w:ascii="Times New Roman" w:eastAsia="Times New Roman" w:hAnsi="Times New Roman" w:cs="Times New Roman"/>
                <w:lang w:eastAsia="ru-RU"/>
              </w:rPr>
              <w:t>ь</w:t>
            </w:r>
            <w:r w:rsidRPr="008C2EE6">
              <w:rPr>
                <w:rFonts w:ascii="Times New Roman" w:eastAsia="Times New Roman" w:hAnsi="Times New Roman" w:cs="Times New Roman"/>
                <w:lang w:eastAsia="ru-RU"/>
              </w:rPr>
              <w:t xml:space="preserve">: Роженцева А.Ю. </w:t>
            </w:r>
          </w:p>
          <w:p w14:paraId="791A6515" w14:textId="77777777"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b/>
                <w:lang w:eastAsia="ru-RU"/>
              </w:rPr>
              <w:t>Легкая степень адаптации</w:t>
            </w:r>
            <w:r w:rsidRPr="008C2EE6">
              <w:rPr>
                <w:rFonts w:ascii="Times New Roman" w:eastAsia="Times New Roman" w:hAnsi="Times New Roman" w:cs="Times New Roman"/>
                <w:lang w:eastAsia="ru-RU"/>
              </w:rPr>
              <w:t xml:space="preserve"> – 22 % (3 ребёнка) </w:t>
            </w:r>
          </w:p>
          <w:p w14:paraId="04A4C66D" w14:textId="77777777"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Дети прекрасно себя чувствуют в новой обстановке, с удовольствием играют со сверстниками, способны себя занять, привлекают к играм других ребят. Настроение у детей радостное, дети активны, легко идут на контакт со взрослыми, принимают активное участие на занятиях.  У детей хороший аппетит, спокойный сон, соответствует возрасту.</w:t>
            </w:r>
          </w:p>
          <w:p w14:paraId="405CF760"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w:t>
            </w:r>
            <w:r w:rsidRPr="008C2EE6">
              <w:rPr>
                <w:rFonts w:ascii="Times New Roman" w:eastAsia="Times New Roman" w:hAnsi="Times New Roman" w:cs="Times New Roman"/>
                <w:b/>
                <w:lang w:eastAsia="ru-RU"/>
              </w:rPr>
              <w:t>Средняя степень адаптации</w:t>
            </w:r>
            <w:r w:rsidRPr="008C2EE6">
              <w:rPr>
                <w:rFonts w:ascii="Times New Roman" w:eastAsia="Times New Roman" w:hAnsi="Times New Roman" w:cs="Times New Roman"/>
                <w:lang w:eastAsia="ru-RU"/>
              </w:rPr>
              <w:t xml:space="preserve"> – 64 % (9 детей)</w:t>
            </w:r>
          </w:p>
          <w:p w14:paraId="498AE50E" w14:textId="77777777"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Настроение у детей неустойчивое, значительно снижена активность, дети плаксивы, непродолжительное время могут заниматься играми, рассматриванием иллюстраций из книг, на контакт с детьми и с взрослыми идут неохотно.</w:t>
            </w:r>
          </w:p>
          <w:p w14:paraId="7082395A" w14:textId="1B41D571"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b/>
                <w:lang w:eastAsia="ru-RU"/>
              </w:rPr>
              <w:t xml:space="preserve">    Тяжёлая степень адаптации</w:t>
            </w:r>
            <w:r w:rsidRPr="008C2EE6">
              <w:rPr>
                <w:rFonts w:ascii="Times New Roman" w:eastAsia="Times New Roman" w:hAnsi="Times New Roman" w:cs="Times New Roman"/>
                <w:lang w:eastAsia="ru-RU"/>
              </w:rPr>
              <w:t xml:space="preserve"> – 14% (2 ребёнка)</w:t>
            </w:r>
            <w:r w:rsidR="003F5B3E">
              <w:rPr>
                <w:rFonts w:ascii="Times New Roman" w:eastAsia="Times New Roman" w:hAnsi="Times New Roman" w:cs="Times New Roman"/>
                <w:lang w:eastAsia="ru-RU"/>
              </w:rPr>
              <w:t>;</w:t>
            </w:r>
          </w:p>
          <w:p w14:paraId="4EDF27C8" w14:textId="41ECFF33"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Гр</w:t>
            </w:r>
            <w:r w:rsidR="003F5B3E">
              <w:rPr>
                <w:rFonts w:ascii="Times New Roman" w:eastAsia="Times New Roman" w:hAnsi="Times New Roman" w:cs="Times New Roman"/>
                <w:lang w:eastAsia="ru-RU"/>
              </w:rPr>
              <w:t xml:space="preserve"> Г</w:t>
            </w:r>
            <w:r w:rsidRPr="008C2EE6">
              <w:rPr>
                <w:rFonts w:ascii="Times New Roman" w:eastAsia="Times New Roman" w:hAnsi="Times New Roman" w:cs="Times New Roman"/>
                <w:lang w:eastAsia="ru-RU"/>
              </w:rPr>
              <w:t xml:space="preserve">руппа </w:t>
            </w:r>
            <w:r w:rsidRPr="008C2EE6">
              <w:rPr>
                <w:rFonts w:ascii="Times New Roman" w:eastAsia="Times New Roman" w:hAnsi="Times New Roman" w:cs="Times New Roman"/>
                <w:b/>
                <w:lang w:eastAsia="ru-RU"/>
              </w:rPr>
              <w:t>«Колобок»</w:t>
            </w:r>
            <w:r w:rsidRPr="008C2EE6">
              <w:rPr>
                <w:rFonts w:ascii="Times New Roman" w:eastAsia="Times New Roman" w:hAnsi="Times New Roman" w:cs="Times New Roman"/>
                <w:lang w:eastAsia="ru-RU"/>
              </w:rPr>
              <w:t xml:space="preserve"> 6 детей</w:t>
            </w:r>
            <w:r w:rsidR="003F5B3E">
              <w:rPr>
                <w:rFonts w:ascii="Times New Roman" w:eastAsia="Times New Roman" w:hAnsi="Times New Roman" w:cs="Times New Roman"/>
                <w:lang w:eastAsia="ru-RU"/>
              </w:rPr>
              <w:t xml:space="preserve">, </w:t>
            </w:r>
            <w:r w:rsidRPr="008C2EE6">
              <w:rPr>
                <w:rFonts w:ascii="Times New Roman" w:eastAsia="Times New Roman" w:hAnsi="Times New Roman" w:cs="Times New Roman"/>
                <w:lang w:eastAsia="ru-RU"/>
              </w:rPr>
              <w:t>воспитатели: Хомич Н.М., Жигу-</w:t>
            </w:r>
          </w:p>
          <w:p w14:paraId="620607AF" w14:textId="12D9F5F5"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л   лина П.</w:t>
            </w:r>
            <w:r w:rsidR="00617F51">
              <w:rPr>
                <w:rFonts w:ascii="Times New Roman" w:eastAsia="Times New Roman" w:hAnsi="Times New Roman" w:cs="Times New Roman"/>
                <w:lang w:eastAsia="ru-RU"/>
              </w:rPr>
              <w:t>А</w:t>
            </w:r>
            <w:r w:rsidRPr="008C2EE6">
              <w:rPr>
                <w:rFonts w:ascii="Times New Roman" w:eastAsia="Times New Roman" w:hAnsi="Times New Roman" w:cs="Times New Roman"/>
                <w:lang w:eastAsia="ru-RU"/>
              </w:rPr>
              <w:t>.</w:t>
            </w:r>
          </w:p>
          <w:p w14:paraId="1C61B139"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lastRenderedPageBreak/>
              <w:t xml:space="preserve">     </w:t>
            </w:r>
            <w:r w:rsidRPr="008C2EE6">
              <w:rPr>
                <w:rFonts w:ascii="Times New Roman" w:eastAsia="Times New Roman" w:hAnsi="Times New Roman" w:cs="Times New Roman"/>
                <w:b/>
                <w:lang w:eastAsia="ru-RU"/>
              </w:rPr>
              <w:t>Легкая степень адаптации</w:t>
            </w:r>
            <w:r w:rsidRPr="008C2EE6">
              <w:rPr>
                <w:rFonts w:ascii="Times New Roman" w:eastAsia="Times New Roman" w:hAnsi="Times New Roman" w:cs="Times New Roman"/>
                <w:lang w:eastAsia="ru-RU"/>
              </w:rPr>
              <w:t xml:space="preserve"> – 33% (2 ребёнка)</w:t>
            </w:r>
          </w:p>
          <w:p w14:paraId="6AD899B7" w14:textId="77777777" w:rsidR="00E249EE" w:rsidRPr="008C2EE6" w:rsidRDefault="00E249EE" w:rsidP="009F7B2A">
            <w:pPr>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Дети спокойно и радостно относятся к детскому коллективу, настроение у детей бодрое, дети активны. С удовольствием играют рядом со сверстниками, легко идут на контакт со взрослыми, засыпают быстро, сон у детей спокойный, соответствует возрасту. Проявляют интерес к окружающему, спокойно расстаются с мамой.</w:t>
            </w:r>
          </w:p>
          <w:p w14:paraId="128E02A9"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w:t>
            </w:r>
            <w:r w:rsidRPr="008C2EE6">
              <w:rPr>
                <w:rFonts w:ascii="Times New Roman" w:eastAsia="Times New Roman" w:hAnsi="Times New Roman" w:cs="Times New Roman"/>
                <w:b/>
                <w:lang w:eastAsia="ru-RU"/>
              </w:rPr>
              <w:t>Средняя степень адаптации –</w:t>
            </w:r>
            <w:r w:rsidRPr="008C2EE6">
              <w:rPr>
                <w:rFonts w:ascii="Times New Roman" w:eastAsia="Times New Roman" w:hAnsi="Times New Roman" w:cs="Times New Roman"/>
                <w:lang w:eastAsia="ru-RU"/>
              </w:rPr>
              <w:t xml:space="preserve"> 67% (4ребёнка)</w:t>
            </w:r>
          </w:p>
          <w:p w14:paraId="6D08C690"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У детей снижена активность, дети малоподвижны.</w:t>
            </w:r>
          </w:p>
          <w:p w14:paraId="04B672DC"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Дети играют в основном одни, не проявляя интереса к сверстникам</w:t>
            </w:r>
          </w:p>
          <w:p w14:paraId="66610ECD"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b/>
                <w:lang w:eastAsia="ru-RU"/>
              </w:rPr>
              <w:t xml:space="preserve">    </w:t>
            </w:r>
            <w:r w:rsidRPr="008C2EE6">
              <w:rPr>
                <w:rFonts w:ascii="Times New Roman" w:eastAsia="Times New Roman" w:hAnsi="Times New Roman" w:cs="Times New Roman"/>
                <w:lang w:eastAsia="ru-RU"/>
              </w:rPr>
              <w:t xml:space="preserve"> </w:t>
            </w:r>
            <w:r w:rsidRPr="008C2EE6">
              <w:rPr>
                <w:rFonts w:ascii="Times New Roman" w:eastAsia="Times New Roman" w:hAnsi="Times New Roman" w:cs="Times New Roman"/>
                <w:b/>
                <w:lang w:eastAsia="ru-RU"/>
              </w:rPr>
              <w:t>В среднем по саду:</w:t>
            </w:r>
          </w:p>
          <w:p w14:paraId="3481C71C"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b/>
                <w:lang w:eastAsia="ru-RU"/>
              </w:rPr>
              <w:t xml:space="preserve">     </w:t>
            </w:r>
            <w:r w:rsidRPr="008C2EE6">
              <w:rPr>
                <w:rFonts w:ascii="Times New Roman" w:eastAsia="Times New Roman" w:hAnsi="Times New Roman" w:cs="Times New Roman"/>
                <w:lang w:eastAsia="ru-RU"/>
              </w:rPr>
              <w:t>Легкая степень адаптации –25 % (5 детей)</w:t>
            </w:r>
          </w:p>
          <w:p w14:paraId="71C04194"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Средняя степень адаптации – 65 % (13 детей)</w:t>
            </w:r>
          </w:p>
          <w:p w14:paraId="77A0C4BF" w14:textId="77777777"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Тяжёлая степень адаптации – 10 % (2 ребёнка) ребенок </w:t>
            </w:r>
          </w:p>
          <w:p w14:paraId="6DA8C87F" w14:textId="1EFC38E1"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проблемами со здоровьем и ребенок на грудном </w:t>
            </w:r>
          </w:p>
          <w:p w14:paraId="7F20ACBD" w14:textId="33E2BC3C" w:rsidR="00E249EE" w:rsidRPr="008C2EE6" w:rsidRDefault="00E249EE" w:rsidP="009F7B2A">
            <w:pPr>
              <w:ind w:left="-720" w:firstLine="360"/>
              <w:rPr>
                <w:rFonts w:ascii="Times New Roman" w:eastAsia="Times New Roman" w:hAnsi="Times New Roman" w:cs="Times New Roman"/>
                <w:lang w:eastAsia="ru-RU"/>
              </w:rPr>
            </w:pPr>
            <w:r w:rsidRPr="008C2EE6">
              <w:rPr>
                <w:rFonts w:ascii="Times New Roman" w:eastAsia="Times New Roman" w:hAnsi="Times New Roman" w:cs="Times New Roman"/>
                <w:lang w:eastAsia="ru-RU"/>
              </w:rPr>
              <w:t xml:space="preserve">     вскармливании.</w:t>
            </w:r>
          </w:p>
          <w:p w14:paraId="238FD190" w14:textId="7B9CE6F0" w:rsidR="00E249EE" w:rsidRPr="008C2EE6" w:rsidRDefault="00E249EE" w:rsidP="00C41FE3">
            <w:pPr>
              <w:rPr>
                <w:rFonts w:ascii="Times New Roman" w:eastAsia="Times New Roman" w:hAnsi="Times New Roman" w:cs="Times New Roman"/>
                <w:lang w:eastAsia="ru-RU"/>
              </w:rPr>
            </w:pPr>
            <w:r w:rsidRPr="00C41FE3">
              <w:rPr>
                <w:rFonts w:ascii="Times New Roman" w:eastAsia="Times New Roman" w:hAnsi="Times New Roman" w:cs="Times New Roman"/>
                <w:b/>
                <w:bCs/>
                <w:lang w:eastAsia="ru-RU"/>
              </w:rPr>
              <w:t>Вывод:</w:t>
            </w:r>
            <w:r w:rsidRPr="008C2EE6">
              <w:rPr>
                <w:rFonts w:ascii="Times New Roman" w:eastAsia="Times New Roman" w:hAnsi="Times New Roman" w:cs="Times New Roman"/>
                <w:lang w:eastAsia="ru-RU"/>
              </w:rPr>
              <w:t xml:space="preserve"> в группах обеспечены оптимальные условия для адаптации детей к условиям детского сада, с каждым ребенком установлен индивидуальный эмоциональный контакт, адаптационный период осуществлялся при взаимодействии специалистов ДОУ и родителей.</w:t>
            </w:r>
          </w:p>
          <w:p w14:paraId="3EBC1D02" w14:textId="61FE1264" w:rsidR="00C41FE3" w:rsidRDefault="00E249EE" w:rsidP="00C41FE3">
            <w:pPr>
              <w:jc w:val="center"/>
              <w:rPr>
                <w:rFonts w:ascii="Times New Roman" w:eastAsia="Calibri" w:hAnsi="Times New Roman" w:cs="Times New Roman"/>
                <w:bCs/>
              </w:rPr>
            </w:pPr>
            <w:r w:rsidRPr="00C41FE3">
              <w:rPr>
                <w:rFonts w:ascii="Times New Roman" w:eastAsia="Calibri" w:hAnsi="Times New Roman" w:cs="Times New Roman"/>
                <w:b/>
              </w:rPr>
              <w:t>Мониторинг сформированности основных видов движений у детей дошкольного возраста</w:t>
            </w:r>
            <w:r w:rsidRPr="008C2EE6">
              <w:rPr>
                <w:rFonts w:ascii="Times New Roman" w:eastAsia="Calibri" w:hAnsi="Times New Roman" w:cs="Times New Roman"/>
                <w:bCs/>
              </w:rPr>
              <w:t>:</w:t>
            </w:r>
          </w:p>
          <w:p w14:paraId="5F674160" w14:textId="51B19A83" w:rsidR="00E249EE" w:rsidRPr="008C2EE6" w:rsidRDefault="00E249EE" w:rsidP="009F7B2A">
            <w:pPr>
              <w:rPr>
                <w:rFonts w:ascii="Times New Roman" w:eastAsia="Calibri" w:hAnsi="Times New Roman" w:cs="Times New Roman"/>
              </w:rPr>
            </w:pPr>
            <w:r w:rsidRPr="008C2EE6">
              <w:rPr>
                <w:rFonts w:ascii="Times New Roman" w:eastAsia="Calibri" w:hAnsi="Times New Roman" w:cs="Times New Roman"/>
              </w:rPr>
              <w:t xml:space="preserve"> Прошли мониторинг 8 групп всего 124 ребенка</w:t>
            </w:r>
            <w:r w:rsidR="00C41FE3">
              <w:rPr>
                <w:rFonts w:ascii="Times New Roman" w:eastAsia="Calibri" w:hAnsi="Times New Roman" w:cs="Times New Roman"/>
              </w:rPr>
              <w:t>.</w:t>
            </w:r>
          </w:p>
          <w:p w14:paraId="1743E555" w14:textId="77777777" w:rsidR="00E249EE" w:rsidRPr="008C2EE6" w:rsidRDefault="00E249EE" w:rsidP="009F7B2A">
            <w:pPr>
              <w:spacing w:line="259" w:lineRule="auto"/>
              <w:rPr>
                <w:rFonts w:ascii="Times New Roman" w:eastAsia="Calibri" w:hAnsi="Times New Roman" w:cs="Times New Roman"/>
              </w:rPr>
            </w:pPr>
            <w:r w:rsidRPr="008C2EE6">
              <w:rPr>
                <w:rFonts w:ascii="Times New Roman" w:eastAsia="Calibri" w:hAnsi="Times New Roman" w:cs="Times New Roman"/>
              </w:rPr>
              <w:t>Два ребенка не приняли участие в мониторинге, так как прибыли в детский сад в апреле и мае. Один ребенок по состоянию здоровья.</w:t>
            </w:r>
          </w:p>
          <w:p w14:paraId="22C19F1C" w14:textId="1BA77BE5" w:rsidR="00E249EE" w:rsidRPr="008C2EE6" w:rsidRDefault="00E249EE" w:rsidP="009F7B2A">
            <w:pPr>
              <w:spacing w:line="259" w:lineRule="auto"/>
              <w:rPr>
                <w:rFonts w:ascii="Times New Roman" w:eastAsia="Calibri" w:hAnsi="Times New Roman" w:cs="Times New Roman"/>
              </w:rPr>
            </w:pPr>
            <w:r w:rsidRPr="008C2EE6">
              <w:rPr>
                <w:rFonts w:ascii="Times New Roman" w:eastAsia="Calibri" w:hAnsi="Times New Roman" w:cs="Times New Roman"/>
              </w:rPr>
              <w:t>В</w:t>
            </w:r>
            <w:r w:rsidR="00C41FE3">
              <w:rPr>
                <w:rFonts w:ascii="Times New Roman" w:eastAsia="Calibri" w:hAnsi="Times New Roman" w:cs="Times New Roman"/>
              </w:rPr>
              <w:t>ысокий</w:t>
            </w:r>
            <w:r w:rsidRPr="008C2EE6">
              <w:rPr>
                <w:rFonts w:ascii="Times New Roman" w:eastAsia="Calibri" w:hAnsi="Times New Roman" w:cs="Times New Roman"/>
              </w:rPr>
              <w:t xml:space="preserve"> – 44,4 % - 55 детей </w:t>
            </w:r>
          </w:p>
          <w:p w14:paraId="7901B59B" w14:textId="083E053D" w:rsidR="00E249EE" w:rsidRPr="008C2EE6" w:rsidRDefault="00E249EE" w:rsidP="009F7B2A">
            <w:pPr>
              <w:spacing w:line="259" w:lineRule="auto"/>
              <w:rPr>
                <w:rFonts w:ascii="Times New Roman" w:eastAsia="Calibri" w:hAnsi="Times New Roman" w:cs="Times New Roman"/>
              </w:rPr>
            </w:pPr>
            <w:r w:rsidRPr="008C2EE6">
              <w:rPr>
                <w:rFonts w:ascii="Times New Roman" w:eastAsia="Calibri" w:hAnsi="Times New Roman" w:cs="Times New Roman"/>
              </w:rPr>
              <w:t>С</w:t>
            </w:r>
            <w:r w:rsidR="00C41FE3">
              <w:rPr>
                <w:rFonts w:ascii="Times New Roman" w:eastAsia="Calibri" w:hAnsi="Times New Roman" w:cs="Times New Roman"/>
              </w:rPr>
              <w:t>редний</w:t>
            </w:r>
            <w:r w:rsidRPr="008C2EE6">
              <w:rPr>
                <w:rFonts w:ascii="Times New Roman" w:eastAsia="Calibri" w:hAnsi="Times New Roman" w:cs="Times New Roman"/>
              </w:rPr>
              <w:t xml:space="preserve"> – 53,2 % - 66 детей</w:t>
            </w:r>
          </w:p>
          <w:p w14:paraId="51A1039A" w14:textId="742E3806" w:rsidR="00E249EE" w:rsidRPr="008C2EE6" w:rsidRDefault="00E249EE" w:rsidP="009F7B2A">
            <w:pPr>
              <w:spacing w:line="259" w:lineRule="auto"/>
              <w:rPr>
                <w:rFonts w:ascii="Times New Roman" w:eastAsia="Calibri" w:hAnsi="Times New Roman" w:cs="Times New Roman"/>
              </w:rPr>
            </w:pPr>
            <w:r w:rsidRPr="008C2EE6">
              <w:rPr>
                <w:rFonts w:ascii="Times New Roman" w:eastAsia="Calibri" w:hAnsi="Times New Roman" w:cs="Times New Roman"/>
              </w:rPr>
              <w:t>Н</w:t>
            </w:r>
            <w:r w:rsidR="00C41FE3">
              <w:rPr>
                <w:rFonts w:ascii="Times New Roman" w:eastAsia="Calibri" w:hAnsi="Times New Roman" w:cs="Times New Roman"/>
              </w:rPr>
              <w:t>изкий</w:t>
            </w:r>
            <w:r w:rsidRPr="008C2EE6">
              <w:rPr>
                <w:rFonts w:ascii="Times New Roman" w:eastAsia="Calibri" w:hAnsi="Times New Roman" w:cs="Times New Roman"/>
              </w:rPr>
              <w:t xml:space="preserve"> – 2,4% - 3 ребенка</w:t>
            </w:r>
          </w:p>
          <w:p w14:paraId="2914145F"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За</w:t>
            </w:r>
            <w:r w:rsidRPr="008C2EE6">
              <w:rPr>
                <w:rFonts w:ascii="Times New Roman" w:eastAsia="Times New Roman" w:hAnsi="Times New Roman" w:cs="Times New Roman"/>
                <w:b/>
                <w:bCs/>
                <w:color w:val="111111"/>
                <w:lang w:eastAsia="ru-RU"/>
              </w:rPr>
              <w:t> </w:t>
            </w:r>
            <w:r w:rsidRPr="008C2EE6">
              <w:rPr>
                <w:rFonts w:ascii="Times New Roman" w:eastAsia="Times New Roman" w:hAnsi="Times New Roman" w:cs="Times New Roman"/>
                <w:bCs/>
                <w:color w:val="111111"/>
                <w:lang w:eastAsia="ru-RU"/>
              </w:rPr>
              <w:t>учебный</w:t>
            </w:r>
            <w:r w:rsidRPr="008C2EE6">
              <w:rPr>
                <w:rFonts w:ascii="Times New Roman" w:eastAsia="Times New Roman" w:hAnsi="Times New Roman" w:cs="Times New Roman"/>
                <w:color w:val="000000"/>
                <w:lang w:eastAsia="ru-RU"/>
              </w:rPr>
              <w:t> год по плану проводились </w:t>
            </w:r>
            <w:r w:rsidRPr="008C2EE6">
              <w:rPr>
                <w:rFonts w:ascii="Times New Roman" w:eastAsia="Times New Roman" w:hAnsi="Times New Roman" w:cs="Times New Roman"/>
                <w:bCs/>
                <w:color w:val="111111"/>
                <w:lang w:eastAsia="ru-RU"/>
              </w:rPr>
              <w:t>физкультурные мероприятия</w:t>
            </w:r>
            <w:r w:rsidRPr="008C2EE6">
              <w:rPr>
                <w:rFonts w:ascii="Times New Roman" w:eastAsia="Times New Roman" w:hAnsi="Times New Roman" w:cs="Times New Roman"/>
                <w:color w:val="000000"/>
                <w:lang w:eastAsia="ru-RU"/>
              </w:rPr>
              <w:t> </w:t>
            </w:r>
          </w:p>
          <w:p w14:paraId="025E49CC"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 xml:space="preserve">Физкультурное развлечение - </w:t>
            </w:r>
            <w:r w:rsidRPr="008C2EE6">
              <w:rPr>
                <w:rFonts w:ascii="Times New Roman" w:eastAsia="Times New Roman" w:hAnsi="Times New Roman" w:cs="Times New Roman"/>
                <w:bCs/>
                <w:color w:val="111111"/>
                <w:lang w:eastAsia="ru-RU"/>
              </w:rPr>
              <w:t>«Дорожная азбука»,</w:t>
            </w:r>
            <w:r w:rsidRPr="008C2EE6">
              <w:rPr>
                <w:rFonts w:ascii="Times New Roman" w:eastAsia="Times New Roman" w:hAnsi="Times New Roman" w:cs="Times New Roman"/>
                <w:b/>
                <w:bCs/>
                <w:color w:val="111111"/>
                <w:lang w:eastAsia="ru-RU"/>
              </w:rPr>
              <w:t xml:space="preserve"> </w:t>
            </w:r>
            <w:r w:rsidRPr="008C2EE6">
              <w:rPr>
                <w:rFonts w:ascii="Times New Roman" w:eastAsia="Times New Roman" w:hAnsi="Times New Roman" w:cs="Times New Roman"/>
                <w:bCs/>
                <w:color w:val="111111"/>
                <w:lang w:eastAsia="ru-RU"/>
              </w:rPr>
              <w:t xml:space="preserve">«День подвижных игр», «Час спортивных аттракционов» </w:t>
            </w:r>
            <w:r w:rsidRPr="008C2EE6">
              <w:rPr>
                <w:rFonts w:ascii="Times New Roman" w:eastAsia="Times New Roman" w:hAnsi="Times New Roman" w:cs="Times New Roman"/>
                <w:iCs/>
                <w:color w:val="000000"/>
                <w:lang w:eastAsia="ru-RU"/>
              </w:rPr>
              <w:t>«Быстрее, выше, сильнее»</w:t>
            </w:r>
            <w:r w:rsidRPr="008C2EE6">
              <w:rPr>
                <w:rFonts w:ascii="Times New Roman" w:eastAsia="Times New Roman" w:hAnsi="Times New Roman" w:cs="Times New Roman"/>
                <w:color w:val="000000"/>
                <w:lang w:eastAsia="ru-RU"/>
              </w:rPr>
              <w:t>, «В гости к светофорчику», «День зимних игр и забав», «Мы смелые умелые!», «Весна, весна на улице», «Большие гонки»;</w:t>
            </w:r>
          </w:p>
          <w:p w14:paraId="7641BCF2" w14:textId="29297104"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w:t>
            </w:r>
            <w:r w:rsidRPr="008C2EE6">
              <w:rPr>
                <w:rFonts w:ascii="Times New Roman" w:eastAsia="Times New Roman" w:hAnsi="Times New Roman" w:cs="Times New Roman"/>
                <w:b/>
                <w:bCs/>
                <w:color w:val="000000"/>
                <w:lang w:eastAsia="ru-RU"/>
              </w:rPr>
              <w:t>Зимние досуги, праздники </w:t>
            </w: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iCs/>
                <w:color w:val="000000"/>
                <w:lang w:eastAsia="ru-RU"/>
              </w:rPr>
              <w:t>«Зимний марафон»,</w:t>
            </w:r>
            <w:r w:rsidRPr="008C2EE6">
              <w:rPr>
                <w:rFonts w:ascii="Times New Roman" w:eastAsia="Times New Roman" w:hAnsi="Times New Roman" w:cs="Times New Roman"/>
                <w:color w:val="000000"/>
                <w:lang w:eastAsia="ru-RU"/>
              </w:rPr>
              <w:t> «Зимние забавы», «Быстрее, выше, сильнее!» «Малыши крепыши», «Товарищеская встреча по дар</w:t>
            </w:r>
            <w:r w:rsidR="00C41FE3">
              <w:rPr>
                <w:rFonts w:ascii="Times New Roman" w:eastAsia="Times New Roman" w:hAnsi="Times New Roman" w:cs="Times New Roman"/>
                <w:color w:val="000000"/>
                <w:lang w:eastAsia="ru-RU"/>
              </w:rPr>
              <w:t>тс</w:t>
            </w:r>
            <w:r w:rsidRPr="008C2EE6">
              <w:rPr>
                <w:rFonts w:ascii="Times New Roman" w:eastAsia="Times New Roman" w:hAnsi="Times New Roman" w:cs="Times New Roman"/>
                <w:color w:val="000000"/>
                <w:lang w:eastAsia="ru-RU"/>
              </w:rPr>
              <w:t>у», «Санные гонки»</w:t>
            </w:r>
          </w:p>
          <w:p w14:paraId="52FA85B4" w14:textId="753FA54B"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Физкультурные </w:t>
            </w:r>
            <w:r w:rsidRPr="008C2EE6">
              <w:rPr>
                <w:rFonts w:ascii="Times New Roman" w:eastAsia="Times New Roman" w:hAnsi="Times New Roman" w:cs="Times New Roman"/>
                <w:b/>
                <w:bCs/>
                <w:color w:val="000000"/>
                <w:lang w:eastAsia="ru-RU"/>
              </w:rPr>
              <w:t>праздники</w:t>
            </w:r>
            <w:r w:rsidR="008F1C3E">
              <w:rPr>
                <w:rFonts w:ascii="Times New Roman" w:eastAsia="Times New Roman" w:hAnsi="Times New Roman" w:cs="Times New Roman"/>
                <w:b/>
                <w:bCs/>
                <w:color w:val="000000"/>
                <w:lang w:eastAsia="ru-RU"/>
              </w:rPr>
              <w:t>,</w:t>
            </w:r>
            <w:r w:rsidRPr="008C2EE6">
              <w:rPr>
                <w:rFonts w:ascii="Times New Roman" w:eastAsia="Times New Roman" w:hAnsi="Times New Roman" w:cs="Times New Roman"/>
                <w:b/>
                <w:bCs/>
                <w:color w:val="000000"/>
                <w:lang w:eastAsia="ru-RU"/>
              </w:rPr>
              <w:t xml:space="preserve"> посвященны</w:t>
            </w:r>
            <w:r w:rsidR="00C41FE3">
              <w:rPr>
                <w:rFonts w:ascii="Times New Roman" w:eastAsia="Times New Roman" w:hAnsi="Times New Roman" w:cs="Times New Roman"/>
                <w:b/>
                <w:bCs/>
                <w:color w:val="000000"/>
                <w:lang w:eastAsia="ru-RU"/>
              </w:rPr>
              <w:t>е</w:t>
            </w:r>
            <w:r w:rsidRPr="008C2EE6">
              <w:rPr>
                <w:rFonts w:ascii="Times New Roman" w:eastAsia="Times New Roman" w:hAnsi="Times New Roman" w:cs="Times New Roman"/>
                <w:b/>
                <w:bCs/>
                <w:color w:val="000000"/>
                <w:lang w:eastAsia="ru-RU"/>
              </w:rPr>
              <w:t xml:space="preserve"> Дню защитника Отечества </w:t>
            </w:r>
            <w:r w:rsidRPr="008C2EE6">
              <w:rPr>
                <w:rFonts w:ascii="Times New Roman" w:eastAsia="Times New Roman" w:hAnsi="Times New Roman" w:cs="Times New Roman"/>
                <w:color w:val="000000"/>
                <w:lang w:eastAsia="ru-RU"/>
              </w:rPr>
              <w:t>-</w:t>
            </w:r>
          </w:p>
          <w:p w14:paraId="6FE8299F" w14:textId="77777777" w:rsidR="00E249EE" w:rsidRPr="008C2EE6" w:rsidRDefault="00E249EE" w:rsidP="009F7B2A">
            <w:pPr>
              <w:shd w:val="clear" w:color="auto" w:fill="FFFFFF"/>
              <w:rPr>
                <w:rFonts w:ascii="Times New Roman" w:eastAsia="Times New Roman" w:hAnsi="Times New Roman" w:cs="Times New Roman"/>
                <w:i/>
                <w:iCs/>
                <w:color w:val="000000"/>
                <w:lang w:eastAsia="ru-RU"/>
              </w:rPr>
            </w:pPr>
            <w:r w:rsidRPr="008C2EE6">
              <w:rPr>
                <w:rFonts w:ascii="Times New Roman" w:eastAsia="Times New Roman" w:hAnsi="Times New Roman" w:cs="Times New Roman"/>
                <w:iCs/>
                <w:color w:val="000000"/>
                <w:lang w:eastAsia="ru-RU"/>
              </w:rPr>
              <w:t>«Вместе с папой мы дружны, вместе с папой мы сильны», «Аты-баты, шли солдаты»</w:t>
            </w:r>
          </w:p>
          <w:p w14:paraId="3891B3CB" w14:textId="77777777" w:rsidR="00E249EE" w:rsidRPr="008C2EE6" w:rsidRDefault="00E249EE" w:rsidP="009F7B2A">
            <w:pPr>
              <w:shd w:val="clear" w:color="auto" w:fill="FFFFFF"/>
              <w:rPr>
                <w:rFonts w:ascii="Times New Roman" w:eastAsia="Times New Roman" w:hAnsi="Times New Roman" w:cs="Times New Roman"/>
                <w:b/>
                <w:bCs/>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Физкультурные развлечения</w:t>
            </w:r>
            <w:r w:rsidRPr="008C2EE6">
              <w:rPr>
                <w:rFonts w:ascii="Times New Roman" w:eastAsia="Times New Roman" w:hAnsi="Times New Roman" w:cs="Times New Roman"/>
                <w:b/>
                <w:bCs/>
                <w:color w:val="000000"/>
                <w:lang w:eastAsia="ru-RU"/>
              </w:rPr>
              <w:t xml:space="preserve">, посвященные </w:t>
            </w:r>
          </w:p>
          <w:p w14:paraId="48AB567A"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День здоровья</w:t>
            </w: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iCs/>
                <w:color w:val="000000"/>
                <w:lang w:eastAsia="ru-RU"/>
              </w:rPr>
              <w:t>«В здоровом теле здоровый дух»</w:t>
            </w:r>
            <w:r w:rsidRPr="008C2EE6">
              <w:rPr>
                <w:rFonts w:ascii="Times New Roman" w:eastAsia="Times New Roman" w:hAnsi="Times New Roman" w:cs="Times New Roman"/>
                <w:color w:val="000000"/>
                <w:lang w:eastAsia="ru-RU"/>
              </w:rPr>
              <w:t>;</w:t>
            </w:r>
          </w:p>
          <w:p w14:paraId="70215717"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 xml:space="preserve">Выставка рисунков </w:t>
            </w:r>
            <w:r w:rsidRPr="008C2EE6">
              <w:rPr>
                <w:rFonts w:ascii="Times New Roman" w:eastAsia="Times New Roman" w:hAnsi="Times New Roman" w:cs="Times New Roman"/>
                <w:iCs/>
                <w:color w:val="000000"/>
                <w:lang w:eastAsia="ru-RU"/>
              </w:rPr>
              <w:t>«Здоровье глазами ребенка»</w:t>
            </w:r>
            <w:r w:rsidRPr="008C2EE6">
              <w:rPr>
                <w:rFonts w:ascii="Times New Roman" w:eastAsia="Times New Roman" w:hAnsi="Times New Roman" w:cs="Times New Roman"/>
                <w:color w:val="000000"/>
                <w:lang w:eastAsia="ru-RU"/>
              </w:rPr>
              <w:t>;</w:t>
            </w:r>
          </w:p>
          <w:p w14:paraId="4A170637"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Анкетирование родителей:</w:t>
            </w: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iCs/>
                <w:color w:val="000000"/>
                <w:lang w:eastAsia="ru-RU"/>
              </w:rPr>
              <w:t>«Здоровый образ жизни в семье»</w:t>
            </w:r>
            <w:r w:rsidRPr="008C2EE6">
              <w:rPr>
                <w:rFonts w:ascii="Times New Roman" w:eastAsia="Times New Roman" w:hAnsi="Times New Roman" w:cs="Times New Roman"/>
                <w:color w:val="000000"/>
                <w:lang w:eastAsia="ru-RU"/>
              </w:rPr>
              <w:t xml:space="preserve">; </w:t>
            </w:r>
          </w:p>
          <w:p w14:paraId="7056455E"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 xml:space="preserve">Презентация видеоролика – </w:t>
            </w:r>
            <w:r w:rsidRPr="008C2EE6">
              <w:rPr>
                <w:rFonts w:ascii="Times New Roman" w:eastAsia="Times New Roman" w:hAnsi="Times New Roman" w:cs="Times New Roman"/>
                <w:bCs/>
                <w:color w:val="111111"/>
                <w:lang w:eastAsia="ru-RU"/>
              </w:rPr>
              <w:t>«Если хочешь быть здоров закаляйся!»</w:t>
            </w:r>
            <w:r w:rsidRPr="008C2EE6">
              <w:rPr>
                <w:rFonts w:ascii="Times New Roman" w:eastAsia="Times New Roman" w:hAnsi="Times New Roman" w:cs="Times New Roman"/>
                <w:b/>
                <w:bCs/>
                <w:color w:val="111111"/>
                <w:lang w:eastAsia="ru-RU"/>
              </w:rPr>
              <w:t xml:space="preserve"> </w:t>
            </w:r>
          </w:p>
          <w:p w14:paraId="38B01BBD" w14:textId="77777777" w:rsidR="00E249EE" w:rsidRPr="008C2EE6" w:rsidRDefault="00E249EE" w:rsidP="009F7B2A">
            <w:pPr>
              <w:shd w:val="clear" w:color="auto" w:fill="FFFFFF"/>
              <w:rPr>
                <w:rFonts w:ascii="Times New Roman" w:eastAsia="Times New Roman" w:hAnsi="Times New Roman" w:cs="Times New Roman"/>
                <w:color w:val="000000"/>
                <w:lang w:eastAsia="ru-RU"/>
              </w:rPr>
            </w:pPr>
            <w:r w:rsidRPr="008C2EE6">
              <w:rPr>
                <w:rFonts w:ascii="Times New Roman" w:eastAsia="Times New Roman" w:hAnsi="Times New Roman" w:cs="Times New Roman"/>
                <w:color w:val="000000"/>
                <w:lang w:eastAsia="ru-RU"/>
              </w:rPr>
              <w:lastRenderedPageBreak/>
              <w:t>• </w:t>
            </w:r>
            <w:r w:rsidRPr="008C2EE6">
              <w:rPr>
                <w:rFonts w:ascii="Times New Roman" w:eastAsia="Times New Roman" w:hAnsi="Times New Roman" w:cs="Times New Roman"/>
                <w:b/>
                <w:bCs/>
                <w:color w:val="111111"/>
                <w:lang w:eastAsia="ru-RU"/>
              </w:rPr>
              <w:t>Фотовыставка - «</w:t>
            </w:r>
            <w:r w:rsidRPr="008C2EE6">
              <w:rPr>
                <w:rFonts w:ascii="Times New Roman" w:eastAsia="Times New Roman" w:hAnsi="Times New Roman" w:cs="Times New Roman"/>
                <w:bCs/>
                <w:color w:val="111111"/>
                <w:lang w:eastAsia="ru-RU"/>
              </w:rPr>
              <w:t>Я и моя семья спортивные успехи!», «Профессии настоящих мужчин»,</w:t>
            </w:r>
          </w:p>
          <w:p w14:paraId="5724ED69" w14:textId="77777777" w:rsidR="00E249EE" w:rsidRPr="008C2EE6" w:rsidRDefault="00E249EE" w:rsidP="009F7B2A">
            <w:pPr>
              <w:shd w:val="clear" w:color="auto" w:fill="FFFFFF"/>
              <w:rPr>
                <w:rFonts w:ascii="Times New Roman" w:eastAsia="Times New Roman" w:hAnsi="Times New Roman" w:cs="Times New Roman"/>
                <w:bCs/>
                <w:color w:val="111111"/>
                <w:lang w:eastAsia="ru-RU"/>
              </w:rPr>
            </w:pPr>
            <w:r w:rsidRPr="008C2EE6">
              <w:rPr>
                <w:rFonts w:ascii="Times New Roman" w:eastAsia="Times New Roman" w:hAnsi="Times New Roman" w:cs="Times New Roman"/>
                <w:color w:val="000000"/>
                <w:lang w:eastAsia="ru-RU"/>
              </w:rPr>
              <w:t>• </w:t>
            </w:r>
            <w:r w:rsidRPr="008C2EE6">
              <w:rPr>
                <w:rFonts w:ascii="Times New Roman" w:eastAsia="Times New Roman" w:hAnsi="Times New Roman" w:cs="Times New Roman"/>
                <w:b/>
                <w:bCs/>
                <w:color w:val="111111"/>
                <w:lang w:eastAsia="ru-RU"/>
              </w:rPr>
              <w:t xml:space="preserve">Спортивная квест- игра: </w:t>
            </w:r>
            <w:r w:rsidRPr="008C2EE6">
              <w:rPr>
                <w:rFonts w:ascii="Times New Roman" w:eastAsia="Times New Roman" w:hAnsi="Times New Roman" w:cs="Times New Roman"/>
                <w:bCs/>
                <w:color w:val="111111"/>
                <w:lang w:eastAsia="ru-RU"/>
              </w:rPr>
              <w:t>«В поисках клада», «В поисках весны»;</w:t>
            </w:r>
          </w:p>
          <w:p w14:paraId="3EB4C77C" w14:textId="5ABB530C" w:rsidR="00E249EE" w:rsidRPr="008C2EE6" w:rsidRDefault="00C41FE3" w:rsidP="00C41FE3">
            <w:pPr>
              <w:shd w:val="clear" w:color="auto" w:fill="FFFFFF"/>
              <w:tabs>
                <w:tab w:val="left" w:pos="3292"/>
              </w:tabs>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     </w:t>
            </w:r>
            <w:r w:rsidR="00E249EE" w:rsidRPr="008C2EE6">
              <w:rPr>
                <w:rFonts w:ascii="Times New Roman" w:eastAsia="Times New Roman" w:hAnsi="Times New Roman" w:cs="Times New Roman"/>
                <w:color w:val="333333"/>
                <w:lang w:eastAsia="ru-RU"/>
              </w:rPr>
              <w:t>В целях недопущения совершения террористических актов в МБДОУ № 21 «Золотой ключик»</w:t>
            </w:r>
            <w:r>
              <w:rPr>
                <w:rFonts w:ascii="Times New Roman" w:eastAsia="Times New Roman" w:hAnsi="Times New Roman" w:cs="Times New Roman"/>
                <w:color w:val="333333"/>
                <w:lang w:eastAsia="ru-RU"/>
              </w:rPr>
              <w:t xml:space="preserve"> </w:t>
            </w:r>
            <w:r w:rsidR="00E249EE" w:rsidRPr="008C2EE6">
              <w:rPr>
                <w:rFonts w:ascii="Times New Roman" w:eastAsia="Times New Roman" w:hAnsi="Times New Roman" w:cs="Times New Roman"/>
                <w:color w:val="333333"/>
                <w:lang w:eastAsia="ru-RU"/>
              </w:rPr>
              <w:t>проведены мероприятия</w:t>
            </w:r>
            <w:r>
              <w:rPr>
                <w:rFonts w:ascii="Times New Roman" w:eastAsia="Times New Roman" w:hAnsi="Times New Roman" w:cs="Times New Roman"/>
                <w:color w:val="333333"/>
                <w:lang w:eastAsia="ru-RU"/>
              </w:rPr>
              <w:t xml:space="preserve"> по </w:t>
            </w:r>
            <w:r w:rsidR="00E249EE" w:rsidRPr="008C2EE6">
              <w:rPr>
                <w:rFonts w:ascii="Times New Roman" w:eastAsia="Times New Roman" w:hAnsi="Times New Roman" w:cs="Times New Roman"/>
                <w:color w:val="333333"/>
                <w:lang w:eastAsia="ru-RU"/>
              </w:rPr>
              <w:t>обеспечению антитеррористической безопасности:</w:t>
            </w:r>
          </w:p>
          <w:p w14:paraId="3855C0EE"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-разработан и утвержден Паспорт антитеррористической защищенности и безопасности МБДОУ № 21 «Золотой ключик». 2022год.</w:t>
            </w:r>
          </w:p>
          <w:p w14:paraId="76D17B7A" w14:textId="77777777" w:rsidR="00C41FE3"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xml:space="preserve">-изданы приказы: «Об организации пропускного режима в ДОУ»; </w:t>
            </w:r>
          </w:p>
          <w:p w14:paraId="00B0DD13" w14:textId="77777777" w:rsidR="00C41FE3"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«О назначение ответственных лиц за антитеррористическую и пожарную безопасность в ДОУ»; </w:t>
            </w:r>
          </w:p>
          <w:p w14:paraId="3DDACF92" w14:textId="77777777" w:rsidR="00C41FE3"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«О проведении тренировочных учений по эвакуации обучающихся и работников ДОУ при возникновении ЧС»;</w:t>
            </w:r>
          </w:p>
          <w:p w14:paraId="4CD73EFB" w14:textId="1C1DC9FE" w:rsidR="00E249EE" w:rsidRPr="008C2EE6"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«О назначении ответственных лиц за проведение массовых мероприятий».</w:t>
            </w:r>
          </w:p>
          <w:p w14:paraId="7897F8D3" w14:textId="28D2CBDD" w:rsidR="00E249EE" w:rsidRPr="008C2EE6" w:rsidRDefault="00E249EE" w:rsidP="009F7B2A">
            <w:pPr>
              <w:shd w:val="clear" w:color="auto" w:fill="FFFFFF"/>
              <w:tabs>
                <w:tab w:val="num" w:pos="720"/>
              </w:tabs>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xml:space="preserve"> Разработан план мероприятий по обеспечению антитеррористической защищенности объекта (территории) на 2022 год.</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Обновлен стенд по ГО и ЧС.</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Проводится ответственными лицами ежедневный контроль за содержанием в надлежащем порядке здания, подвальных помещений, территории детского сада с отметкой в журналах осмотра помещений</w:t>
            </w:r>
            <w:r w:rsidRPr="008C2EE6">
              <w:rPr>
                <w:rFonts w:ascii="Times New Roman" w:eastAsia="Times New Roman" w:hAnsi="Times New Roman" w:cs="Times New Roman"/>
                <w:i/>
                <w:iCs/>
                <w:color w:val="333333"/>
                <w:lang w:eastAsia="ru-RU"/>
              </w:rPr>
              <w:t>.</w:t>
            </w:r>
          </w:p>
          <w:p w14:paraId="7AE1546E" w14:textId="77777777" w:rsidR="00C41FE3"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xml:space="preserve">Содержатся согласно требованиям ПБ и в исправном состоянии эвакуационные </w:t>
            </w:r>
            <w:r w:rsidR="00C41FE3">
              <w:rPr>
                <w:rFonts w:ascii="Times New Roman" w:eastAsia="Times New Roman" w:hAnsi="Times New Roman" w:cs="Times New Roman"/>
                <w:color w:val="333333"/>
                <w:lang w:eastAsia="ru-RU"/>
              </w:rPr>
              <w:t xml:space="preserve">пути </w:t>
            </w:r>
            <w:r w:rsidRPr="008C2EE6">
              <w:rPr>
                <w:rFonts w:ascii="Times New Roman" w:eastAsia="Times New Roman" w:hAnsi="Times New Roman" w:cs="Times New Roman"/>
                <w:color w:val="333333"/>
                <w:lang w:eastAsia="ru-RU"/>
              </w:rPr>
              <w:t>и</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запасные</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выходы</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из</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здания.</w:t>
            </w:r>
          </w:p>
          <w:p w14:paraId="010A7ADD" w14:textId="317106FC" w:rsidR="00E249EE" w:rsidRPr="008F1C3E"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xml:space="preserve">-Разработаны, утверждены и введены в действие </w:t>
            </w:r>
            <w:r w:rsidRPr="008F1C3E">
              <w:rPr>
                <w:rFonts w:ascii="Times New Roman" w:eastAsia="Times New Roman" w:hAnsi="Times New Roman" w:cs="Times New Roman"/>
                <w:color w:val="333333"/>
                <w:lang w:eastAsia="ru-RU"/>
              </w:rPr>
              <w:t>инструкции, памятки по антитеррору для сотрудников ДОУ, родителей</w:t>
            </w:r>
            <w:r w:rsidR="00C41FE3" w:rsidRPr="008F1C3E">
              <w:rPr>
                <w:rFonts w:ascii="Times New Roman" w:eastAsia="Times New Roman" w:hAnsi="Times New Roman" w:cs="Times New Roman"/>
                <w:color w:val="333333"/>
                <w:lang w:eastAsia="ru-RU"/>
              </w:rPr>
              <w:t>.</w:t>
            </w:r>
          </w:p>
          <w:p w14:paraId="0A18112F" w14:textId="77777777" w:rsidR="00E249EE" w:rsidRPr="008F1C3E" w:rsidRDefault="00E249EE" w:rsidP="009F7B2A">
            <w:pPr>
              <w:textAlignment w:val="baseline"/>
              <w:rPr>
                <w:rFonts w:ascii="Times New Roman" w:eastAsia="Times New Roman" w:hAnsi="Times New Roman" w:cs="Times New Roman"/>
                <w:color w:val="333333"/>
                <w:lang w:eastAsia="ru-RU"/>
              </w:rPr>
            </w:pPr>
            <w:r w:rsidRPr="008F1C3E">
              <w:rPr>
                <w:rFonts w:ascii="Times New Roman" w:eastAsia="Times New Roman" w:hAnsi="Times New Roman" w:cs="Times New Roman"/>
                <w:color w:val="333333"/>
                <w:lang w:eastAsia="ru-RU"/>
              </w:rPr>
              <w:t>-В группах ведутся Журналы приема детей.</w:t>
            </w:r>
          </w:p>
          <w:p w14:paraId="5857E196"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F1C3E">
              <w:rPr>
                <w:rFonts w:ascii="Times New Roman" w:eastAsia="Times New Roman" w:hAnsi="Times New Roman" w:cs="Times New Roman"/>
                <w:color w:val="333333"/>
                <w:lang w:eastAsia="ru-RU"/>
              </w:rPr>
              <w:t>-Регулярно проводятся совместная образовательная</w:t>
            </w:r>
            <w:r w:rsidRPr="008C2EE6">
              <w:rPr>
                <w:rFonts w:ascii="Times New Roman" w:eastAsia="Times New Roman" w:hAnsi="Times New Roman" w:cs="Times New Roman"/>
                <w:color w:val="333333"/>
                <w:lang w:eastAsia="ru-RU"/>
              </w:rPr>
              <w:t xml:space="preserve"> деятельность, ситуативные беседы в режимных моментах и другие мероприятия с воспитанниками с целью обучения правилам поведения в чрезвычайных ситуациях и воспитанию бдительности: «Как вести себя при общении с незнакомыми людьми?», «Дети, против терроризма», «Опасные ситуации», «Дом, в котором я живу», «Безопасное поведение на улице», «Безопасность дома», «Позвони по телефону», «Какие опасности встречаются на улице», и др.</w:t>
            </w:r>
          </w:p>
          <w:p w14:paraId="3E760E99"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-Проводятся инструктажи с педагогами и сотрудниками ДОУ по антитеррористической деятельности, по проявлению бдительности к бесхозным предметам, наблюдательности к посторонним лицам в детском саду и регулированию поведения детей.</w:t>
            </w:r>
          </w:p>
          <w:p w14:paraId="521AD04F"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Проводятся консультации для родителей (законных представителей), оформлены информационные материалы (папки-передвижки, памятки):</w:t>
            </w:r>
          </w:p>
          <w:p w14:paraId="69B64089" w14:textId="222DB14F" w:rsidR="00E249EE" w:rsidRPr="008C2EE6"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xml:space="preserve">  «Родительская ответственность за жизнь и здоровье детей» «Осторожно- терроризм» «Терроризму – нет»</w:t>
            </w:r>
            <w:r w:rsidR="00C41FE3">
              <w:rPr>
                <w:rFonts w:ascii="Times New Roman" w:eastAsia="Times New Roman" w:hAnsi="Times New Roman" w:cs="Times New Roman"/>
                <w:color w:val="333333"/>
                <w:lang w:eastAsia="ru-RU"/>
              </w:rPr>
              <w:t xml:space="preserve"> </w:t>
            </w:r>
            <w:r w:rsidRPr="008C2EE6">
              <w:rPr>
                <w:rFonts w:ascii="Times New Roman" w:eastAsia="Times New Roman" w:hAnsi="Times New Roman" w:cs="Times New Roman"/>
                <w:color w:val="333333"/>
                <w:lang w:eastAsia="ru-RU"/>
              </w:rPr>
              <w:t xml:space="preserve">и др. </w:t>
            </w:r>
          </w:p>
          <w:p w14:paraId="0FD6BFCF" w14:textId="77777777" w:rsidR="00E249EE" w:rsidRPr="008C2EE6"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 xml:space="preserve">-Проводятся учебные тренировки по эвакуации </w:t>
            </w:r>
            <w:r w:rsidRPr="008C2EE6">
              <w:rPr>
                <w:rFonts w:ascii="Times New Roman" w:eastAsia="Times New Roman" w:hAnsi="Times New Roman" w:cs="Times New Roman"/>
                <w:color w:val="333333"/>
                <w:lang w:eastAsia="ru-RU"/>
              </w:rPr>
              <w:lastRenderedPageBreak/>
              <w:t>обучающихся и работников ДОУ при возникновении ЧС.</w:t>
            </w:r>
          </w:p>
          <w:p w14:paraId="3C891B3A" w14:textId="77777777" w:rsidR="00E249EE" w:rsidRPr="008C2EE6" w:rsidRDefault="00E249EE" w:rsidP="009F7B2A">
            <w:pPr>
              <w:shd w:val="clear" w:color="auto" w:fill="FFFFFF"/>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-Обеспечено достаточное освещение территории в темное время суток, сторожа регулярно проводят обход территории и здания МБДОУ.</w:t>
            </w:r>
          </w:p>
          <w:p w14:paraId="72E64E4B"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-Здания и территории МБДОУ оснащены камерами видеонаблюдения, мониторы камер находятся на посту охраны и сторожей.</w:t>
            </w:r>
          </w:p>
          <w:p w14:paraId="0856855E"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-Постоянно ведется контроль исправности дверных замков, соблюдения контрольно-пропускного режима, состояния ограждения по периметру детского сада.</w:t>
            </w:r>
          </w:p>
          <w:p w14:paraId="7A470CD6" w14:textId="77777777" w:rsidR="00E249EE" w:rsidRPr="008C2EE6" w:rsidRDefault="00E249EE" w:rsidP="009F7B2A">
            <w:pPr>
              <w:textAlignment w:val="baseline"/>
              <w:rPr>
                <w:rFonts w:ascii="Times New Roman" w:eastAsia="Times New Roman" w:hAnsi="Times New Roman" w:cs="Times New Roman"/>
                <w:color w:val="333333"/>
                <w:lang w:eastAsia="ru-RU"/>
              </w:rPr>
            </w:pPr>
            <w:r w:rsidRPr="008C2EE6">
              <w:rPr>
                <w:rFonts w:ascii="Times New Roman" w:eastAsia="Times New Roman" w:hAnsi="Times New Roman" w:cs="Times New Roman"/>
                <w:color w:val="333333"/>
                <w:lang w:eastAsia="ru-RU"/>
              </w:rPr>
              <w:t>-Каждый час охранником регулярно проводится осмотр территории и здания на предмет обнаружения посторонних предметов с записью в журнале.</w:t>
            </w:r>
          </w:p>
          <w:p w14:paraId="12C45599" w14:textId="61222218" w:rsidR="00E249EE" w:rsidRPr="008C2EE6" w:rsidRDefault="00E249EE" w:rsidP="009F7B2A">
            <w:pPr>
              <w:rPr>
                <w:rFonts w:ascii="Times New Roman" w:eastAsia="Calibri" w:hAnsi="Times New Roman" w:cs="Times New Roman"/>
              </w:rPr>
            </w:pPr>
            <w:r w:rsidRPr="008C2EE6">
              <w:rPr>
                <w:rFonts w:ascii="Times New Roman" w:eastAsia="Calibri" w:hAnsi="Times New Roman" w:cs="Times New Roman"/>
              </w:rPr>
              <w:t>- Разработан алгоритм по совместным действиям должностных лиц, осуществляющих мероприятия по обеспечению общественной безопасности и антитеррористической защищенности на объекте образования.</w:t>
            </w:r>
          </w:p>
          <w:p w14:paraId="111478C5" w14:textId="77777777" w:rsidR="00E249EE" w:rsidRPr="008C2EE6" w:rsidRDefault="00E249EE" w:rsidP="009F7B2A">
            <w:pPr>
              <w:ind w:left="-142" w:firstLine="142"/>
              <w:rPr>
                <w:rFonts w:ascii="Times New Roman" w:eastAsia="Calibri" w:hAnsi="Times New Roman" w:cs="Times New Roman"/>
              </w:rPr>
            </w:pPr>
            <w:r w:rsidRPr="008C2EE6">
              <w:rPr>
                <w:rFonts w:ascii="Times New Roman" w:eastAsia="Calibri" w:hAnsi="Times New Roman" w:cs="Times New Roman"/>
              </w:rPr>
              <w:t>- Разработан паспорт безопасности по антитеррористической   деятельности на 3 категорию.</w:t>
            </w:r>
          </w:p>
          <w:p w14:paraId="5969DB28" w14:textId="77777777" w:rsidR="00E249EE" w:rsidRPr="008C2EE6" w:rsidRDefault="00E249EE" w:rsidP="009F7B2A">
            <w:pPr>
              <w:autoSpaceDE w:val="0"/>
              <w:autoSpaceDN w:val="0"/>
              <w:adjustRightInd w:val="0"/>
              <w:spacing w:after="160" w:line="259" w:lineRule="auto"/>
              <w:rPr>
                <w:rFonts w:ascii="Times New Roman" w:eastAsia="Merriweather" w:hAnsi="Times New Roman" w:cs="Times New Roman"/>
                <w:b/>
                <w:i/>
                <w:lang w:eastAsia="ru-RU"/>
              </w:rPr>
            </w:pPr>
          </w:p>
        </w:tc>
        <w:tc>
          <w:tcPr>
            <w:tcW w:w="3969" w:type="dxa"/>
          </w:tcPr>
          <w:p w14:paraId="4D097335" w14:textId="3A487C63" w:rsidR="00E249EE" w:rsidRPr="008C2EE6" w:rsidRDefault="00E249EE" w:rsidP="009F7B2A">
            <w:pPr>
              <w:spacing w:after="160" w:line="259" w:lineRule="auto"/>
              <w:rPr>
                <w:rFonts w:ascii="Times New Roman" w:eastAsia="Calibri" w:hAnsi="Times New Roman" w:cs="Times New Roman"/>
              </w:rPr>
            </w:pPr>
            <w:r w:rsidRPr="008C2EE6">
              <w:rPr>
                <w:rFonts w:ascii="Times New Roman" w:eastAsia="Calibri" w:hAnsi="Times New Roman" w:cs="Times New Roman"/>
              </w:rPr>
              <w:lastRenderedPageBreak/>
              <w:t xml:space="preserve">1.Пополнить группы ДОУ наглядно - информационными материалами, </w:t>
            </w:r>
            <w:r w:rsidRPr="008C2EE6">
              <w:rPr>
                <w:rFonts w:ascii="Times New Roman" w:eastAsia="Calibri" w:hAnsi="Times New Roman" w:cs="Times New Roman"/>
              </w:rPr>
              <w:lastRenderedPageBreak/>
              <w:t>фокусирующими внимание детей на культурно- гигиенических навыках и правилах безопасного поведения (алгоритм умывания, правила безопасного поведения в различных ситуациях)</w:t>
            </w:r>
          </w:p>
          <w:p w14:paraId="7E95A4BF" w14:textId="09D8AFF8" w:rsidR="00E249EE" w:rsidRPr="008C2EE6" w:rsidRDefault="00E249EE" w:rsidP="009F7B2A">
            <w:pPr>
              <w:autoSpaceDE w:val="0"/>
              <w:autoSpaceDN w:val="0"/>
              <w:adjustRightInd w:val="0"/>
              <w:rPr>
                <w:rFonts w:ascii="Times New Roman" w:eastAsia="Calibri" w:hAnsi="Times New Roman" w:cs="Times New Roman"/>
              </w:rPr>
            </w:pPr>
            <w:r w:rsidRPr="008C2EE6">
              <w:rPr>
                <w:rFonts w:ascii="Times New Roman" w:eastAsia="Calibri" w:hAnsi="Times New Roman" w:cs="Times New Roman"/>
              </w:rPr>
              <w:t>2.  Воспитателям групп разместить на участке для прогулки информационные стенды с указанием телефонов экстренных служб и описанием правил поведения в экстренных ситуациях.</w:t>
            </w:r>
          </w:p>
          <w:p w14:paraId="4DDE3430" w14:textId="77777777" w:rsidR="00E249EE" w:rsidRPr="008C2EE6" w:rsidRDefault="00E249EE" w:rsidP="009F7B2A">
            <w:pPr>
              <w:autoSpaceDE w:val="0"/>
              <w:autoSpaceDN w:val="0"/>
              <w:adjustRightInd w:val="0"/>
              <w:rPr>
                <w:rFonts w:ascii="Times New Roman" w:eastAsia="Calibri" w:hAnsi="Times New Roman" w:cs="Times New Roman"/>
                <w:color w:val="000000"/>
              </w:rPr>
            </w:pPr>
            <w:r w:rsidRPr="008C2EE6">
              <w:rPr>
                <w:rFonts w:ascii="Times New Roman" w:eastAsia="Calibri" w:hAnsi="Times New Roman" w:cs="Times New Roman"/>
              </w:rPr>
              <w:t>3. В группах, где мебель имеет острые углы - приобрести силиконовые накладки.</w:t>
            </w:r>
          </w:p>
          <w:p w14:paraId="6084F891" w14:textId="77777777" w:rsidR="00E249EE" w:rsidRPr="008C2EE6" w:rsidRDefault="00E249EE" w:rsidP="009F7B2A">
            <w:pPr>
              <w:pStyle w:val="a5"/>
              <w:ind w:left="0"/>
              <w:rPr>
                <w:rFonts w:ascii="Times New Roman" w:eastAsia="Merriweather" w:hAnsi="Times New Roman" w:cs="Times New Roman"/>
                <w:b/>
                <w:i/>
                <w:lang w:eastAsia="ru-RU"/>
              </w:rPr>
            </w:pPr>
          </w:p>
        </w:tc>
      </w:tr>
    </w:tbl>
    <w:p w14:paraId="15F02111" w14:textId="77777777" w:rsidR="00E249EE" w:rsidRPr="008C2EE6" w:rsidRDefault="00E249EE" w:rsidP="00E249EE">
      <w:pPr>
        <w:pStyle w:val="a5"/>
        <w:spacing w:after="0"/>
        <w:ind w:left="885"/>
        <w:rPr>
          <w:rFonts w:ascii="Times New Roman" w:eastAsia="Merriweather" w:hAnsi="Times New Roman" w:cs="Times New Roman"/>
          <w:b/>
          <w:i/>
          <w:lang w:eastAsia="ru-RU"/>
        </w:rPr>
      </w:pPr>
    </w:p>
    <w:p w14:paraId="38313921" w14:textId="7C92C8F6" w:rsidR="00E249EE" w:rsidRDefault="00790F9A" w:rsidP="00790F9A">
      <w:pPr>
        <w:autoSpaceDE w:val="0"/>
        <w:autoSpaceDN w:val="0"/>
        <w:adjustRightInd w:val="0"/>
        <w:spacing w:after="0" w:line="240" w:lineRule="auto"/>
        <w:ind w:left="885"/>
        <w:jc w:val="center"/>
        <w:rPr>
          <w:rFonts w:ascii="Times New Roman" w:eastAsia="Times New Roman" w:hAnsi="Times New Roman" w:cs="Times New Roman"/>
          <w:b/>
          <w:sz w:val="28"/>
          <w:szCs w:val="28"/>
          <w:lang w:eastAsia="ru-RU"/>
        </w:rPr>
      </w:pPr>
      <w:r w:rsidRPr="00790F9A">
        <w:rPr>
          <w:rFonts w:ascii="Times New Roman" w:eastAsia="Times New Roman" w:hAnsi="Times New Roman" w:cs="Times New Roman"/>
          <w:b/>
          <w:sz w:val="28"/>
          <w:szCs w:val="28"/>
          <w:lang w:eastAsia="ru-RU"/>
        </w:rPr>
        <w:t>14.</w:t>
      </w:r>
      <w:r w:rsidR="00E249EE" w:rsidRPr="00790F9A">
        <w:rPr>
          <w:rFonts w:ascii="Times New Roman" w:eastAsia="Times New Roman" w:hAnsi="Times New Roman" w:cs="Times New Roman"/>
          <w:b/>
          <w:sz w:val="28"/>
          <w:szCs w:val="28"/>
          <w:lang w:eastAsia="ru-RU"/>
        </w:rPr>
        <w:t>Управление и развитие.</w:t>
      </w:r>
    </w:p>
    <w:p w14:paraId="26348B57" w14:textId="77777777" w:rsidR="00790F9A" w:rsidRPr="00790F9A" w:rsidRDefault="00790F9A" w:rsidP="00790F9A">
      <w:pPr>
        <w:autoSpaceDE w:val="0"/>
        <w:autoSpaceDN w:val="0"/>
        <w:adjustRightInd w:val="0"/>
        <w:spacing w:after="0" w:line="240" w:lineRule="auto"/>
        <w:ind w:left="885"/>
        <w:jc w:val="center"/>
        <w:rPr>
          <w:rFonts w:ascii="Times New Roman" w:eastAsia="Times New Roman" w:hAnsi="Times New Roman" w:cs="Times New Roman"/>
          <w:b/>
          <w:sz w:val="28"/>
          <w:szCs w:val="28"/>
          <w:lang w:eastAsia="ru-RU"/>
        </w:rPr>
      </w:pPr>
    </w:p>
    <w:tbl>
      <w:tblPr>
        <w:tblStyle w:val="a4"/>
        <w:tblW w:w="0" w:type="auto"/>
        <w:tblInd w:w="-34" w:type="dxa"/>
        <w:tblLook w:val="04A0" w:firstRow="1" w:lastRow="0" w:firstColumn="1" w:lastColumn="0" w:noHBand="0" w:noVBand="1"/>
      </w:tblPr>
      <w:tblGrid>
        <w:gridCol w:w="848"/>
        <w:gridCol w:w="5219"/>
        <w:gridCol w:w="1461"/>
        <w:gridCol w:w="1697"/>
        <w:gridCol w:w="1088"/>
      </w:tblGrid>
      <w:tr w:rsidR="00E249EE" w:rsidRPr="008C2EE6" w14:paraId="27DD5D4C" w14:textId="77777777" w:rsidTr="00C41FE3">
        <w:tc>
          <w:tcPr>
            <w:tcW w:w="851" w:type="dxa"/>
          </w:tcPr>
          <w:p w14:paraId="53698A6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5245" w:type="dxa"/>
          </w:tcPr>
          <w:p w14:paraId="12F00623" w14:textId="77777777" w:rsidR="00E249EE" w:rsidRPr="00C41FE3" w:rsidRDefault="00E249EE" w:rsidP="009F7B2A">
            <w:pPr>
              <w:pStyle w:val="a5"/>
              <w:ind w:left="0"/>
              <w:rPr>
                <w:rFonts w:ascii="Times New Roman" w:eastAsia="Merriweather" w:hAnsi="Times New Roman" w:cs="Times New Roman"/>
                <w:bCs/>
                <w:lang w:eastAsia="ru-RU"/>
              </w:rPr>
            </w:pPr>
            <w:r w:rsidRPr="00C41FE3">
              <w:rPr>
                <w:rFonts w:ascii="Times New Roman" w:eastAsia="Merriweather" w:hAnsi="Times New Roman" w:cs="Times New Roman"/>
                <w:bCs/>
                <w:lang w:eastAsia="ru-RU"/>
              </w:rPr>
              <w:t xml:space="preserve"> Группа показателей</w:t>
            </w:r>
          </w:p>
        </w:tc>
        <w:tc>
          <w:tcPr>
            <w:tcW w:w="1417" w:type="dxa"/>
          </w:tcPr>
          <w:p w14:paraId="1D282956" w14:textId="77777777" w:rsidR="00E249EE" w:rsidRPr="00C41FE3" w:rsidRDefault="00E249EE" w:rsidP="009F7B2A">
            <w:pPr>
              <w:pStyle w:val="a5"/>
              <w:ind w:left="0"/>
              <w:rPr>
                <w:rFonts w:ascii="Times New Roman" w:eastAsia="Merriweather" w:hAnsi="Times New Roman" w:cs="Times New Roman"/>
                <w:bCs/>
                <w:lang w:eastAsia="ru-RU"/>
              </w:rPr>
            </w:pPr>
            <w:r w:rsidRPr="00C41FE3">
              <w:rPr>
                <w:rFonts w:ascii="Times New Roman" w:eastAsia="Merriweather" w:hAnsi="Times New Roman" w:cs="Times New Roman"/>
                <w:bCs/>
                <w:lang w:eastAsia="ru-RU"/>
              </w:rPr>
              <w:t>Самооценка педагогов (средний балл)</w:t>
            </w:r>
          </w:p>
        </w:tc>
        <w:tc>
          <w:tcPr>
            <w:tcW w:w="1701" w:type="dxa"/>
          </w:tcPr>
          <w:p w14:paraId="28C679B2" w14:textId="77777777" w:rsidR="00E249EE" w:rsidRPr="00C41FE3" w:rsidRDefault="00E249EE" w:rsidP="009F7B2A">
            <w:pPr>
              <w:pStyle w:val="a5"/>
              <w:ind w:left="0"/>
              <w:rPr>
                <w:rFonts w:ascii="Times New Roman" w:eastAsia="Merriweather" w:hAnsi="Times New Roman" w:cs="Times New Roman"/>
                <w:bCs/>
                <w:i/>
                <w:u w:val="single"/>
                <w:lang w:eastAsia="ru-RU"/>
              </w:rPr>
            </w:pPr>
            <w:r w:rsidRPr="00C41FE3">
              <w:rPr>
                <w:rFonts w:ascii="Times New Roman" w:eastAsia="Merriweather" w:hAnsi="Times New Roman" w:cs="Times New Roman"/>
                <w:bCs/>
                <w:lang w:eastAsia="ru-RU"/>
              </w:rPr>
              <w:t xml:space="preserve"> Оценка экспертов (средний балл)</w:t>
            </w:r>
          </w:p>
        </w:tc>
        <w:tc>
          <w:tcPr>
            <w:tcW w:w="1088" w:type="dxa"/>
          </w:tcPr>
          <w:p w14:paraId="61377701" w14:textId="77777777" w:rsidR="00E249EE" w:rsidRPr="00C41FE3" w:rsidRDefault="00E249EE" w:rsidP="009F7B2A">
            <w:pPr>
              <w:pStyle w:val="a5"/>
              <w:ind w:left="0"/>
              <w:rPr>
                <w:rFonts w:ascii="Times New Roman" w:eastAsia="Merriweather" w:hAnsi="Times New Roman" w:cs="Times New Roman"/>
                <w:bCs/>
                <w:lang w:eastAsia="ru-RU"/>
              </w:rPr>
            </w:pPr>
            <w:r w:rsidRPr="00C41FE3">
              <w:rPr>
                <w:rFonts w:ascii="Times New Roman" w:eastAsia="Merriweather" w:hAnsi="Times New Roman" w:cs="Times New Roman"/>
                <w:bCs/>
                <w:lang w:eastAsia="ru-RU"/>
              </w:rPr>
              <w:t>ИТОГО:</w:t>
            </w:r>
          </w:p>
        </w:tc>
      </w:tr>
      <w:tr w:rsidR="00E249EE" w:rsidRPr="008C2EE6" w14:paraId="446D969A" w14:textId="77777777" w:rsidTr="00C41FE3">
        <w:tc>
          <w:tcPr>
            <w:tcW w:w="851" w:type="dxa"/>
          </w:tcPr>
          <w:p w14:paraId="7250F0B7" w14:textId="32357B6E"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w:t>
            </w:r>
          </w:p>
        </w:tc>
        <w:tc>
          <w:tcPr>
            <w:tcW w:w="5245" w:type="dxa"/>
          </w:tcPr>
          <w:p w14:paraId="262FA0F5" w14:textId="77777777" w:rsidR="00E249EE" w:rsidRPr="008C2EE6" w:rsidRDefault="00E249EE" w:rsidP="009F7B2A">
            <w:pPr>
              <w:rPr>
                <w:rFonts w:ascii="Times New Roman" w:eastAsia="Merriweather" w:hAnsi="Times New Roman" w:cs="Times New Roman"/>
                <w:b/>
                <w:i/>
                <w:u w:val="single"/>
                <w:lang w:eastAsia="ru-RU"/>
              </w:rPr>
            </w:pPr>
            <w:r w:rsidRPr="008C2EE6">
              <w:rPr>
                <w:rFonts w:ascii="Times New Roman" w:hAnsi="Times New Roman" w:cs="Times New Roman"/>
              </w:rPr>
              <w:t xml:space="preserve">  Планирование и организация работы в группе</w:t>
            </w:r>
          </w:p>
        </w:tc>
        <w:tc>
          <w:tcPr>
            <w:tcW w:w="1417" w:type="dxa"/>
          </w:tcPr>
          <w:p w14:paraId="0C3E8FE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2,2</w:t>
            </w:r>
          </w:p>
        </w:tc>
        <w:tc>
          <w:tcPr>
            <w:tcW w:w="1701" w:type="dxa"/>
          </w:tcPr>
          <w:p w14:paraId="5722590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088" w:type="dxa"/>
          </w:tcPr>
          <w:p w14:paraId="5BBEDE9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w:t>
            </w:r>
          </w:p>
        </w:tc>
      </w:tr>
      <w:tr w:rsidR="00E249EE" w:rsidRPr="008C2EE6" w14:paraId="133B7CF8" w14:textId="77777777" w:rsidTr="00C41FE3">
        <w:tc>
          <w:tcPr>
            <w:tcW w:w="851" w:type="dxa"/>
          </w:tcPr>
          <w:p w14:paraId="3B376CAF" w14:textId="5AD9D78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5245" w:type="dxa"/>
          </w:tcPr>
          <w:p w14:paraId="58514E23" w14:textId="77777777" w:rsidR="00E249EE" w:rsidRPr="008C2EE6" w:rsidRDefault="00E249EE" w:rsidP="009F7B2A">
            <w:pPr>
              <w:rPr>
                <w:rFonts w:ascii="Times New Roman" w:eastAsia="Merriweather" w:hAnsi="Times New Roman" w:cs="Times New Roman"/>
                <w:lang w:eastAsia="ru-RU"/>
              </w:rPr>
            </w:pPr>
            <w:r w:rsidRPr="008C2EE6">
              <w:rPr>
                <w:rFonts w:ascii="Times New Roman" w:hAnsi="Times New Roman" w:cs="Times New Roman"/>
              </w:rPr>
              <w:t xml:space="preserve">  Мониторинг измерения, анализ в группе</w:t>
            </w:r>
          </w:p>
        </w:tc>
        <w:tc>
          <w:tcPr>
            <w:tcW w:w="1417" w:type="dxa"/>
          </w:tcPr>
          <w:p w14:paraId="422F896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1701" w:type="dxa"/>
          </w:tcPr>
          <w:p w14:paraId="34B620F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2,4</w:t>
            </w:r>
          </w:p>
        </w:tc>
        <w:tc>
          <w:tcPr>
            <w:tcW w:w="1088" w:type="dxa"/>
          </w:tcPr>
          <w:p w14:paraId="4A1B4539"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2,2</w:t>
            </w:r>
          </w:p>
        </w:tc>
      </w:tr>
      <w:tr w:rsidR="00E249EE" w:rsidRPr="008C2EE6" w14:paraId="16E59236" w14:textId="77777777" w:rsidTr="00C41FE3">
        <w:tc>
          <w:tcPr>
            <w:tcW w:w="851" w:type="dxa"/>
          </w:tcPr>
          <w:p w14:paraId="6C35E0BA" w14:textId="13B5BD84"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5245" w:type="dxa"/>
          </w:tcPr>
          <w:p w14:paraId="69FB26F8"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xml:space="preserve">  Совершенствование образовательной деятельности в группе</w:t>
            </w:r>
          </w:p>
        </w:tc>
        <w:tc>
          <w:tcPr>
            <w:tcW w:w="1417" w:type="dxa"/>
          </w:tcPr>
          <w:p w14:paraId="6312EB68"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701" w:type="dxa"/>
          </w:tcPr>
          <w:p w14:paraId="67DDE38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1088" w:type="dxa"/>
          </w:tcPr>
          <w:p w14:paraId="466E775A"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E249EE" w:rsidRPr="008C2EE6" w14:paraId="1FF5ED1B" w14:textId="77777777" w:rsidTr="00C41FE3">
        <w:tc>
          <w:tcPr>
            <w:tcW w:w="9214" w:type="dxa"/>
            <w:gridSpan w:val="4"/>
          </w:tcPr>
          <w:p w14:paraId="0026E548"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Средний бал по шкале</w:t>
            </w:r>
          </w:p>
        </w:tc>
        <w:tc>
          <w:tcPr>
            <w:tcW w:w="1088" w:type="dxa"/>
          </w:tcPr>
          <w:p w14:paraId="6F36AF74"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2,5</w:t>
            </w:r>
          </w:p>
        </w:tc>
      </w:tr>
    </w:tbl>
    <w:p w14:paraId="3895DF54" w14:textId="77777777" w:rsidR="00E249EE" w:rsidRPr="008C2EE6" w:rsidRDefault="00E249EE" w:rsidP="00E249EE">
      <w:pPr>
        <w:pStyle w:val="a5"/>
        <w:autoSpaceDE w:val="0"/>
        <w:autoSpaceDN w:val="0"/>
        <w:adjustRightInd w:val="0"/>
        <w:spacing w:after="0" w:line="240" w:lineRule="auto"/>
        <w:ind w:left="1605"/>
        <w:rPr>
          <w:rFonts w:ascii="Times New Roman" w:eastAsia="Times New Roman" w:hAnsi="Times New Roman" w:cs="Times New Roman"/>
          <w:b/>
          <w:lang w:eastAsia="ru-RU"/>
        </w:rPr>
      </w:pPr>
    </w:p>
    <w:tbl>
      <w:tblPr>
        <w:tblStyle w:val="a4"/>
        <w:tblW w:w="10348" w:type="dxa"/>
        <w:tblInd w:w="-34" w:type="dxa"/>
        <w:tblLook w:val="04A0" w:firstRow="1" w:lastRow="0" w:firstColumn="1" w:lastColumn="0" w:noHBand="0" w:noVBand="1"/>
      </w:tblPr>
      <w:tblGrid>
        <w:gridCol w:w="6521"/>
        <w:gridCol w:w="3827"/>
      </w:tblGrid>
      <w:tr w:rsidR="00E249EE" w:rsidRPr="008C2EE6" w14:paraId="6843F015" w14:textId="77777777" w:rsidTr="00052734">
        <w:tc>
          <w:tcPr>
            <w:tcW w:w="6521" w:type="dxa"/>
          </w:tcPr>
          <w:p w14:paraId="68A56E08" w14:textId="77777777" w:rsidR="00E249EE" w:rsidRPr="008C2EE6" w:rsidRDefault="00E249EE" w:rsidP="009F7B2A">
            <w:pPr>
              <w:rPr>
                <w:rFonts w:ascii="Times New Roman" w:hAnsi="Times New Roman" w:cs="Times New Roman"/>
                <w:b/>
              </w:rPr>
            </w:pPr>
            <w:r w:rsidRPr="008C2EE6">
              <w:rPr>
                <w:rFonts w:ascii="Times New Roman" w:hAnsi="Times New Roman" w:cs="Times New Roman"/>
                <w:b/>
              </w:rPr>
              <w:t>Выводы:</w:t>
            </w:r>
          </w:p>
        </w:tc>
        <w:tc>
          <w:tcPr>
            <w:tcW w:w="3827" w:type="dxa"/>
          </w:tcPr>
          <w:p w14:paraId="2D7B24EA" w14:textId="4D3F0AE2" w:rsidR="00E249EE" w:rsidRPr="008C2EE6" w:rsidRDefault="00E249EE" w:rsidP="009F7B2A">
            <w:pPr>
              <w:rPr>
                <w:rFonts w:ascii="Times New Roman" w:hAnsi="Times New Roman" w:cs="Times New Roman"/>
                <w:b/>
              </w:rPr>
            </w:pPr>
            <w:r w:rsidRPr="008C2EE6">
              <w:rPr>
                <w:rFonts w:ascii="Times New Roman" w:hAnsi="Times New Roman" w:cs="Times New Roman"/>
                <w:b/>
              </w:rPr>
              <w:t>Адресные рекомендации</w:t>
            </w:r>
          </w:p>
        </w:tc>
      </w:tr>
      <w:tr w:rsidR="00E249EE" w:rsidRPr="008C2EE6" w14:paraId="2DBC05E5" w14:textId="77777777" w:rsidTr="00052734">
        <w:tc>
          <w:tcPr>
            <w:tcW w:w="6521" w:type="dxa"/>
          </w:tcPr>
          <w:p w14:paraId="115E55FC" w14:textId="7B0B52FB" w:rsidR="00E249EE" w:rsidRPr="008C2EE6" w:rsidRDefault="00E249EE" w:rsidP="009F7B2A">
            <w:pPr>
              <w:rPr>
                <w:rFonts w:ascii="Times New Roman" w:hAnsi="Times New Roman" w:cs="Times New Roman"/>
                <w:b/>
              </w:rPr>
            </w:pPr>
            <w:r w:rsidRPr="008C2EE6">
              <w:rPr>
                <w:rFonts w:ascii="Times New Roman" w:eastAsia="Calibri" w:hAnsi="Times New Roman" w:cs="Times New Roman"/>
              </w:rPr>
              <w:t>Педагоги планируют деятельность в соответствии с реализуемыми образовательными программами и их задачами, годовым планом ДОУ, тематическим планированием. Планирование отражает баланс интересов заинтересованных сторон: педагогические цели и задачи, интересы воспитанников ДОО, их родителей, партнеров и др. Мониторинг осуществляется в соответствии с картами мониторинга</w:t>
            </w:r>
            <w:r w:rsidR="00052734">
              <w:rPr>
                <w:rFonts w:ascii="Times New Roman" w:eastAsia="Calibri" w:hAnsi="Times New Roman" w:cs="Times New Roman"/>
              </w:rPr>
              <w:t>.</w:t>
            </w:r>
          </w:p>
        </w:tc>
        <w:tc>
          <w:tcPr>
            <w:tcW w:w="3827" w:type="dxa"/>
          </w:tcPr>
          <w:p w14:paraId="6B155DCA" w14:textId="77777777" w:rsidR="00E249EE" w:rsidRPr="008C2EE6" w:rsidRDefault="00E249EE" w:rsidP="009F7B2A">
            <w:pPr>
              <w:rPr>
                <w:rFonts w:ascii="Times New Roman" w:hAnsi="Times New Roman" w:cs="Times New Roman"/>
                <w:b/>
              </w:rPr>
            </w:pPr>
          </w:p>
        </w:tc>
      </w:tr>
    </w:tbl>
    <w:p w14:paraId="6D45A333" w14:textId="25CF8BFD" w:rsidR="00E249EE" w:rsidRPr="008C2EE6" w:rsidRDefault="00E249EE" w:rsidP="00E249EE">
      <w:pPr>
        <w:autoSpaceDE w:val="0"/>
        <w:autoSpaceDN w:val="0"/>
        <w:adjustRightInd w:val="0"/>
        <w:spacing w:after="0" w:line="240" w:lineRule="auto"/>
        <w:rPr>
          <w:rFonts w:ascii="Times New Roman" w:eastAsia="Times New Roman" w:hAnsi="Times New Roman" w:cs="Times New Roman"/>
          <w:b/>
          <w:lang w:eastAsia="ru-RU"/>
        </w:rPr>
      </w:pPr>
      <w:r w:rsidRPr="008C2EE6">
        <w:rPr>
          <w:rFonts w:ascii="Times New Roman" w:eastAsia="Times New Roman" w:hAnsi="Times New Roman" w:cs="Times New Roman"/>
          <w:b/>
          <w:lang w:eastAsia="ru-RU"/>
        </w:rPr>
        <w:t xml:space="preserve"> Общие выводы по уровню качества 1 (для групп ДОУ): средний показатель 2,83 - качество стремится к базовому</w:t>
      </w:r>
    </w:p>
    <w:p w14:paraId="50E54AA2" w14:textId="0C349D6B" w:rsidR="00E249EE" w:rsidRDefault="00E249EE" w:rsidP="00E249EE">
      <w:pPr>
        <w:pStyle w:val="a5"/>
        <w:autoSpaceDE w:val="0"/>
        <w:autoSpaceDN w:val="0"/>
        <w:adjustRightInd w:val="0"/>
        <w:spacing w:after="0" w:line="240" w:lineRule="auto"/>
        <w:ind w:left="1605"/>
        <w:rPr>
          <w:rFonts w:ascii="Times New Roman" w:eastAsia="Times New Roman" w:hAnsi="Times New Roman" w:cs="Times New Roman"/>
          <w:lang w:eastAsia="ru-RU"/>
        </w:rPr>
      </w:pPr>
    </w:p>
    <w:p w14:paraId="5987B6E2" w14:textId="42CA64AD" w:rsidR="00790F9A" w:rsidRDefault="00790F9A" w:rsidP="00E249EE">
      <w:pPr>
        <w:pStyle w:val="a5"/>
        <w:autoSpaceDE w:val="0"/>
        <w:autoSpaceDN w:val="0"/>
        <w:adjustRightInd w:val="0"/>
        <w:spacing w:after="0" w:line="240" w:lineRule="auto"/>
        <w:ind w:left="1605"/>
        <w:rPr>
          <w:rFonts w:ascii="Times New Roman" w:eastAsia="Times New Roman" w:hAnsi="Times New Roman" w:cs="Times New Roman"/>
          <w:lang w:eastAsia="ru-RU"/>
        </w:rPr>
      </w:pPr>
    </w:p>
    <w:p w14:paraId="6985148A" w14:textId="15628CC6" w:rsidR="00790F9A" w:rsidRDefault="00790F9A" w:rsidP="00E249EE">
      <w:pPr>
        <w:pStyle w:val="a5"/>
        <w:autoSpaceDE w:val="0"/>
        <w:autoSpaceDN w:val="0"/>
        <w:adjustRightInd w:val="0"/>
        <w:spacing w:after="0" w:line="240" w:lineRule="auto"/>
        <w:ind w:left="1605"/>
        <w:rPr>
          <w:rFonts w:ascii="Times New Roman" w:eastAsia="Times New Roman" w:hAnsi="Times New Roman" w:cs="Times New Roman"/>
          <w:lang w:eastAsia="ru-RU"/>
        </w:rPr>
      </w:pPr>
    </w:p>
    <w:p w14:paraId="00BF37D0" w14:textId="27082736" w:rsidR="00790F9A" w:rsidRDefault="00790F9A" w:rsidP="00E249EE">
      <w:pPr>
        <w:pStyle w:val="a5"/>
        <w:autoSpaceDE w:val="0"/>
        <w:autoSpaceDN w:val="0"/>
        <w:adjustRightInd w:val="0"/>
        <w:spacing w:after="0" w:line="240" w:lineRule="auto"/>
        <w:ind w:left="1605"/>
        <w:rPr>
          <w:rFonts w:ascii="Times New Roman" w:eastAsia="Times New Roman" w:hAnsi="Times New Roman" w:cs="Times New Roman"/>
          <w:lang w:eastAsia="ru-RU"/>
        </w:rPr>
      </w:pPr>
    </w:p>
    <w:p w14:paraId="7ED519C1" w14:textId="43791E19" w:rsidR="00790F9A" w:rsidRDefault="00790F9A" w:rsidP="00E249EE">
      <w:pPr>
        <w:pStyle w:val="a5"/>
        <w:autoSpaceDE w:val="0"/>
        <w:autoSpaceDN w:val="0"/>
        <w:adjustRightInd w:val="0"/>
        <w:spacing w:after="0" w:line="240" w:lineRule="auto"/>
        <w:ind w:left="1605"/>
        <w:rPr>
          <w:rFonts w:ascii="Times New Roman" w:eastAsia="Times New Roman" w:hAnsi="Times New Roman" w:cs="Times New Roman"/>
          <w:lang w:eastAsia="ru-RU"/>
        </w:rPr>
      </w:pPr>
    </w:p>
    <w:p w14:paraId="18846BAB" w14:textId="77777777" w:rsidR="00790F9A" w:rsidRPr="008C2EE6" w:rsidRDefault="00790F9A" w:rsidP="00E249EE">
      <w:pPr>
        <w:pStyle w:val="a5"/>
        <w:autoSpaceDE w:val="0"/>
        <w:autoSpaceDN w:val="0"/>
        <w:adjustRightInd w:val="0"/>
        <w:spacing w:after="0" w:line="240" w:lineRule="auto"/>
        <w:ind w:left="1605"/>
        <w:rPr>
          <w:rFonts w:ascii="Times New Roman" w:eastAsia="Times New Roman" w:hAnsi="Times New Roman" w:cs="Times New Roman"/>
          <w:lang w:eastAsia="ru-RU"/>
        </w:rPr>
      </w:pPr>
    </w:p>
    <w:p w14:paraId="076D03F8" w14:textId="23142290" w:rsidR="00E249EE" w:rsidRPr="00790F9A" w:rsidRDefault="00790F9A" w:rsidP="00790F9A">
      <w:pPr>
        <w:spacing w:after="0"/>
        <w:jc w:val="center"/>
        <w:rPr>
          <w:rFonts w:ascii="Times New Roman" w:hAnsi="Times New Roman" w:cs="Times New Roman"/>
          <w:b/>
          <w:sz w:val="28"/>
          <w:szCs w:val="28"/>
          <w:u w:val="single"/>
        </w:rPr>
      </w:pPr>
      <w:r w:rsidRPr="00790F9A">
        <w:rPr>
          <w:rFonts w:ascii="Times New Roman" w:hAnsi="Times New Roman" w:cs="Times New Roman"/>
          <w:b/>
          <w:sz w:val="28"/>
          <w:szCs w:val="28"/>
          <w:u w:val="single"/>
        </w:rPr>
        <w:lastRenderedPageBreak/>
        <w:t>15.</w:t>
      </w:r>
      <w:r w:rsidR="00E249EE" w:rsidRPr="00790F9A">
        <w:rPr>
          <w:rFonts w:ascii="Times New Roman" w:hAnsi="Times New Roman" w:cs="Times New Roman"/>
          <w:b/>
          <w:sz w:val="28"/>
          <w:szCs w:val="28"/>
          <w:u w:val="single"/>
        </w:rPr>
        <w:t>Показатели качества МКДО для ДОО в целом.</w:t>
      </w:r>
    </w:p>
    <w:p w14:paraId="7C3DEFC5" w14:textId="77777777" w:rsidR="00E249EE" w:rsidRPr="00790F9A" w:rsidRDefault="00E249EE" w:rsidP="00790F9A">
      <w:pPr>
        <w:spacing w:after="0"/>
        <w:jc w:val="center"/>
        <w:rPr>
          <w:rFonts w:ascii="Times New Roman" w:hAnsi="Times New Roman" w:cs="Times New Roman"/>
          <w:b/>
          <w:sz w:val="28"/>
          <w:szCs w:val="28"/>
          <w:u w:val="single"/>
        </w:rPr>
      </w:pPr>
    </w:p>
    <w:p w14:paraId="6F245EFC" w14:textId="015E322A" w:rsidR="00E249EE" w:rsidRPr="008C2EE6" w:rsidRDefault="00E249EE" w:rsidP="00E249EE">
      <w:pPr>
        <w:spacing w:after="0"/>
        <w:jc w:val="both"/>
        <w:rPr>
          <w:rFonts w:ascii="Times New Roman" w:hAnsi="Times New Roman" w:cs="Times New Roman"/>
          <w:b/>
          <w:i/>
        </w:rPr>
      </w:pPr>
      <w:r w:rsidRPr="008C2EE6">
        <w:rPr>
          <w:rFonts w:ascii="Times New Roman" w:hAnsi="Times New Roman" w:cs="Times New Roman"/>
          <w:b/>
          <w:i/>
        </w:rPr>
        <w:t xml:space="preserve">Область качества </w:t>
      </w:r>
      <w:r w:rsidR="00790F9A">
        <w:rPr>
          <w:rFonts w:ascii="Times New Roman" w:hAnsi="Times New Roman" w:cs="Times New Roman"/>
          <w:b/>
          <w:i/>
        </w:rPr>
        <w:t xml:space="preserve">«Образовательные ориентиры» </w:t>
      </w:r>
    </w:p>
    <w:tbl>
      <w:tblPr>
        <w:tblStyle w:val="a4"/>
        <w:tblW w:w="10314" w:type="dxa"/>
        <w:tblLook w:val="04A0" w:firstRow="1" w:lastRow="0" w:firstColumn="1" w:lastColumn="0" w:noHBand="0" w:noVBand="1"/>
      </w:tblPr>
      <w:tblGrid>
        <w:gridCol w:w="819"/>
        <w:gridCol w:w="4818"/>
        <w:gridCol w:w="4677"/>
      </w:tblGrid>
      <w:tr w:rsidR="00E249EE" w:rsidRPr="008C2EE6" w14:paraId="0ADCE875" w14:textId="77777777" w:rsidTr="00052734">
        <w:tc>
          <w:tcPr>
            <w:tcW w:w="819" w:type="dxa"/>
          </w:tcPr>
          <w:p w14:paraId="615CE4A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4818" w:type="dxa"/>
          </w:tcPr>
          <w:p w14:paraId="43BCC54B" w14:textId="77777777" w:rsidR="00E249EE" w:rsidRPr="00052734" w:rsidRDefault="00E249EE" w:rsidP="009F7B2A">
            <w:pPr>
              <w:pStyle w:val="a5"/>
              <w:ind w:left="0"/>
              <w:rPr>
                <w:rFonts w:ascii="Times New Roman" w:eastAsia="Merriweather" w:hAnsi="Times New Roman" w:cs="Times New Roman"/>
                <w:bCs/>
                <w:lang w:eastAsia="ru-RU"/>
              </w:rPr>
            </w:pPr>
            <w:r w:rsidRPr="00052734">
              <w:rPr>
                <w:rFonts w:ascii="Times New Roman" w:eastAsia="Merriweather" w:hAnsi="Times New Roman" w:cs="Times New Roman"/>
                <w:bCs/>
                <w:lang w:eastAsia="ru-RU"/>
              </w:rPr>
              <w:t xml:space="preserve"> Группа показателей</w:t>
            </w:r>
          </w:p>
        </w:tc>
        <w:tc>
          <w:tcPr>
            <w:tcW w:w="4677" w:type="dxa"/>
          </w:tcPr>
          <w:p w14:paraId="3BE993EE" w14:textId="77777777" w:rsidR="00E249EE" w:rsidRPr="00052734" w:rsidRDefault="00E249EE" w:rsidP="009F7B2A">
            <w:pPr>
              <w:pStyle w:val="a5"/>
              <w:ind w:left="0"/>
              <w:rPr>
                <w:rFonts w:ascii="Times New Roman" w:eastAsia="Merriweather" w:hAnsi="Times New Roman" w:cs="Times New Roman"/>
                <w:bCs/>
                <w:i/>
                <w:u w:val="single"/>
                <w:lang w:eastAsia="ru-RU"/>
              </w:rPr>
            </w:pPr>
            <w:r w:rsidRPr="00052734">
              <w:rPr>
                <w:rFonts w:ascii="Times New Roman" w:eastAsia="Merriweather" w:hAnsi="Times New Roman" w:cs="Times New Roman"/>
                <w:bCs/>
                <w:lang w:eastAsia="ru-RU"/>
              </w:rPr>
              <w:t xml:space="preserve"> Оценка экспертов (средний балл)</w:t>
            </w:r>
          </w:p>
        </w:tc>
      </w:tr>
      <w:tr w:rsidR="00E249EE" w:rsidRPr="008C2EE6" w14:paraId="64D668D8" w14:textId="77777777" w:rsidTr="00052734">
        <w:tc>
          <w:tcPr>
            <w:tcW w:w="819" w:type="dxa"/>
          </w:tcPr>
          <w:p w14:paraId="57CE7F8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w:t>
            </w:r>
          </w:p>
        </w:tc>
        <w:tc>
          <w:tcPr>
            <w:tcW w:w="4818" w:type="dxa"/>
          </w:tcPr>
          <w:p w14:paraId="28006D7D"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hAnsi="Times New Roman" w:cs="Times New Roman"/>
              </w:rPr>
              <w:t>Ориентиры образовательной деятельности в ДОО</w:t>
            </w:r>
          </w:p>
        </w:tc>
        <w:tc>
          <w:tcPr>
            <w:tcW w:w="4677" w:type="dxa"/>
          </w:tcPr>
          <w:p w14:paraId="33751466" w14:textId="77777777" w:rsidR="00E249EE" w:rsidRPr="008C2EE6" w:rsidRDefault="00E249EE" w:rsidP="009F7B2A">
            <w:pPr>
              <w:jc w:val="both"/>
              <w:rPr>
                <w:rFonts w:ascii="Times New Roman" w:hAnsi="Times New Roman" w:cs="Times New Roman"/>
                <w:i/>
              </w:rPr>
            </w:pPr>
            <w:r w:rsidRPr="008C2EE6">
              <w:rPr>
                <w:rFonts w:ascii="Times New Roman" w:eastAsia="Merriweather" w:hAnsi="Times New Roman" w:cs="Times New Roman"/>
                <w:b/>
                <w:lang w:eastAsia="ru-RU"/>
              </w:rPr>
              <w:t>2,2</w:t>
            </w:r>
            <w:r w:rsidRPr="008C2EE6">
              <w:rPr>
                <w:rFonts w:ascii="Times New Roman" w:eastAsia="Merriweather" w:hAnsi="Times New Roman" w:cs="Times New Roman"/>
                <w:lang w:eastAsia="ru-RU"/>
              </w:rPr>
              <w:t xml:space="preserve"> </w:t>
            </w:r>
            <w:r w:rsidRPr="008C2EE6">
              <w:rPr>
                <w:rFonts w:ascii="Times New Roman" w:hAnsi="Times New Roman" w:cs="Times New Roman"/>
                <w:i/>
              </w:rPr>
              <w:t>(качество стремится к базовому)</w:t>
            </w:r>
          </w:p>
          <w:p w14:paraId="2D9C6B8A" w14:textId="77777777" w:rsidR="00E249EE" w:rsidRPr="008C2EE6" w:rsidRDefault="00E249EE" w:rsidP="009F7B2A">
            <w:pPr>
              <w:pStyle w:val="a5"/>
              <w:ind w:left="0"/>
              <w:rPr>
                <w:rFonts w:ascii="Times New Roman" w:eastAsia="Merriweather" w:hAnsi="Times New Roman" w:cs="Times New Roman"/>
                <w:b/>
                <w:lang w:eastAsia="ru-RU"/>
              </w:rPr>
            </w:pPr>
          </w:p>
        </w:tc>
      </w:tr>
      <w:tr w:rsidR="00E249EE" w:rsidRPr="008C2EE6" w14:paraId="41D892A5" w14:textId="77777777" w:rsidTr="00052734">
        <w:trPr>
          <w:trHeight w:val="1096"/>
        </w:trPr>
        <w:tc>
          <w:tcPr>
            <w:tcW w:w="10314" w:type="dxa"/>
            <w:gridSpan w:val="3"/>
          </w:tcPr>
          <w:p w14:paraId="10810CE6" w14:textId="7E506C40" w:rsidR="00E249EE" w:rsidRPr="008C2EE6" w:rsidRDefault="00E249EE" w:rsidP="009F7B2A">
            <w:pPr>
              <w:jc w:val="both"/>
              <w:rPr>
                <w:rFonts w:ascii="Times New Roman" w:eastAsia="Merriweather" w:hAnsi="Times New Roman" w:cs="Times New Roman"/>
                <w:b/>
                <w:lang w:eastAsia="ru-RU"/>
              </w:rPr>
            </w:pPr>
            <w:r w:rsidRPr="008C2EE6">
              <w:rPr>
                <w:rFonts w:ascii="Times New Roman" w:hAnsi="Times New Roman" w:cs="Times New Roman"/>
              </w:rPr>
              <w:t xml:space="preserve"> </w:t>
            </w:r>
            <w:r w:rsidRPr="008C2EE6">
              <w:rPr>
                <w:rFonts w:ascii="Times New Roman" w:hAnsi="Times New Roman" w:cs="Times New Roman"/>
                <w:b/>
              </w:rPr>
              <w:t>Выводы:</w:t>
            </w:r>
            <w:r w:rsidRPr="008C2EE6">
              <w:rPr>
                <w:rFonts w:ascii="Times New Roman" w:hAnsi="Times New Roman" w:cs="Times New Roman"/>
              </w:rPr>
              <w:t xml:space="preserve"> ориентиры образовательной деятельности в МБДОУ – определены, педагоги знакомы с ориентирами ОД, реализуют принципы в практической деятельности с детьми. Ориентиры ОД размещены на сайте МБДОУ, и в родительских уголках групп и на стенде «информация для родителей» в коридоре ДОУ. Ориентиры разработаны с учетом потребностей, интересов и инициативы воспитанников. Педагоги реализуют принципы при выборе содержания ОД, организации пространства и выстраивании образовательного процесса. Ориентиры образовательной деятельности предусматривают взаимодействие с внутренней и внешней средой, учитывают интересы заинтересованных сторон. Педагоги разрабатывают планы развития и совершенствования деятельности на основе Ориентиров, с учетом результатов внутренней оценки качества образования.</w:t>
            </w:r>
          </w:p>
        </w:tc>
      </w:tr>
      <w:tr w:rsidR="00E249EE" w:rsidRPr="008C2EE6" w14:paraId="7B555A0E" w14:textId="77777777" w:rsidTr="00052734">
        <w:trPr>
          <w:trHeight w:val="1096"/>
        </w:trPr>
        <w:tc>
          <w:tcPr>
            <w:tcW w:w="10314" w:type="dxa"/>
            <w:gridSpan w:val="3"/>
          </w:tcPr>
          <w:p w14:paraId="2C7E9B89" w14:textId="77777777" w:rsidR="00E249EE" w:rsidRPr="008C2EE6" w:rsidRDefault="00E249EE" w:rsidP="009F7B2A">
            <w:pPr>
              <w:jc w:val="both"/>
              <w:rPr>
                <w:rFonts w:ascii="Times New Roman" w:hAnsi="Times New Roman" w:cs="Times New Roman"/>
                <w:b/>
              </w:rPr>
            </w:pPr>
            <w:r w:rsidRPr="008C2EE6">
              <w:rPr>
                <w:rFonts w:ascii="Times New Roman" w:hAnsi="Times New Roman" w:cs="Times New Roman"/>
              </w:rPr>
              <w:t xml:space="preserve"> </w:t>
            </w:r>
            <w:r w:rsidRPr="008C2EE6">
              <w:rPr>
                <w:rFonts w:ascii="Times New Roman" w:hAnsi="Times New Roman" w:cs="Times New Roman"/>
                <w:b/>
              </w:rPr>
              <w:t>Адресные рекомендации:</w:t>
            </w:r>
          </w:p>
          <w:p w14:paraId="10219736" w14:textId="6A8BAE38" w:rsidR="00E249EE" w:rsidRPr="008C2EE6" w:rsidRDefault="00E249EE" w:rsidP="00EF4AB1">
            <w:pPr>
              <w:pStyle w:val="a5"/>
              <w:numPr>
                <w:ilvl w:val="0"/>
                <w:numId w:val="19"/>
              </w:numPr>
              <w:jc w:val="both"/>
              <w:rPr>
                <w:rFonts w:ascii="Times New Roman" w:hAnsi="Times New Roman" w:cs="Times New Roman"/>
              </w:rPr>
            </w:pPr>
            <w:r w:rsidRPr="008C2EE6">
              <w:rPr>
                <w:rFonts w:ascii="Times New Roman" w:hAnsi="Times New Roman" w:cs="Times New Roman"/>
              </w:rPr>
              <w:t>Не предусмотрены стандарты (регламенты) сбора, обработки и анализа информации о развитии воспитанников ДОО с привлечением заинтересованных сторон</w:t>
            </w:r>
            <w:r w:rsidR="00052734">
              <w:rPr>
                <w:rFonts w:ascii="Times New Roman" w:hAnsi="Times New Roman" w:cs="Times New Roman"/>
              </w:rPr>
              <w:t>,</w:t>
            </w:r>
          </w:p>
          <w:p w14:paraId="73B2AE2F" w14:textId="34C7623A" w:rsidR="00E249EE" w:rsidRPr="008C2EE6" w:rsidRDefault="00E249EE" w:rsidP="00EF4AB1">
            <w:pPr>
              <w:pStyle w:val="a5"/>
              <w:numPr>
                <w:ilvl w:val="0"/>
                <w:numId w:val="19"/>
              </w:numPr>
              <w:jc w:val="both"/>
              <w:rPr>
                <w:rFonts w:ascii="Times New Roman" w:hAnsi="Times New Roman" w:cs="Times New Roman"/>
              </w:rPr>
            </w:pPr>
            <w:r w:rsidRPr="008C2EE6">
              <w:rPr>
                <w:rFonts w:ascii="Times New Roman" w:hAnsi="Times New Roman" w:cs="Times New Roman"/>
              </w:rPr>
              <w:t>Порядком приема на обучение не предусмотрен сбор информации о развитии ребенка в семье</w:t>
            </w:r>
            <w:r w:rsidR="00052734">
              <w:rPr>
                <w:rFonts w:ascii="Times New Roman" w:hAnsi="Times New Roman" w:cs="Times New Roman"/>
              </w:rPr>
              <w:t>,</w:t>
            </w:r>
            <w:r w:rsidRPr="008C2EE6">
              <w:rPr>
                <w:rFonts w:ascii="Times New Roman" w:hAnsi="Times New Roman" w:cs="Times New Roman"/>
              </w:rPr>
              <w:t xml:space="preserve"> </w:t>
            </w:r>
          </w:p>
          <w:p w14:paraId="28D12A6D" w14:textId="601016F9" w:rsidR="00E249EE" w:rsidRPr="008C2EE6" w:rsidRDefault="00E249EE" w:rsidP="00EF4AB1">
            <w:pPr>
              <w:pStyle w:val="a5"/>
              <w:numPr>
                <w:ilvl w:val="0"/>
                <w:numId w:val="19"/>
              </w:numPr>
              <w:jc w:val="both"/>
              <w:rPr>
                <w:rFonts w:ascii="Times New Roman" w:hAnsi="Times New Roman" w:cs="Times New Roman"/>
              </w:rPr>
            </w:pPr>
            <w:r w:rsidRPr="008C2EE6">
              <w:rPr>
                <w:rFonts w:ascii="Times New Roman" w:hAnsi="Times New Roman" w:cs="Times New Roman"/>
              </w:rPr>
              <w:t>Родители не достаточно информированы о процедурах / процессах изучения динамики развития ребенка,</w:t>
            </w:r>
          </w:p>
        </w:tc>
      </w:tr>
    </w:tbl>
    <w:p w14:paraId="2D694013" w14:textId="77777777" w:rsidR="00E249EE" w:rsidRPr="008C2EE6" w:rsidRDefault="00E249EE" w:rsidP="00E249EE">
      <w:pPr>
        <w:spacing w:after="0"/>
        <w:jc w:val="both"/>
        <w:rPr>
          <w:rFonts w:ascii="Times New Roman" w:hAnsi="Times New Roman" w:cs="Times New Roman"/>
          <w:b/>
        </w:rPr>
      </w:pPr>
    </w:p>
    <w:p w14:paraId="39CBF344" w14:textId="77777777" w:rsidR="00E249EE" w:rsidRPr="008C2EE6" w:rsidRDefault="00E249EE" w:rsidP="00E249EE">
      <w:pPr>
        <w:spacing w:after="0"/>
        <w:jc w:val="both"/>
        <w:rPr>
          <w:rFonts w:ascii="Times New Roman" w:hAnsi="Times New Roman" w:cs="Times New Roman"/>
          <w:b/>
          <w:i/>
        </w:rPr>
      </w:pPr>
      <w:r w:rsidRPr="008C2EE6">
        <w:rPr>
          <w:rFonts w:ascii="Times New Roman" w:hAnsi="Times New Roman" w:cs="Times New Roman"/>
          <w:b/>
          <w:i/>
        </w:rPr>
        <w:t>Область качества «Образовательные условия» (5.)</w:t>
      </w:r>
    </w:p>
    <w:tbl>
      <w:tblPr>
        <w:tblStyle w:val="a4"/>
        <w:tblW w:w="10314" w:type="dxa"/>
        <w:tblLook w:val="04A0" w:firstRow="1" w:lastRow="0" w:firstColumn="1" w:lastColumn="0" w:noHBand="0" w:noVBand="1"/>
      </w:tblPr>
      <w:tblGrid>
        <w:gridCol w:w="540"/>
        <w:gridCol w:w="5238"/>
        <w:gridCol w:w="4536"/>
      </w:tblGrid>
      <w:tr w:rsidR="00E249EE" w:rsidRPr="008C2EE6" w14:paraId="13A5D167" w14:textId="77777777" w:rsidTr="00052734">
        <w:tc>
          <w:tcPr>
            <w:tcW w:w="539" w:type="dxa"/>
          </w:tcPr>
          <w:p w14:paraId="604053CA"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5239" w:type="dxa"/>
          </w:tcPr>
          <w:p w14:paraId="1EDB4F4A" w14:textId="77777777" w:rsidR="00E249EE" w:rsidRPr="00052734" w:rsidRDefault="00E249EE" w:rsidP="009F7B2A">
            <w:pPr>
              <w:pStyle w:val="a5"/>
              <w:ind w:left="0"/>
              <w:rPr>
                <w:rFonts w:ascii="Times New Roman" w:eastAsia="Merriweather" w:hAnsi="Times New Roman" w:cs="Times New Roman"/>
                <w:bCs/>
                <w:lang w:eastAsia="ru-RU"/>
              </w:rPr>
            </w:pPr>
            <w:r w:rsidRPr="00052734">
              <w:rPr>
                <w:rFonts w:ascii="Times New Roman" w:eastAsia="Merriweather" w:hAnsi="Times New Roman" w:cs="Times New Roman"/>
                <w:bCs/>
                <w:lang w:eastAsia="ru-RU"/>
              </w:rPr>
              <w:t xml:space="preserve"> Группа показателей</w:t>
            </w:r>
          </w:p>
        </w:tc>
        <w:tc>
          <w:tcPr>
            <w:tcW w:w="4536" w:type="dxa"/>
          </w:tcPr>
          <w:p w14:paraId="5E7D9ABB" w14:textId="77777777" w:rsidR="00E249EE" w:rsidRPr="00052734" w:rsidRDefault="00E249EE" w:rsidP="009F7B2A">
            <w:pPr>
              <w:pStyle w:val="a5"/>
              <w:ind w:left="0"/>
              <w:rPr>
                <w:rFonts w:ascii="Times New Roman" w:eastAsia="Merriweather" w:hAnsi="Times New Roman" w:cs="Times New Roman"/>
                <w:bCs/>
                <w:i/>
                <w:u w:val="single"/>
                <w:lang w:eastAsia="ru-RU"/>
              </w:rPr>
            </w:pPr>
            <w:r w:rsidRPr="00052734">
              <w:rPr>
                <w:rFonts w:ascii="Times New Roman" w:eastAsia="Merriweather" w:hAnsi="Times New Roman" w:cs="Times New Roman"/>
                <w:bCs/>
                <w:lang w:eastAsia="ru-RU"/>
              </w:rPr>
              <w:t xml:space="preserve"> Оценка экспертов (средний балл)</w:t>
            </w:r>
          </w:p>
        </w:tc>
      </w:tr>
      <w:tr w:rsidR="00E249EE" w:rsidRPr="008C2EE6" w14:paraId="683F5DE1" w14:textId="77777777" w:rsidTr="00052734">
        <w:tc>
          <w:tcPr>
            <w:tcW w:w="10314" w:type="dxa"/>
            <w:gridSpan w:val="3"/>
          </w:tcPr>
          <w:p w14:paraId="5B5F0B3F" w14:textId="77777777" w:rsidR="00E249EE" w:rsidRPr="008C2EE6" w:rsidRDefault="00E249EE" w:rsidP="009F7B2A">
            <w:pPr>
              <w:pStyle w:val="a5"/>
              <w:ind w:left="0"/>
              <w:jc w:val="center"/>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Финансовые условия</w:t>
            </w:r>
          </w:p>
        </w:tc>
      </w:tr>
      <w:tr w:rsidR="00E249EE" w:rsidRPr="008C2EE6" w14:paraId="43FAFBE7" w14:textId="77777777" w:rsidTr="00052734">
        <w:tc>
          <w:tcPr>
            <w:tcW w:w="539" w:type="dxa"/>
          </w:tcPr>
          <w:p w14:paraId="62017374"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w:t>
            </w:r>
          </w:p>
        </w:tc>
        <w:tc>
          <w:tcPr>
            <w:tcW w:w="5239" w:type="dxa"/>
          </w:tcPr>
          <w:p w14:paraId="6CB70680"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hAnsi="Times New Roman" w:cs="Times New Roman"/>
              </w:rPr>
              <w:t xml:space="preserve"> Финансирование реализации образовательных программ</w:t>
            </w:r>
          </w:p>
        </w:tc>
        <w:tc>
          <w:tcPr>
            <w:tcW w:w="4536" w:type="dxa"/>
          </w:tcPr>
          <w:p w14:paraId="448142C7" w14:textId="77777777" w:rsidR="00E249EE" w:rsidRPr="008C2EE6" w:rsidRDefault="00E249EE" w:rsidP="009F7B2A">
            <w:pPr>
              <w:jc w:val="both"/>
              <w:rPr>
                <w:rFonts w:ascii="Times New Roman" w:hAnsi="Times New Roman" w:cs="Times New Roman"/>
                <w:i/>
              </w:rPr>
            </w:pPr>
            <w:r w:rsidRPr="008C2EE6">
              <w:rPr>
                <w:rFonts w:ascii="Times New Roman" w:eastAsia="Merriweather" w:hAnsi="Times New Roman" w:cs="Times New Roman"/>
                <w:lang w:eastAsia="ru-RU"/>
              </w:rPr>
              <w:t>2</w:t>
            </w:r>
            <w:r w:rsidRPr="008C2EE6">
              <w:rPr>
                <w:rFonts w:ascii="Times New Roman" w:hAnsi="Times New Roman" w:cs="Times New Roman"/>
                <w:i/>
              </w:rPr>
              <w:t>(качество стремится к базовому)</w:t>
            </w:r>
          </w:p>
          <w:p w14:paraId="2DEBA3E3" w14:textId="77777777" w:rsidR="00E249EE" w:rsidRPr="008C2EE6" w:rsidRDefault="00E249EE" w:rsidP="009F7B2A">
            <w:pPr>
              <w:pStyle w:val="a5"/>
              <w:ind w:left="0"/>
              <w:rPr>
                <w:rFonts w:ascii="Times New Roman" w:eastAsia="Merriweather" w:hAnsi="Times New Roman" w:cs="Times New Roman"/>
                <w:lang w:eastAsia="ru-RU"/>
              </w:rPr>
            </w:pPr>
          </w:p>
        </w:tc>
      </w:tr>
      <w:tr w:rsidR="00E249EE" w:rsidRPr="008C2EE6" w14:paraId="7FA5E35C" w14:textId="77777777" w:rsidTr="00052734">
        <w:tc>
          <w:tcPr>
            <w:tcW w:w="539" w:type="dxa"/>
          </w:tcPr>
          <w:p w14:paraId="0E9EAEDA"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5239" w:type="dxa"/>
          </w:tcPr>
          <w:p w14:paraId="78A6A42E" w14:textId="77777777" w:rsidR="00E249EE" w:rsidRPr="008C2EE6" w:rsidRDefault="00E249EE" w:rsidP="009F7B2A">
            <w:pPr>
              <w:pStyle w:val="a5"/>
              <w:ind w:left="0"/>
              <w:rPr>
                <w:rFonts w:ascii="Times New Roman" w:hAnsi="Times New Roman" w:cs="Times New Roman"/>
              </w:rPr>
            </w:pPr>
            <w:r w:rsidRPr="008C2EE6">
              <w:rPr>
                <w:rFonts w:ascii="Times New Roman" w:hAnsi="Times New Roman" w:cs="Times New Roman"/>
              </w:rPr>
              <w:t>Финансирование услуг по присмотру и уходу</w:t>
            </w:r>
          </w:p>
        </w:tc>
        <w:tc>
          <w:tcPr>
            <w:tcW w:w="4536" w:type="dxa"/>
          </w:tcPr>
          <w:p w14:paraId="2BF56163" w14:textId="77777777" w:rsidR="00E249EE" w:rsidRPr="008C2EE6" w:rsidRDefault="00E249EE" w:rsidP="009F7B2A">
            <w:pPr>
              <w:jc w:val="both"/>
              <w:rPr>
                <w:rFonts w:ascii="Times New Roman" w:eastAsia="Merriweather" w:hAnsi="Times New Roman" w:cs="Times New Roman"/>
                <w:lang w:eastAsia="ru-RU"/>
              </w:rPr>
            </w:pPr>
            <w:r w:rsidRPr="008C2EE6">
              <w:rPr>
                <w:rFonts w:ascii="Times New Roman" w:eastAsia="Merriweather" w:hAnsi="Times New Roman" w:cs="Times New Roman"/>
                <w:lang w:eastAsia="ru-RU"/>
              </w:rPr>
              <w:t>4 (хорошее качество)</w:t>
            </w:r>
          </w:p>
        </w:tc>
      </w:tr>
      <w:tr w:rsidR="00E249EE" w:rsidRPr="008C2EE6" w14:paraId="26A78489" w14:textId="77777777" w:rsidTr="00052734">
        <w:tc>
          <w:tcPr>
            <w:tcW w:w="539" w:type="dxa"/>
          </w:tcPr>
          <w:p w14:paraId="1A103CC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5239" w:type="dxa"/>
          </w:tcPr>
          <w:p w14:paraId="7BF97264" w14:textId="77777777" w:rsidR="00E249EE" w:rsidRPr="008C2EE6" w:rsidRDefault="00E249EE" w:rsidP="009F7B2A">
            <w:pPr>
              <w:pStyle w:val="a5"/>
              <w:ind w:left="0"/>
              <w:rPr>
                <w:rFonts w:ascii="Times New Roman" w:hAnsi="Times New Roman" w:cs="Times New Roman"/>
              </w:rPr>
            </w:pPr>
            <w:r w:rsidRPr="008C2EE6">
              <w:rPr>
                <w:rFonts w:ascii="Times New Roman" w:hAnsi="Times New Roman" w:cs="Times New Roman"/>
              </w:rPr>
              <w:t>РППС МБДОУ, доступная всем воспитанникам (без учета выделенных групповых пространств)</w:t>
            </w:r>
          </w:p>
        </w:tc>
        <w:tc>
          <w:tcPr>
            <w:tcW w:w="4536" w:type="dxa"/>
          </w:tcPr>
          <w:p w14:paraId="2BA65214" w14:textId="77777777" w:rsidR="00E249EE" w:rsidRPr="008C2EE6" w:rsidRDefault="00E249EE" w:rsidP="009F7B2A">
            <w:pPr>
              <w:jc w:val="both"/>
              <w:rPr>
                <w:rFonts w:ascii="Times New Roman" w:eastAsia="Merriweather" w:hAnsi="Times New Roman" w:cs="Times New Roman"/>
                <w:lang w:eastAsia="ru-RU"/>
              </w:rPr>
            </w:pPr>
            <w:r w:rsidRPr="008C2EE6">
              <w:rPr>
                <w:rFonts w:ascii="Times New Roman" w:eastAsia="Merriweather" w:hAnsi="Times New Roman" w:cs="Times New Roman"/>
                <w:lang w:eastAsia="ru-RU"/>
              </w:rPr>
              <w:t>3 (базовый уровень)</w:t>
            </w:r>
          </w:p>
        </w:tc>
      </w:tr>
      <w:tr w:rsidR="00E249EE" w:rsidRPr="008C2EE6" w14:paraId="16B5272D" w14:textId="77777777" w:rsidTr="00052734">
        <w:tc>
          <w:tcPr>
            <w:tcW w:w="539" w:type="dxa"/>
          </w:tcPr>
          <w:p w14:paraId="03944940"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4.</w:t>
            </w:r>
          </w:p>
        </w:tc>
        <w:tc>
          <w:tcPr>
            <w:tcW w:w="5239" w:type="dxa"/>
          </w:tcPr>
          <w:p w14:paraId="6ACAC8AE" w14:textId="77777777" w:rsidR="00E249EE" w:rsidRPr="00052734" w:rsidRDefault="00E249EE" w:rsidP="009F7B2A">
            <w:pPr>
              <w:pStyle w:val="a5"/>
              <w:ind w:left="0"/>
              <w:rPr>
                <w:rFonts w:ascii="Times New Roman" w:hAnsi="Times New Roman" w:cs="Times New Roman"/>
              </w:rPr>
            </w:pPr>
            <w:r w:rsidRPr="00052734">
              <w:rPr>
                <w:rFonts w:ascii="Times New Roman" w:hAnsi="Times New Roman" w:cs="Times New Roman"/>
              </w:rPr>
              <w:t>Учебно- методическое обеспечение</w:t>
            </w:r>
          </w:p>
        </w:tc>
        <w:tc>
          <w:tcPr>
            <w:tcW w:w="4536" w:type="dxa"/>
          </w:tcPr>
          <w:p w14:paraId="0081B067" w14:textId="2104BB94" w:rsidR="00E249EE" w:rsidRPr="00052734" w:rsidRDefault="00E249EE" w:rsidP="009F7B2A">
            <w:pPr>
              <w:jc w:val="both"/>
              <w:rPr>
                <w:rFonts w:ascii="Times New Roman" w:eastAsia="Merriweather" w:hAnsi="Times New Roman" w:cs="Times New Roman"/>
                <w:lang w:eastAsia="ru-RU"/>
              </w:rPr>
            </w:pPr>
            <w:r w:rsidRPr="00052734">
              <w:rPr>
                <w:rFonts w:ascii="Times New Roman" w:eastAsia="Merriweather" w:hAnsi="Times New Roman" w:cs="Times New Roman"/>
                <w:lang w:eastAsia="ru-RU"/>
              </w:rPr>
              <w:t>2(качество стремится к базовому) - рабочее место педагогов не обеспечено выходом в Интернет</w:t>
            </w:r>
          </w:p>
          <w:p w14:paraId="0A591632" w14:textId="77777777" w:rsidR="00E249EE" w:rsidRPr="00052734" w:rsidRDefault="00E249EE" w:rsidP="009F7B2A">
            <w:pPr>
              <w:jc w:val="both"/>
              <w:rPr>
                <w:rFonts w:ascii="Times New Roman" w:eastAsia="Merriweather" w:hAnsi="Times New Roman" w:cs="Times New Roman"/>
                <w:lang w:eastAsia="ru-RU"/>
              </w:rPr>
            </w:pPr>
          </w:p>
        </w:tc>
      </w:tr>
      <w:tr w:rsidR="00E249EE" w:rsidRPr="008C2EE6" w14:paraId="02438726" w14:textId="77777777" w:rsidTr="00052734">
        <w:tc>
          <w:tcPr>
            <w:tcW w:w="10314" w:type="dxa"/>
            <w:gridSpan w:val="3"/>
          </w:tcPr>
          <w:p w14:paraId="3EACB25E" w14:textId="77777777" w:rsidR="00E249EE" w:rsidRPr="00052734" w:rsidRDefault="00E249EE" w:rsidP="009F7B2A">
            <w:pPr>
              <w:jc w:val="center"/>
              <w:rPr>
                <w:rFonts w:ascii="Times New Roman" w:eastAsia="Merriweather" w:hAnsi="Times New Roman" w:cs="Times New Roman"/>
                <w:b/>
                <w:lang w:eastAsia="ru-RU"/>
              </w:rPr>
            </w:pPr>
            <w:r w:rsidRPr="00052734">
              <w:rPr>
                <w:rFonts w:ascii="Times New Roman" w:eastAsia="Merriweather" w:hAnsi="Times New Roman" w:cs="Times New Roman"/>
                <w:b/>
                <w:lang w:eastAsia="ru-RU"/>
              </w:rPr>
              <w:t>Материально- техническое обеспечение</w:t>
            </w:r>
          </w:p>
        </w:tc>
      </w:tr>
      <w:tr w:rsidR="00E249EE" w:rsidRPr="008C2EE6" w14:paraId="61628C24" w14:textId="77777777" w:rsidTr="00052734">
        <w:tc>
          <w:tcPr>
            <w:tcW w:w="539" w:type="dxa"/>
          </w:tcPr>
          <w:p w14:paraId="73A46111"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5.</w:t>
            </w:r>
          </w:p>
        </w:tc>
        <w:tc>
          <w:tcPr>
            <w:tcW w:w="5239" w:type="dxa"/>
          </w:tcPr>
          <w:p w14:paraId="042CC616" w14:textId="77777777" w:rsidR="00E249EE" w:rsidRPr="00052734" w:rsidRDefault="00E249EE" w:rsidP="009F7B2A">
            <w:pPr>
              <w:pStyle w:val="a5"/>
              <w:ind w:left="0"/>
              <w:rPr>
                <w:rFonts w:ascii="Times New Roman" w:hAnsi="Times New Roman" w:cs="Times New Roman"/>
              </w:rPr>
            </w:pPr>
            <w:r w:rsidRPr="00052734">
              <w:rPr>
                <w:rFonts w:ascii="Times New Roman" w:hAnsi="Times New Roman" w:cs="Times New Roman"/>
              </w:rPr>
              <w:t xml:space="preserve">РППС МБДОУ, доступная работникам </w:t>
            </w:r>
          </w:p>
        </w:tc>
        <w:tc>
          <w:tcPr>
            <w:tcW w:w="4536" w:type="dxa"/>
          </w:tcPr>
          <w:p w14:paraId="44B7FC9A" w14:textId="77777777" w:rsidR="00E249EE" w:rsidRPr="00052734" w:rsidRDefault="00E249EE" w:rsidP="009F7B2A">
            <w:pPr>
              <w:jc w:val="both"/>
              <w:rPr>
                <w:rFonts w:ascii="Times New Roman" w:eastAsia="Merriweather" w:hAnsi="Times New Roman" w:cs="Times New Roman"/>
                <w:lang w:eastAsia="ru-RU"/>
              </w:rPr>
            </w:pPr>
            <w:r w:rsidRPr="00052734">
              <w:rPr>
                <w:rFonts w:ascii="Times New Roman" w:eastAsia="Merriweather" w:hAnsi="Times New Roman" w:cs="Times New Roman"/>
                <w:lang w:eastAsia="ru-RU"/>
              </w:rPr>
              <w:t>3(базовый уровень)</w:t>
            </w:r>
          </w:p>
        </w:tc>
      </w:tr>
      <w:tr w:rsidR="00E249EE" w:rsidRPr="008C2EE6" w14:paraId="5369E7E7" w14:textId="77777777" w:rsidTr="00052734">
        <w:tc>
          <w:tcPr>
            <w:tcW w:w="10314" w:type="dxa"/>
            <w:gridSpan w:val="3"/>
          </w:tcPr>
          <w:p w14:paraId="1CA72602" w14:textId="77777777" w:rsidR="00E249EE" w:rsidRPr="00052734" w:rsidRDefault="00E249EE" w:rsidP="009F7B2A">
            <w:pPr>
              <w:jc w:val="center"/>
              <w:rPr>
                <w:rFonts w:ascii="Times New Roman" w:eastAsia="Merriweather" w:hAnsi="Times New Roman" w:cs="Times New Roman"/>
                <w:b/>
                <w:lang w:eastAsia="ru-RU"/>
              </w:rPr>
            </w:pPr>
            <w:r w:rsidRPr="00052734">
              <w:rPr>
                <w:rFonts w:ascii="Times New Roman" w:eastAsia="Merriweather" w:hAnsi="Times New Roman" w:cs="Times New Roman"/>
                <w:b/>
                <w:lang w:eastAsia="ru-RU"/>
              </w:rPr>
              <w:t>Информационное обеспечение</w:t>
            </w:r>
          </w:p>
        </w:tc>
      </w:tr>
      <w:tr w:rsidR="00E249EE" w:rsidRPr="008C2EE6" w14:paraId="2619B035" w14:textId="77777777" w:rsidTr="00052734">
        <w:tc>
          <w:tcPr>
            <w:tcW w:w="539" w:type="dxa"/>
          </w:tcPr>
          <w:p w14:paraId="20F26635"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6.</w:t>
            </w:r>
          </w:p>
        </w:tc>
        <w:tc>
          <w:tcPr>
            <w:tcW w:w="5239" w:type="dxa"/>
          </w:tcPr>
          <w:p w14:paraId="0E47B834" w14:textId="77777777" w:rsidR="00E249EE" w:rsidRPr="00052734" w:rsidRDefault="00E249EE" w:rsidP="009F7B2A">
            <w:pPr>
              <w:pStyle w:val="a5"/>
              <w:ind w:left="0"/>
              <w:rPr>
                <w:rFonts w:ascii="Times New Roman" w:hAnsi="Times New Roman" w:cs="Times New Roman"/>
              </w:rPr>
            </w:pPr>
            <w:r w:rsidRPr="00052734">
              <w:rPr>
                <w:rFonts w:ascii="Times New Roman" w:hAnsi="Times New Roman" w:cs="Times New Roman"/>
              </w:rPr>
              <w:t>Библиотечно- информационное обеспечение. Управление знаниями в МБДОУ</w:t>
            </w:r>
          </w:p>
        </w:tc>
        <w:tc>
          <w:tcPr>
            <w:tcW w:w="4536" w:type="dxa"/>
          </w:tcPr>
          <w:p w14:paraId="70725829" w14:textId="77777777" w:rsidR="00E249EE" w:rsidRPr="00052734" w:rsidRDefault="00E249EE" w:rsidP="009F7B2A">
            <w:pPr>
              <w:jc w:val="both"/>
              <w:rPr>
                <w:rFonts w:ascii="Times New Roman" w:eastAsia="Merriweather" w:hAnsi="Times New Roman" w:cs="Times New Roman"/>
                <w:lang w:eastAsia="ru-RU"/>
              </w:rPr>
            </w:pPr>
            <w:r w:rsidRPr="00052734">
              <w:rPr>
                <w:rFonts w:ascii="Times New Roman" w:eastAsia="Merriweather" w:hAnsi="Times New Roman" w:cs="Times New Roman"/>
                <w:lang w:eastAsia="ru-RU"/>
              </w:rPr>
              <w:t>2 ((качество стремится к базовому) рабочее место педагогов не обеспечено выходом в Интернет</w:t>
            </w:r>
          </w:p>
          <w:p w14:paraId="6DAD22B7" w14:textId="77777777" w:rsidR="00E249EE" w:rsidRPr="00052734" w:rsidRDefault="00E249EE" w:rsidP="009F7B2A">
            <w:pPr>
              <w:jc w:val="both"/>
              <w:rPr>
                <w:rFonts w:ascii="Times New Roman" w:eastAsia="Merriweather" w:hAnsi="Times New Roman" w:cs="Times New Roman"/>
                <w:b/>
                <w:lang w:eastAsia="ru-RU"/>
              </w:rPr>
            </w:pPr>
          </w:p>
        </w:tc>
      </w:tr>
      <w:tr w:rsidR="00E249EE" w:rsidRPr="008C2EE6" w14:paraId="6E7FDA12" w14:textId="77777777" w:rsidTr="00052734">
        <w:tc>
          <w:tcPr>
            <w:tcW w:w="539" w:type="dxa"/>
          </w:tcPr>
          <w:p w14:paraId="4289A01E"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7.</w:t>
            </w:r>
          </w:p>
        </w:tc>
        <w:tc>
          <w:tcPr>
            <w:tcW w:w="5239" w:type="dxa"/>
          </w:tcPr>
          <w:p w14:paraId="34D087F3" w14:textId="77777777" w:rsidR="00E249EE" w:rsidRPr="008C2EE6" w:rsidRDefault="00E249EE" w:rsidP="009F7B2A">
            <w:pPr>
              <w:pStyle w:val="a5"/>
              <w:ind w:left="0"/>
              <w:rPr>
                <w:rFonts w:ascii="Times New Roman" w:hAnsi="Times New Roman" w:cs="Times New Roman"/>
              </w:rPr>
            </w:pPr>
            <w:r w:rsidRPr="008C2EE6">
              <w:rPr>
                <w:rFonts w:ascii="Times New Roman" w:hAnsi="Times New Roman" w:cs="Times New Roman"/>
              </w:rPr>
              <w:t>Информационные технологии в МБДОУ</w:t>
            </w:r>
          </w:p>
        </w:tc>
        <w:tc>
          <w:tcPr>
            <w:tcW w:w="4536" w:type="dxa"/>
          </w:tcPr>
          <w:p w14:paraId="3EFC4214" w14:textId="77777777" w:rsidR="00E249EE" w:rsidRPr="00052734" w:rsidRDefault="00E249EE" w:rsidP="009F7B2A">
            <w:pPr>
              <w:jc w:val="both"/>
              <w:rPr>
                <w:rFonts w:ascii="Times New Roman" w:eastAsia="Merriweather" w:hAnsi="Times New Roman" w:cs="Times New Roman"/>
                <w:lang w:eastAsia="ru-RU"/>
              </w:rPr>
            </w:pPr>
            <w:r w:rsidRPr="00052734">
              <w:rPr>
                <w:rFonts w:ascii="Times New Roman" w:eastAsia="Merriweather" w:hAnsi="Times New Roman" w:cs="Times New Roman"/>
                <w:lang w:eastAsia="ru-RU"/>
              </w:rPr>
              <w:t>2 ((качество стремится к базовому)</w:t>
            </w:r>
          </w:p>
        </w:tc>
      </w:tr>
      <w:tr w:rsidR="00E249EE" w:rsidRPr="008C2EE6" w14:paraId="0EC5B3FC" w14:textId="77777777" w:rsidTr="00052734">
        <w:tc>
          <w:tcPr>
            <w:tcW w:w="10314" w:type="dxa"/>
            <w:gridSpan w:val="3"/>
          </w:tcPr>
          <w:p w14:paraId="39DDD874" w14:textId="77777777" w:rsidR="00E249EE" w:rsidRPr="00052734" w:rsidRDefault="00E249EE" w:rsidP="009F7B2A">
            <w:pPr>
              <w:jc w:val="center"/>
              <w:rPr>
                <w:rFonts w:ascii="Times New Roman" w:eastAsia="Merriweather" w:hAnsi="Times New Roman" w:cs="Times New Roman"/>
                <w:b/>
                <w:lang w:eastAsia="ru-RU"/>
              </w:rPr>
            </w:pPr>
            <w:r w:rsidRPr="00052734">
              <w:rPr>
                <w:rFonts w:ascii="Times New Roman" w:eastAsia="Merriweather" w:hAnsi="Times New Roman" w:cs="Times New Roman"/>
                <w:b/>
                <w:lang w:eastAsia="ru-RU"/>
              </w:rPr>
              <w:t>Квалификация педагогов и совершенствование педагогической работы</w:t>
            </w:r>
          </w:p>
        </w:tc>
      </w:tr>
      <w:tr w:rsidR="00E249EE" w:rsidRPr="008C2EE6" w14:paraId="40063B9E" w14:textId="77777777" w:rsidTr="00052734">
        <w:tc>
          <w:tcPr>
            <w:tcW w:w="539" w:type="dxa"/>
          </w:tcPr>
          <w:p w14:paraId="519675DB"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8</w:t>
            </w:r>
          </w:p>
        </w:tc>
        <w:tc>
          <w:tcPr>
            <w:tcW w:w="5239" w:type="dxa"/>
          </w:tcPr>
          <w:p w14:paraId="14342BF3" w14:textId="77777777" w:rsidR="00E249EE" w:rsidRPr="008C2EE6" w:rsidRDefault="00E249EE" w:rsidP="009F7B2A">
            <w:pPr>
              <w:pStyle w:val="a5"/>
              <w:ind w:left="0"/>
              <w:rPr>
                <w:rFonts w:ascii="Times New Roman" w:hAnsi="Times New Roman" w:cs="Times New Roman"/>
              </w:rPr>
            </w:pPr>
            <w:r w:rsidRPr="008C2EE6">
              <w:rPr>
                <w:rFonts w:ascii="Times New Roman" w:hAnsi="Times New Roman" w:cs="Times New Roman"/>
              </w:rPr>
              <w:t xml:space="preserve"> Организация профессионального развития педагогических кадров</w:t>
            </w:r>
          </w:p>
        </w:tc>
        <w:tc>
          <w:tcPr>
            <w:tcW w:w="4536" w:type="dxa"/>
          </w:tcPr>
          <w:p w14:paraId="3086D781" w14:textId="77777777" w:rsidR="00E249EE" w:rsidRPr="00052734" w:rsidRDefault="00E249EE" w:rsidP="009F7B2A">
            <w:pPr>
              <w:jc w:val="both"/>
              <w:rPr>
                <w:rFonts w:ascii="Times New Roman" w:eastAsia="Merriweather" w:hAnsi="Times New Roman" w:cs="Times New Roman"/>
                <w:lang w:eastAsia="ru-RU"/>
              </w:rPr>
            </w:pPr>
            <w:r w:rsidRPr="00052734">
              <w:rPr>
                <w:rFonts w:ascii="Times New Roman" w:eastAsia="Merriweather" w:hAnsi="Times New Roman" w:cs="Times New Roman"/>
                <w:lang w:eastAsia="ru-RU"/>
              </w:rPr>
              <w:t>3 (базовый уровень качества) отсутствуют инструкции, порядок работы  по использованию библиотечно- информационного обеспечения</w:t>
            </w:r>
          </w:p>
        </w:tc>
      </w:tr>
      <w:tr w:rsidR="00E249EE" w:rsidRPr="008C2EE6" w14:paraId="7F7FBD47" w14:textId="77777777" w:rsidTr="00052734">
        <w:tc>
          <w:tcPr>
            <w:tcW w:w="539" w:type="dxa"/>
          </w:tcPr>
          <w:p w14:paraId="4A29E860"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lastRenderedPageBreak/>
              <w:t>9.</w:t>
            </w:r>
          </w:p>
        </w:tc>
        <w:tc>
          <w:tcPr>
            <w:tcW w:w="5239" w:type="dxa"/>
          </w:tcPr>
          <w:p w14:paraId="44C48BC2" w14:textId="4D9CE3A6" w:rsidR="00E249EE" w:rsidRPr="008C2EE6" w:rsidRDefault="00E249EE" w:rsidP="009F7B2A">
            <w:pPr>
              <w:pStyle w:val="a5"/>
              <w:ind w:left="0"/>
              <w:rPr>
                <w:rFonts w:ascii="Times New Roman" w:hAnsi="Times New Roman" w:cs="Times New Roman"/>
              </w:rPr>
            </w:pPr>
            <w:r w:rsidRPr="008C2EE6">
              <w:rPr>
                <w:rFonts w:ascii="Times New Roman" w:hAnsi="Times New Roman" w:cs="Times New Roman"/>
              </w:rPr>
              <w:t>Совершенствование педагогической работы. Предоставление обратной связи, консультационное и учебно - методическое сопровождение</w:t>
            </w:r>
          </w:p>
        </w:tc>
        <w:tc>
          <w:tcPr>
            <w:tcW w:w="4536" w:type="dxa"/>
          </w:tcPr>
          <w:p w14:paraId="433265FF" w14:textId="77777777" w:rsidR="00E249EE" w:rsidRPr="00052734" w:rsidRDefault="00E249EE" w:rsidP="009F7B2A">
            <w:pPr>
              <w:jc w:val="both"/>
              <w:rPr>
                <w:rFonts w:ascii="Times New Roman" w:eastAsia="Merriweather" w:hAnsi="Times New Roman" w:cs="Times New Roman"/>
                <w:b/>
                <w:lang w:eastAsia="ru-RU"/>
              </w:rPr>
            </w:pPr>
            <w:r w:rsidRPr="00052734">
              <w:rPr>
                <w:rFonts w:ascii="Times New Roman" w:eastAsia="Merriweather" w:hAnsi="Times New Roman" w:cs="Times New Roman"/>
                <w:lang w:eastAsia="ru-RU"/>
              </w:rPr>
              <w:t xml:space="preserve">3 </w:t>
            </w:r>
            <w:r w:rsidRPr="00052734">
              <w:rPr>
                <w:rFonts w:ascii="Times New Roman" w:eastAsia="Merriweather" w:hAnsi="Times New Roman" w:cs="Times New Roman"/>
                <w:b/>
                <w:lang w:eastAsia="ru-RU"/>
              </w:rPr>
              <w:t xml:space="preserve"> </w:t>
            </w:r>
            <w:r w:rsidRPr="00052734">
              <w:rPr>
                <w:rFonts w:ascii="Times New Roman" w:eastAsia="Merriweather" w:hAnsi="Times New Roman" w:cs="Times New Roman"/>
                <w:lang w:eastAsia="ru-RU"/>
              </w:rPr>
              <w:t>за детьми)</w:t>
            </w:r>
          </w:p>
        </w:tc>
      </w:tr>
      <w:tr w:rsidR="00E249EE" w:rsidRPr="008C2EE6" w14:paraId="6417106A" w14:textId="77777777" w:rsidTr="00052734">
        <w:tc>
          <w:tcPr>
            <w:tcW w:w="539" w:type="dxa"/>
          </w:tcPr>
          <w:p w14:paraId="628D3E3C"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10.</w:t>
            </w:r>
          </w:p>
        </w:tc>
        <w:tc>
          <w:tcPr>
            <w:tcW w:w="5239" w:type="dxa"/>
          </w:tcPr>
          <w:p w14:paraId="5F995DEF" w14:textId="77777777" w:rsidR="00E249EE" w:rsidRPr="008C2EE6" w:rsidRDefault="00E249EE" w:rsidP="009F7B2A">
            <w:pPr>
              <w:pStyle w:val="a5"/>
              <w:ind w:left="0"/>
              <w:rPr>
                <w:rFonts w:ascii="Times New Roman" w:hAnsi="Times New Roman" w:cs="Times New Roman"/>
              </w:rPr>
            </w:pPr>
            <w:r w:rsidRPr="008C2EE6">
              <w:rPr>
                <w:rFonts w:ascii="Times New Roman" w:hAnsi="Times New Roman" w:cs="Times New Roman"/>
              </w:rPr>
              <w:t>Кадровое обеспечение реализации административных, учебно- вспомогательных и хозяйственно- обслуживающих функций в МБДОУ.</w:t>
            </w:r>
          </w:p>
        </w:tc>
        <w:tc>
          <w:tcPr>
            <w:tcW w:w="4536" w:type="dxa"/>
          </w:tcPr>
          <w:p w14:paraId="19B5875F" w14:textId="77777777" w:rsidR="00E249EE" w:rsidRPr="00052734" w:rsidRDefault="00E249EE" w:rsidP="009F7B2A">
            <w:pPr>
              <w:jc w:val="both"/>
              <w:rPr>
                <w:rFonts w:ascii="Times New Roman" w:eastAsia="Merriweather" w:hAnsi="Times New Roman" w:cs="Times New Roman"/>
                <w:lang w:eastAsia="ru-RU"/>
              </w:rPr>
            </w:pPr>
            <w:r w:rsidRPr="00052734">
              <w:rPr>
                <w:rFonts w:ascii="Times New Roman" w:eastAsia="Merriweather" w:hAnsi="Times New Roman" w:cs="Times New Roman"/>
                <w:lang w:eastAsia="ru-RU"/>
              </w:rPr>
              <w:t>4 (хорошее качество )</w:t>
            </w:r>
          </w:p>
        </w:tc>
      </w:tr>
      <w:tr w:rsidR="00E249EE" w:rsidRPr="008C2EE6" w14:paraId="287E6489" w14:textId="77777777" w:rsidTr="00052734">
        <w:tc>
          <w:tcPr>
            <w:tcW w:w="5778" w:type="dxa"/>
            <w:gridSpan w:val="2"/>
          </w:tcPr>
          <w:p w14:paraId="63DDA898" w14:textId="77777777" w:rsidR="00E249EE" w:rsidRPr="008C2EE6" w:rsidRDefault="00E249EE" w:rsidP="009F7B2A">
            <w:pPr>
              <w:pStyle w:val="a5"/>
              <w:ind w:left="0"/>
              <w:rPr>
                <w:rFonts w:ascii="Times New Roman" w:hAnsi="Times New Roman" w:cs="Times New Roman"/>
                <w:b/>
              </w:rPr>
            </w:pPr>
            <w:r w:rsidRPr="008C2EE6">
              <w:rPr>
                <w:rFonts w:ascii="Times New Roman" w:hAnsi="Times New Roman" w:cs="Times New Roman"/>
                <w:b/>
              </w:rPr>
              <w:t xml:space="preserve">   Средний балл по шкале</w:t>
            </w:r>
          </w:p>
        </w:tc>
        <w:tc>
          <w:tcPr>
            <w:tcW w:w="4536" w:type="dxa"/>
          </w:tcPr>
          <w:p w14:paraId="4999B33F" w14:textId="77777777" w:rsidR="00E249EE" w:rsidRPr="00052734" w:rsidRDefault="00E249EE" w:rsidP="009F7B2A">
            <w:pPr>
              <w:jc w:val="both"/>
              <w:rPr>
                <w:rFonts w:ascii="Times New Roman" w:eastAsia="Merriweather" w:hAnsi="Times New Roman" w:cs="Times New Roman"/>
                <w:b/>
                <w:lang w:eastAsia="ru-RU"/>
              </w:rPr>
            </w:pPr>
            <w:r w:rsidRPr="00052734">
              <w:rPr>
                <w:rFonts w:ascii="Times New Roman" w:eastAsia="Merriweather" w:hAnsi="Times New Roman" w:cs="Times New Roman"/>
                <w:b/>
                <w:lang w:eastAsia="ru-RU"/>
              </w:rPr>
              <w:t>2,8 (качество стремится к базовому)</w:t>
            </w:r>
          </w:p>
        </w:tc>
      </w:tr>
      <w:tr w:rsidR="00E249EE" w:rsidRPr="008C2EE6" w14:paraId="209EC721" w14:textId="77777777" w:rsidTr="00052734">
        <w:trPr>
          <w:trHeight w:val="642"/>
        </w:trPr>
        <w:tc>
          <w:tcPr>
            <w:tcW w:w="10314" w:type="dxa"/>
            <w:gridSpan w:val="3"/>
          </w:tcPr>
          <w:p w14:paraId="1E28DC79" w14:textId="2B629ADC" w:rsidR="00E249EE" w:rsidRPr="008C2EE6" w:rsidRDefault="00E249EE" w:rsidP="00052734">
            <w:pPr>
              <w:rPr>
                <w:rFonts w:ascii="Times New Roman" w:eastAsia="Merriweather" w:hAnsi="Times New Roman" w:cs="Times New Roman"/>
                <w:b/>
                <w:lang w:eastAsia="ru-RU"/>
              </w:rPr>
            </w:pPr>
            <w:r w:rsidRPr="008C2EE6">
              <w:rPr>
                <w:rFonts w:ascii="Times New Roman" w:hAnsi="Times New Roman" w:cs="Times New Roman"/>
                <w:b/>
              </w:rPr>
              <w:t>Выводы:</w:t>
            </w:r>
            <w:r w:rsidRPr="008C2EE6">
              <w:t xml:space="preserve"> </w:t>
            </w:r>
            <w:r w:rsidRPr="008C2EE6">
              <w:rPr>
                <w:rFonts w:ascii="Times New Roman" w:hAnsi="Times New Roman" w:cs="Times New Roman"/>
              </w:rPr>
              <w:t>Проводится оценка качества реализуемых программ профессионального развития педагогов.</w:t>
            </w:r>
            <w:r w:rsidRPr="008C2EE6">
              <w:rPr>
                <w:rFonts w:ascii="Times New Roman" w:hAnsi="Times New Roman" w:cs="Times New Roman"/>
                <w:b/>
              </w:rPr>
              <w:t xml:space="preserve"> </w:t>
            </w:r>
            <w:r w:rsidRPr="008C2EE6">
              <w:rPr>
                <w:rFonts w:ascii="Times New Roman" w:hAnsi="Times New Roman" w:cs="Times New Roman"/>
              </w:rPr>
              <w:t>Не все педагоги ДОУ владеют</w:t>
            </w:r>
            <w:r w:rsidRPr="008C2EE6">
              <w:rPr>
                <w:rFonts w:ascii="Times New Roman" w:hAnsi="Times New Roman" w:cs="Times New Roman"/>
                <w:b/>
              </w:rPr>
              <w:t xml:space="preserve"> </w:t>
            </w:r>
            <w:r w:rsidRPr="008C2EE6">
              <w:rPr>
                <w:rFonts w:ascii="Times New Roman" w:hAnsi="Times New Roman" w:cs="Times New Roman"/>
              </w:rPr>
              <w:t>ИТ-компетенциями. Территория ДОУ имеет хорошее озеленение. Соблюдаются гигиенические требования к уборке территории.</w:t>
            </w:r>
          </w:p>
        </w:tc>
      </w:tr>
      <w:tr w:rsidR="00E249EE" w:rsidRPr="008C2EE6" w14:paraId="1DC26402" w14:textId="77777777" w:rsidTr="00052734">
        <w:trPr>
          <w:trHeight w:val="642"/>
        </w:trPr>
        <w:tc>
          <w:tcPr>
            <w:tcW w:w="10314" w:type="dxa"/>
            <w:gridSpan w:val="3"/>
          </w:tcPr>
          <w:p w14:paraId="064A072C" w14:textId="77777777" w:rsidR="00E249EE" w:rsidRPr="008C2EE6" w:rsidRDefault="00E249EE" w:rsidP="009F7B2A">
            <w:r w:rsidRPr="008C2EE6">
              <w:rPr>
                <w:rFonts w:ascii="Times New Roman" w:hAnsi="Times New Roman" w:cs="Times New Roman"/>
                <w:b/>
              </w:rPr>
              <w:t>Адресные рекомендации:</w:t>
            </w:r>
            <w:r w:rsidRPr="008C2EE6">
              <w:t xml:space="preserve"> </w:t>
            </w:r>
          </w:p>
          <w:p w14:paraId="6101CFB7" w14:textId="77777777" w:rsidR="00E249EE" w:rsidRPr="008C2EE6" w:rsidRDefault="00E249EE" w:rsidP="009F7B2A">
            <w:pPr>
              <w:rPr>
                <w:rFonts w:ascii="Times New Roman" w:eastAsia="Merriweather" w:hAnsi="Times New Roman" w:cs="Times New Roman"/>
                <w:b/>
                <w:lang w:eastAsia="ru-RU"/>
              </w:rPr>
            </w:pPr>
            <w:r w:rsidRPr="008C2EE6">
              <w:rPr>
                <w:rFonts w:ascii="Times New Roman" w:hAnsi="Times New Roman" w:cs="Times New Roman"/>
              </w:rPr>
              <w:t>1.Разработать Положение о кадровом обеспечении, которое предусматривает требования к отбору, адаптации, обучению и контролю квалификации педагогических работников ДОО для реализации ООП ДО.</w:t>
            </w:r>
          </w:p>
          <w:p w14:paraId="1D8A8A2E" w14:textId="7F8B1080" w:rsidR="00E249EE" w:rsidRPr="008C2EE6" w:rsidRDefault="00E249EE" w:rsidP="009F7B2A">
            <w:pPr>
              <w:rPr>
                <w:rFonts w:ascii="Times New Roman" w:hAnsi="Times New Roman" w:cs="Times New Roman"/>
              </w:rPr>
            </w:pPr>
            <w:r w:rsidRPr="008C2EE6">
              <w:rPr>
                <w:rFonts w:ascii="Times New Roman" w:hAnsi="Times New Roman" w:cs="Times New Roman"/>
              </w:rPr>
              <w:t xml:space="preserve"> 2. В программе развития ДОУ предусмотреть критерии качества кадрового обеспечения </w:t>
            </w:r>
          </w:p>
          <w:p w14:paraId="66E3D35C" w14:textId="0FF3D8ED" w:rsidR="00E249EE" w:rsidRPr="008C2EE6" w:rsidRDefault="00E249EE" w:rsidP="009F7B2A">
            <w:pPr>
              <w:rPr>
                <w:rFonts w:ascii="Times New Roman" w:eastAsia="Merriweather" w:hAnsi="Times New Roman" w:cs="Times New Roman"/>
                <w:b/>
                <w:lang w:eastAsia="ru-RU"/>
              </w:rPr>
            </w:pPr>
            <w:r w:rsidRPr="008C2EE6">
              <w:rPr>
                <w:rFonts w:ascii="Times New Roman" w:hAnsi="Times New Roman" w:cs="Times New Roman"/>
              </w:rPr>
              <w:t>3. Педагогическим работникам (Гусевская Н.П, Комарницкая Л.В.) повысить уровень профессионального мастерства по ИКТ компетенциям.</w:t>
            </w:r>
          </w:p>
          <w:p w14:paraId="4D3069A8"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Проводится оценка качества реализуемых программ профессионального развития педагогов с опорой на критерии качества.</w:t>
            </w:r>
          </w:p>
          <w:p w14:paraId="555227D3" w14:textId="77777777" w:rsidR="00E249EE" w:rsidRPr="008C2EE6" w:rsidRDefault="00E249EE" w:rsidP="009F7B2A">
            <w:pPr>
              <w:rPr>
                <w:rFonts w:ascii="Times New Roman" w:eastAsia="Merriweather" w:hAnsi="Times New Roman" w:cs="Times New Roman"/>
                <w:lang w:eastAsia="ru-RU"/>
              </w:rPr>
            </w:pPr>
            <w:r w:rsidRPr="008C2EE6">
              <w:rPr>
                <w:rFonts w:ascii="Times New Roman" w:eastAsia="Merriweather" w:hAnsi="Times New Roman" w:cs="Times New Roman"/>
                <w:lang w:eastAsia="ru-RU"/>
              </w:rPr>
              <w:t>4. Продолжать оснащать участки для прогулки игровым оборудованием</w:t>
            </w:r>
          </w:p>
          <w:p w14:paraId="51434BDE" w14:textId="77777777" w:rsidR="00E249EE" w:rsidRPr="008C2EE6" w:rsidRDefault="00E249EE" w:rsidP="009F7B2A">
            <w:pPr>
              <w:jc w:val="both"/>
              <w:rPr>
                <w:rFonts w:ascii="Times New Roman" w:hAnsi="Times New Roman" w:cs="Times New Roman"/>
              </w:rPr>
            </w:pPr>
          </w:p>
        </w:tc>
      </w:tr>
    </w:tbl>
    <w:p w14:paraId="5DA63981" w14:textId="77777777" w:rsidR="00E249EE" w:rsidRPr="008C2EE6" w:rsidRDefault="00E249EE" w:rsidP="00E249EE">
      <w:pPr>
        <w:spacing w:after="0"/>
        <w:jc w:val="center"/>
        <w:rPr>
          <w:rFonts w:ascii="Times New Roman" w:hAnsi="Times New Roman" w:cs="Times New Roman"/>
          <w:b/>
        </w:rPr>
      </w:pPr>
    </w:p>
    <w:p w14:paraId="67BDE618" w14:textId="1881B5CA" w:rsidR="00052734" w:rsidRPr="008C2EE6" w:rsidRDefault="00790F9A" w:rsidP="00E249EE">
      <w:pPr>
        <w:spacing w:after="0"/>
        <w:jc w:val="both"/>
        <w:rPr>
          <w:rFonts w:ascii="Times New Roman" w:hAnsi="Times New Roman" w:cs="Times New Roman"/>
          <w:b/>
        </w:rPr>
      </w:pPr>
      <w:r>
        <w:rPr>
          <w:rFonts w:ascii="Times New Roman" w:hAnsi="Times New Roman" w:cs="Times New Roman"/>
          <w:b/>
        </w:rPr>
        <w:t>Область качества</w:t>
      </w:r>
      <w:r w:rsidR="00E249EE" w:rsidRPr="008C2EE6">
        <w:rPr>
          <w:rFonts w:ascii="Times New Roman" w:hAnsi="Times New Roman" w:cs="Times New Roman"/>
          <w:b/>
        </w:rPr>
        <w:t xml:space="preserve"> «Здоровье, безопасность и повседневный уход»</w:t>
      </w:r>
    </w:p>
    <w:tbl>
      <w:tblPr>
        <w:tblStyle w:val="a4"/>
        <w:tblW w:w="10314" w:type="dxa"/>
        <w:tblLook w:val="04A0" w:firstRow="1" w:lastRow="0" w:firstColumn="1" w:lastColumn="0" w:noHBand="0" w:noVBand="1"/>
      </w:tblPr>
      <w:tblGrid>
        <w:gridCol w:w="819"/>
        <w:gridCol w:w="5101"/>
        <w:gridCol w:w="4394"/>
      </w:tblGrid>
      <w:tr w:rsidR="00E249EE" w:rsidRPr="008C2EE6" w14:paraId="0B8F2FF9" w14:textId="77777777" w:rsidTr="00052734">
        <w:tc>
          <w:tcPr>
            <w:tcW w:w="819" w:type="dxa"/>
          </w:tcPr>
          <w:p w14:paraId="06691DD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5101" w:type="dxa"/>
          </w:tcPr>
          <w:p w14:paraId="09AB0A97" w14:textId="77777777" w:rsidR="00E249EE" w:rsidRPr="00052734" w:rsidRDefault="00E249EE" w:rsidP="009F7B2A">
            <w:pPr>
              <w:pStyle w:val="a5"/>
              <w:ind w:left="0"/>
              <w:rPr>
                <w:rFonts w:ascii="Times New Roman" w:eastAsia="Merriweather" w:hAnsi="Times New Roman" w:cs="Times New Roman"/>
                <w:bCs/>
                <w:lang w:eastAsia="ru-RU"/>
              </w:rPr>
            </w:pPr>
            <w:r w:rsidRPr="00052734">
              <w:rPr>
                <w:rFonts w:ascii="Times New Roman" w:eastAsia="Merriweather" w:hAnsi="Times New Roman" w:cs="Times New Roman"/>
                <w:bCs/>
                <w:lang w:eastAsia="ru-RU"/>
              </w:rPr>
              <w:t xml:space="preserve"> Группа показателей</w:t>
            </w:r>
          </w:p>
        </w:tc>
        <w:tc>
          <w:tcPr>
            <w:tcW w:w="4394" w:type="dxa"/>
          </w:tcPr>
          <w:p w14:paraId="01C206E5" w14:textId="7B311AA1" w:rsidR="00E249EE" w:rsidRPr="00052734" w:rsidRDefault="00E249EE" w:rsidP="009F7B2A">
            <w:pPr>
              <w:pStyle w:val="a5"/>
              <w:ind w:left="0"/>
              <w:rPr>
                <w:rFonts w:ascii="Times New Roman" w:eastAsia="Merriweather" w:hAnsi="Times New Roman" w:cs="Times New Roman"/>
                <w:bCs/>
                <w:i/>
                <w:u w:val="single"/>
                <w:lang w:eastAsia="ru-RU"/>
              </w:rPr>
            </w:pPr>
            <w:r w:rsidRPr="00052734">
              <w:rPr>
                <w:rFonts w:ascii="Times New Roman" w:eastAsia="Merriweather" w:hAnsi="Times New Roman" w:cs="Times New Roman"/>
                <w:bCs/>
                <w:lang w:eastAsia="ru-RU"/>
              </w:rPr>
              <w:t xml:space="preserve"> Оценка экспертов</w:t>
            </w:r>
            <w:r w:rsidR="00052734">
              <w:rPr>
                <w:rFonts w:ascii="Times New Roman" w:eastAsia="Merriweather" w:hAnsi="Times New Roman" w:cs="Times New Roman"/>
                <w:bCs/>
                <w:lang w:eastAsia="ru-RU"/>
              </w:rPr>
              <w:t xml:space="preserve"> </w:t>
            </w:r>
            <w:r w:rsidRPr="00052734">
              <w:rPr>
                <w:rFonts w:ascii="Times New Roman" w:eastAsia="Merriweather" w:hAnsi="Times New Roman" w:cs="Times New Roman"/>
                <w:bCs/>
                <w:lang w:eastAsia="ru-RU"/>
              </w:rPr>
              <w:t>(средний балл)</w:t>
            </w:r>
          </w:p>
        </w:tc>
      </w:tr>
      <w:tr w:rsidR="00E249EE" w:rsidRPr="008C2EE6" w14:paraId="2289BB2A" w14:textId="77777777" w:rsidTr="00052734">
        <w:tc>
          <w:tcPr>
            <w:tcW w:w="819" w:type="dxa"/>
          </w:tcPr>
          <w:p w14:paraId="0F302074"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1.1</w:t>
            </w:r>
          </w:p>
        </w:tc>
        <w:tc>
          <w:tcPr>
            <w:tcW w:w="5101" w:type="dxa"/>
          </w:tcPr>
          <w:p w14:paraId="4459C711" w14:textId="77777777" w:rsidR="00E249EE" w:rsidRPr="008C2EE6" w:rsidRDefault="00E249EE" w:rsidP="009F7B2A">
            <w:pPr>
              <w:pStyle w:val="a5"/>
              <w:ind w:left="0"/>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 xml:space="preserve">  Безопасность внутреннего помещения (внегруппового)</w:t>
            </w:r>
          </w:p>
        </w:tc>
        <w:tc>
          <w:tcPr>
            <w:tcW w:w="4394" w:type="dxa"/>
          </w:tcPr>
          <w:p w14:paraId="4336A5F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E249EE" w:rsidRPr="008C2EE6" w14:paraId="5B78CD52" w14:textId="77777777" w:rsidTr="00052734">
        <w:tc>
          <w:tcPr>
            <w:tcW w:w="819" w:type="dxa"/>
          </w:tcPr>
          <w:p w14:paraId="18DE0A36"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1.2</w:t>
            </w:r>
          </w:p>
        </w:tc>
        <w:tc>
          <w:tcPr>
            <w:tcW w:w="5101" w:type="dxa"/>
          </w:tcPr>
          <w:p w14:paraId="193A65D4"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Безопасность территории МБДОУ для прогулок на свежем воздухе</w:t>
            </w:r>
          </w:p>
        </w:tc>
        <w:tc>
          <w:tcPr>
            <w:tcW w:w="4394" w:type="dxa"/>
          </w:tcPr>
          <w:p w14:paraId="70612FE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1,5</w:t>
            </w:r>
          </w:p>
        </w:tc>
      </w:tr>
      <w:tr w:rsidR="00E249EE" w:rsidRPr="008C2EE6" w14:paraId="45C6609B" w14:textId="77777777" w:rsidTr="00052734">
        <w:tc>
          <w:tcPr>
            <w:tcW w:w="819" w:type="dxa"/>
          </w:tcPr>
          <w:p w14:paraId="4469B96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1.3.</w:t>
            </w:r>
          </w:p>
        </w:tc>
        <w:tc>
          <w:tcPr>
            <w:tcW w:w="5101" w:type="dxa"/>
          </w:tcPr>
          <w:p w14:paraId="26FA6C80" w14:textId="77777777" w:rsidR="00E249EE" w:rsidRPr="008C2EE6" w:rsidRDefault="00E249EE" w:rsidP="009F7B2A">
            <w:pPr>
              <w:pStyle w:val="a5"/>
              <w:ind w:left="0"/>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 xml:space="preserve"> Контроль за чрезвычайными ситуациями и несчастными случаями</w:t>
            </w:r>
          </w:p>
        </w:tc>
        <w:tc>
          <w:tcPr>
            <w:tcW w:w="4394" w:type="dxa"/>
          </w:tcPr>
          <w:p w14:paraId="70213A4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2,3 (отсутствуют навесы)</w:t>
            </w:r>
          </w:p>
        </w:tc>
      </w:tr>
      <w:tr w:rsidR="00E249EE" w:rsidRPr="008C2EE6" w14:paraId="3EF31816" w14:textId="77777777" w:rsidTr="00052734">
        <w:tc>
          <w:tcPr>
            <w:tcW w:w="819" w:type="dxa"/>
          </w:tcPr>
          <w:p w14:paraId="667502D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1.4</w:t>
            </w:r>
          </w:p>
        </w:tc>
        <w:tc>
          <w:tcPr>
            <w:tcW w:w="5101" w:type="dxa"/>
          </w:tcPr>
          <w:p w14:paraId="31FA8E2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Регулярные действия по  обеспечению безопасности в МБДОУ</w:t>
            </w:r>
          </w:p>
        </w:tc>
        <w:tc>
          <w:tcPr>
            <w:tcW w:w="4394" w:type="dxa"/>
          </w:tcPr>
          <w:p w14:paraId="742B5F47"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1(более 1 нарушения)</w:t>
            </w:r>
          </w:p>
        </w:tc>
      </w:tr>
      <w:tr w:rsidR="00E249EE" w:rsidRPr="008C2EE6" w14:paraId="79E05373" w14:textId="77777777" w:rsidTr="00052734">
        <w:tc>
          <w:tcPr>
            <w:tcW w:w="819" w:type="dxa"/>
          </w:tcPr>
          <w:p w14:paraId="0EEFD00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1.5</w:t>
            </w:r>
          </w:p>
        </w:tc>
        <w:tc>
          <w:tcPr>
            <w:tcW w:w="5101" w:type="dxa"/>
          </w:tcPr>
          <w:p w14:paraId="210D1DD9"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Организация медицинского сопровождения</w:t>
            </w:r>
          </w:p>
        </w:tc>
        <w:tc>
          <w:tcPr>
            <w:tcW w:w="4394" w:type="dxa"/>
          </w:tcPr>
          <w:p w14:paraId="0F3EDE3C"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2,5</w:t>
            </w:r>
          </w:p>
        </w:tc>
      </w:tr>
      <w:tr w:rsidR="00E249EE" w:rsidRPr="008C2EE6" w14:paraId="1B943AEC" w14:textId="77777777" w:rsidTr="00052734">
        <w:tc>
          <w:tcPr>
            <w:tcW w:w="819" w:type="dxa"/>
          </w:tcPr>
          <w:p w14:paraId="2DEE50B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1.6</w:t>
            </w:r>
          </w:p>
        </w:tc>
        <w:tc>
          <w:tcPr>
            <w:tcW w:w="5101" w:type="dxa"/>
          </w:tcPr>
          <w:p w14:paraId="2A9AA87D"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Хозяйственно - бытовое обслуживание</w:t>
            </w:r>
          </w:p>
        </w:tc>
        <w:tc>
          <w:tcPr>
            <w:tcW w:w="4394" w:type="dxa"/>
          </w:tcPr>
          <w:p w14:paraId="0A3E8580"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 (отсутствует порядок или регламент хозяйственно - бытового обслуживания воспитанников)</w:t>
            </w:r>
          </w:p>
        </w:tc>
      </w:tr>
      <w:tr w:rsidR="00E249EE" w:rsidRPr="008C2EE6" w14:paraId="418CBFFA" w14:textId="77777777" w:rsidTr="00052734">
        <w:tc>
          <w:tcPr>
            <w:tcW w:w="5920" w:type="dxa"/>
            <w:gridSpan w:val="2"/>
          </w:tcPr>
          <w:p w14:paraId="20A524C9"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Средний балл по шкале качества)</w:t>
            </w:r>
          </w:p>
        </w:tc>
        <w:tc>
          <w:tcPr>
            <w:tcW w:w="4394" w:type="dxa"/>
          </w:tcPr>
          <w:p w14:paraId="7A80FD92"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 ( качество стремится к базовому)</w:t>
            </w:r>
          </w:p>
        </w:tc>
      </w:tr>
      <w:tr w:rsidR="00E249EE" w:rsidRPr="008C2EE6" w14:paraId="221F256F" w14:textId="77777777" w:rsidTr="00052734">
        <w:trPr>
          <w:trHeight w:val="1833"/>
        </w:trPr>
        <w:tc>
          <w:tcPr>
            <w:tcW w:w="10314" w:type="dxa"/>
            <w:gridSpan w:val="3"/>
          </w:tcPr>
          <w:p w14:paraId="4FADB010" w14:textId="194AEB4D" w:rsidR="00E249EE" w:rsidRPr="008C2EE6" w:rsidRDefault="00E249EE" w:rsidP="009F7B2A">
            <w:pPr>
              <w:rPr>
                <w:rFonts w:ascii="Times New Roman" w:hAnsi="Times New Roman" w:cs="Times New Roman"/>
                <w:b/>
              </w:rPr>
            </w:pPr>
            <w:r w:rsidRPr="008C2EE6">
              <w:rPr>
                <w:rFonts w:ascii="Times New Roman" w:eastAsia="Merriweather" w:hAnsi="Times New Roman" w:cs="Times New Roman"/>
                <w:b/>
                <w:lang w:eastAsia="ru-RU"/>
              </w:rPr>
              <w:t>Выводы:</w:t>
            </w:r>
            <w:r w:rsidRPr="008C2EE6">
              <w:rPr>
                <w:rFonts w:ascii="Times New Roman" w:hAnsi="Times New Roman" w:cs="Times New Roman"/>
                <w:b/>
              </w:rPr>
              <w:t xml:space="preserve"> В МБДОУ разработаны и утверждены программы, локальные нормативные акты:</w:t>
            </w:r>
          </w:p>
          <w:p w14:paraId="55483246"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Паспорт безопасности.</w:t>
            </w:r>
          </w:p>
          <w:p w14:paraId="4DBD86D0"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Программа дорожной безопасности;</w:t>
            </w:r>
          </w:p>
          <w:p w14:paraId="7C07A7AF" w14:textId="77777777" w:rsidR="00052734" w:rsidRDefault="00E249EE" w:rsidP="009F7B2A">
            <w:pPr>
              <w:rPr>
                <w:rFonts w:ascii="Times New Roman" w:hAnsi="Times New Roman" w:cs="Times New Roman"/>
              </w:rPr>
            </w:pPr>
            <w:r w:rsidRPr="008C2EE6">
              <w:rPr>
                <w:rFonts w:ascii="Times New Roman" w:hAnsi="Times New Roman" w:cs="Times New Roman"/>
              </w:rPr>
              <w:t xml:space="preserve">- Программа обучения дошкольников правилам пожарной безопасности. </w:t>
            </w:r>
          </w:p>
          <w:p w14:paraId="73E498F5" w14:textId="3268DD89" w:rsidR="00E249EE" w:rsidRPr="008C2EE6" w:rsidRDefault="00E249EE" w:rsidP="009F7B2A">
            <w:pPr>
              <w:rPr>
                <w:rFonts w:ascii="Times New Roman" w:hAnsi="Times New Roman" w:cs="Times New Roman"/>
              </w:rPr>
            </w:pPr>
            <w:r w:rsidRPr="008C2EE6">
              <w:rPr>
                <w:rFonts w:ascii="Times New Roman" w:hAnsi="Times New Roman" w:cs="Times New Roman"/>
              </w:rPr>
              <w:t xml:space="preserve"> -Программа по профилактике детских дорожно – транспортных происшествий.</w:t>
            </w:r>
          </w:p>
          <w:p w14:paraId="23CCD908" w14:textId="77777777" w:rsidR="00E249EE" w:rsidRPr="008C2EE6" w:rsidRDefault="00E249EE" w:rsidP="009F7B2A">
            <w:pPr>
              <w:rPr>
                <w:rFonts w:ascii="Times New Roman" w:hAnsi="Times New Roman" w:cs="Times New Roman"/>
              </w:rPr>
            </w:pPr>
            <w:r w:rsidRPr="008C2EE6">
              <w:rPr>
                <w:rFonts w:ascii="Times New Roman" w:hAnsi="Times New Roman" w:cs="Times New Roman"/>
              </w:rPr>
              <w:t>-  правила антитеррористической безопасности.</w:t>
            </w:r>
          </w:p>
          <w:p w14:paraId="04AEBC49" w14:textId="5C60B0D2" w:rsidR="00E249EE" w:rsidRPr="008C2EE6" w:rsidRDefault="00E249EE" w:rsidP="009F7B2A">
            <w:pPr>
              <w:jc w:val="both"/>
              <w:rPr>
                <w:rFonts w:ascii="Times New Roman" w:hAnsi="Times New Roman" w:cs="Times New Roman"/>
              </w:rPr>
            </w:pPr>
            <w:r w:rsidRPr="008C2EE6">
              <w:rPr>
                <w:rFonts w:ascii="Times New Roman" w:hAnsi="Times New Roman" w:cs="Times New Roman"/>
              </w:rPr>
              <w:t xml:space="preserve"> Разработаны инструкции по организации охраны жизни и здоровья детей во время пребывания детей в детском саду, изданы приказы о назначении ответственных по пожарной, антитеррористической безопасности, своевременно проводятся инструктажи, имеются подписи сотрудников. В МБДОУ имеются стенды, информация с указанием телефонов экстренных служб, описанием правил поведения в экстренных ситуациях. Замечаний пож</w:t>
            </w:r>
            <w:r w:rsidR="00052734">
              <w:rPr>
                <w:rFonts w:ascii="Times New Roman" w:hAnsi="Times New Roman" w:cs="Times New Roman"/>
              </w:rPr>
              <w:t xml:space="preserve">арного </w:t>
            </w:r>
            <w:r w:rsidRPr="008C2EE6">
              <w:rPr>
                <w:rFonts w:ascii="Times New Roman" w:hAnsi="Times New Roman" w:cs="Times New Roman"/>
              </w:rPr>
              <w:t xml:space="preserve">надзора – нет. </w:t>
            </w:r>
            <w:r w:rsidRPr="008C2EE6">
              <w:rPr>
                <w:rFonts w:ascii="Times New Roman" w:hAnsi="Times New Roman" w:cs="Times New Roman"/>
              </w:rPr>
              <w:lastRenderedPageBreak/>
              <w:t>Регулярно проводятся плановые тренировки по эвакуации детей и сотрудников, оформляются протоколом. Доступ детей в помещения, предоставляющие опасность - ограничен. Помещения оснащены средствами пожаротушения, видеонаблюдения, тревожной кнопкой и охранником ЧОП.</w:t>
            </w:r>
          </w:p>
          <w:p w14:paraId="3E79EEB9" w14:textId="073A3B1D"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Территория участка МБДОУ ограждена металлическим забором. Имеется 1 въезд с оборудованными воротами и  входы с калитками. Для детей на участках имеются игровые площадки для каждой возрастной группы, на каждой площадке установлено стационарное игровое оборудование - малые архитектурные формы</w:t>
            </w:r>
            <w:r w:rsidR="00052734">
              <w:rPr>
                <w:rFonts w:ascii="Times New Roman" w:hAnsi="Times New Roman" w:cs="Times New Roman"/>
                <w:shd w:val="clear" w:color="auto" w:fill="FFFFFF"/>
              </w:rPr>
              <w:t>,</w:t>
            </w:r>
            <w:r w:rsidRPr="008C2EE6">
              <w:rPr>
                <w:rFonts w:ascii="Times New Roman" w:hAnsi="Times New Roman" w:cs="Times New Roman"/>
                <w:shd w:val="clear" w:color="auto" w:fill="FFFFFF"/>
              </w:rPr>
              <w:t xml:space="preserve"> соответствующие возрасту детей. Игровое оборудование и постройки безопасны, дающие возможность ребёнку двигаться, играть безопасно. Проводятся тренировки по эвакуации детей с территории МБДОУ.</w:t>
            </w:r>
          </w:p>
          <w:p w14:paraId="66C7FD81"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xml:space="preserve"> Разработаны НЛА, инструкции:</w:t>
            </w:r>
          </w:p>
          <w:p w14:paraId="215536F3" w14:textId="77777777" w:rsidR="00E249EE" w:rsidRPr="008C2EE6" w:rsidRDefault="00E249EE" w:rsidP="009F7B2A">
            <w:pPr>
              <w:rPr>
                <w:rFonts w:ascii="Times New Roman" w:hAnsi="Times New Roman" w:cs="Times New Roman"/>
                <w:i/>
                <w:u w:val="single"/>
                <w:shd w:val="clear" w:color="auto" w:fill="FFFFFF"/>
              </w:rPr>
            </w:pPr>
            <w:r w:rsidRPr="008C2EE6">
              <w:rPr>
                <w:rFonts w:ascii="Times New Roman" w:hAnsi="Times New Roman" w:cs="Times New Roman"/>
                <w:u w:val="single"/>
                <w:shd w:val="clear" w:color="auto" w:fill="FFFFFF"/>
              </w:rPr>
              <w:t xml:space="preserve"> </w:t>
            </w:r>
            <w:r w:rsidRPr="008C2EE6">
              <w:rPr>
                <w:rFonts w:ascii="Times New Roman" w:hAnsi="Times New Roman" w:cs="Times New Roman"/>
                <w:i/>
                <w:u w:val="single"/>
                <w:shd w:val="clear" w:color="auto" w:fill="FFFFFF"/>
              </w:rPr>
              <w:t>антитеррористическая безопасность</w:t>
            </w:r>
          </w:p>
          <w:p w14:paraId="5D29D022"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Положение о пропускном и внутриобъектовом режиме в МБДОУ №21 «Золотой ключик»</w:t>
            </w:r>
          </w:p>
          <w:p w14:paraId="2822899C"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Алгоритм взаимодействия сотрудников при эвакуации</w:t>
            </w:r>
          </w:p>
          <w:p w14:paraId="5005F6AB"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xml:space="preserve"> Приказы: - о назначении ответственного;</w:t>
            </w:r>
          </w:p>
          <w:p w14:paraId="0FD4E587"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о предотвращении возможных террористических актов</w:t>
            </w:r>
          </w:p>
          <w:p w14:paraId="757612A1" w14:textId="046C559D"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об обеспечении безопасности, т.ч информационной</w:t>
            </w:r>
          </w:p>
          <w:p w14:paraId="4DB5993B"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об упорядоченности обращения со служебной информацией ограниченного распространения</w:t>
            </w:r>
          </w:p>
          <w:p w14:paraId="4AC45841" w14:textId="77777777" w:rsidR="00E249EE" w:rsidRPr="008C2EE6" w:rsidRDefault="00E249EE" w:rsidP="009F7B2A">
            <w:pPr>
              <w:rPr>
                <w:rFonts w:ascii="Times New Roman" w:hAnsi="Times New Roman" w:cs="Times New Roman"/>
                <w:shd w:val="clear" w:color="auto" w:fill="FFFFFF"/>
              </w:rPr>
            </w:pPr>
            <w:r w:rsidRPr="008C2EE6">
              <w:rPr>
                <w:rFonts w:ascii="Times New Roman" w:hAnsi="Times New Roman" w:cs="Times New Roman"/>
                <w:shd w:val="clear" w:color="auto" w:fill="FFFFFF"/>
              </w:rPr>
              <w:t xml:space="preserve"> Инструкции: «О порядке действий сотрудников в условиях ЧС и антитеррористических актов»</w:t>
            </w:r>
          </w:p>
          <w:p w14:paraId="697A9E10" w14:textId="77777777" w:rsidR="00E249EE" w:rsidRPr="008C2EE6" w:rsidRDefault="00E249EE" w:rsidP="009F7B2A">
            <w:pPr>
              <w:jc w:val="both"/>
              <w:rPr>
                <w:rFonts w:ascii="Times New Roman" w:hAnsi="Times New Roman" w:cs="Times New Roman"/>
                <w:shd w:val="clear" w:color="auto" w:fill="FFFFFF"/>
              </w:rPr>
            </w:pPr>
            <w:r w:rsidRPr="008C2EE6">
              <w:rPr>
                <w:rFonts w:ascii="Times New Roman" w:hAnsi="Times New Roman" w:cs="Times New Roman"/>
                <w:shd w:val="clear" w:color="auto" w:fill="FFFFFF"/>
              </w:rPr>
              <w:t>- инструкция о проведении прогулок с детьми;</w:t>
            </w:r>
          </w:p>
          <w:p w14:paraId="200EAD99" w14:textId="77777777" w:rsidR="00E249EE" w:rsidRPr="008C2EE6" w:rsidRDefault="00E249EE" w:rsidP="009F7B2A">
            <w:pPr>
              <w:jc w:val="both"/>
              <w:rPr>
                <w:rFonts w:ascii="Times New Roman" w:hAnsi="Times New Roman" w:cs="Times New Roman"/>
                <w:shd w:val="clear" w:color="auto" w:fill="FFFFFF"/>
              </w:rPr>
            </w:pPr>
            <w:r w:rsidRPr="008C2EE6">
              <w:rPr>
                <w:rFonts w:ascii="Times New Roman" w:hAnsi="Times New Roman" w:cs="Times New Roman"/>
                <w:shd w:val="clear" w:color="auto" w:fill="FFFFFF"/>
              </w:rPr>
              <w:t>Акты обследования здания и территории на предмет антитеррористической защищенности, журналы осмотра участков для прогулки и др.</w:t>
            </w:r>
          </w:p>
          <w:p w14:paraId="6E267BA1" w14:textId="4B1D1C09" w:rsidR="00E249EE" w:rsidRPr="008C2EE6" w:rsidRDefault="00E249EE" w:rsidP="009F7B2A">
            <w:pPr>
              <w:jc w:val="both"/>
              <w:rPr>
                <w:rFonts w:ascii="Times New Roman" w:hAnsi="Times New Roman" w:cs="Times New Roman"/>
                <w:shd w:val="clear" w:color="auto" w:fill="FFFFFF"/>
              </w:rPr>
            </w:pPr>
            <w:r w:rsidRPr="008C2EE6">
              <w:rPr>
                <w:rFonts w:ascii="Times New Roman" w:hAnsi="Times New Roman" w:cs="Times New Roman"/>
                <w:shd w:val="clear" w:color="auto" w:fill="FFFFFF"/>
              </w:rPr>
              <w:t xml:space="preserve">  Имеется документация по пожарной безопасности и охране труда, вся документация доступна в письменном виде в помещении МБДОУ. В МБДОУ предусмотрено медицинское и хозяйственно - бытовое обслуживание</w:t>
            </w:r>
          </w:p>
          <w:p w14:paraId="5561C067" w14:textId="77777777" w:rsidR="00E249EE" w:rsidRPr="008C2EE6" w:rsidRDefault="00E249EE" w:rsidP="009F7B2A">
            <w:pPr>
              <w:jc w:val="both"/>
              <w:rPr>
                <w:rFonts w:ascii="Times New Roman" w:eastAsia="Merriweather" w:hAnsi="Times New Roman" w:cs="Times New Roman"/>
                <w:b/>
                <w:lang w:eastAsia="ru-RU"/>
              </w:rPr>
            </w:pPr>
            <w:r w:rsidRPr="008C2EE6">
              <w:rPr>
                <w:rFonts w:ascii="Times New Roman" w:hAnsi="Times New Roman" w:cs="Times New Roman"/>
                <w:shd w:val="clear" w:color="auto" w:fill="FFFFFF"/>
              </w:rPr>
              <w:t xml:space="preserve"> </w:t>
            </w:r>
          </w:p>
        </w:tc>
      </w:tr>
      <w:tr w:rsidR="00E249EE" w:rsidRPr="008C2EE6" w14:paraId="21F243EE" w14:textId="77777777" w:rsidTr="00052734">
        <w:trPr>
          <w:trHeight w:val="1545"/>
        </w:trPr>
        <w:tc>
          <w:tcPr>
            <w:tcW w:w="10314" w:type="dxa"/>
            <w:gridSpan w:val="3"/>
          </w:tcPr>
          <w:p w14:paraId="1FEBCA06" w14:textId="77777777" w:rsidR="00E249EE" w:rsidRPr="008C2EE6" w:rsidRDefault="00E249EE" w:rsidP="009F7B2A">
            <w:pPr>
              <w:rPr>
                <w:rFonts w:ascii="Times New Roman" w:eastAsia="Merriweather" w:hAnsi="Times New Roman" w:cs="Times New Roman"/>
                <w:b/>
                <w:lang w:eastAsia="ru-RU"/>
              </w:rPr>
            </w:pPr>
            <w:r w:rsidRPr="008C2EE6">
              <w:rPr>
                <w:rFonts w:ascii="Times New Roman" w:eastAsia="Merriweather" w:hAnsi="Times New Roman" w:cs="Times New Roman"/>
                <w:b/>
                <w:lang w:eastAsia="ru-RU"/>
              </w:rPr>
              <w:lastRenderedPageBreak/>
              <w:t xml:space="preserve"> Адресные рекомендации:</w:t>
            </w:r>
          </w:p>
          <w:p w14:paraId="33B21296" w14:textId="66A8C2F6" w:rsidR="00E249EE" w:rsidRPr="008C2EE6" w:rsidRDefault="00E249EE" w:rsidP="009F7B2A">
            <w:pPr>
              <w:jc w:val="both"/>
              <w:rPr>
                <w:rFonts w:ascii="Times New Roman" w:hAnsi="Times New Roman" w:cs="Times New Roman"/>
              </w:rPr>
            </w:pPr>
            <w:r w:rsidRPr="008C2EE6">
              <w:rPr>
                <w:rFonts w:ascii="Times New Roman" w:eastAsia="Merriweather" w:hAnsi="Times New Roman" w:cs="Times New Roman"/>
                <w:lang w:eastAsia="ru-RU"/>
              </w:rPr>
              <w:t>1.Продолжать деятельность по созданию в ДОУ</w:t>
            </w:r>
            <w:r w:rsidRPr="008C2EE6">
              <w:rPr>
                <w:rFonts w:ascii="Times New Roman" w:hAnsi="Times New Roman" w:cs="Times New Roman"/>
              </w:rPr>
              <w:t xml:space="preserve"> безопасной среды передвижения для всех категорий детей ОВЗ и инвалидов (п.3.8);</w:t>
            </w:r>
          </w:p>
          <w:p w14:paraId="2DE0BE53" w14:textId="516F5D3B" w:rsidR="00E249EE" w:rsidRPr="008C2EE6" w:rsidRDefault="00E249EE" w:rsidP="00052734">
            <w:pPr>
              <w:jc w:val="both"/>
              <w:rPr>
                <w:rFonts w:ascii="Times New Roman" w:eastAsia="Merriweather" w:hAnsi="Times New Roman" w:cs="Times New Roman"/>
                <w:b/>
                <w:lang w:eastAsia="ru-RU"/>
              </w:rPr>
            </w:pPr>
            <w:r w:rsidRPr="008C2EE6">
              <w:rPr>
                <w:rFonts w:ascii="Times New Roman" w:hAnsi="Times New Roman" w:cs="Times New Roman"/>
              </w:rPr>
              <w:t>2.Заместителю заведующей по АХР разработать</w:t>
            </w:r>
            <w:r w:rsidRPr="008C2EE6">
              <w:rPr>
                <w:rFonts w:ascii="Times New Roman" w:hAnsi="Times New Roman" w:cs="Times New Roman"/>
                <w:shd w:val="clear" w:color="auto" w:fill="FFFFFF"/>
              </w:rPr>
              <w:t xml:space="preserve"> регламент хозяйственно - бытового обслуживания.</w:t>
            </w:r>
          </w:p>
        </w:tc>
      </w:tr>
    </w:tbl>
    <w:p w14:paraId="6624C9C4" w14:textId="77777777" w:rsidR="00E249EE" w:rsidRPr="008C2EE6" w:rsidRDefault="00E249EE" w:rsidP="00E249EE">
      <w:pPr>
        <w:spacing w:after="0"/>
        <w:jc w:val="both"/>
        <w:rPr>
          <w:rFonts w:ascii="Times New Roman" w:hAnsi="Times New Roman" w:cs="Times New Roman"/>
          <w:b/>
          <w:i/>
        </w:rPr>
      </w:pPr>
    </w:p>
    <w:p w14:paraId="2C5D48E9" w14:textId="0F6DD487" w:rsidR="00E249EE" w:rsidRPr="008C2EE6" w:rsidRDefault="00790F9A" w:rsidP="00E249EE">
      <w:pPr>
        <w:spacing w:after="0"/>
        <w:jc w:val="both"/>
        <w:rPr>
          <w:rFonts w:ascii="Times New Roman" w:hAnsi="Times New Roman" w:cs="Times New Roman"/>
          <w:b/>
        </w:rPr>
      </w:pPr>
      <w:r>
        <w:rPr>
          <w:rFonts w:ascii="Times New Roman" w:hAnsi="Times New Roman" w:cs="Times New Roman"/>
          <w:b/>
        </w:rPr>
        <w:t>Область качества</w:t>
      </w:r>
      <w:r w:rsidR="00E249EE" w:rsidRPr="008C2EE6">
        <w:rPr>
          <w:rFonts w:ascii="Times New Roman" w:hAnsi="Times New Roman" w:cs="Times New Roman"/>
          <w:b/>
        </w:rPr>
        <w:t xml:space="preserve"> «Управление и развитие»</w:t>
      </w:r>
    </w:p>
    <w:tbl>
      <w:tblPr>
        <w:tblStyle w:val="a4"/>
        <w:tblW w:w="10314" w:type="dxa"/>
        <w:tblLook w:val="04A0" w:firstRow="1" w:lastRow="0" w:firstColumn="1" w:lastColumn="0" w:noHBand="0" w:noVBand="1"/>
      </w:tblPr>
      <w:tblGrid>
        <w:gridCol w:w="819"/>
        <w:gridCol w:w="6377"/>
        <w:gridCol w:w="3118"/>
      </w:tblGrid>
      <w:tr w:rsidR="00E249EE" w:rsidRPr="008C2EE6" w14:paraId="6C645F41" w14:textId="77777777" w:rsidTr="00052734">
        <w:tc>
          <w:tcPr>
            <w:tcW w:w="819" w:type="dxa"/>
          </w:tcPr>
          <w:p w14:paraId="11C2CAEB"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п/п</w:t>
            </w:r>
          </w:p>
        </w:tc>
        <w:tc>
          <w:tcPr>
            <w:tcW w:w="6377" w:type="dxa"/>
          </w:tcPr>
          <w:p w14:paraId="78EF5CA7" w14:textId="77777777" w:rsidR="00E249EE" w:rsidRPr="00052734" w:rsidRDefault="00E249EE" w:rsidP="009F7B2A">
            <w:pPr>
              <w:pStyle w:val="a5"/>
              <w:ind w:left="0"/>
              <w:rPr>
                <w:rFonts w:ascii="Times New Roman" w:eastAsia="Merriweather" w:hAnsi="Times New Roman" w:cs="Times New Roman"/>
                <w:bCs/>
                <w:lang w:eastAsia="ru-RU"/>
              </w:rPr>
            </w:pPr>
            <w:r w:rsidRPr="00052734">
              <w:rPr>
                <w:rFonts w:ascii="Times New Roman" w:eastAsia="Merriweather" w:hAnsi="Times New Roman" w:cs="Times New Roman"/>
                <w:bCs/>
                <w:lang w:eastAsia="ru-RU"/>
              </w:rPr>
              <w:t xml:space="preserve"> Группа показателей</w:t>
            </w:r>
          </w:p>
        </w:tc>
        <w:tc>
          <w:tcPr>
            <w:tcW w:w="3118" w:type="dxa"/>
          </w:tcPr>
          <w:p w14:paraId="11C27738" w14:textId="6885072D" w:rsidR="00E249EE" w:rsidRPr="00052734" w:rsidRDefault="00E249EE" w:rsidP="009F7B2A">
            <w:pPr>
              <w:pStyle w:val="a5"/>
              <w:ind w:left="0"/>
              <w:rPr>
                <w:rFonts w:ascii="Times New Roman" w:eastAsia="Merriweather" w:hAnsi="Times New Roman" w:cs="Times New Roman"/>
                <w:bCs/>
                <w:i/>
                <w:u w:val="single"/>
                <w:lang w:eastAsia="ru-RU"/>
              </w:rPr>
            </w:pPr>
            <w:r w:rsidRPr="00052734">
              <w:rPr>
                <w:rFonts w:ascii="Times New Roman" w:eastAsia="Merriweather" w:hAnsi="Times New Roman" w:cs="Times New Roman"/>
                <w:bCs/>
                <w:lang w:eastAsia="ru-RU"/>
              </w:rPr>
              <w:t xml:space="preserve"> Оценка экспертов</w:t>
            </w:r>
            <w:r w:rsidR="00052734">
              <w:rPr>
                <w:rFonts w:ascii="Times New Roman" w:eastAsia="Merriweather" w:hAnsi="Times New Roman" w:cs="Times New Roman"/>
                <w:bCs/>
                <w:lang w:eastAsia="ru-RU"/>
              </w:rPr>
              <w:t xml:space="preserve"> </w:t>
            </w:r>
            <w:r w:rsidRPr="00052734">
              <w:rPr>
                <w:rFonts w:ascii="Times New Roman" w:eastAsia="Merriweather" w:hAnsi="Times New Roman" w:cs="Times New Roman"/>
                <w:bCs/>
                <w:lang w:eastAsia="ru-RU"/>
              </w:rPr>
              <w:t>(средний балл)</w:t>
            </w:r>
          </w:p>
        </w:tc>
      </w:tr>
      <w:tr w:rsidR="00E249EE" w:rsidRPr="008C2EE6" w14:paraId="3B1A1166" w14:textId="77777777" w:rsidTr="00052734">
        <w:tc>
          <w:tcPr>
            <w:tcW w:w="819" w:type="dxa"/>
          </w:tcPr>
          <w:p w14:paraId="61A73E7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1.</w:t>
            </w:r>
          </w:p>
        </w:tc>
        <w:tc>
          <w:tcPr>
            <w:tcW w:w="6377" w:type="dxa"/>
          </w:tcPr>
          <w:p w14:paraId="6815479B" w14:textId="30245F98"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b/>
                <w:lang w:eastAsia="ru-RU"/>
              </w:rPr>
              <w:t xml:space="preserve"> </w:t>
            </w:r>
            <w:r w:rsidRPr="008C2EE6">
              <w:rPr>
                <w:rFonts w:ascii="Times New Roman" w:eastAsia="Merriweather" w:hAnsi="Times New Roman" w:cs="Times New Roman"/>
                <w:lang w:eastAsia="ru-RU"/>
              </w:rPr>
              <w:t xml:space="preserve">Документирование образовательной деятельности </w:t>
            </w:r>
          </w:p>
        </w:tc>
        <w:tc>
          <w:tcPr>
            <w:tcW w:w="3118" w:type="dxa"/>
          </w:tcPr>
          <w:p w14:paraId="1368EB5D"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2,5 </w:t>
            </w:r>
          </w:p>
        </w:tc>
      </w:tr>
      <w:tr w:rsidR="00E249EE" w:rsidRPr="008C2EE6" w14:paraId="4445ECE1" w14:textId="77777777" w:rsidTr="00052734">
        <w:tc>
          <w:tcPr>
            <w:tcW w:w="819" w:type="dxa"/>
          </w:tcPr>
          <w:p w14:paraId="721A3BE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c>
          <w:tcPr>
            <w:tcW w:w="6377" w:type="dxa"/>
          </w:tcPr>
          <w:p w14:paraId="73785864" w14:textId="77777777" w:rsidR="00E249EE" w:rsidRPr="008C2EE6" w:rsidRDefault="00E249EE" w:rsidP="009F7B2A">
            <w:pPr>
              <w:pStyle w:val="a5"/>
              <w:ind w:left="0"/>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 xml:space="preserve">  Управление организационными процессами в МБДОУ</w:t>
            </w:r>
          </w:p>
        </w:tc>
        <w:tc>
          <w:tcPr>
            <w:tcW w:w="3118" w:type="dxa"/>
          </w:tcPr>
          <w:p w14:paraId="6AE3E7F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r>
      <w:tr w:rsidR="00E249EE" w:rsidRPr="008C2EE6" w14:paraId="7D3A7632" w14:textId="77777777" w:rsidTr="00052734">
        <w:tc>
          <w:tcPr>
            <w:tcW w:w="819" w:type="dxa"/>
          </w:tcPr>
          <w:p w14:paraId="499D55F8"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3.</w:t>
            </w:r>
          </w:p>
        </w:tc>
        <w:tc>
          <w:tcPr>
            <w:tcW w:w="6377" w:type="dxa"/>
          </w:tcPr>
          <w:p w14:paraId="33F7E9F4" w14:textId="7E742135"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Управление качеством дошкольного образования</w:t>
            </w:r>
          </w:p>
        </w:tc>
        <w:tc>
          <w:tcPr>
            <w:tcW w:w="3118" w:type="dxa"/>
          </w:tcPr>
          <w:p w14:paraId="48D70DD5"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r>
      <w:tr w:rsidR="00E249EE" w:rsidRPr="008C2EE6" w14:paraId="31EA47D3" w14:textId="77777777" w:rsidTr="00052734">
        <w:tc>
          <w:tcPr>
            <w:tcW w:w="819" w:type="dxa"/>
          </w:tcPr>
          <w:p w14:paraId="46D569DA"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4.</w:t>
            </w:r>
          </w:p>
        </w:tc>
        <w:tc>
          <w:tcPr>
            <w:tcW w:w="6377" w:type="dxa"/>
          </w:tcPr>
          <w:p w14:paraId="044ABC9F" w14:textId="77777777" w:rsidR="00E249EE" w:rsidRPr="008C2EE6" w:rsidRDefault="00E249EE" w:rsidP="009F7B2A">
            <w:pPr>
              <w:pStyle w:val="a5"/>
              <w:ind w:left="0"/>
              <w:rPr>
                <w:rFonts w:ascii="Times New Roman" w:eastAsia="Merriweather" w:hAnsi="Times New Roman" w:cs="Times New Roman"/>
                <w:b/>
                <w:i/>
                <w:u w:val="single"/>
                <w:lang w:eastAsia="ru-RU"/>
              </w:rPr>
            </w:pPr>
            <w:r w:rsidRPr="008C2EE6">
              <w:rPr>
                <w:rFonts w:ascii="Times New Roman" w:eastAsia="Merriweather" w:hAnsi="Times New Roman" w:cs="Times New Roman"/>
                <w:lang w:eastAsia="ru-RU"/>
              </w:rPr>
              <w:t xml:space="preserve">  Управление персоналом ДОУ</w:t>
            </w:r>
          </w:p>
        </w:tc>
        <w:tc>
          <w:tcPr>
            <w:tcW w:w="3118" w:type="dxa"/>
          </w:tcPr>
          <w:p w14:paraId="4232CCDE"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2</w:t>
            </w:r>
          </w:p>
        </w:tc>
      </w:tr>
      <w:tr w:rsidR="00E249EE" w:rsidRPr="008C2EE6" w14:paraId="000C196F" w14:textId="77777777" w:rsidTr="00052734">
        <w:tc>
          <w:tcPr>
            <w:tcW w:w="819" w:type="dxa"/>
          </w:tcPr>
          <w:p w14:paraId="03D24811"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5.</w:t>
            </w:r>
          </w:p>
        </w:tc>
        <w:tc>
          <w:tcPr>
            <w:tcW w:w="6377" w:type="dxa"/>
          </w:tcPr>
          <w:p w14:paraId="3523628F"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Программа развития МБДОУ</w:t>
            </w:r>
          </w:p>
        </w:tc>
        <w:tc>
          <w:tcPr>
            <w:tcW w:w="3118" w:type="dxa"/>
          </w:tcPr>
          <w:p w14:paraId="2988CC2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2 </w:t>
            </w:r>
          </w:p>
        </w:tc>
      </w:tr>
      <w:tr w:rsidR="00E249EE" w:rsidRPr="008C2EE6" w14:paraId="2E99D6AF" w14:textId="77777777" w:rsidTr="00052734">
        <w:tc>
          <w:tcPr>
            <w:tcW w:w="7196" w:type="dxa"/>
            <w:gridSpan w:val="2"/>
          </w:tcPr>
          <w:p w14:paraId="6B386C12"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 xml:space="preserve">  Средний показатель по шкале</w:t>
            </w:r>
          </w:p>
        </w:tc>
        <w:tc>
          <w:tcPr>
            <w:tcW w:w="3118" w:type="dxa"/>
          </w:tcPr>
          <w:p w14:paraId="6E96E9F2" w14:textId="77777777" w:rsidR="00E249EE" w:rsidRPr="008C2EE6" w:rsidRDefault="00E249EE" w:rsidP="009F7B2A">
            <w:pPr>
              <w:pStyle w:val="a5"/>
              <w:ind w:left="0"/>
              <w:rPr>
                <w:rFonts w:ascii="Times New Roman" w:eastAsia="Merriweather" w:hAnsi="Times New Roman" w:cs="Times New Roman"/>
                <w:b/>
                <w:lang w:eastAsia="ru-RU"/>
              </w:rPr>
            </w:pPr>
            <w:r w:rsidRPr="008C2EE6">
              <w:rPr>
                <w:rFonts w:ascii="Times New Roman" w:eastAsia="Merriweather" w:hAnsi="Times New Roman" w:cs="Times New Roman"/>
                <w:b/>
                <w:lang w:eastAsia="ru-RU"/>
              </w:rPr>
              <w:t>2,3</w:t>
            </w:r>
          </w:p>
        </w:tc>
      </w:tr>
      <w:tr w:rsidR="00E249EE" w:rsidRPr="008C2EE6" w14:paraId="0DCB5A2B" w14:textId="77777777" w:rsidTr="00052734">
        <w:trPr>
          <w:trHeight w:val="1463"/>
        </w:trPr>
        <w:tc>
          <w:tcPr>
            <w:tcW w:w="10314" w:type="dxa"/>
            <w:gridSpan w:val="3"/>
          </w:tcPr>
          <w:p w14:paraId="1982DA3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 Выводы:</w:t>
            </w:r>
          </w:p>
          <w:p w14:paraId="40440D9F" w14:textId="79A6C02F" w:rsidR="00E249EE" w:rsidRPr="008C2EE6" w:rsidRDefault="00E249EE" w:rsidP="00052734">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xml:space="preserve">В МБДОУ составлен реестр локальных нормативных актов (далее ЛНА), в наличии имеются акты, регулирующие органиизацию и осуществление образовательной деятельности в ДОУ, сотрудники информированы с составом документированной информации для выполнения своих должностных обязанностей. Основные нормативные документы размещены на сайте МБДОУ. Со всеми ЛНА сотрудники ознакомлены. Ведутся листы ознакомления.  При приеме в ДОУ родителей знакомят с основными ЛНА, а затем посредством размещения их на сайте МБДОУ и обсуждении на заседании Совета ДОУ. </w:t>
            </w:r>
          </w:p>
        </w:tc>
      </w:tr>
      <w:tr w:rsidR="00E249EE" w:rsidRPr="008C2EE6" w14:paraId="0B1EFCCF" w14:textId="77777777" w:rsidTr="00052734">
        <w:trPr>
          <w:trHeight w:val="1463"/>
        </w:trPr>
        <w:tc>
          <w:tcPr>
            <w:tcW w:w="10314" w:type="dxa"/>
            <w:gridSpan w:val="3"/>
          </w:tcPr>
          <w:p w14:paraId="4D4EC916" w14:textId="0D27CFED"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lastRenderedPageBreak/>
              <w:t xml:space="preserve">  Адресные рекомендации:</w:t>
            </w:r>
          </w:p>
          <w:p w14:paraId="628523F0"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Необходимо разработать:</w:t>
            </w:r>
          </w:p>
          <w:p w14:paraId="28C08AF3" w14:textId="77777777"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Положение о программе развития МБДОУ</w:t>
            </w:r>
          </w:p>
          <w:p w14:paraId="665FA71B" w14:textId="4B606C85" w:rsidR="00E249EE" w:rsidRPr="008C2EE6" w:rsidRDefault="00E249EE" w:rsidP="009F7B2A">
            <w:pPr>
              <w:pStyle w:val="a5"/>
              <w:ind w:left="0"/>
              <w:rPr>
                <w:rFonts w:ascii="Times New Roman" w:eastAsia="Merriweather" w:hAnsi="Times New Roman" w:cs="Times New Roman"/>
                <w:lang w:eastAsia="ru-RU"/>
              </w:rPr>
            </w:pPr>
            <w:r w:rsidRPr="008C2EE6">
              <w:rPr>
                <w:rFonts w:ascii="Times New Roman" w:eastAsia="Merriweather" w:hAnsi="Times New Roman" w:cs="Times New Roman"/>
                <w:lang w:eastAsia="ru-RU"/>
              </w:rPr>
              <w:t>- Разработать программу развития на 2023- 2026г. с учетом результатов ВСОКО, в связи с окончанием срока реализации предыдущей программы;</w:t>
            </w:r>
          </w:p>
          <w:p w14:paraId="7E9A93A4" w14:textId="77777777" w:rsidR="00E249EE" w:rsidRPr="008C2EE6" w:rsidRDefault="00E249EE" w:rsidP="009F7B2A">
            <w:pPr>
              <w:pStyle w:val="a5"/>
              <w:ind w:left="0"/>
              <w:rPr>
                <w:rFonts w:ascii="Times New Roman" w:eastAsia="Merriweather" w:hAnsi="Times New Roman" w:cs="Times New Roman"/>
                <w:lang w:eastAsia="ru-RU"/>
              </w:rPr>
            </w:pPr>
          </w:p>
        </w:tc>
      </w:tr>
    </w:tbl>
    <w:p w14:paraId="490A8273" w14:textId="77777777" w:rsidR="00052734" w:rsidRDefault="00E249EE" w:rsidP="00E249EE">
      <w:pPr>
        <w:spacing w:after="0"/>
        <w:rPr>
          <w:rFonts w:ascii="Times New Roman" w:hAnsi="Times New Roman" w:cs="Times New Roman"/>
          <w:b/>
        </w:rPr>
      </w:pPr>
      <w:r w:rsidRPr="00C5392D">
        <w:rPr>
          <w:rFonts w:ascii="Times New Roman" w:hAnsi="Times New Roman" w:cs="Times New Roman"/>
          <w:b/>
        </w:rPr>
        <w:t xml:space="preserve"> </w:t>
      </w:r>
    </w:p>
    <w:p w14:paraId="14F806B3" w14:textId="0FEFB073" w:rsidR="00E249EE" w:rsidRDefault="00790F9A" w:rsidP="00790F9A">
      <w:pPr>
        <w:spacing w:after="0"/>
        <w:jc w:val="center"/>
        <w:rPr>
          <w:rFonts w:ascii="Times New Roman" w:hAnsi="Times New Roman" w:cs="Times New Roman"/>
          <w:b/>
          <w:sz w:val="28"/>
          <w:szCs w:val="28"/>
        </w:rPr>
      </w:pPr>
      <w:r w:rsidRPr="00790F9A">
        <w:rPr>
          <w:rFonts w:ascii="Times New Roman" w:hAnsi="Times New Roman" w:cs="Times New Roman"/>
          <w:b/>
          <w:sz w:val="28"/>
          <w:szCs w:val="28"/>
        </w:rPr>
        <w:t>16.Общие</w:t>
      </w:r>
      <w:r w:rsidR="00E249EE" w:rsidRPr="00790F9A">
        <w:rPr>
          <w:rFonts w:ascii="Times New Roman" w:hAnsi="Times New Roman" w:cs="Times New Roman"/>
          <w:b/>
          <w:sz w:val="28"/>
          <w:szCs w:val="28"/>
        </w:rPr>
        <w:t xml:space="preserve"> вывод</w:t>
      </w:r>
      <w:r w:rsidRPr="00790F9A">
        <w:rPr>
          <w:rFonts w:ascii="Times New Roman" w:hAnsi="Times New Roman" w:cs="Times New Roman"/>
          <w:b/>
          <w:sz w:val="28"/>
          <w:szCs w:val="28"/>
        </w:rPr>
        <w:t>ы</w:t>
      </w:r>
    </w:p>
    <w:p w14:paraId="7950E6BE" w14:textId="77777777" w:rsidR="00790F9A" w:rsidRPr="00A857A4" w:rsidRDefault="00790F9A" w:rsidP="00790F9A">
      <w:pPr>
        <w:spacing w:after="0"/>
        <w:jc w:val="center"/>
        <w:rPr>
          <w:rFonts w:ascii="Times New Roman" w:hAnsi="Times New Roman" w:cs="Times New Roman"/>
          <w:b/>
          <w:sz w:val="26"/>
          <w:szCs w:val="26"/>
        </w:rPr>
      </w:pPr>
    </w:p>
    <w:p w14:paraId="0A25AAC4" w14:textId="0324299F" w:rsidR="00E249EE" w:rsidRPr="00672AA2" w:rsidRDefault="00052734" w:rsidP="00E249EE">
      <w:pPr>
        <w:spacing w:after="0"/>
        <w:jc w:val="both"/>
        <w:rPr>
          <w:rFonts w:ascii="Times New Roman" w:hAnsi="Times New Roman" w:cs="Times New Roman"/>
          <w:sz w:val="26"/>
          <w:szCs w:val="26"/>
        </w:rPr>
      </w:pPr>
      <w:r w:rsidRPr="00672AA2">
        <w:rPr>
          <w:rFonts w:ascii="Times New Roman" w:hAnsi="Times New Roman" w:cs="Times New Roman"/>
          <w:sz w:val="26"/>
          <w:szCs w:val="26"/>
        </w:rPr>
        <w:t xml:space="preserve">     </w:t>
      </w:r>
      <w:r w:rsidR="00E249EE" w:rsidRPr="00672AA2">
        <w:rPr>
          <w:rFonts w:ascii="Times New Roman" w:hAnsi="Times New Roman" w:cs="Times New Roman"/>
          <w:sz w:val="26"/>
          <w:szCs w:val="26"/>
        </w:rPr>
        <w:t xml:space="preserve">В течение учебного года в соответствии с годовым планом проводился предупредительный контроль, тематический и фронтальный контроль: </w:t>
      </w:r>
    </w:p>
    <w:p w14:paraId="6214DB59" w14:textId="11FEBA3C" w:rsidR="00E249EE" w:rsidRPr="00672AA2" w:rsidRDefault="00E249EE" w:rsidP="00E249EE">
      <w:pPr>
        <w:spacing w:after="0"/>
        <w:jc w:val="both"/>
        <w:rPr>
          <w:rFonts w:ascii="Times New Roman" w:eastAsia="Times New Roman" w:hAnsi="Times New Roman" w:cs="Times New Roman"/>
          <w:sz w:val="26"/>
          <w:szCs w:val="26"/>
        </w:rPr>
      </w:pPr>
      <w:r w:rsidRPr="00672AA2">
        <w:rPr>
          <w:rFonts w:ascii="Times New Roman" w:hAnsi="Times New Roman" w:cs="Times New Roman"/>
          <w:sz w:val="26"/>
          <w:szCs w:val="26"/>
        </w:rPr>
        <w:t>«Календарно - тематическое планирование воспитательно – образовательного процесса с детьми»</w:t>
      </w:r>
      <w:r w:rsidR="00052734" w:rsidRPr="00672AA2">
        <w:rPr>
          <w:rFonts w:ascii="Times New Roman" w:hAnsi="Times New Roman" w:cs="Times New Roman"/>
          <w:sz w:val="26"/>
          <w:szCs w:val="26"/>
        </w:rPr>
        <w:t>,</w:t>
      </w:r>
      <w:r w:rsidRPr="00672AA2">
        <w:rPr>
          <w:rFonts w:ascii="Times New Roman" w:eastAsia="Times New Roman" w:hAnsi="Times New Roman" w:cs="Times New Roman"/>
          <w:sz w:val="26"/>
          <w:szCs w:val="26"/>
        </w:rPr>
        <w:t xml:space="preserve"> «Ведение документации педагогами МБДОУ в соответствии предъявляемыми требованиями и реализуемыми образовательными программами» (тематический контроль); осуществлялся контроль за проведением воспитателями с детьми образовательно- воспитательной деятельности</w:t>
      </w:r>
      <w:r w:rsidR="00052734" w:rsidRPr="00672AA2">
        <w:rPr>
          <w:rFonts w:ascii="Times New Roman" w:eastAsia="Times New Roman" w:hAnsi="Times New Roman" w:cs="Times New Roman"/>
          <w:sz w:val="26"/>
          <w:szCs w:val="26"/>
        </w:rPr>
        <w:t xml:space="preserve"> </w:t>
      </w:r>
      <w:r w:rsidRPr="00672AA2">
        <w:rPr>
          <w:rFonts w:ascii="Times New Roman" w:eastAsia="Times New Roman" w:hAnsi="Times New Roman" w:cs="Times New Roman"/>
          <w:sz w:val="26"/>
          <w:szCs w:val="26"/>
        </w:rPr>
        <w:t>(карты контроля); фронтальный контроль в подготовительных к школе группах «Дюймовочка», «Вишенка»</w:t>
      </w:r>
      <w:r w:rsidR="00052734" w:rsidRPr="00672AA2">
        <w:rPr>
          <w:rFonts w:ascii="Times New Roman" w:eastAsia="Times New Roman" w:hAnsi="Times New Roman" w:cs="Times New Roman"/>
          <w:sz w:val="26"/>
          <w:szCs w:val="26"/>
        </w:rPr>
        <w:t xml:space="preserve"> </w:t>
      </w:r>
      <w:r w:rsidRPr="00672AA2">
        <w:rPr>
          <w:rFonts w:ascii="Times New Roman" w:eastAsia="Times New Roman" w:hAnsi="Times New Roman" w:cs="Times New Roman"/>
          <w:sz w:val="26"/>
          <w:szCs w:val="26"/>
        </w:rPr>
        <w:t>(справка по результатам контроля). Результаты контроля обсуждались на педагогических советах, педагогических планерках и в ходе индивидуальных бесед с педагогами.</w:t>
      </w:r>
    </w:p>
    <w:p w14:paraId="743B42E5" w14:textId="77777777" w:rsidR="00622CD1" w:rsidRPr="00C5392D" w:rsidRDefault="00622CD1" w:rsidP="00622CD1">
      <w:pPr>
        <w:spacing w:after="0"/>
        <w:jc w:val="center"/>
        <w:rPr>
          <w:rFonts w:ascii="Times New Roman" w:eastAsia="Times New Roman" w:hAnsi="Times New Roman" w:cs="Times New Roman"/>
        </w:rPr>
      </w:pPr>
    </w:p>
    <w:p w14:paraId="5EA5E4C3" w14:textId="438A7D84" w:rsidR="00E249EE" w:rsidRPr="00790F9A" w:rsidRDefault="00790F9A" w:rsidP="00622CD1">
      <w:pPr>
        <w:jc w:val="center"/>
        <w:rPr>
          <w:rFonts w:ascii="Times New Roman" w:hAnsi="Times New Roman" w:cs="Times New Roman"/>
          <w:b/>
          <w:sz w:val="28"/>
          <w:szCs w:val="28"/>
        </w:rPr>
      </w:pPr>
      <w:r w:rsidRPr="00790F9A">
        <w:rPr>
          <w:rFonts w:ascii="Times New Roman" w:hAnsi="Times New Roman" w:cs="Times New Roman"/>
          <w:b/>
          <w:sz w:val="28"/>
          <w:szCs w:val="28"/>
        </w:rPr>
        <w:t>17.</w:t>
      </w:r>
      <w:r w:rsidR="00E249EE" w:rsidRPr="00790F9A">
        <w:rPr>
          <w:rFonts w:ascii="Times New Roman" w:hAnsi="Times New Roman" w:cs="Times New Roman"/>
          <w:b/>
          <w:sz w:val="28"/>
          <w:szCs w:val="28"/>
        </w:rPr>
        <w:t>Деятельность по коррекции и сопровождению детей с ограниченными возможностями здоровья</w:t>
      </w:r>
    </w:p>
    <w:p w14:paraId="74A131F0" w14:textId="77777777" w:rsidR="00790F9A" w:rsidRPr="00672AA2" w:rsidRDefault="00E249EE" w:rsidP="00790F9A">
      <w:pPr>
        <w:spacing w:after="0"/>
        <w:rPr>
          <w:rFonts w:ascii="Times New Roman" w:hAnsi="Times New Roman" w:cs="Times New Roman"/>
          <w:bCs/>
          <w:sz w:val="26"/>
          <w:szCs w:val="26"/>
        </w:rPr>
      </w:pPr>
      <w:r w:rsidRPr="00E249EE">
        <w:rPr>
          <w:rFonts w:ascii="Times New Roman" w:hAnsi="Times New Roman" w:cs="Times New Roman"/>
          <w:bCs/>
        </w:rPr>
        <w:t xml:space="preserve"> </w:t>
      </w:r>
      <w:r w:rsidR="00790F9A">
        <w:rPr>
          <w:rFonts w:ascii="Times New Roman" w:hAnsi="Times New Roman" w:cs="Times New Roman"/>
          <w:bCs/>
        </w:rPr>
        <w:t xml:space="preserve">   </w:t>
      </w:r>
      <w:r w:rsidRPr="00672AA2">
        <w:rPr>
          <w:rFonts w:ascii="Times New Roman" w:hAnsi="Times New Roman" w:cs="Times New Roman"/>
          <w:bCs/>
          <w:sz w:val="26"/>
          <w:szCs w:val="26"/>
        </w:rPr>
        <w:t xml:space="preserve">В 2022- 2023 учебном году в ДОУ функционировало 4 группы компенсирующей </w:t>
      </w:r>
      <w:r w:rsidR="00622CD1" w:rsidRPr="00672AA2">
        <w:rPr>
          <w:rFonts w:ascii="Times New Roman" w:hAnsi="Times New Roman" w:cs="Times New Roman"/>
          <w:bCs/>
          <w:sz w:val="26"/>
          <w:szCs w:val="26"/>
        </w:rPr>
        <w:t>н</w:t>
      </w:r>
      <w:r w:rsidRPr="00672AA2">
        <w:rPr>
          <w:rFonts w:ascii="Times New Roman" w:hAnsi="Times New Roman" w:cs="Times New Roman"/>
          <w:bCs/>
          <w:sz w:val="26"/>
          <w:szCs w:val="26"/>
        </w:rPr>
        <w:t xml:space="preserve">аправленности: из них 3 группы ТНР (ОНР) и 1 группа ЗПР </w:t>
      </w:r>
    </w:p>
    <w:p w14:paraId="20BA6FD6" w14:textId="62FF3BAC" w:rsidR="00E249EE" w:rsidRPr="00672AA2" w:rsidRDefault="00790F9A" w:rsidP="00790F9A">
      <w:pPr>
        <w:spacing w:after="0"/>
        <w:rPr>
          <w:rFonts w:ascii="Times New Roman" w:eastAsia="Calibri" w:hAnsi="Times New Roman" w:cs="Times New Roman"/>
          <w:sz w:val="26"/>
          <w:szCs w:val="26"/>
        </w:rPr>
      </w:pPr>
      <w:r w:rsidRPr="00672AA2">
        <w:rPr>
          <w:rFonts w:ascii="Times New Roman" w:eastAsia="Calibri" w:hAnsi="Times New Roman" w:cs="Times New Roman"/>
          <w:sz w:val="26"/>
          <w:szCs w:val="26"/>
        </w:rPr>
        <w:t xml:space="preserve">   </w:t>
      </w:r>
      <w:r w:rsidR="00E249EE" w:rsidRPr="00672AA2">
        <w:rPr>
          <w:rFonts w:ascii="Times New Roman" w:eastAsia="Calibri" w:hAnsi="Times New Roman" w:cs="Times New Roman"/>
          <w:sz w:val="26"/>
          <w:szCs w:val="26"/>
        </w:rPr>
        <w:t xml:space="preserve">Количество детей, зачисленных в старшую логопедическую группу </w:t>
      </w:r>
      <w:r w:rsidR="00E249EE" w:rsidRPr="00672AA2">
        <w:rPr>
          <w:rFonts w:ascii="Times New Roman" w:eastAsia="Calibri" w:hAnsi="Times New Roman" w:cs="Times New Roman"/>
          <w:sz w:val="26"/>
          <w:szCs w:val="26"/>
          <w:u w:val="single"/>
        </w:rPr>
        <w:t>«Буратино»</w:t>
      </w:r>
      <w:r w:rsidR="00E249EE" w:rsidRPr="00672AA2">
        <w:rPr>
          <w:rFonts w:ascii="Times New Roman" w:eastAsia="Calibri" w:hAnsi="Times New Roman" w:cs="Times New Roman"/>
          <w:sz w:val="26"/>
          <w:szCs w:val="26"/>
        </w:rPr>
        <w:t xml:space="preserve"> и распределение их по речевым диагнозам:</w:t>
      </w:r>
    </w:p>
    <w:tbl>
      <w:tblPr>
        <w:tblStyle w:val="32"/>
        <w:tblW w:w="0" w:type="auto"/>
        <w:tblLook w:val="01E0" w:firstRow="1" w:lastRow="1" w:firstColumn="1" w:lastColumn="1" w:noHBand="0" w:noVBand="0"/>
      </w:tblPr>
      <w:tblGrid>
        <w:gridCol w:w="1914"/>
        <w:gridCol w:w="2163"/>
        <w:gridCol w:w="1985"/>
        <w:gridCol w:w="1984"/>
        <w:gridCol w:w="2127"/>
      </w:tblGrid>
      <w:tr w:rsidR="00E249EE" w:rsidRPr="001C6195" w14:paraId="1E715919" w14:textId="77777777" w:rsidTr="00622CD1">
        <w:tc>
          <w:tcPr>
            <w:tcW w:w="1914" w:type="dxa"/>
            <w:vMerge w:val="restart"/>
          </w:tcPr>
          <w:p w14:paraId="2B6139DD" w14:textId="77777777" w:rsidR="00E249EE" w:rsidRPr="00622CD1" w:rsidRDefault="00E249EE" w:rsidP="009F7B2A">
            <w:pPr>
              <w:jc w:val="both"/>
              <w:rPr>
                <w:rFonts w:ascii="Times New Roman" w:hAnsi="Times New Roman"/>
              </w:rPr>
            </w:pPr>
          </w:p>
          <w:p w14:paraId="4BF593F3" w14:textId="77777777" w:rsidR="00E249EE" w:rsidRPr="00622CD1" w:rsidRDefault="00E249EE" w:rsidP="009F7B2A">
            <w:pPr>
              <w:jc w:val="both"/>
              <w:rPr>
                <w:rFonts w:ascii="Times New Roman" w:hAnsi="Times New Roman"/>
              </w:rPr>
            </w:pPr>
            <w:r w:rsidRPr="00622CD1">
              <w:rPr>
                <w:rFonts w:ascii="Times New Roman" w:hAnsi="Times New Roman"/>
              </w:rPr>
              <w:t>Всего</w:t>
            </w:r>
          </w:p>
        </w:tc>
        <w:tc>
          <w:tcPr>
            <w:tcW w:w="2163" w:type="dxa"/>
          </w:tcPr>
          <w:p w14:paraId="2739A1C1" w14:textId="77777777" w:rsidR="00E249EE" w:rsidRPr="00622CD1" w:rsidRDefault="00E249EE" w:rsidP="009F7B2A">
            <w:pPr>
              <w:jc w:val="center"/>
              <w:rPr>
                <w:rFonts w:ascii="Times New Roman" w:hAnsi="Times New Roman"/>
              </w:rPr>
            </w:pPr>
            <w:r w:rsidRPr="00622CD1">
              <w:rPr>
                <w:rFonts w:ascii="Times New Roman" w:hAnsi="Times New Roman"/>
              </w:rPr>
              <w:t>Тяжелые речевые нарушения</w:t>
            </w:r>
          </w:p>
        </w:tc>
        <w:tc>
          <w:tcPr>
            <w:tcW w:w="6096" w:type="dxa"/>
            <w:gridSpan w:val="3"/>
          </w:tcPr>
          <w:p w14:paraId="68FF1FBC" w14:textId="77777777" w:rsidR="00E249EE" w:rsidRPr="00622CD1" w:rsidRDefault="00E249EE" w:rsidP="009F7B2A">
            <w:pPr>
              <w:jc w:val="center"/>
              <w:rPr>
                <w:rFonts w:ascii="Times New Roman" w:hAnsi="Times New Roman"/>
              </w:rPr>
            </w:pPr>
            <w:r w:rsidRPr="00622CD1">
              <w:rPr>
                <w:rFonts w:ascii="Times New Roman" w:hAnsi="Times New Roman"/>
              </w:rPr>
              <w:t>Легкие речевые нарушения</w:t>
            </w:r>
          </w:p>
        </w:tc>
      </w:tr>
      <w:tr w:rsidR="00E249EE" w:rsidRPr="001C6195" w14:paraId="025B1DF9" w14:textId="77777777" w:rsidTr="00622CD1">
        <w:tc>
          <w:tcPr>
            <w:tcW w:w="1914" w:type="dxa"/>
            <w:vMerge/>
          </w:tcPr>
          <w:p w14:paraId="7D73D9D6" w14:textId="77777777" w:rsidR="00E249EE" w:rsidRPr="00622CD1" w:rsidRDefault="00E249EE" w:rsidP="009F7B2A">
            <w:pPr>
              <w:jc w:val="both"/>
              <w:rPr>
                <w:rFonts w:ascii="Times New Roman" w:hAnsi="Times New Roman"/>
                <w:sz w:val="28"/>
                <w:szCs w:val="28"/>
              </w:rPr>
            </w:pPr>
          </w:p>
        </w:tc>
        <w:tc>
          <w:tcPr>
            <w:tcW w:w="2163" w:type="dxa"/>
          </w:tcPr>
          <w:p w14:paraId="6078EB10" w14:textId="77777777" w:rsidR="00E249EE" w:rsidRPr="00622CD1" w:rsidRDefault="00E249EE" w:rsidP="009F7B2A">
            <w:pPr>
              <w:jc w:val="center"/>
              <w:rPr>
                <w:rFonts w:ascii="Times New Roman" w:hAnsi="Times New Roman"/>
                <w:sz w:val="28"/>
                <w:szCs w:val="28"/>
              </w:rPr>
            </w:pPr>
            <w:r w:rsidRPr="00622CD1">
              <w:rPr>
                <w:rFonts w:ascii="Times New Roman" w:hAnsi="Times New Roman"/>
              </w:rPr>
              <w:t>ОНР</w:t>
            </w:r>
          </w:p>
        </w:tc>
        <w:tc>
          <w:tcPr>
            <w:tcW w:w="1985" w:type="dxa"/>
          </w:tcPr>
          <w:p w14:paraId="19DEBCA0" w14:textId="77777777" w:rsidR="00E249EE" w:rsidRPr="00622CD1" w:rsidRDefault="00E249EE" w:rsidP="009F7B2A">
            <w:pPr>
              <w:jc w:val="center"/>
              <w:rPr>
                <w:rFonts w:ascii="Times New Roman" w:hAnsi="Times New Roman"/>
                <w:sz w:val="28"/>
                <w:szCs w:val="28"/>
              </w:rPr>
            </w:pPr>
            <w:r w:rsidRPr="00622CD1">
              <w:rPr>
                <w:rFonts w:ascii="Times New Roman" w:hAnsi="Times New Roman"/>
              </w:rPr>
              <w:t>ФФН</w:t>
            </w:r>
          </w:p>
        </w:tc>
        <w:tc>
          <w:tcPr>
            <w:tcW w:w="1984" w:type="dxa"/>
          </w:tcPr>
          <w:p w14:paraId="10F70A9D" w14:textId="77777777" w:rsidR="00E249EE" w:rsidRPr="00622CD1" w:rsidRDefault="00E249EE" w:rsidP="009F7B2A">
            <w:pPr>
              <w:jc w:val="center"/>
              <w:rPr>
                <w:rFonts w:ascii="Times New Roman" w:hAnsi="Times New Roman"/>
                <w:sz w:val="28"/>
                <w:szCs w:val="28"/>
              </w:rPr>
            </w:pPr>
            <w:r w:rsidRPr="00622CD1">
              <w:rPr>
                <w:rFonts w:ascii="Times New Roman" w:hAnsi="Times New Roman"/>
              </w:rPr>
              <w:t>Дислалия</w:t>
            </w:r>
          </w:p>
        </w:tc>
        <w:tc>
          <w:tcPr>
            <w:tcW w:w="2127" w:type="dxa"/>
          </w:tcPr>
          <w:p w14:paraId="705EDD42" w14:textId="77777777" w:rsidR="00E249EE" w:rsidRPr="00622CD1" w:rsidRDefault="00E249EE" w:rsidP="009F7B2A">
            <w:pPr>
              <w:jc w:val="center"/>
              <w:rPr>
                <w:rFonts w:ascii="Times New Roman" w:hAnsi="Times New Roman"/>
                <w:sz w:val="28"/>
                <w:szCs w:val="28"/>
              </w:rPr>
            </w:pPr>
            <w:r w:rsidRPr="00622CD1">
              <w:rPr>
                <w:rFonts w:ascii="Times New Roman" w:hAnsi="Times New Roman"/>
              </w:rPr>
              <w:t>Другие</w:t>
            </w:r>
          </w:p>
        </w:tc>
      </w:tr>
      <w:tr w:rsidR="00E249EE" w:rsidRPr="001C6195" w14:paraId="7AB1F0D5" w14:textId="77777777" w:rsidTr="00622CD1">
        <w:tc>
          <w:tcPr>
            <w:tcW w:w="1914" w:type="dxa"/>
          </w:tcPr>
          <w:p w14:paraId="7C9989A2" w14:textId="77777777" w:rsidR="00E249EE" w:rsidRPr="00790F9A" w:rsidRDefault="00E249EE" w:rsidP="009F7B2A">
            <w:pPr>
              <w:jc w:val="both"/>
              <w:rPr>
                <w:rFonts w:ascii="Times New Roman" w:hAnsi="Times New Roman"/>
                <w:bCs/>
                <w:sz w:val="28"/>
                <w:szCs w:val="28"/>
              </w:rPr>
            </w:pPr>
            <w:r w:rsidRPr="00790F9A">
              <w:rPr>
                <w:rFonts w:ascii="Times New Roman" w:hAnsi="Times New Roman"/>
                <w:bCs/>
                <w:sz w:val="28"/>
                <w:szCs w:val="28"/>
              </w:rPr>
              <w:t>12</w:t>
            </w:r>
          </w:p>
        </w:tc>
        <w:tc>
          <w:tcPr>
            <w:tcW w:w="2163" w:type="dxa"/>
          </w:tcPr>
          <w:p w14:paraId="29420431" w14:textId="77777777" w:rsidR="00E249EE" w:rsidRPr="00790F9A" w:rsidRDefault="00E249EE" w:rsidP="009F7B2A">
            <w:pPr>
              <w:jc w:val="both"/>
              <w:rPr>
                <w:rFonts w:ascii="Times New Roman" w:hAnsi="Times New Roman"/>
                <w:sz w:val="24"/>
                <w:szCs w:val="24"/>
              </w:rPr>
            </w:pPr>
            <w:r w:rsidRPr="00790F9A">
              <w:rPr>
                <w:rFonts w:ascii="Times New Roman" w:hAnsi="Times New Roman"/>
                <w:sz w:val="24"/>
                <w:szCs w:val="24"/>
              </w:rPr>
              <w:t>11</w:t>
            </w:r>
          </w:p>
        </w:tc>
        <w:tc>
          <w:tcPr>
            <w:tcW w:w="1985" w:type="dxa"/>
          </w:tcPr>
          <w:p w14:paraId="64A78B6A" w14:textId="77777777" w:rsidR="00E249EE" w:rsidRPr="00790F9A" w:rsidRDefault="00E249EE" w:rsidP="009F7B2A">
            <w:pPr>
              <w:jc w:val="both"/>
              <w:rPr>
                <w:rFonts w:ascii="Times New Roman" w:hAnsi="Times New Roman"/>
                <w:sz w:val="24"/>
                <w:szCs w:val="24"/>
              </w:rPr>
            </w:pPr>
            <w:r w:rsidRPr="00790F9A">
              <w:rPr>
                <w:rFonts w:ascii="Times New Roman" w:hAnsi="Times New Roman"/>
                <w:sz w:val="24"/>
                <w:szCs w:val="24"/>
              </w:rPr>
              <w:t>1</w:t>
            </w:r>
          </w:p>
        </w:tc>
        <w:tc>
          <w:tcPr>
            <w:tcW w:w="1984" w:type="dxa"/>
          </w:tcPr>
          <w:p w14:paraId="0A9C4385" w14:textId="77777777" w:rsidR="00E249EE" w:rsidRPr="00790F9A" w:rsidRDefault="00E249EE" w:rsidP="009F7B2A">
            <w:pPr>
              <w:jc w:val="both"/>
              <w:rPr>
                <w:rFonts w:ascii="Times New Roman" w:hAnsi="Times New Roman"/>
              </w:rPr>
            </w:pPr>
            <w:r w:rsidRPr="00790F9A">
              <w:rPr>
                <w:rFonts w:ascii="Times New Roman" w:hAnsi="Times New Roman"/>
                <w:sz w:val="24"/>
                <w:szCs w:val="24"/>
              </w:rPr>
              <w:t>0</w:t>
            </w:r>
          </w:p>
        </w:tc>
        <w:tc>
          <w:tcPr>
            <w:tcW w:w="2127" w:type="dxa"/>
          </w:tcPr>
          <w:p w14:paraId="27D6E8E9" w14:textId="77777777" w:rsidR="00E249EE" w:rsidRPr="00790F9A" w:rsidRDefault="00E249EE" w:rsidP="009F7B2A">
            <w:pPr>
              <w:jc w:val="both"/>
              <w:rPr>
                <w:rFonts w:ascii="Times New Roman" w:hAnsi="Times New Roman"/>
              </w:rPr>
            </w:pPr>
            <w:r w:rsidRPr="00790F9A">
              <w:rPr>
                <w:rFonts w:ascii="Times New Roman" w:hAnsi="Times New Roman"/>
                <w:sz w:val="24"/>
                <w:szCs w:val="24"/>
              </w:rPr>
              <w:t>0</w:t>
            </w:r>
          </w:p>
        </w:tc>
      </w:tr>
    </w:tbl>
    <w:p w14:paraId="17711271" w14:textId="25466C67" w:rsidR="00E249EE" w:rsidRPr="001C6195" w:rsidRDefault="00E249EE" w:rsidP="00E249EE">
      <w:pPr>
        <w:jc w:val="both"/>
        <w:rPr>
          <w:rFonts w:ascii="Times New Roman" w:eastAsia="Calibri" w:hAnsi="Times New Roman" w:cs="Times New Roman"/>
          <w:sz w:val="28"/>
          <w:szCs w:val="28"/>
        </w:rPr>
      </w:pPr>
      <w:r w:rsidRPr="001C6195">
        <w:rPr>
          <w:rFonts w:ascii="Times New Roman" w:eastAsia="Calibri" w:hAnsi="Times New Roman" w:cs="Times New Roman"/>
          <w:sz w:val="28"/>
          <w:szCs w:val="28"/>
        </w:rPr>
        <w:t xml:space="preserve"> Количество выпущенных детей с речевой нормой:</w:t>
      </w:r>
    </w:p>
    <w:tbl>
      <w:tblPr>
        <w:tblStyle w:val="32"/>
        <w:tblW w:w="10456" w:type="dxa"/>
        <w:tblLook w:val="01E0" w:firstRow="1" w:lastRow="1" w:firstColumn="1" w:lastColumn="1" w:noHBand="0" w:noVBand="0"/>
      </w:tblPr>
      <w:tblGrid>
        <w:gridCol w:w="2392"/>
        <w:gridCol w:w="2961"/>
        <w:gridCol w:w="2835"/>
        <w:gridCol w:w="2268"/>
      </w:tblGrid>
      <w:tr w:rsidR="00E249EE" w:rsidRPr="001C6195" w14:paraId="3B7EDEBB" w14:textId="77777777" w:rsidTr="00622CD1">
        <w:trPr>
          <w:trHeight w:val="1358"/>
        </w:trPr>
        <w:tc>
          <w:tcPr>
            <w:tcW w:w="2392" w:type="dxa"/>
          </w:tcPr>
          <w:p w14:paraId="67DD44A7" w14:textId="77777777" w:rsidR="00E249EE" w:rsidRPr="00622CD1" w:rsidRDefault="00E249EE" w:rsidP="009F7B2A">
            <w:pPr>
              <w:jc w:val="both"/>
              <w:rPr>
                <w:rFonts w:ascii="Times New Roman" w:hAnsi="Times New Roman"/>
              </w:rPr>
            </w:pPr>
            <w:r w:rsidRPr="00622CD1">
              <w:rPr>
                <w:rFonts w:ascii="Times New Roman" w:hAnsi="Times New Roman"/>
              </w:rPr>
              <w:t>Общее кол-во воспитанников, зачисленных на логопункт (группу)</w:t>
            </w:r>
          </w:p>
        </w:tc>
        <w:tc>
          <w:tcPr>
            <w:tcW w:w="2961" w:type="dxa"/>
          </w:tcPr>
          <w:p w14:paraId="2E9F9F13" w14:textId="77777777" w:rsidR="00E249EE" w:rsidRPr="00622CD1" w:rsidRDefault="00E249EE" w:rsidP="009F7B2A">
            <w:pPr>
              <w:jc w:val="both"/>
              <w:rPr>
                <w:rFonts w:ascii="Times New Roman" w:hAnsi="Times New Roman"/>
              </w:rPr>
            </w:pPr>
            <w:r w:rsidRPr="00622CD1">
              <w:rPr>
                <w:rFonts w:ascii="Times New Roman" w:hAnsi="Times New Roman"/>
              </w:rPr>
              <w:t>Кол-во воспитанников, выпущенных с логопункта (группы) в связи с закончившимся сроком пребывания</w:t>
            </w:r>
          </w:p>
        </w:tc>
        <w:tc>
          <w:tcPr>
            <w:tcW w:w="2835" w:type="dxa"/>
          </w:tcPr>
          <w:p w14:paraId="3CA65EAA" w14:textId="3FFEEE93" w:rsidR="00E249EE" w:rsidRPr="00622CD1" w:rsidRDefault="00E249EE" w:rsidP="009F7B2A">
            <w:pPr>
              <w:jc w:val="both"/>
              <w:rPr>
                <w:rFonts w:ascii="Times New Roman" w:hAnsi="Times New Roman"/>
              </w:rPr>
            </w:pPr>
            <w:r w:rsidRPr="00622CD1">
              <w:rPr>
                <w:rFonts w:ascii="Times New Roman" w:hAnsi="Times New Roman"/>
              </w:rPr>
              <w:t>Из них количество воспитанников, выпущенных с речевой нормой</w:t>
            </w:r>
          </w:p>
        </w:tc>
        <w:tc>
          <w:tcPr>
            <w:tcW w:w="2268" w:type="dxa"/>
          </w:tcPr>
          <w:p w14:paraId="558A7387" w14:textId="77777777" w:rsidR="00E249EE" w:rsidRPr="00622CD1" w:rsidRDefault="00E249EE" w:rsidP="009F7B2A">
            <w:pPr>
              <w:jc w:val="both"/>
              <w:rPr>
                <w:rFonts w:ascii="Times New Roman" w:hAnsi="Times New Roman"/>
              </w:rPr>
            </w:pPr>
            <w:r w:rsidRPr="00622CD1">
              <w:rPr>
                <w:rFonts w:ascii="Times New Roman" w:hAnsi="Times New Roman"/>
              </w:rPr>
              <w:t>Доля воспитанников, выпущенных с логопункта с речевой нормой</w:t>
            </w:r>
          </w:p>
        </w:tc>
      </w:tr>
      <w:tr w:rsidR="00E249EE" w:rsidRPr="001C6195" w14:paraId="30116BC1" w14:textId="77777777" w:rsidTr="00622CD1">
        <w:tc>
          <w:tcPr>
            <w:tcW w:w="2392" w:type="dxa"/>
          </w:tcPr>
          <w:p w14:paraId="0D3379DD"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12</w:t>
            </w:r>
          </w:p>
        </w:tc>
        <w:tc>
          <w:tcPr>
            <w:tcW w:w="2961" w:type="dxa"/>
          </w:tcPr>
          <w:p w14:paraId="0AD6C32B"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0</w:t>
            </w:r>
          </w:p>
        </w:tc>
        <w:tc>
          <w:tcPr>
            <w:tcW w:w="2835" w:type="dxa"/>
          </w:tcPr>
          <w:p w14:paraId="6C09FEB8"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0</w:t>
            </w:r>
          </w:p>
        </w:tc>
        <w:tc>
          <w:tcPr>
            <w:tcW w:w="2268" w:type="dxa"/>
          </w:tcPr>
          <w:p w14:paraId="567DB83A"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0</w:t>
            </w:r>
          </w:p>
        </w:tc>
      </w:tr>
    </w:tbl>
    <w:p w14:paraId="275F870F" w14:textId="7C09545B" w:rsidR="00E249EE" w:rsidRPr="001C6195" w:rsidRDefault="00E249EE" w:rsidP="00E249EE">
      <w:pPr>
        <w:spacing w:after="0" w:line="240" w:lineRule="auto"/>
        <w:rPr>
          <w:rFonts w:ascii="Times New Roman" w:eastAsia="Calibri" w:hAnsi="Times New Roman" w:cs="Times New Roman"/>
          <w:sz w:val="28"/>
          <w:szCs w:val="28"/>
        </w:rPr>
      </w:pPr>
      <w:r w:rsidRPr="001C6195">
        <w:rPr>
          <w:rFonts w:ascii="Times New Roman" w:eastAsia="Calibri" w:hAnsi="Times New Roman" w:cs="Times New Roman"/>
          <w:sz w:val="28"/>
          <w:szCs w:val="28"/>
        </w:rPr>
        <w:t xml:space="preserve"> Динамика речевого развития: </w:t>
      </w:r>
    </w:p>
    <w:p w14:paraId="16CD09EB" w14:textId="77777777" w:rsidR="00E249EE" w:rsidRPr="001C6195" w:rsidRDefault="00E249EE" w:rsidP="00E249EE">
      <w:pPr>
        <w:spacing w:after="0" w:line="240" w:lineRule="auto"/>
        <w:rPr>
          <w:rFonts w:ascii="Times New Roman" w:eastAsia="Calibri" w:hAnsi="Times New Roman" w:cs="Times New Roman"/>
          <w:sz w:val="26"/>
          <w:szCs w:val="26"/>
        </w:rPr>
      </w:pPr>
      <w:r w:rsidRPr="001C6195">
        <w:rPr>
          <w:rFonts w:ascii="Times New Roman" w:eastAsia="Calibri" w:hAnsi="Times New Roman" w:cs="Times New Roman"/>
          <w:sz w:val="26"/>
          <w:szCs w:val="26"/>
        </w:rPr>
        <w:t xml:space="preserve">Группа функционирует 1 год. У всех детей группы отмечается положительная динамика в речевом развитии. </w:t>
      </w:r>
    </w:p>
    <w:tbl>
      <w:tblPr>
        <w:tblStyle w:val="32"/>
        <w:tblW w:w="10456" w:type="dxa"/>
        <w:tblLook w:val="01E0" w:firstRow="1" w:lastRow="1" w:firstColumn="1" w:lastColumn="1" w:noHBand="0" w:noVBand="0"/>
      </w:tblPr>
      <w:tblGrid>
        <w:gridCol w:w="3936"/>
        <w:gridCol w:w="3118"/>
        <w:gridCol w:w="3402"/>
      </w:tblGrid>
      <w:tr w:rsidR="00E249EE" w:rsidRPr="001C6195" w14:paraId="29417D1B" w14:textId="77777777" w:rsidTr="00622CD1">
        <w:tc>
          <w:tcPr>
            <w:tcW w:w="3936" w:type="dxa"/>
          </w:tcPr>
          <w:p w14:paraId="15151377" w14:textId="77777777" w:rsidR="00E249EE" w:rsidRPr="00622CD1" w:rsidRDefault="00E249EE" w:rsidP="009F7B2A">
            <w:pPr>
              <w:jc w:val="center"/>
              <w:rPr>
                <w:rFonts w:ascii="Times New Roman" w:hAnsi="Times New Roman"/>
              </w:rPr>
            </w:pPr>
            <w:r w:rsidRPr="00622CD1">
              <w:rPr>
                <w:rFonts w:ascii="Times New Roman" w:hAnsi="Times New Roman"/>
              </w:rPr>
              <w:t>Количество воспитанников, продолжающих пребывание в логопункте (группе)</w:t>
            </w:r>
          </w:p>
          <w:p w14:paraId="649879AB" w14:textId="77777777" w:rsidR="00E249EE" w:rsidRPr="00622CD1" w:rsidRDefault="00E249EE" w:rsidP="009F7B2A">
            <w:pPr>
              <w:jc w:val="center"/>
              <w:rPr>
                <w:rFonts w:ascii="Times New Roman" w:hAnsi="Times New Roman"/>
              </w:rPr>
            </w:pPr>
          </w:p>
        </w:tc>
        <w:tc>
          <w:tcPr>
            <w:tcW w:w="3118" w:type="dxa"/>
          </w:tcPr>
          <w:p w14:paraId="4880933A" w14:textId="77777777" w:rsidR="00E249EE" w:rsidRPr="00622CD1" w:rsidRDefault="00E249EE" w:rsidP="009F7B2A">
            <w:pPr>
              <w:jc w:val="center"/>
              <w:rPr>
                <w:rFonts w:ascii="Times New Roman" w:hAnsi="Times New Roman"/>
              </w:rPr>
            </w:pPr>
            <w:r w:rsidRPr="00622CD1">
              <w:rPr>
                <w:rFonts w:ascii="Times New Roman" w:hAnsi="Times New Roman"/>
              </w:rPr>
              <w:t>Количество детей с положительной динамикой в речевом развитии</w:t>
            </w:r>
          </w:p>
        </w:tc>
        <w:tc>
          <w:tcPr>
            <w:tcW w:w="3402" w:type="dxa"/>
          </w:tcPr>
          <w:p w14:paraId="079CE673" w14:textId="77777777" w:rsidR="00E249EE" w:rsidRPr="00622CD1" w:rsidRDefault="00E249EE" w:rsidP="009F7B2A">
            <w:pPr>
              <w:jc w:val="center"/>
              <w:rPr>
                <w:rFonts w:ascii="Times New Roman" w:hAnsi="Times New Roman"/>
              </w:rPr>
            </w:pPr>
            <w:r w:rsidRPr="00622CD1">
              <w:rPr>
                <w:rFonts w:ascii="Times New Roman" w:hAnsi="Times New Roman"/>
              </w:rPr>
              <w:t>Количество детей без значительного улучшения в речевом развитии</w:t>
            </w:r>
          </w:p>
        </w:tc>
      </w:tr>
      <w:tr w:rsidR="00E249EE" w:rsidRPr="001C6195" w14:paraId="7B8F092C" w14:textId="77777777" w:rsidTr="00622CD1">
        <w:tc>
          <w:tcPr>
            <w:tcW w:w="3936" w:type="dxa"/>
          </w:tcPr>
          <w:p w14:paraId="5069388B"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11</w:t>
            </w:r>
          </w:p>
        </w:tc>
        <w:tc>
          <w:tcPr>
            <w:tcW w:w="3118" w:type="dxa"/>
          </w:tcPr>
          <w:p w14:paraId="6FAB0E20"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11</w:t>
            </w:r>
          </w:p>
        </w:tc>
        <w:tc>
          <w:tcPr>
            <w:tcW w:w="3402" w:type="dxa"/>
          </w:tcPr>
          <w:p w14:paraId="1049D578" w14:textId="77777777" w:rsidR="00E249EE" w:rsidRPr="00622CD1" w:rsidRDefault="00E249EE" w:rsidP="009F7B2A">
            <w:pPr>
              <w:jc w:val="both"/>
              <w:rPr>
                <w:rFonts w:ascii="Times New Roman" w:hAnsi="Times New Roman"/>
                <w:sz w:val="28"/>
                <w:szCs w:val="28"/>
              </w:rPr>
            </w:pPr>
            <w:r w:rsidRPr="00622CD1">
              <w:rPr>
                <w:rFonts w:ascii="Times New Roman" w:hAnsi="Times New Roman"/>
                <w:sz w:val="28"/>
                <w:szCs w:val="28"/>
              </w:rPr>
              <w:t>0</w:t>
            </w:r>
          </w:p>
        </w:tc>
      </w:tr>
    </w:tbl>
    <w:p w14:paraId="395FE01C" w14:textId="56B53078" w:rsidR="00E249EE" w:rsidRPr="00672AA2" w:rsidRDefault="00E249EE" w:rsidP="00E249EE">
      <w:pPr>
        <w:jc w:val="both"/>
        <w:rPr>
          <w:rFonts w:ascii="Times New Roman" w:eastAsia="Calibri" w:hAnsi="Times New Roman" w:cs="Times New Roman"/>
          <w:sz w:val="26"/>
          <w:szCs w:val="26"/>
        </w:rPr>
      </w:pPr>
      <w:r w:rsidRPr="00672AA2">
        <w:rPr>
          <w:rFonts w:ascii="Times New Roman" w:eastAsia="Calibri" w:hAnsi="Times New Roman" w:cs="Times New Roman"/>
          <w:sz w:val="26"/>
          <w:szCs w:val="26"/>
        </w:rPr>
        <w:lastRenderedPageBreak/>
        <w:t xml:space="preserve">Количество детей, зачисленных в логопедическую группу </w:t>
      </w:r>
      <w:r w:rsidRPr="00672AA2">
        <w:rPr>
          <w:rFonts w:ascii="Times New Roman" w:eastAsia="Calibri" w:hAnsi="Times New Roman" w:cs="Times New Roman"/>
          <w:b/>
          <w:sz w:val="26"/>
          <w:szCs w:val="26"/>
          <w:u w:val="single"/>
        </w:rPr>
        <w:t>«Вишенка»</w:t>
      </w:r>
      <w:r w:rsidRPr="00672AA2">
        <w:rPr>
          <w:rFonts w:ascii="Times New Roman" w:eastAsia="Calibri" w:hAnsi="Times New Roman" w:cs="Times New Roman"/>
          <w:sz w:val="26"/>
          <w:szCs w:val="26"/>
        </w:rPr>
        <w:t xml:space="preserve"> и распределение их по речевым диагнозам:</w:t>
      </w:r>
    </w:p>
    <w:tbl>
      <w:tblPr>
        <w:tblStyle w:val="42"/>
        <w:tblW w:w="0" w:type="auto"/>
        <w:tblLook w:val="01E0" w:firstRow="1" w:lastRow="1" w:firstColumn="1" w:lastColumn="1" w:noHBand="0" w:noVBand="0"/>
      </w:tblPr>
      <w:tblGrid>
        <w:gridCol w:w="1914"/>
        <w:gridCol w:w="1914"/>
        <w:gridCol w:w="1914"/>
        <w:gridCol w:w="1914"/>
        <w:gridCol w:w="1914"/>
      </w:tblGrid>
      <w:tr w:rsidR="00E249EE" w:rsidRPr="001D5784" w14:paraId="7D03BA66" w14:textId="77777777" w:rsidTr="009F7B2A">
        <w:tc>
          <w:tcPr>
            <w:tcW w:w="1914" w:type="dxa"/>
            <w:vMerge w:val="restart"/>
          </w:tcPr>
          <w:p w14:paraId="2E256738" w14:textId="77777777" w:rsidR="00E249EE" w:rsidRPr="001D5784" w:rsidRDefault="00E249EE" w:rsidP="009F7B2A">
            <w:pPr>
              <w:jc w:val="both"/>
            </w:pPr>
          </w:p>
          <w:p w14:paraId="6BF58909" w14:textId="77777777" w:rsidR="00E249EE" w:rsidRPr="001D5784" w:rsidRDefault="00E249EE" w:rsidP="009F7B2A">
            <w:pPr>
              <w:jc w:val="both"/>
            </w:pPr>
            <w:r w:rsidRPr="001D5784">
              <w:t>Всего</w:t>
            </w:r>
          </w:p>
        </w:tc>
        <w:tc>
          <w:tcPr>
            <w:tcW w:w="1914" w:type="dxa"/>
          </w:tcPr>
          <w:p w14:paraId="4597193A" w14:textId="77777777" w:rsidR="00E249EE" w:rsidRPr="001D5784" w:rsidRDefault="00E249EE" w:rsidP="009F7B2A">
            <w:pPr>
              <w:jc w:val="center"/>
            </w:pPr>
            <w:r w:rsidRPr="001D5784">
              <w:t>Тяжелые речевые нарушения</w:t>
            </w:r>
          </w:p>
        </w:tc>
        <w:tc>
          <w:tcPr>
            <w:tcW w:w="5742" w:type="dxa"/>
            <w:gridSpan w:val="3"/>
          </w:tcPr>
          <w:p w14:paraId="50AFA2C2" w14:textId="77777777" w:rsidR="00E249EE" w:rsidRPr="001D5784" w:rsidRDefault="00E249EE" w:rsidP="009F7B2A">
            <w:pPr>
              <w:jc w:val="center"/>
            </w:pPr>
            <w:r w:rsidRPr="001D5784">
              <w:t>Легкие речевые нарушения</w:t>
            </w:r>
          </w:p>
        </w:tc>
      </w:tr>
      <w:tr w:rsidR="00E249EE" w:rsidRPr="001D5784" w14:paraId="1B2894D7" w14:textId="77777777" w:rsidTr="009F7B2A">
        <w:tc>
          <w:tcPr>
            <w:tcW w:w="1914" w:type="dxa"/>
            <w:vMerge/>
          </w:tcPr>
          <w:p w14:paraId="1312D7AA" w14:textId="77777777" w:rsidR="00E249EE" w:rsidRPr="001D5784" w:rsidRDefault="00E249EE" w:rsidP="009F7B2A">
            <w:pPr>
              <w:jc w:val="both"/>
              <w:rPr>
                <w:sz w:val="28"/>
                <w:szCs w:val="28"/>
              </w:rPr>
            </w:pPr>
          </w:p>
        </w:tc>
        <w:tc>
          <w:tcPr>
            <w:tcW w:w="1914" w:type="dxa"/>
          </w:tcPr>
          <w:p w14:paraId="54E84AEE" w14:textId="77777777" w:rsidR="00E249EE" w:rsidRPr="001D5784" w:rsidRDefault="00E249EE" w:rsidP="009F7B2A">
            <w:pPr>
              <w:jc w:val="center"/>
              <w:rPr>
                <w:sz w:val="28"/>
                <w:szCs w:val="28"/>
              </w:rPr>
            </w:pPr>
            <w:r w:rsidRPr="001D5784">
              <w:t>ОНР</w:t>
            </w:r>
          </w:p>
        </w:tc>
        <w:tc>
          <w:tcPr>
            <w:tcW w:w="1914" w:type="dxa"/>
          </w:tcPr>
          <w:p w14:paraId="6E8F72CF" w14:textId="77777777" w:rsidR="00E249EE" w:rsidRPr="001D5784" w:rsidRDefault="00E249EE" w:rsidP="009F7B2A">
            <w:pPr>
              <w:jc w:val="center"/>
              <w:rPr>
                <w:sz w:val="28"/>
                <w:szCs w:val="28"/>
              </w:rPr>
            </w:pPr>
            <w:r w:rsidRPr="001D5784">
              <w:t>ФФН</w:t>
            </w:r>
          </w:p>
        </w:tc>
        <w:tc>
          <w:tcPr>
            <w:tcW w:w="1914" w:type="dxa"/>
          </w:tcPr>
          <w:p w14:paraId="1034740D" w14:textId="77777777" w:rsidR="00E249EE" w:rsidRPr="001D5784" w:rsidRDefault="00E249EE" w:rsidP="009F7B2A">
            <w:pPr>
              <w:jc w:val="center"/>
              <w:rPr>
                <w:sz w:val="28"/>
                <w:szCs w:val="28"/>
              </w:rPr>
            </w:pPr>
            <w:r w:rsidRPr="001D5784">
              <w:t>Дислалия</w:t>
            </w:r>
          </w:p>
        </w:tc>
        <w:tc>
          <w:tcPr>
            <w:tcW w:w="1914" w:type="dxa"/>
          </w:tcPr>
          <w:p w14:paraId="4754CC25" w14:textId="77777777" w:rsidR="00E249EE" w:rsidRPr="001D5784" w:rsidRDefault="00E249EE" w:rsidP="009F7B2A">
            <w:pPr>
              <w:jc w:val="center"/>
              <w:rPr>
                <w:sz w:val="28"/>
                <w:szCs w:val="28"/>
              </w:rPr>
            </w:pPr>
            <w:r w:rsidRPr="001D5784">
              <w:t>Другие</w:t>
            </w:r>
          </w:p>
        </w:tc>
      </w:tr>
      <w:tr w:rsidR="00E249EE" w:rsidRPr="001D5784" w14:paraId="48FAB0FF" w14:textId="77777777" w:rsidTr="009F7B2A">
        <w:tc>
          <w:tcPr>
            <w:tcW w:w="1914" w:type="dxa"/>
          </w:tcPr>
          <w:p w14:paraId="7EE2B712" w14:textId="77777777" w:rsidR="00E249EE" w:rsidRPr="001D5784" w:rsidRDefault="00E249EE" w:rsidP="009F7B2A">
            <w:pPr>
              <w:jc w:val="both"/>
              <w:rPr>
                <w:sz w:val="28"/>
                <w:szCs w:val="28"/>
              </w:rPr>
            </w:pPr>
            <w:r w:rsidRPr="001D5784">
              <w:rPr>
                <w:sz w:val="28"/>
                <w:szCs w:val="28"/>
              </w:rPr>
              <w:t>14</w:t>
            </w:r>
          </w:p>
        </w:tc>
        <w:tc>
          <w:tcPr>
            <w:tcW w:w="1914" w:type="dxa"/>
          </w:tcPr>
          <w:p w14:paraId="5A962BDE" w14:textId="77777777" w:rsidR="00E249EE" w:rsidRPr="001D5784" w:rsidRDefault="00E249EE" w:rsidP="009F7B2A">
            <w:pPr>
              <w:jc w:val="both"/>
              <w:rPr>
                <w:b/>
                <w:sz w:val="24"/>
                <w:szCs w:val="24"/>
                <w:lang w:val="en-US"/>
              </w:rPr>
            </w:pPr>
            <w:r w:rsidRPr="001D5784">
              <w:rPr>
                <w:b/>
                <w:sz w:val="24"/>
                <w:szCs w:val="24"/>
                <w:lang w:val="en-US"/>
              </w:rPr>
              <w:t>9</w:t>
            </w:r>
          </w:p>
        </w:tc>
        <w:tc>
          <w:tcPr>
            <w:tcW w:w="1914" w:type="dxa"/>
          </w:tcPr>
          <w:p w14:paraId="4E1DC714" w14:textId="77777777" w:rsidR="00E249EE" w:rsidRPr="001D5784" w:rsidRDefault="00E249EE" w:rsidP="009F7B2A">
            <w:pPr>
              <w:jc w:val="both"/>
              <w:rPr>
                <w:b/>
                <w:sz w:val="24"/>
                <w:szCs w:val="24"/>
                <w:lang w:val="en-US"/>
              </w:rPr>
            </w:pPr>
            <w:r w:rsidRPr="001D5784">
              <w:rPr>
                <w:b/>
                <w:sz w:val="24"/>
                <w:szCs w:val="24"/>
                <w:lang w:val="en-US"/>
              </w:rPr>
              <w:t>5</w:t>
            </w:r>
          </w:p>
        </w:tc>
        <w:tc>
          <w:tcPr>
            <w:tcW w:w="1914" w:type="dxa"/>
          </w:tcPr>
          <w:p w14:paraId="676B2587" w14:textId="77777777" w:rsidR="00E249EE" w:rsidRPr="001D5784" w:rsidRDefault="00E249EE" w:rsidP="009F7B2A">
            <w:pPr>
              <w:jc w:val="both"/>
              <w:rPr>
                <w:b/>
              </w:rPr>
            </w:pPr>
            <w:r w:rsidRPr="001D5784">
              <w:rPr>
                <w:b/>
                <w:sz w:val="24"/>
                <w:szCs w:val="24"/>
              </w:rPr>
              <w:t>0</w:t>
            </w:r>
          </w:p>
        </w:tc>
        <w:tc>
          <w:tcPr>
            <w:tcW w:w="1914" w:type="dxa"/>
          </w:tcPr>
          <w:p w14:paraId="148B8F07" w14:textId="77777777" w:rsidR="00E249EE" w:rsidRPr="001D5784" w:rsidRDefault="00E249EE" w:rsidP="009F7B2A">
            <w:pPr>
              <w:jc w:val="both"/>
              <w:rPr>
                <w:b/>
              </w:rPr>
            </w:pPr>
            <w:r w:rsidRPr="001D5784">
              <w:rPr>
                <w:b/>
                <w:sz w:val="24"/>
                <w:szCs w:val="24"/>
              </w:rPr>
              <w:t>0</w:t>
            </w:r>
          </w:p>
        </w:tc>
      </w:tr>
    </w:tbl>
    <w:p w14:paraId="5464FBFB" w14:textId="34C380EA" w:rsidR="00E249EE" w:rsidRPr="00672AA2" w:rsidRDefault="00E249EE" w:rsidP="00E249EE">
      <w:pPr>
        <w:jc w:val="both"/>
        <w:rPr>
          <w:rFonts w:ascii="Times New Roman" w:eastAsia="Calibri" w:hAnsi="Times New Roman" w:cs="Times New Roman"/>
          <w:sz w:val="26"/>
          <w:szCs w:val="26"/>
        </w:rPr>
      </w:pPr>
      <w:r w:rsidRPr="00672AA2">
        <w:rPr>
          <w:rFonts w:ascii="Times New Roman" w:eastAsia="Calibri" w:hAnsi="Times New Roman" w:cs="Times New Roman"/>
          <w:sz w:val="26"/>
          <w:szCs w:val="26"/>
        </w:rPr>
        <w:t xml:space="preserve"> Количество выпущенных детей с речевой нормой:</w:t>
      </w:r>
    </w:p>
    <w:tbl>
      <w:tblPr>
        <w:tblStyle w:val="42"/>
        <w:tblW w:w="0" w:type="auto"/>
        <w:tblLook w:val="01E0" w:firstRow="1" w:lastRow="1" w:firstColumn="1" w:lastColumn="1" w:noHBand="0" w:noVBand="0"/>
      </w:tblPr>
      <w:tblGrid>
        <w:gridCol w:w="2392"/>
        <w:gridCol w:w="2392"/>
        <w:gridCol w:w="2393"/>
        <w:gridCol w:w="2393"/>
      </w:tblGrid>
      <w:tr w:rsidR="00E249EE" w:rsidRPr="001D5784" w14:paraId="002B4F91" w14:textId="77777777" w:rsidTr="009F7B2A">
        <w:trPr>
          <w:trHeight w:val="1358"/>
        </w:trPr>
        <w:tc>
          <w:tcPr>
            <w:tcW w:w="2392" w:type="dxa"/>
          </w:tcPr>
          <w:p w14:paraId="4123A1C1" w14:textId="77777777" w:rsidR="00E249EE" w:rsidRPr="001D5784" w:rsidRDefault="00E249EE" w:rsidP="009F7B2A">
            <w:pPr>
              <w:jc w:val="both"/>
            </w:pPr>
            <w:r w:rsidRPr="001D5784">
              <w:t>Общее кол-во воспитанников, зачисленных на логопункт (группу)</w:t>
            </w:r>
          </w:p>
        </w:tc>
        <w:tc>
          <w:tcPr>
            <w:tcW w:w="2392" w:type="dxa"/>
          </w:tcPr>
          <w:p w14:paraId="0F012D3A" w14:textId="77777777" w:rsidR="00E249EE" w:rsidRPr="001D5784" w:rsidRDefault="00E249EE" w:rsidP="009F7B2A">
            <w:pPr>
              <w:jc w:val="both"/>
            </w:pPr>
            <w:r w:rsidRPr="001D5784">
              <w:t>Кол-во воспитанников, выпущенных с логопункта (группы) в связи с закончившимся сроком пребывания</w:t>
            </w:r>
          </w:p>
        </w:tc>
        <w:tc>
          <w:tcPr>
            <w:tcW w:w="2393" w:type="dxa"/>
          </w:tcPr>
          <w:p w14:paraId="3B30C1D1" w14:textId="32134C01" w:rsidR="00E249EE" w:rsidRPr="001D5784" w:rsidRDefault="00E249EE" w:rsidP="009F7B2A">
            <w:pPr>
              <w:jc w:val="both"/>
            </w:pPr>
            <w:r w:rsidRPr="001D5784">
              <w:t>Из них количество воспитанников</w:t>
            </w:r>
            <w:r>
              <w:t>,</w:t>
            </w:r>
            <w:r w:rsidRPr="001D5784">
              <w:t xml:space="preserve"> выпущенных с речевой нормой</w:t>
            </w:r>
          </w:p>
        </w:tc>
        <w:tc>
          <w:tcPr>
            <w:tcW w:w="2393" w:type="dxa"/>
          </w:tcPr>
          <w:p w14:paraId="58884E29" w14:textId="77777777" w:rsidR="00E249EE" w:rsidRPr="001D5784" w:rsidRDefault="00E249EE" w:rsidP="009F7B2A">
            <w:pPr>
              <w:jc w:val="both"/>
            </w:pPr>
            <w:r w:rsidRPr="001D5784">
              <w:t>Доля воспитанников, выпущенных с логопункта с речевой нормой</w:t>
            </w:r>
          </w:p>
        </w:tc>
      </w:tr>
      <w:tr w:rsidR="00E249EE" w:rsidRPr="001D5784" w14:paraId="4129F716" w14:textId="77777777" w:rsidTr="009F7B2A">
        <w:tc>
          <w:tcPr>
            <w:tcW w:w="2392" w:type="dxa"/>
          </w:tcPr>
          <w:p w14:paraId="18982AE5" w14:textId="77777777" w:rsidR="00E249EE" w:rsidRPr="001D5784" w:rsidRDefault="00E249EE" w:rsidP="009F7B2A">
            <w:pPr>
              <w:jc w:val="both"/>
              <w:rPr>
                <w:sz w:val="28"/>
                <w:szCs w:val="28"/>
                <w:lang w:val="en-US"/>
              </w:rPr>
            </w:pPr>
            <w:r w:rsidRPr="001D5784">
              <w:rPr>
                <w:sz w:val="28"/>
                <w:szCs w:val="28"/>
              </w:rPr>
              <w:t>1</w:t>
            </w:r>
            <w:r w:rsidRPr="001D5784">
              <w:rPr>
                <w:sz w:val="28"/>
                <w:szCs w:val="28"/>
                <w:lang w:val="en-US"/>
              </w:rPr>
              <w:t>4</w:t>
            </w:r>
          </w:p>
        </w:tc>
        <w:tc>
          <w:tcPr>
            <w:tcW w:w="2392" w:type="dxa"/>
          </w:tcPr>
          <w:p w14:paraId="20B25608" w14:textId="77777777" w:rsidR="00E249EE" w:rsidRPr="001D5784" w:rsidRDefault="00E249EE" w:rsidP="009F7B2A">
            <w:pPr>
              <w:jc w:val="both"/>
              <w:rPr>
                <w:sz w:val="28"/>
                <w:szCs w:val="28"/>
                <w:lang w:val="en-US"/>
              </w:rPr>
            </w:pPr>
            <w:r w:rsidRPr="001D5784">
              <w:rPr>
                <w:sz w:val="28"/>
                <w:szCs w:val="28"/>
                <w:lang w:val="en-US"/>
              </w:rPr>
              <w:t>14</w:t>
            </w:r>
          </w:p>
        </w:tc>
        <w:tc>
          <w:tcPr>
            <w:tcW w:w="2393" w:type="dxa"/>
          </w:tcPr>
          <w:p w14:paraId="749B33A5" w14:textId="77777777" w:rsidR="00E249EE" w:rsidRPr="001D5784" w:rsidRDefault="00E249EE" w:rsidP="009F7B2A">
            <w:pPr>
              <w:jc w:val="both"/>
              <w:rPr>
                <w:sz w:val="28"/>
                <w:szCs w:val="28"/>
                <w:lang w:val="en-US"/>
              </w:rPr>
            </w:pPr>
            <w:r w:rsidRPr="001D5784">
              <w:rPr>
                <w:sz w:val="28"/>
                <w:szCs w:val="28"/>
                <w:lang w:val="en-US"/>
              </w:rPr>
              <w:t>4</w:t>
            </w:r>
          </w:p>
        </w:tc>
        <w:tc>
          <w:tcPr>
            <w:tcW w:w="2393" w:type="dxa"/>
          </w:tcPr>
          <w:p w14:paraId="011942F2" w14:textId="77777777" w:rsidR="00E249EE" w:rsidRPr="001D5784" w:rsidRDefault="00E249EE" w:rsidP="009F7B2A">
            <w:pPr>
              <w:jc w:val="both"/>
              <w:rPr>
                <w:sz w:val="28"/>
                <w:szCs w:val="28"/>
                <w:lang w:val="en-US"/>
              </w:rPr>
            </w:pPr>
            <w:r w:rsidRPr="001D5784">
              <w:rPr>
                <w:sz w:val="28"/>
                <w:szCs w:val="28"/>
                <w:lang w:val="en-US"/>
              </w:rPr>
              <w:t>28</w:t>
            </w:r>
            <w:r w:rsidRPr="001D5784">
              <w:rPr>
                <w:sz w:val="28"/>
                <w:szCs w:val="28"/>
              </w:rPr>
              <w:t>,</w:t>
            </w:r>
            <w:r w:rsidRPr="001D5784">
              <w:rPr>
                <w:sz w:val="28"/>
                <w:szCs w:val="28"/>
                <w:lang w:val="en-US"/>
              </w:rPr>
              <w:t>6%</w:t>
            </w:r>
          </w:p>
        </w:tc>
      </w:tr>
    </w:tbl>
    <w:p w14:paraId="01F8D12D" w14:textId="5B6AC4FA" w:rsidR="00E249EE" w:rsidRPr="00672AA2" w:rsidRDefault="00E249EE" w:rsidP="00E249EE">
      <w:pPr>
        <w:spacing w:after="0" w:line="240" w:lineRule="auto"/>
        <w:rPr>
          <w:rFonts w:ascii="Times New Roman" w:eastAsia="Calibri" w:hAnsi="Times New Roman" w:cs="Times New Roman"/>
          <w:sz w:val="26"/>
          <w:szCs w:val="26"/>
        </w:rPr>
      </w:pPr>
      <w:r w:rsidRPr="001D5784">
        <w:rPr>
          <w:rFonts w:ascii="Times New Roman" w:eastAsia="Calibri" w:hAnsi="Times New Roman" w:cs="Times New Roman"/>
          <w:sz w:val="28"/>
          <w:szCs w:val="28"/>
        </w:rPr>
        <w:t xml:space="preserve"> </w:t>
      </w:r>
      <w:r w:rsidRPr="00672AA2">
        <w:rPr>
          <w:rFonts w:ascii="Times New Roman" w:eastAsia="Calibri" w:hAnsi="Times New Roman" w:cs="Times New Roman"/>
          <w:sz w:val="26"/>
          <w:szCs w:val="26"/>
        </w:rPr>
        <w:t>Динамика речевого развития: 100%</w:t>
      </w:r>
    </w:p>
    <w:p w14:paraId="417D638B" w14:textId="77777777" w:rsidR="00E249EE" w:rsidRPr="001D5784" w:rsidRDefault="00E249EE" w:rsidP="00E249EE">
      <w:pPr>
        <w:spacing w:after="0" w:line="240" w:lineRule="auto"/>
        <w:rPr>
          <w:rFonts w:ascii="Times New Roman" w:eastAsia="Calibri" w:hAnsi="Times New Roman" w:cs="Times New Roman"/>
          <w:sz w:val="28"/>
          <w:szCs w:val="28"/>
        </w:rPr>
      </w:pPr>
    </w:p>
    <w:tbl>
      <w:tblPr>
        <w:tblStyle w:val="42"/>
        <w:tblW w:w="0" w:type="auto"/>
        <w:tblLook w:val="01E0" w:firstRow="1" w:lastRow="1" w:firstColumn="1" w:lastColumn="1" w:noHBand="0" w:noVBand="0"/>
      </w:tblPr>
      <w:tblGrid>
        <w:gridCol w:w="3190"/>
        <w:gridCol w:w="3190"/>
        <w:gridCol w:w="3190"/>
      </w:tblGrid>
      <w:tr w:rsidR="00E249EE" w:rsidRPr="001D5784" w14:paraId="5F9ACFFF" w14:textId="77777777" w:rsidTr="009F7B2A">
        <w:tc>
          <w:tcPr>
            <w:tcW w:w="3190" w:type="dxa"/>
          </w:tcPr>
          <w:p w14:paraId="0260AE2F" w14:textId="77777777" w:rsidR="00E249EE" w:rsidRPr="001D5784" w:rsidRDefault="00E249EE" w:rsidP="009F7B2A">
            <w:pPr>
              <w:jc w:val="center"/>
            </w:pPr>
            <w:r w:rsidRPr="001D5784">
              <w:t>Количество воспитанников, продолжающих пребывание в логопункте (группе)</w:t>
            </w:r>
          </w:p>
          <w:p w14:paraId="5206EDA8" w14:textId="77777777" w:rsidR="00E249EE" w:rsidRPr="001D5784" w:rsidRDefault="00E249EE" w:rsidP="009F7B2A">
            <w:pPr>
              <w:jc w:val="center"/>
            </w:pPr>
          </w:p>
        </w:tc>
        <w:tc>
          <w:tcPr>
            <w:tcW w:w="3190" w:type="dxa"/>
          </w:tcPr>
          <w:p w14:paraId="6ED822CB" w14:textId="77777777" w:rsidR="00E249EE" w:rsidRPr="001D5784" w:rsidRDefault="00E249EE" w:rsidP="009F7B2A">
            <w:pPr>
              <w:jc w:val="center"/>
            </w:pPr>
            <w:r w:rsidRPr="001D5784">
              <w:t>Количество детей с положительной динамикой в речевом развитии</w:t>
            </w:r>
          </w:p>
        </w:tc>
        <w:tc>
          <w:tcPr>
            <w:tcW w:w="3190" w:type="dxa"/>
          </w:tcPr>
          <w:p w14:paraId="74BBB1A4" w14:textId="77777777" w:rsidR="00E249EE" w:rsidRPr="001D5784" w:rsidRDefault="00E249EE" w:rsidP="009F7B2A">
            <w:pPr>
              <w:jc w:val="center"/>
            </w:pPr>
            <w:r w:rsidRPr="001D5784">
              <w:t>Количество детей без значительного улучшения в речевом развитии</w:t>
            </w:r>
          </w:p>
        </w:tc>
      </w:tr>
      <w:tr w:rsidR="00E249EE" w:rsidRPr="001D5784" w14:paraId="71C62786" w14:textId="77777777" w:rsidTr="009F7B2A">
        <w:tc>
          <w:tcPr>
            <w:tcW w:w="3190" w:type="dxa"/>
          </w:tcPr>
          <w:p w14:paraId="512A475F" w14:textId="77777777" w:rsidR="00E249EE" w:rsidRPr="001D5784" w:rsidRDefault="00E249EE" w:rsidP="009F7B2A">
            <w:pPr>
              <w:jc w:val="both"/>
              <w:rPr>
                <w:sz w:val="28"/>
                <w:szCs w:val="28"/>
              </w:rPr>
            </w:pPr>
            <w:r w:rsidRPr="001D5784">
              <w:rPr>
                <w:sz w:val="28"/>
                <w:szCs w:val="28"/>
              </w:rPr>
              <w:t>0</w:t>
            </w:r>
          </w:p>
        </w:tc>
        <w:tc>
          <w:tcPr>
            <w:tcW w:w="3190" w:type="dxa"/>
          </w:tcPr>
          <w:p w14:paraId="5E00EA44" w14:textId="77777777" w:rsidR="00E249EE" w:rsidRPr="001D5784" w:rsidRDefault="00E249EE" w:rsidP="009F7B2A">
            <w:pPr>
              <w:jc w:val="both"/>
              <w:rPr>
                <w:sz w:val="28"/>
                <w:szCs w:val="28"/>
              </w:rPr>
            </w:pPr>
            <w:r w:rsidRPr="001D5784">
              <w:rPr>
                <w:sz w:val="28"/>
                <w:szCs w:val="28"/>
              </w:rPr>
              <w:t>14</w:t>
            </w:r>
          </w:p>
        </w:tc>
        <w:tc>
          <w:tcPr>
            <w:tcW w:w="3190" w:type="dxa"/>
          </w:tcPr>
          <w:p w14:paraId="64281BFA" w14:textId="77777777" w:rsidR="00E249EE" w:rsidRPr="001D5784" w:rsidRDefault="00E249EE" w:rsidP="009F7B2A">
            <w:pPr>
              <w:jc w:val="both"/>
              <w:rPr>
                <w:sz w:val="28"/>
                <w:szCs w:val="28"/>
              </w:rPr>
            </w:pPr>
            <w:r w:rsidRPr="001D5784">
              <w:rPr>
                <w:sz w:val="28"/>
                <w:szCs w:val="28"/>
              </w:rPr>
              <w:t>0</w:t>
            </w:r>
          </w:p>
        </w:tc>
      </w:tr>
    </w:tbl>
    <w:p w14:paraId="59E73A7C" w14:textId="4A4AF3C4" w:rsidR="00E249EE" w:rsidRPr="00672AA2" w:rsidRDefault="00E249EE" w:rsidP="00E249EE">
      <w:pPr>
        <w:jc w:val="both"/>
        <w:rPr>
          <w:rFonts w:ascii="Times New Roman" w:eastAsia="Calibri" w:hAnsi="Times New Roman" w:cs="Times New Roman"/>
          <w:sz w:val="26"/>
          <w:szCs w:val="26"/>
        </w:rPr>
      </w:pPr>
      <w:r w:rsidRPr="00672AA2">
        <w:rPr>
          <w:rFonts w:ascii="Times New Roman" w:eastAsia="Calibri" w:hAnsi="Times New Roman" w:cs="Times New Roman"/>
          <w:sz w:val="26"/>
          <w:szCs w:val="26"/>
        </w:rPr>
        <w:t xml:space="preserve">Количество детей, зачисленных в логопедическую группу </w:t>
      </w:r>
      <w:r w:rsidRPr="00672AA2">
        <w:rPr>
          <w:rFonts w:ascii="Times New Roman" w:eastAsia="Calibri" w:hAnsi="Times New Roman" w:cs="Times New Roman"/>
          <w:b/>
          <w:sz w:val="26"/>
          <w:szCs w:val="26"/>
          <w:u w:val="single"/>
        </w:rPr>
        <w:t>«Белочка»</w:t>
      </w:r>
      <w:r w:rsidRPr="00672AA2">
        <w:rPr>
          <w:rFonts w:ascii="Times New Roman" w:eastAsia="Calibri" w:hAnsi="Times New Roman" w:cs="Times New Roman"/>
          <w:sz w:val="26"/>
          <w:szCs w:val="26"/>
        </w:rPr>
        <w:t xml:space="preserve"> и распределение их по речевым диагнозам:</w:t>
      </w:r>
    </w:p>
    <w:tbl>
      <w:tblPr>
        <w:tblStyle w:val="51"/>
        <w:tblW w:w="0" w:type="auto"/>
        <w:tblLook w:val="01E0" w:firstRow="1" w:lastRow="1" w:firstColumn="1" w:lastColumn="1" w:noHBand="0" w:noVBand="0"/>
      </w:tblPr>
      <w:tblGrid>
        <w:gridCol w:w="1914"/>
        <w:gridCol w:w="1914"/>
        <w:gridCol w:w="1914"/>
        <w:gridCol w:w="1914"/>
        <w:gridCol w:w="1914"/>
      </w:tblGrid>
      <w:tr w:rsidR="00E249EE" w:rsidRPr="00BD3C23" w14:paraId="62D61756" w14:textId="77777777" w:rsidTr="009F7B2A">
        <w:tc>
          <w:tcPr>
            <w:tcW w:w="1914" w:type="dxa"/>
            <w:vMerge w:val="restart"/>
          </w:tcPr>
          <w:p w14:paraId="16BB9C2A" w14:textId="77777777" w:rsidR="00E249EE" w:rsidRPr="00BD3C23" w:rsidRDefault="00E249EE" w:rsidP="009F7B2A">
            <w:pPr>
              <w:jc w:val="both"/>
            </w:pPr>
          </w:p>
          <w:p w14:paraId="3662A710" w14:textId="77777777" w:rsidR="00E249EE" w:rsidRPr="00BD3C23" w:rsidRDefault="00E249EE" w:rsidP="009F7B2A">
            <w:pPr>
              <w:jc w:val="both"/>
            </w:pPr>
            <w:r w:rsidRPr="00BD3C23">
              <w:t>Всего</w:t>
            </w:r>
          </w:p>
        </w:tc>
        <w:tc>
          <w:tcPr>
            <w:tcW w:w="1914" w:type="dxa"/>
          </w:tcPr>
          <w:p w14:paraId="01AFE64F" w14:textId="77777777" w:rsidR="00E249EE" w:rsidRPr="00BD3C23" w:rsidRDefault="00E249EE" w:rsidP="009F7B2A">
            <w:pPr>
              <w:jc w:val="center"/>
            </w:pPr>
            <w:r w:rsidRPr="00BD3C23">
              <w:t>Тяжелые речевые нарушения</w:t>
            </w:r>
          </w:p>
        </w:tc>
        <w:tc>
          <w:tcPr>
            <w:tcW w:w="5742" w:type="dxa"/>
            <w:gridSpan w:val="3"/>
          </w:tcPr>
          <w:p w14:paraId="542321D7" w14:textId="77777777" w:rsidR="00E249EE" w:rsidRPr="00BD3C23" w:rsidRDefault="00E249EE" w:rsidP="009F7B2A">
            <w:pPr>
              <w:jc w:val="center"/>
            </w:pPr>
            <w:r w:rsidRPr="00BD3C23">
              <w:t>Легкие речевые нарушения</w:t>
            </w:r>
          </w:p>
        </w:tc>
      </w:tr>
      <w:tr w:rsidR="00E249EE" w:rsidRPr="00BD3C23" w14:paraId="064F6B75" w14:textId="77777777" w:rsidTr="009F7B2A">
        <w:tc>
          <w:tcPr>
            <w:tcW w:w="1914" w:type="dxa"/>
            <w:vMerge/>
          </w:tcPr>
          <w:p w14:paraId="4A4A341B" w14:textId="77777777" w:rsidR="00E249EE" w:rsidRPr="00BD3C23" w:rsidRDefault="00E249EE" w:rsidP="009F7B2A">
            <w:pPr>
              <w:jc w:val="both"/>
              <w:rPr>
                <w:sz w:val="28"/>
                <w:szCs w:val="28"/>
              </w:rPr>
            </w:pPr>
          </w:p>
        </w:tc>
        <w:tc>
          <w:tcPr>
            <w:tcW w:w="1914" w:type="dxa"/>
          </w:tcPr>
          <w:p w14:paraId="1BBDBEEF" w14:textId="77777777" w:rsidR="00E249EE" w:rsidRPr="00BD3C23" w:rsidRDefault="00E249EE" w:rsidP="009F7B2A">
            <w:pPr>
              <w:jc w:val="center"/>
              <w:rPr>
                <w:sz w:val="28"/>
                <w:szCs w:val="28"/>
              </w:rPr>
            </w:pPr>
            <w:r w:rsidRPr="00BD3C23">
              <w:t>ОНР</w:t>
            </w:r>
          </w:p>
        </w:tc>
        <w:tc>
          <w:tcPr>
            <w:tcW w:w="1914" w:type="dxa"/>
          </w:tcPr>
          <w:p w14:paraId="5952A978" w14:textId="77777777" w:rsidR="00E249EE" w:rsidRPr="00BD3C23" w:rsidRDefault="00E249EE" w:rsidP="009F7B2A">
            <w:pPr>
              <w:jc w:val="center"/>
              <w:rPr>
                <w:sz w:val="28"/>
                <w:szCs w:val="28"/>
              </w:rPr>
            </w:pPr>
            <w:r w:rsidRPr="00BD3C23">
              <w:t>ФФН</w:t>
            </w:r>
          </w:p>
        </w:tc>
        <w:tc>
          <w:tcPr>
            <w:tcW w:w="1914" w:type="dxa"/>
          </w:tcPr>
          <w:p w14:paraId="533C47D8" w14:textId="77777777" w:rsidR="00E249EE" w:rsidRPr="00BD3C23" w:rsidRDefault="00E249EE" w:rsidP="009F7B2A">
            <w:pPr>
              <w:jc w:val="center"/>
              <w:rPr>
                <w:sz w:val="28"/>
                <w:szCs w:val="28"/>
              </w:rPr>
            </w:pPr>
            <w:r w:rsidRPr="00BD3C23">
              <w:t>Дислалия</w:t>
            </w:r>
          </w:p>
        </w:tc>
        <w:tc>
          <w:tcPr>
            <w:tcW w:w="1914" w:type="dxa"/>
          </w:tcPr>
          <w:p w14:paraId="4A9D0ED9" w14:textId="77777777" w:rsidR="00E249EE" w:rsidRPr="00BD3C23" w:rsidRDefault="00E249EE" w:rsidP="009F7B2A">
            <w:pPr>
              <w:jc w:val="center"/>
              <w:rPr>
                <w:sz w:val="28"/>
                <w:szCs w:val="28"/>
              </w:rPr>
            </w:pPr>
            <w:r w:rsidRPr="00BD3C23">
              <w:t>Другие</w:t>
            </w:r>
          </w:p>
        </w:tc>
      </w:tr>
      <w:tr w:rsidR="00E249EE" w:rsidRPr="00BD3C23" w14:paraId="62C4DA0B" w14:textId="77777777" w:rsidTr="009F7B2A">
        <w:tc>
          <w:tcPr>
            <w:tcW w:w="1914" w:type="dxa"/>
          </w:tcPr>
          <w:p w14:paraId="2FDA2C11" w14:textId="77777777" w:rsidR="00E249EE" w:rsidRPr="00BD3C23" w:rsidRDefault="00E249EE" w:rsidP="009F7B2A">
            <w:pPr>
              <w:jc w:val="both"/>
              <w:rPr>
                <w:sz w:val="28"/>
                <w:szCs w:val="28"/>
              </w:rPr>
            </w:pPr>
            <w:r w:rsidRPr="00BD3C23">
              <w:rPr>
                <w:sz w:val="28"/>
                <w:szCs w:val="28"/>
              </w:rPr>
              <w:t>14</w:t>
            </w:r>
          </w:p>
        </w:tc>
        <w:tc>
          <w:tcPr>
            <w:tcW w:w="1914" w:type="dxa"/>
          </w:tcPr>
          <w:p w14:paraId="5FD9435E" w14:textId="77777777" w:rsidR="00E249EE" w:rsidRPr="00BD3C23" w:rsidRDefault="00E249EE" w:rsidP="009F7B2A">
            <w:pPr>
              <w:jc w:val="both"/>
              <w:rPr>
                <w:b/>
                <w:sz w:val="24"/>
                <w:szCs w:val="24"/>
              </w:rPr>
            </w:pPr>
            <w:r w:rsidRPr="00BD3C23">
              <w:rPr>
                <w:b/>
                <w:sz w:val="24"/>
                <w:szCs w:val="24"/>
              </w:rPr>
              <w:t>14</w:t>
            </w:r>
          </w:p>
        </w:tc>
        <w:tc>
          <w:tcPr>
            <w:tcW w:w="1914" w:type="dxa"/>
          </w:tcPr>
          <w:p w14:paraId="2CFA5A05" w14:textId="77777777" w:rsidR="00E249EE" w:rsidRPr="00BD3C23" w:rsidRDefault="00E249EE" w:rsidP="009F7B2A">
            <w:pPr>
              <w:jc w:val="both"/>
              <w:rPr>
                <w:b/>
                <w:sz w:val="24"/>
                <w:szCs w:val="24"/>
              </w:rPr>
            </w:pPr>
            <w:r w:rsidRPr="00BD3C23">
              <w:rPr>
                <w:b/>
                <w:sz w:val="24"/>
                <w:szCs w:val="24"/>
              </w:rPr>
              <w:t>0</w:t>
            </w:r>
          </w:p>
        </w:tc>
        <w:tc>
          <w:tcPr>
            <w:tcW w:w="1914" w:type="dxa"/>
          </w:tcPr>
          <w:p w14:paraId="1B5C48BC" w14:textId="77777777" w:rsidR="00E249EE" w:rsidRPr="00BD3C23" w:rsidRDefault="00E249EE" w:rsidP="009F7B2A">
            <w:pPr>
              <w:jc w:val="both"/>
              <w:rPr>
                <w:b/>
              </w:rPr>
            </w:pPr>
            <w:r w:rsidRPr="00BD3C23">
              <w:rPr>
                <w:b/>
                <w:sz w:val="24"/>
                <w:szCs w:val="24"/>
              </w:rPr>
              <w:t>0</w:t>
            </w:r>
          </w:p>
        </w:tc>
        <w:tc>
          <w:tcPr>
            <w:tcW w:w="1914" w:type="dxa"/>
          </w:tcPr>
          <w:p w14:paraId="3E5F22BF" w14:textId="77777777" w:rsidR="00E249EE" w:rsidRPr="00BD3C23" w:rsidRDefault="00E249EE" w:rsidP="009F7B2A">
            <w:pPr>
              <w:jc w:val="both"/>
              <w:rPr>
                <w:b/>
              </w:rPr>
            </w:pPr>
            <w:r w:rsidRPr="00BD3C23">
              <w:rPr>
                <w:b/>
                <w:sz w:val="24"/>
                <w:szCs w:val="24"/>
              </w:rPr>
              <w:t>0</w:t>
            </w:r>
          </w:p>
        </w:tc>
      </w:tr>
    </w:tbl>
    <w:p w14:paraId="61A4128E" w14:textId="77777777" w:rsidR="00622CD1" w:rsidRDefault="00622CD1" w:rsidP="00E249EE">
      <w:pPr>
        <w:jc w:val="both"/>
        <w:rPr>
          <w:rFonts w:ascii="Times New Roman" w:eastAsia="Calibri" w:hAnsi="Times New Roman" w:cs="Times New Roman"/>
          <w:sz w:val="28"/>
          <w:szCs w:val="28"/>
        </w:rPr>
      </w:pPr>
    </w:p>
    <w:p w14:paraId="34EDBDF9" w14:textId="58E1987F" w:rsidR="00E249EE" w:rsidRPr="00672AA2" w:rsidRDefault="00E249EE" w:rsidP="00E249EE">
      <w:pPr>
        <w:jc w:val="both"/>
        <w:rPr>
          <w:rFonts w:ascii="Times New Roman" w:eastAsia="Calibri" w:hAnsi="Times New Roman" w:cs="Times New Roman"/>
          <w:sz w:val="26"/>
          <w:szCs w:val="26"/>
        </w:rPr>
      </w:pPr>
      <w:r w:rsidRPr="00672AA2">
        <w:rPr>
          <w:rFonts w:ascii="Times New Roman" w:eastAsia="Calibri" w:hAnsi="Times New Roman" w:cs="Times New Roman"/>
          <w:sz w:val="26"/>
          <w:szCs w:val="26"/>
        </w:rPr>
        <w:t>Количество выпущенных детей с речевой нормой:</w:t>
      </w:r>
    </w:p>
    <w:tbl>
      <w:tblPr>
        <w:tblStyle w:val="51"/>
        <w:tblW w:w="0" w:type="auto"/>
        <w:tblLook w:val="01E0" w:firstRow="1" w:lastRow="1" w:firstColumn="1" w:lastColumn="1" w:noHBand="0" w:noVBand="0"/>
      </w:tblPr>
      <w:tblGrid>
        <w:gridCol w:w="2392"/>
        <w:gridCol w:w="2392"/>
        <w:gridCol w:w="2393"/>
        <w:gridCol w:w="2393"/>
      </w:tblGrid>
      <w:tr w:rsidR="00E249EE" w:rsidRPr="00BD3C23" w14:paraId="722D16F6" w14:textId="77777777" w:rsidTr="009F7B2A">
        <w:trPr>
          <w:trHeight w:val="1358"/>
        </w:trPr>
        <w:tc>
          <w:tcPr>
            <w:tcW w:w="2392" w:type="dxa"/>
          </w:tcPr>
          <w:p w14:paraId="1F9DDB77" w14:textId="77777777" w:rsidR="00E249EE" w:rsidRPr="00BD3C23" w:rsidRDefault="00E249EE" w:rsidP="009F7B2A">
            <w:pPr>
              <w:jc w:val="both"/>
            </w:pPr>
            <w:r w:rsidRPr="00BD3C23">
              <w:t>Общее кол-во воспитанников, зачисленных на логопункт (группу)</w:t>
            </w:r>
          </w:p>
        </w:tc>
        <w:tc>
          <w:tcPr>
            <w:tcW w:w="2392" w:type="dxa"/>
          </w:tcPr>
          <w:p w14:paraId="05F92E30" w14:textId="77777777" w:rsidR="00E249EE" w:rsidRPr="00BD3C23" w:rsidRDefault="00E249EE" w:rsidP="009F7B2A">
            <w:pPr>
              <w:jc w:val="both"/>
            </w:pPr>
            <w:r w:rsidRPr="00BD3C23">
              <w:t>Кол-во воспитанников, выпущенных с логопункта (группы) в связи с закончившимся сроком пребывания</w:t>
            </w:r>
          </w:p>
        </w:tc>
        <w:tc>
          <w:tcPr>
            <w:tcW w:w="2393" w:type="dxa"/>
          </w:tcPr>
          <w:p w14:paraId="436DA5A1" w14:textId="77777777" w:rsidR="00E249EE" w:rsidRPr="00BD3C23" w:rsidRDefault="00E249EE" w:rsidP="009F7B2A">
            <w:pPr>
              <w:jc w:val="both"/>
            </w:pPr>
            <w:r w:rsidRPr="00BD3C23">
              <w:t>Из них количество воспитанников выпущенных с речевой нормой</w:t>
            </w:r>
          </w:p>
        </w:tc>
        <w:tc>
          <w:tcPr>
            <w:tcW w:w="2393" w:type="dxa"/>
          </w:tcPr>
          <w:p w14:paraId="6077E22F" w14:textId="77777777" w:rsidR="00E249EE" w:rsidRPr="00BD3C23" w:rsidRDefault="00E249EE" w:rsidP="009F7B2A">
            <w:pPr>
              <w:jc w:val="both"/>
            </w:pPr>
            <w:r w:rsidRPr="00BD3C23">
              <w:t>Доля воспитанников, выпущенных с логопункта с речевой нормой</w:t>
            </w:r>
          </w:p>
        </w:tc>
      </w:tr>
      <w:tr w:rsidR="00E249EE" w:rsidRPr="00BD3C23" w14:paraId="14CA00E3" w14:textId="77777777" w:rsidTr="009F7B2A">
        <w:tc>
          <w:tcPr>
            <w:tcW w:w="2392" w:type="dxa"/>
          </w:tcPr>
          <w:p w14:paraId="46D6DF2A" w14:textId="77777777" w:rsidR="00E249EE" w:rsidRPr="00BD3C23" w:rsidRDefault="00E249EE" w:rsidP="009F7B2A">
            <w:pPr>
              <w:jc w:val="both"/>
              <w:rPr>
                <w:sz w:val="28"/>
                <w:szCs w:val="28"/>
              </w:rPr>
            </w:pPr>
            <w:r w:rsidRPr="00BD3C23">
              <w:rPr>
                <w:sz w:val="28"/>
                <w:szCs w:val="28"/>
              </w:rPr>
              <w:t>14</w:t>
            </w:r>
          </w:p>
        </w:tc>
        <w:tc>
          <w:tcPr>
            <w:tcW w:w="2392" w:type="dxa"/>
          </w:tcPr>
          <w:p w14:paraId="3C3C3B94" w14:textId="77777777" w:rsidR="00E249EE" w:rsidRPr="00BD3C23" w:rsidRDefault="00E249EE" w:rsidP="009F7B2A">
            <w:pPr>
              <w:jc w:val="both"/>
              <w:rPr>
                <w:sz w:val="28"/>
                <w:szCs w:val="28"/>
              </w:rPr>
            </w:pPr>
            <w:r w:rsidRPr="00BD3C23">
              <w:rPr>
                <w:sz w:val="28"/>
                <w:szCs w:val="28"/>
              </w:rPr>
              <w:t>2</w:t>
            </w:r>
          </w:p>
        </w:tc>
        <w:tc>
          <w:tcPr>
            <w:tcW w:w="2393" w:type="dxa"/>
          </w:tcPr>
          <w:p w14:paraId="6DC67720" w14:textId="77777777" w:rsidR="00E249EE" w:rsidRPr="00BD3C23" w:rsidRDefault="00E249EE" w:rsidP="009F7B2A">
            <w:pPr>
              <w:jc w:val="both"/>
              <w:rPr>
                <w:sz w:val="28"/>
                <w:szCs w:val="28"/>
              </w:rPr>
            </w:pPr>
            <w:r w:rsidRPr="00BD3C23">
              <w:rPr>
                <w:sz w:val="28"/>
                <w:szCs w:val="28"/>
              </w:rPr>
              <w:t>2</w:t>
            </w:r>
          </w:p>
        </w:tc>
        <w:tc>
          <w:tcPr>
            <w:tcW w:w="2393" w:type="dxa"/>
          </w:tcPr>
          <w:p w14:paraId="71D50913" w14:textId="77777777" w:rsidR="00E249EE" w:rsidRPr="00BD3C23" w:rsidRDefault="00E249EE" w:rsidP="009F7B2A">
            <w:pPr>
              <w:jc w:val="both"/>
              <w:rPr>
                <w:sz w:val="28"/>
                <w:szCs w:val="28"/>
              </w:rPr>
            </w:pPr>
            <w:r w:rsidRPr="00BD3C23">
              <w:rPr>
                <w:sz w:val="28"/>
                <w:szCs w:val="28"/>
              </w:rPr>
              <w:t>14%</w:t>
            </w:r>
          </w:p>
        </w:tc>
      </w:tr>
    </w:tbl>
    <w:p w14:paraId="452590FD" w14:textId="77777777" w:rsidR="00622CD1" w:rsidRDefault="00622CD1" w:rsidP="00E249EE">
      <w:pPr>
        <w:spacing w:after="0" w:line="240" w:lineRule="auto"/>
        <w:rPr>
          <w:rFonts w:ascii="Times New Roman" w:eastAsia="Calibri" w:hAnsi="Times New Roman" w:cs="Times New Roman"/>
          <w:sz w:val="28"/>
          <w:szCs w:val="28"/>
        </w:rPr>
      </w:pPr>
    </w:p>
    <w:p w14:paraId="2490B5FF" w14:textId="6E68CA4B" w:rsidR="00E249EE" w:rsidRPr="00672AA2" w:rsidRDefault="00E249EE" w:rsidP="00E249EE">
      <w:pPr>
        <w:spacing w:after="0" w:line="240" w:lineRule="auto"/>
        <w:rPr>
          <w:rFonts w:ascii="Times New Roman" w:eastAsia="Calibri" w:hAnsi="Times New Roman" w:cs="Times New Roman"/>
          <w:sz w:val="26"/>
          <w:szCs w:val="26"/>
        </w:rPr>
      </w:pPr>
      <w:r w:rsidRPr="00672AA2">
        <w:rPr>
          <w:rFonts w:ascii="Times New Roman" w:eastAsia="Calibri" w:hAnsi="Times New Roman" w:cs="Times New Roman"/>
          <w:sz w:val="26"/>
          <w:szCs w:val="26"/>
        </w:rPr>
        <w:t xml:space="preserve">Динамика речевого развития: </w:t>
      </w:r>
    </w:p>
    <w:p w14:paraId="21EA24F1" w14:textId="1993B706" w:rsidR="00E249EE" w:rsidRPr="00672AA2" w:rsidRDefault="00E249EE" w:rsidP="00E249EE">
      <w:pPr>
        <w:spacing w:after="0" w:line="240" w:lineRule="auto"/>
        <w:rPr>
          <w:rFonts w:ascii="Times New Roman" w:eastAsia="Calibri" w:hAnsi="Times New Roman" w:cs="Times New Roman"/>
          <w:sz w:val="26"/>
          <w:szCs w:val="26"/>
        </w:rPr>
      </w:pPr>
      <w:r w:rsidRPr="00672AA2">
        <w:rPr>
          <w:rFonts w:ascii="Times New Roman" w:eastAsia="Calibri" w:hAnsi="Times New Roman" w:cs="Times New Roman"/>
          <w:sz w:val="26"/>
          <w:szCs w:val="26"/>
        </w:rPr>
        <w:t>Группа функционирует 1 год. У всех детей группы отмечается положительная динамика в речевом развитии. Вся коррекционная работа с детьми данной возрастной категории реализуется по намеченному плану.</w:t>
      </w:r>
    </w:p>
    <w:tbl>
      <w:tblPr>
        <w:tblStyle w:val="51"/>
        <w:tblW w:w="0" w:type="auto"/>
        <w:tblLook w:val="01E0" w:firstRow="1" w:lastRow="1" w:firstColumn="1" w:lastColumn="1" w:noHBand="0" w:noVBand="0"/>
      </w:tblPr>
      <w:tblGrid>
        <w:gridCol w:w="3190"/>
        <w:gridCol w:w="3190"/>
        <w:gridCol w:w="3190"/>
      </w:tblGrid>
      <w:tr w:rsidR="00E249EE" w:rsidRPr="00BD3C23" w14:paraId="747B132C" w14:textId="77777777" w:rsidTr="009F7B2A">
        <w:tc>
          <w:tcPr>
            <w:tcW w:w="3190" w:type="dxa"/>
          </w:tcPr>
          <w:p w14:paraId="2E97F609" w14:textId="77777777" w:rsidR="00E249EE" w:rsidRPr="00BD3C23" w:rsidRDefault="00E249EE" w:rsidP="009F7B2A">
            <w:pPr>
              <w:jc w:val="center"/>
            </w:pPr>
            <w:r w:rsidRPr="00BD3C23">
              <w:t>Количество воспитанников, продолжающих пребывание в логопункте (группе)</w:t>
            </w:r>
          </w:p>
          <w:p w14:paraId="16C691DC" w14:textId="77777777" w:rsidR="00E249EE" w:rsidRPr="00BD3C23" w:rsidRDefault="00E249EE" w:rsidP="009F7B2A">
            <w:pPr>
              <w:jc w:val="center"/>
            </w:pPr>
          </w:p>
        </w:tc>
        <w:tc>
          <w:tcPr>
            <w:tcW w:w="3190" w:type="dxa"/>
          </w:tcPr>
          <w:p w14:paraId="5AD66F8D" w14:textId="77777777" w:rsidR="00E249EE" w:rsidRPr="00BD3C23" w:rsidRDefault="00E249EE" w:rsidP="009F7B2A">
            <w:pPr>
              <w:jc w:val="center"/>
            </w:pPr>
            <w:r w:rsidRPr="00BD3C23">
              <w:t>Количество детей с положительной динамикой в речевом развитии</w:t>
            </w:r>
          </w:p>
        </w:tc>
        <w:tc>
          <w:tcPr>
            <w:tcW w:w="3190" w:type="dxa"/>
          </w:tcPr>
          <w:p w14:paraId="6F824AC3" w14:textId="77777777" w:rsidR="00E249EE" w:rsidRPr="00BD3C23" w:rsidRDefault="00E249EE" w:rsidP="009F7B2A">
            <w:pPr>
              <w:jc w:val="center"/>
            </w:pPr>
            <w:r w:rsidRPr="00BD3C23">
              <w:t>Количество детей без значительного улучшения в речевом развитии</w:t>
            </w:r>
          </w:p>
        </w:tc>
      </w:tr>
      <w:tr w:rsidR="00E249EE" w:rsidRPr="00BD3C23" w14:paraId="6C7D843A" w14:textId="77777777" w:rsidTr="009F7B2A">
        <w:tc>
          <w:tcPr>
            <w:tcW w:w="3190" w:type="dxa"/>
          </w:tcPr>
          <w:p w14:paraId="309B7466" w14:textId="77777777" w:rsidR="00E249EE" w:rsidRPr="00BD3C23" w:rsidRDefault="00E249EE" w:rsidP="009F7B2A">
            <w:pPr>
              <w:jc w:val="both"/>
              <w:rPr>
                <w:sz w:val="28"/>
                <w:szCs w:val="28"/>
              </w:rPr>
            </w:pPr>
            <w:r w:rsidRPr="00BD3C23">
              <w:rPr>
                <w:sz w:val="28"/>
                <w:szCs w:val="28"/>
              </w:rPr>
              <w:t>12</w:t>
            </w:r>
          </w:p>
        </w:tc>
        <w:tc>
          <w:tcPr>
            <w:tcW w:w="3190" w:type="dxa"/>
          </w:tcPr>
          <w:p w14:paraId="56CD38CE" w14:textId="77777777" w:rsidR="00E249EE" w:rsidRPr="00BD3C23" w:rsidRDefault="00E249EE" w:rsidP="009F7B2A">
            <w:pPr>
              <w:jc w:val="both"/>
              <w:rPr>
                <w:sz w:val="28"/>
                <w:szCs w:val="28"/>
              </w:rPr>
            </w:pPr>
            <w:r w:rsidRPr="00BD3C23">
              <w:rPr>
                <w:sz w:val="28"/>
                <w:szCs w:val="28"/>
              </w:rPr>
              <w:t>9</w:t>
            </w:r>
          </w:p>
        </w:tc>
        <w:tc>
          <w:tcPr>
            <w:tcW w:w="3190" w:type="dxa"/>
          </w:tcPr>
          <w:p w14:paraId="1A09292E" w14:textId="77777777" w:rsidR="00E249EE" w:rsidRPr="00BD3C23" w:rsidRDefault="00E249EE" w:rsidP="009F7B2A">
            <w:pPr>
              <w:jc w:val="both"/>
              <w:rPr>
                <w:sz w:val="28"/>
                <w:szCs w:val="28"/>
              </w:rPr>
            </w:pPr>
            <w:r w:rsidRPr="00BD3C23">
              <w:rPr>
                <w:sz w:val="28"/>
                <w:szCs w:val="28"/>
              </w:rPr>
              <w:t>3</w:t>
            </w:r>
          </w:p>
        </w:tc>
      </w:tr>
    </w:tbl>
    <w:p w14:paraId="1E6CC6F5" w14:textId="77777777" w:rsidR="00E249EE" w:rsidRDefault="00E249EE" w:rsidP="00E249E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59771B24" w14:textId="77777777" w:rsidR="00672AA2" w:rsidRDefault="00672AA2" w:rsidP="00790F9A">
      <w:pPr>
        <w:spacing w:after="0"/>
        <w:jc w:val="center"/>
        <w:rPr>
          <w:rFonts w:ascii="Times New Roman" w:eastAsia="Times New Roman" w:hAnsi="Times New Roman" w:cs="Times New Roman"/>
          <w:b/>
          <w:sz w:val="28"/>
          <w:szCs w:val="28"/>
          <w:lang w:eastAsia="ru-RU"/>
        </w:rPr>
      </w:pPr>
    </w:p>
    <w:p w14:paraId="26469FF4" w14:textId="35715FDB" w:rsidR="00E249EE" w:rsidRDefault="00790F9A" w:rsidP="00790F9A">
      <w:pPr>
        <w:spacing w:after="0"/>
        <w:jc w:val="center"/>
        <w:rPr>
          <w:rFonts w:ascii="Times New Roman" w:eastAsia="Times New Roman" w:hAnsi="Times New Roman" w:cs="Times New Roman"/>
          <w:b/>
          <w:sz w:val="28"/>
          <w:szCs w:val="28"/>
          <w:lang w:eastAsia="ru-RU"/>
        </w:rPr>
      </w:pPr>
      <w:r w:rsidRPr="00790F9A">
        <w:rPr>
          <w:rFonts w:ascii="Times New Roman" w:eastAsia="Times New Roman" w:hAnsi="Times New Roman" w:cs="Times New Roman"/>
          <w:b/>
          <w:sz w:val="28"/>
          <w:szCs w:val="28"/>
          <w:lang w:eastAsia="ru-RU"/>
        </w:rPr>
        <w:lastRenderedPageBreak/>
        <w:t>18.</w:t>
      </w:r>
      <w:r w:rsidR="00E249EE" w:rsidRPr="00790F9A">
        <w:rPr>
          <w:rFonts w:ascii="Times New Roman" w:eastAsia="Times New Roman" w:hAnsi="Times New Roman" w:cs="Times New Roman"/>
          <w:b/>
          <w:sz w:val="28"/>
          <w:szCs w:val="28"/>
          <w:lang w:eastAsia="ru-RU"/>
        </w:rPr>
        <w:t>Психолого – педагогическое сопровождение детей</w:t>
      </w:r>
    </w:p>
    <w:p w14:paraId="528F4A68" w14:textId="77777777" w:rsidR="00790F9A" w:rsidRPr="00790F9A" w:rsidRDefault="00790F9A" w:rsidP="00790F9A">
      <w:pPr>
        <w:spacing w:after="0"/>
        <w:jc w:val="center"/>
        <w:rPr>
          <w:rFonts w:ascii="Times New Roman" w:eastAsia="Times New Roman" w:hAnsi="Times New Roman" w:cs="Times New Roman"/>
          <w:b/>
          <w:sz w:val="28"/>
          <w:szCs w:val="28"/>
          <w:lang w:eastAsia="ru-RU"/>
        </w:rPr>
      </w:pPr>
    </w:p>
    <w:p w14:paraId="7E732948" w14:textId="77777777" w:rsidR="00E249EE" w:rsidRPr="00C5392D" w:rsidRDefault="00E249EE" w:rsidP="00E249EE">
      <w:pPr>
        <w:spacing w:after="0"/>
        <w:jc w:val="both"/>
        <w:rPr>
          <w:rFonts w:ascii="Times New Roman" w:eastAsia="Times New Roman" w:hAnsi="Times New Roman" w:cs="Times New Roman"/>
          <w:sz w:val="26"/>
          <w:szCs w:val="26"/>
          <w:lang w:eastAsia="ru-RU"/>
        </w:rPr>
      </w:pPr>
      <w:r w:rsidRPr="00C5392D">
        <w:rPr>
          <w:rFonts w:ascii="Times New Roman" w:eastAsia="Times New Roman" w:hAnsi="Times New Roman" w:cs="Times New Roman"/>
          <w:sz w:val="26"/>
          <w:szCs w:val="26"/>
          <w:u w:val="single"/>
          <w:lang w:eastAsia="ru-RU"/>
        </w:rPr>
        <w:t>Цель:</w:t>
      </w:r>
      <w:r w:rsidRPr="00C5392D">
        <w:rPr>
          <w:rFonts w:ascii="Times New Roman" w:eastAsia="Times New Roman" w:hAnsi="Times New Roman" w:cs="Times New Roman"/>
          <w:sz w:val="26"/>
          <w:szCs w:val="26"/>
          <w:lang w:eastAsia="ru-RU"/>
        </w:rPr>
        <w:t xml:space="preserve"> Выявление детей, имеющих недостаточно высокий относительно возрастной нормы уровень развития познавательных процессов, выяснение причин отставания и проведение соответствующей развивающей работы.</w:t>
      </w:r>
    </w:p>
    <w:p w14:paraId="2303A09A" w14:textId="77777777" w:rsidR="00E249EE" w:rsidRPr="00C5392D" w:rsidRDefault="00E249EE" w:rsidP="00E249EE">
      <w:pPr>
        <w:spacing w:after="0"/>
        <w:jc w:val="both"/>
        <w:rPr>
          <w:rFonts w:ascii="Times New Roman" w:eastAsia="Times New Roman" w:hAnsi="Times New Roman" w:cs="Times New Roman"/>
          <w:sz w:val="26"/>
          <w:szCs w:val="26"/>
          <w:u w:val="single"/>
          <w:lang w:eastAsia="ru-RU"/>
        </w:rPr>
      </w:pPr>
      <w:r w:rsidRPr="00C5392D">
        <w:rPr>
          <w:rFonts w:ascii="Times New Roman" w:eastAsia="Times New Roman" w:hAnsi="Times New Roman" w:cs="Times New Roman"/>
          <w:sz w:val="26"/>
          <w:szCs w:val="26"/>
          <w:u w:val="single"/>
          <w:lang w:eastAsia="ru-RU"/>
        </w:rPr>
        <w:t xml:space="preserve">Задачи: </w:t>
      </w:r>
    </w:p>
    <w:p w14:paraId="5D34E7B8" w14:textId="77777777" w:rsidR="00E249EE" w:rsidRPr="00C5392D" w:rsidRDefault="00E249EE" w:rsidP="00E249EE">
      <w:pPr>
        <w:spacing w:after="0"/>
        <w:jc w:val="both"/>
        <w:rPr>
          <w:rFonts w:ascii="Times New Roman" w:eastAsia="Times New Roman" w:hAnsi="Times New Roman" w:cs="Times New Roman"/>
          <w:sz w:val="26"/>
          <w:szCs w:val="26"/>
          <w:lang w:eastAsia="ru-RU"/>
        </w:rPr>
      </w:pPr>
      <w:r w:rsidRPr="00C5392D">
        <w:rPr>
          <w:rFonts w:ascii="Times New Roman" w:eastAsia="Times New Roman" w:hAnsi="Times New Roman" w:cs="Times New Roman"/>
          <w:sz w:val="26"/>
          <w:szCs w:val="26"/>
          <w:lang w:eastAsia="ru-RU"/>
        </w:rPr>
        <w:t xml:space="preserve">1. Создать благоприятные условия для детей в период адаптации к ДОУ. </w:t>
      </w:r>
    </w:p>
    <w:p w14:paraId="51AA6B63" w14:textId="77777777" w:rsidR="00E249EE" w:rsidRPr="00C5392D" w:rsidRDefault="00E249EE" w:rsidP="00E249EE">
      <w:pPr>
        <w:spacing w:after="0"/>
        <w:jc w:val="both"/>
        <w:rPr>
          <w:rFonts w:ascii="Times New Roman" w:eastAsia="Times New Roman" w:hAnsi="Times New Roman" w:cs="Times New Roman"/>
          <w:sz w:val="26"/>
          <w:szCs w:val="26"/>
          <w:lang w:eastAsia="ru-RU"/>
        </w:rPr>
      </w:pPr>
      <w:r w:rsidRPr="00C5392D">
        <w:rPr>
          <w:rFonts w:ascii="Times New Roman" w:eastAsia="Times New Roman" w:hAnsi="Times New Roman" w:cs="Times New Roman"/>
          <w:sz w:val="26"/>
          <w:szCs w:val="26"/>
          <w:lang w:eastAsia="ru-RU"/>
        </w:rPr>
        <w:t>2. Обеспечить комплексное сопровождение детей с ОВЗ.</w:t>
      </w:r>
    </w:p>
    <w:p w14:paraId="11E6A43D" w14:textId="77777777" w:rsidR="00E249EE" w:rsidRPr="00C5392D" w:rsidRDefault="00E249EE" w:rsidP="00E249EE">
      <w:pPr>
        <w:spacing w:after="0"/>
        <w:jc w:val="both"/>
        <w:rPr>
          <w:rFonts w:ascii="Times New Roman" w:eastAsia="Times New Roman" w:hAnsi="Times New Roman" w:cs="Times New Roman"/>
          <w:sz w:val="26"/>
          <w:szCs w:val="26"/>
          <w:lang w:eastAsia="ru-RU"/>
        </w:rPr>
      </w:pPr>
      <w:r w:rsidRPr="00C5392D">
        <w:rPr>
          <w:rFonts w:ascii="Times New Roman" w:eastAsia="Times New Roman" w:hAnsi="Times New Roman" w:cs="Times New Roman"/>
          <w:sz w:val="26"/>
          <w:szCs w:val="26"/>
          <w:lang w:eastAsia="ru-RU"/>
        </w:rPr>
        <w:t>3. Способствовать формированию предпосылок готовности к школьному обучению у детей старшего дошкольного возраста.</w:t>
      </w:r>
    </w:p>
    <w:p w14:paraId="58376185" w14:textId="77777777" w:rsidR="00E249EE" w:rsidRPr="00C5392D" w:rsidRDefault="00E249EE" w:rsidP="00E249EE">
      <w:pPr>
        <w:spacing w:after="0"/>
        <w:jc w:val="both"/>
        <w:rPr>
          <w:rFonts w:ascii="Times New Roman" w:eastAsia="Times New Roman" w:hAnsi="Times New Roman" w:cs="Times New Roman"/>
          <w:sz w:val="26"/>
          <w:szCs w:val="26"/>
          <w:u w:val="single"/>
          <w:lang w:eastAsia="ru-RU"/>
        </w:rPr>
      </w:pPr>
      <w:r w:rsidRPr="00C5392D">
        <w:rPr>
          <w:rFonts w:ascii="Times New Roman" w:eastAsia="Times New Roman" w:hAnsi="Times New Roman" w:cs="Times New Roman"/>
          <w:sz w:val="26"/>
          <w:szCs w:val="26"/>
          <w:lang w:eastAsia="ru-RU"/>
        </w:rPr>
        <w:t>4.Организовать проведение индивидуальной работы с детьми с учетом их индивидуально-психологических особенностей в воспитательно-образовательном процессе МБДОУ и семье.</w:t>
      </w:r>
    </w:p>
    <w:p w14:paraId="5FA50F58" w14:textId="77777777" w:rsidR="00E249EE" w:rsidRPr="00C5392D" w:rsidRDefault="00E249EE" w:rsidP="00E249EE">
      <w:pPr>
        <w:spacing w:after="0"/>
        <w:jc w:val="both"/>
        <w:rPr>
          <w:rFonts w:ascii="Times New Roman" w:eastAsia="Times New Roman" w:hAnsi="Times New Roman" w:cs="Times New Roman"/>
          <w:sz w:val="26"/>
          <w:szCs w:val="26"/>
          <w:lang w:eastAsia="ru-RU"/>
        </w:rPr>
      </w:pPr>
      <w:r w:rsidRPr="00C5392D">
        <w:rPr>
          <w:rFonts w:ascii="Times New Roman" w:eastAsia="Times New Roman" w:hAnsi="Times New Roman" w:cs="Times New Roman"/>
          <w:b/>
          <w:sz w:val="26"/>
          <w:szCs w:val="26"/>
          <w:lang w:eastAsia="ru-RU"/>
        </w:rPr>
        <w:t xml:space="preserve">Реализация целей и задач: </w:t>
      </w:r>
      <w:r w:rsidRPr="00C5392D">
        <w:rPr>
          <w:rFonts w:ascii="Times New Roman" w:eastAsia="Times New Roman" w:hAnsi="Times New Roman" w:cs="Times New Roman"/>
          <w:sz w:val="26"/>
          <w:szCs w:val="26"/>
          <w:lang w:eastAsia="ru-RU"/>
        </w:rPr>
        <w:t>через психодиагностику, коррекцию; психологическое консультирование; психологическое просвещение и обучение. Все методы и формы работы направлены на создание социально-психологических условий обеспечивающих всестороннее развитие психических и физических качеств дошкольников в соответствии с их возрастными и индивидуальными особенностями.</w:t>
      </w:r>
    </w:p>
    <w:p w14:paraId="5A4A8F9D" w14:textId="77777777" w:rsidR="00E249EE" w:rsidRPr="00672AA2" w:rsidRDefault="00E249EE" w:rsidP="00E249EE">
      <w:pPr>
        <w:spacing w:after="0"/>
        <w:jc w:val="both"/>
        <w:rPr>
          <w:rFonts w:ascii="Times New Roman" w:eastAsia="Times New Roman" w:hAnsi="Times New Roman" w:cs="Times New Roman"/>
          <w:b/>
          <w:sz w:val="26"/>
          <w:szCs w:val="26"/>
          <w:lang w:eastAsia="ru-RU"/>
        </w:rPr>
      </w:pPr>
      <w:r w:rsidRPr="00672AA2">
        <w:rPr>
          <w:rFonts w:ascii="Times New Roman" w:eastAsia="Times New Roman" w:hAnsi="Times New Roman" w:cs="Times New Roman"/>
          <w:b/>
          <w:sz w:val="26"/>
          <w:szCs w:val="26"/>
          <w:lang w:eastAsia="ru-RU"/>
        </w:rPr>
        <w:t xml:space="preserve">Диагностическая работа </w:t>
      </w:r>
    </w:p>
    <w:tbl>
      <w:tblPr>
        <w:tblW w:w="0" w:type="auto"/>
        <w:tblLook w:val="01E0" w:firstRow="1" w:lastRow="1" w:firstColumn="1" w:lastColumn="1" w:noHBand="0" w:noVBand="0"/>
      </w:tblPr>
      <w:tblGrid>
        <w:gridCol w:w="8897"/>
        <w:gridCol w:w="956"/>
      </w:tblGrid>
      <w:tr w:rsidR="00E249EE" w:rsidRPr="00672AA2" w14:paraId="1993068A" w14:textId="77777777" w:rsidTr="00E249EE">
        <w:tc>
          <w:tcPr>
            <w:tcW w:w="8897" w:type="dxa"/>
          </w:tcPr>
          <w:p w14:paraId="79746268" w14:textId="77777777" w:rsidR="00E249EE" w:rsidRPr="00672AA2" w:rsidRDefault="00E249EE" w:rsidP="00622CD1">
            <w:pPr>
              <w:spacing w:after="0" w:line="240" w:lineRule="auto"/>
              <w:jc w:val="both"/>
              <w:rPr>
                <w:rFonts w:ascii="Times New Roman" w:eastAsia="Calibri" w:hAnsi="Times New Roman" w:cs="Times New Roman"/>
                <w:b/>
                <w:sz w:val="26"/>
                <w:szCs w:val="26"/>
              </w:rPr>
            </w:pPr>
            <w:r w:rsidRPr="00672AA2">
              <w:rPr>
                <w:rFonts w:ascii="Times New Roman" w:eastAsia="Calibri" w:hAnsi="Times New Roman" w:cs="Times New Roman"/>
                <w:sz w:val="26"/>
                <w:szCs w:val="26"/>
              </w:rPr>
              <w:t>Количество индивидуальных обследований детей на динамику развития</w:t>
            </w:r>
          </w:p>
        </w:tc>
        <w:tc>
          <w:tcPr>
            <w:tcW w:w="956" w:type="dxa"/>
          </w:tcPr>
          <w:p w14:paraId="00F030F6" w14:textId="77777777" w:rsidR="00E249EE" w:rsidRPr="00672AA2" w:rsidRDefault="00E249EE" w:rsidP="009F7B2A">
            <w:pPr>
              <w:jc w:val="both"/>
              <w:rPr>
                <w:rFonts w:ascii="Times New Roman" w:eastAsia="Calibri" w:hAnsi="Times New Roman" w:cs="Times New Roman"/>
                <w:sz w:val="26"/>
                <w:szCs w:val="26"/>
              </w:rPr>
            </w:pPr>
            <w:r w:rsidRPr="00672AA2">
              <w:rPr>
                <w:rFonts w:ascii="Times New Roman" w:eastAsia="Calibri" w:hAnsi="Times New Roman" w:cs="Times New Roman"/>
                <w:sz w:val="26"/>
                <w:szCs w:val="26"/>
              </w:rPr>
              <w:t>159</w:t>
            </w:r>
          </w:p>
        </w:tc>
      </w:tr>
      <w:tr w:rsidR="00E249EE" w:rsidRPr="00672AA2" w14:paraId="77D130FE" w14:textId="77777777" w:rsidTr="00E249EE">
        <w:tc>
          <w:tcPr>
            <w:tcW w:w="8897" w:type="dxa"/>
          </w:tcPr>
          <w:p w14:paraId="386EA650" w14:textId="76D2C97B" w:rsidR="00E249EE" w:rsidRPr="00672AA2" w:rsidRDefault="00E249EE" w:rsidP="00622CD1">
            <w:pPr>
              <w:spacing w:before="200" w:after="0" w:line="240" w:lineRule="auto"/>
              <w:jc w:val="both"/>
              <w:rPr>
                <w:rFonts w:ascii="Times New Roman" w:eastAsia="Times New Roman" w:hAnsi="Times New Roman" w:cs="Times New Roman"/>
                <w:sz w:val="26"/>
                <w:szCs w:val="26"/>
                <w:lang w:eastAsia="ru-RU"/>
              </w:rPr>
            </w:pPr>
            <w:r w:rsidRPr="00672AA2">
              <w:rPr>
                <w:rFonts w:ascii="Times New Roman" w:eastAsia="Calibri" w:hAnsi="Times New Roman" w:cs="Times New Roman"/>
                <w:sz w:val="26"/>
                <w:szCs w:val="26"/>
                <w:lang w:eastAsia="ru-RU"/>
              </w:rPr>
              <w:t>Количество групповых обследований детей подготовительных к школе групп на предмет мотивационной готовности к школьному обучению.</w:t>
            </w:r>
            <w:r w:rsidRPr="00672AA2">
              <w:rPr>
                <w:rFonts w:ascii="Times New Roman" w:eastAsia="Times New Roman" w:hAnsi="Times New Roman" w:cs="Times New Roman"/>
                <w:sz w:val="26"/>
                <w:szCs w:val="26"/>
                <w:lang w:eastAsia="ru-RU"/>
              </w:rPr>
              <w:t xml:space="preserve"> </w:t>
            </w:r>
            <w:r w:rsidR="00672AA2" w:rsidRPr="00672AA2">
              <w:rPr>
                <w:rFonts w:ascii="Times New Roman" w:eastAsia="Times New Roman" w:hAnsi="Times New Roman" w:cs="Times New Roman"/>
                <w:sz w:val="26"/>
                <w:szCs w:val="26"/>
                <w:lang w:eastAsia="ru-RU"/>
              </w:rPr>
              <w:t>2</w:t>
            </w:r>
          </w:p>
          <w:p w14:paraId="07EF29AA" w14:textId="352B08AD" w:rsidR="00E249EE" w:rsidRPr="00672AA2" w:rsidRDefault="00E249EE" w:rsidP="00622CD1">
            <w:pPr>
              <w:spacing w:before="200" w:after="0" w:line="240" w:lineRule="auto"/>
              <w:jc w:val="both"/>
              <w:rPr>
                <w:rFonts w:ascii="Times New Roman" w:eastAsia="Calibri" w:hAnsi="Times New Roman" w:cs="Times New Roman"/>
                <w:sz w:val="26"/>
                <w:szCs w:val="26"/>
                <w:lang w:eastAsia="ru-RU"/>
              </w:rPr>
            </w:pPr>
            <w:r w:rsidRPr="00672AA2">
              <w:rPr>
                <w:rFonts w:ascii="Times New Roman" w:eastAsia="Times New Roman" w:hAnsi="Times New Roman" w:cs="Times New Roman"/>
                <w:sz w:val="26"/>
                <w:szCs w:val="26"/>
                <w:lang w:eastAsia="ru-RU"/>
              </w:rPr>
              <w:t>Мотивационная готовность определялась через проведение бесед с ребенком о школе, методом наблюдения за предпочитаемыми занятиями знаний о школе.</w:t>
            </w:r>
          </w:p>
          <w:p w14:paraId="7D1E0B69" w14:textId="6671F7CA" w:rsidR="00E249EE" w:rsidRPr="00672AA2" w:rsidRDefault="00E249EE" w:rsidP="00622CD1">
            <w:pPr>
              <w:spacing w:before="120" w:after="0" w:line="240" w:lineRule="auto"/>
              <w:jc w:val="both"/>
              <w:rPr>
                <w:rFonts w:ascii="Times New Roman" w:eastAsia="Times New Roman" w:hAnsi="Times New Roman" w:cs="Times New Roman"/>
                <w:bCs/>
                <w:sz w:val="26"/>
                <w:szCs w:val="26"/>
                <w:lang w:eastAsia="ru-RU"/>
              </w:rPr>
            </w:pPr>
            <w:r w:rsidRPr="00672AA2">
              <w:rPr>
                <w:rFonts w:ascii="Times New Roman" w:eastAsia="Times New Roman" w:hAnsi="Times New Roman" w:cs="Times New Roman"/>
                <w:kern w:val="24"/>
                <w:sz w:val="26"/>
                <w:szCs w:val="26"/>
                <w:u w:val="single"/>
                <w:lang w:eastAsia="ru-RU"/>
              </w:rPr>
              <w:t>1 группа детей</w:t>
            </w:r>
            <w:r w:rsidRPr="00672AA2">
              <w:rPr>
                <w:rFonts w:ascii="Times New Roman" w:eastAsia="Times New Roman" w:hAnsi="Times New Roman" w:cs="Times New Roman"/>
                <w:kern w:val="24"/>
                <w:sz w:val="26"/>
                <w:szCs w:val="26"/>
                <w:lang w:eastAsia="ru-RU"/>
              </w:rPr>
              <w:t xml:space="preserve">- идут в школу для получения новых знаний </w:t>
            </w:r>
            <w:r w:rsidR="00672AA2" w:rsidRPr="00672AA2">
              <w:rPr>
                <w:rFonts w:ascii="Times New Roman" w:eastAsia="Times New Roman" w:hAnsi="Times New Roman" w:cs="Times New Roman"/>
                <w:bCs/>
                <w:kern w:val="24"/>
                <w:sz w:val="26"/>
                <w:szCs w:val="26"/>
                <w:lang w:eastAsia="ru-RU"/>
              </w:rPr>
              <w:t>78% (29 детей)</w:t>
            </w:r>
          </w:p>
          <w:p w14:paraId="59A38602" w14:textId="15C0CC56" w:rsidR="00E249EE" w:rsidRPr="00672AA2" w:rsidRDefault="00E249EE" w:rsidP="00672AA2">
            <w:pPr>
              <w:spacing w:before="120" w:after="0" w:line="240" w:lineRule="auto"/>
              <w:jc w:val="both"/>
              <w:rPr>
                <w:rFonts w:ascii="Times New Roman" w:eastAsia="Calibri" w:hAnsi="Times New Roman" w:cs="Times New Roman"/>
                <w:b/>
                <w:sz w:val="26"/>
                <w:szCs w:val="26"/>
              </w:rPr>
            </w:pPr>
            <w:r w:rsidRPr="00672AA2">
              <w:rPr>
                <w:rFonts w:ascii="Times New Roman" w:eastAsia="Times New Roman" w:hAnsi="Times New Roman" w:cs="Times New Roman"/>
                <w:kern w:val="24"/>
                <w:sz w:val="26"/>
                <w:szCs w:val="26"/>
                <w:u w:val="single"/>
                <w:lang w:eastAsia="ru-RU"/>
              </w:rPr>
              <w:t>2 группа детей</w:t>
            </w:r>
            <w:r w:rsidRPr="00672AA2">
              <w:rPr>
                <w:rFonts w:ascii="Times New Roman" w:eastAsia="Times New Roman" w:hAnsi="Times New Roman" w:cs="Times New Roman"/>
                <w:kern w:val="24"/>
                <w:sz w:val="26"/>
                <w:szCs w:val="26"/>
                <w:lang w:eastAsia="ru-RU"/>
              </w:rPr>
              <w:t xml:space="preserve"> – привлекают внешние атрибуты школьной жизни: портфель, форма, школьные принадлежности, встреча с учителем, перемены между уроками т.д. </w:t>
            </w:r>
            <w:r w:rsidRPr="00672AA2">
              <w:rPr>
                <w:rFonts w:ascii="Times New Roman" w:eastAsia="Times New Roman" w:hAnsi="Times New Roman" w:cs="Times New Roman"/>
                <w:bCs/>
                <w:kern w:val="24"/>
                <w:sz w:val="26"/>
                <w:szCs w:val="26"/>
                <w:lang w:eastAsia="ru-RU"/>
              </w:rPr>
              <w:t>30% (8 детей).</w:t>
            </w:r>
          </w:p>
        </w:tc>
        <w:tc>
          <w:tcPr>
            <w:tcW w:w="956" w:type="dxa"/>
          </w:tcPr>
          <w:p w14:paraId="7158D430" w14:textId="7951C428" w:rsidR="00E249EE" w:rsidRPr="00672AA2" w:rsidRDefault="00E249EE" w:rsidP="009F7B2A">
            <w:pPr>
              <w:jc w:val="both"/>
              <w:rPr>
                <w:rFonts w:ascii="Times New Roman" w:eastAsia="Calibri" w:hAnsi="Times New Roman" w:cs="Times New Roman"/>
                <w:sz w:val="26"/>
                <w:szCs w:val="26"/>
              </w:rPr>
            </w:pPr>
          </w:p>
        </w:tc>
      </w:tr>
    </w:tbl>
    <w:p w14:paraId="272544FF" w14:textId="15CAFF4C" w:rsidR="00E249EE" w:rsidRPr="00672AA2" w:rsidRDefault="00672AA2" w:rsidP="00E249EE">
      <w:pPr>
        <w:spacing w:after="0"/>
        <w:jc w:val="both"/>
        <w:rPr>
          <w:rFonts w:ascii="Times New Roman" w:eastAsia="Times New Roman" w:hAnsi="Times New Roman" w:cs="Times New Roman"/>
          <w:sz w:val="26"/>
          <w:szCs w:val="26"/>
          <w:lang w:eastAsia="ru-RU"/>
        </w:rPr>
      </w:pPr>
      <w:r w:rsidRPr="00672AA2">
        <w:rPr>
          <w:rFonts w:ascii="Times New Roman" w:eastAsia="Times New Roman" w:hAnsi="Times New Roman" w:cs="Times New Roman"/>
          <w:sz w:val="26"/>
          <w:szCs w:val="26"/>
          <w:lang w:eastAsia="ru-RU"/>
        </w:rPr>
        <w:t xml:space="preserve">   </w:t>
      </w:r>
      <w:r w:rsidR="00E249EE" w:rsidRPr="00672AA2">
        <w:rPr>
          <w:rFonts w:ascii="Times New Roman" w:eastAsia="Times New Roman" w:hAnsi="Times New Roman" w:cs="Times New Roman"/>
          <w:sz w:val="26"/>
          <w:szCs w:val="26"/>
          <w:lang w:eastAsia="ru-RU"/>
        </w:rPr>
        <w:t>Консультативная работа</w:t>
      </w:r>
    </w:p>
    <w:tbl>
      <w:tblPr>
        <w:tblStyle w:val="120"/>
        <w:tblW w:w="0" w:type="auto"/>
        <w:tblLook w:val="01E0" w:firstRow="1" w:lastRow="1" w:firstColumn="1" w:lastColumn="1" w:noHBand="0" w:noVBand="0"/>
      </w:tblPr>
      <w:tblGrid>
        <w:gridCol w:w="7338"/>
        <w:gridCol w:w="1559"/>
        <w:gridCol w:w="1276"/>
      </w:tblGrid>
      <w:tr w:rsidR="00E249EE" w:rsidRPr="00BD3C23" w14:paraId="2F88A62E" w14:textId="77777777" w:rsidTr="00622CD1">
        <w:tc>
          <w:tcPr>
            <w:tcW w:w="7338" w:type="dxa"/>
          </w:tcPr>
          <w:p w14:paraId="5BD4A6CE" w14:textId="77777777" w:rsidR="00E249EE" w:rsidRPr="00BD3C23" w:rsidRDefault="00E249EE" w:rsidP="009F7B2A">
            <w:pPr>
              <w:jc w:val="both"/>
              <w:rPr>
                <w:rFonts w:ascii="Times New Roman" w:eastAsia="Times New Roman" w:hAnsi="Times New Roman" w:cs="Times New Roman"/>
                <w:b/>
                <w:lang w:eastAsia="ru-RU"/>
              </w:rPr>
            </w:pPr>
            <w:r w:rsidRPr="00BD3C23">
              <w:rPr>
                <w:rFonts w:ascii="Times New Roman" w:eastAsia="Times New Roman" w:hAnsi="Times New Roman" w:cs="Times New Roman"/>
                <w:b/>
                <w:lang w:eastAsia="ru-RU"/>
              </w:rPr>
              <w:t>Консультативная работа</w:t>
            </w:r>
          </w:p>
          <w:p w14:paraId="08100135" w14:textId="77777777" w:rsidR="00E249EE" w:rsidRPr="00BD3C23" w:rsidRDefault="00E249EE" w:rsidP="009F7B2A">
            <w:pPr>
              <w:jc w:val="both"/>
              <w:rPr>
                <w:rFonts w:ascii="Times New Roman" w:eastAsia="Calibri" w:hAnsi="Times New Roman" w:cs="Times New Roman"/>
              </w:rPr>
            </w:pPr>
          </w:p>
        </w:tc>
        <w:tc>
          <w:tcPr>
            <w:tcW w:w="1559" w:type="dxa"/>
          </w:tcPr>
          <w:p w14:paraId="690B15F5"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Родители</w:t>
            </w:r>
          </w:p>
        </w:tc>
        <w:tc>
          <w:tcPr>
            <w:tcW w:w="1276" w:type="dxa"/>
          </w:tcPr>
          <w:p w14:paraId="695651AF"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Педагоги</w:t>
            </w:r>
          </w:p>
        </w:tc>
      </w:tr>
      <w:tr w:rsidR="00E249EE" w:rsidRPr="00BD3C23" w14:paraId="1957CD37" w14:textId="77777777" w:rsidTr="00622CD1">
        <w:tc>
          <w:tcPr>
            <w:tcW w:w="7338" w:type="dxa"/>
          </w:tcPr>
          <w:p w14:paraId="285BF300"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Количество групповых консультаций направленные на повышение психолого-педагогической грамотности родителей, педагогов. </w:t>
            </w:r>
          </w:p>
        </w:tc>
        <w:tc>
          <w:tcPr>
            <w:tcW w:w="1559" w:type="dxa"/>
          </w:tcPr>
          <w:p w14:paraId="6A861AFE"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10</w:t>
            </w:r>
          </w:p>
        </w:tc>
        <w:tc>
          <w:tcPr>
            <w:tcW w:w="1276" w:type="dxa"/>
          </w:tcPr>
          <w:p w14:paraId="35C673DE"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10</w:t>
            </w:r>
          </w:p>
        </w:tc>
      </w:tr>
      <w:tr w:rsidR="00E249EE" w:rsidRPr="00BD3C23" w14:paraId="70FB6131" w14:textId="77777777" w:rsidTr="00622CD1">
        <w:tc>
          <w:tcPr>
            <w:tcW w:w="7338" w:type="dxa"/>
          </w:tcPr>
          <w:p w14:paraId="586867FB" w14:textId="77777777" w:rsidR="00E249EE" w:rsidRPr="00672AA2" w:rsidRDefault="00E249EE" w:rsidP="009F7B2A">
            <w:pPr>
              <w:jc w:val="both"/>
              <w:rPr>
                <w:rFonts w:ascii="Times New Roman" w:eastAsia="Calibri" w:hAnsi="Times New Roman" w:cs="Times New Roman"/>
                <w:b/>
                <w:sz w:val="24"/>
                <w:szCs w:val="24"/>
              </w:rPr>
            </w:pPr>
            <w:r w:rsidRPr="00672AA2">
              <w:rPr>
                <w:rFonts w:ascii="Times New Roman" w:eastAsia="Calibri" w:hAnsi="Times New Roman" w:cs="Times New Roman"/>
                <w:sz w:val="24"/>
                <w:szCs w:val="24"/>
              </w:rPr>
              <w:t>Количество индивидуальных консультаций по вопросам возрастных особенностей детей, особенностей развития детей с ОВЗ, поведенческих особенностей детей.</w:t>
            </w:r>
          </w:p>
        </w:tc>
        <w:tc>
          <w:tcPr>
            <w:tcW w:w="1559" w:type="dxa"/>
          </w:tcPr>
          <w:p w14:paraId="386A0072"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53</w:t>
            </w:r>
          </w:p>
        </w:tc>
        <w:tc>
          <w:tcPr>
            <w:tcW w:w="1276" w:type="dxa"/>
          </w:tcPr>
          <w:p w14:paraId="559FDD58"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20</w:t>
            </w:r>
          </w:p>
        </w:tc>
      </w:tr>
    </w:tbl>
    <w:p w14:paraId="76CC880A" w14:textId="77777777" w:rsidR="00E249EE" w:rsidRPr="00BD3C23" w:rsidRDefault="00E249EE" w:rsidP="00E249EE">
      <w:pPr>
        <w:spacing w:after="0"/>
        <w:jc w:val="both"/>
        <w:rPr>
          <w:rFonts w:ascii="Times New Roman" w:eastAsia="Times New Roman" w:hAnsi="Times New Roman" w:cs="Times New Roman"/>
          <w:b/>
          <w:lang w:eastAsia="ru-RU"/>
        </w:rPr>
      </w:pPr>
    </w:p>
    <w:tbl>
      <w:tblPr>
        <w:tblStyle w:val="120"/>
        <w:tblW w:w="0" w:type="auto"/>
        <w:tblLook w:val="01E0" w:firstRow="1" w:lastRow="1" w:firstColumn="1" w:lastColumn="1" w:noHBand="0" w:noVBand="0"/>
      </w:tblPr>
      <w:tblGrid>
        <w:gridCol w:w="2660"/>
        <w:gridCol w:w="2216"/>
        <w:gridCol w:w="2462"/>
        <w:gridCol w:w="2835"/>
      </w:tblGrid>
      <w:tr w:rsidR="00E249EE" w:rsidRPr="00BD3C23" w14:paraId="7A656D31" w14:textId="77777777" w:rsidTr="00622CD1">
        <w:tc>
          <w:tcPr>
            <w:tcW w:w="4876" w:type="dxa"/>
            <w:gridSpan w:val="2"/>
          </w:tcPr>
          <w:p w14:paraId="1F8BCF90"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Для педагогов</w:t>
            </w:r>
          </w:p>
        </w:tc>
        <w:tc>
          <w:tcPr>
            <w:tcW w:w="5297" w:type="dxa"/>
            <w:gridSpan w:val="2"/>
          </w:tcPr>
          <w:p w14:paraId="51A67864"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Для родителей</w:t>
            </w:r>
          </w:p>
        </w:tc>
      </w:tr>
      <w:tr w:rsidR="00E249EE" w:rsidRPr="00BD3C23" w14:paraId="4C7F713B" w14:textId="77777777" w:rsidTr="00622CD1">
        <w:tc>
          <w:tcPr>
            <w:tcW w:w="2660" w:type="dxa"/>
          </w:tcPr>
          <w:p w14:paraId="201ADAFA"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 xml:space="preserve">Тема </w:t>
            </w:r>
          </w:p>
        </w:tc>
        <w:tc>
          <w:tcPr>
            <w:tcW w:w="2216" w:type="dxa"/>
          </w:tcPr>
          <w:p w14:paraId="414F6B22"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 xml:space="preserve">Цель </w:t>
            </w:r>
          </w:p>
        </w:tc>
        <w:tc>
          <w:tcPr>
            <w:tcW w:w="2462" w:type="dxa"/>
          </w:tcPr>
          <w:p w14:paraId="1ECDC7AD"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 xml:space="preserve">Тема </w:t>
            </w:r>
          </w:p>
        </w:tc>
        <w:tc>
          <w:tcPr>
            <w:tcW w:w="2835" w:type="dxa"/>
          </w:tcPr>
          <w:p w14:paraId="577206E5" w14:textId="77777777" w:rsidR="00E249EE" w:rsidRPr="00BD3C23" w:rsidRDefault="00E249EE" w:rsidP="009F7B2A">
            <w:pPr>
              <w:jc w:val="both"/>
              <w:rPr>
                <w:rFonts w:ascii="Times New Roman" w:eastAsia="Calibri" w:hAnsi="Times New Roman" w:cs="Times New Roman"/>
              </w:rPr>
            </w:pPr>
            <w:r w:rsidRPr="00BD3C23">
              <w:rPr>
                <w:rFonts w:ascii="Times New Roman" w:eastAsia="Calibri" w:hAnsi="Times New Roman" w:cs="Times New Roman"/>
              </w:rPr>
              <w:t xml:space="preserve">Цель </w:t>
            </w:r>
          </w:p>
        </w:tc>
      </w:tr>
      <w:tr w:rsidR="00E249EE" w:rsidRPr="00BD3C23" w14:paraId="076C49D2" w14:textId="77777777" w:rsidTr="00622CD1">
        <w:tc>
          <w:tcPr>
            <w:tcW w:w="2660" w:type="dxa"/>
          </w:tcPr>
          <w:p w14:paraId="5027CFCE"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Проведение индивидуальных консультаций по </w:t>
            </w:r>
            <w:r w:rsidRPr="00672AA2">
              <w:rPr>
                <w:rFonts w:ascii="Times New Roman" w:eastAsia="Calibri" w:hAnsi="Times New Roman" w:cs="Times New Roman"/>
                <w:sz w:val="24"/>
                <w:szCs w:val="24"/>
              </w:rPr>
              <w:lastRenderedPageBreak/>
              <w:t>результатам диагностического обследования, запросам.</w:t>
            </w:r>
          </w:p>
          <w:p w14:paraId="130DF26B"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Консультация «Организация индивидуальной работы с детьми, имеющих низкий уровень познавательного развития».</w:t>
            </w:r>
          </w:p>
          <w:p w14:paraId="1919AC32" w14:textId="77777777" w:rsidR="00E249EE" w:rsidRPr="00672AA2" w:rsidRDefault="00E249EE" w:rsidP="009F7B2A">
            <w:pPr>
              <w:jc w:val="both"/>
              <w:rPr>
                <w:rFonts w:ascii="Times New Roman" w:eastAsia="Calibri" w:hAnsi="Times New Roman" w:cs="Times New Roman"/>
                <w:sz w:val="24"/>
                <w:szCs w:val="24"/>
              </w:rPr>
            </w:pPr>
          </w:p>
          <w:p w14:paraId="08EFABEC"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Консультация «Актуальность развития мелкой моторики рук на протяжении всего дошкольного возраста». </w:t>
            </w:r>
          </w:p>
          <w:p w14:paraId="6DA32139" w14:textId="77777777" w:rsidR="00E249EE" w:rsidRPr="00672AA2" w:rsidRDefault="00E249EE" w:rsidP="009F7B2A">
            <w:pPr>
              <w:jc w:val="both"/>
              <w:rPr>
                <w:rFonts w:ascii="Times New Roman" w:eastAsia="Calibri" w:hAnsi="Times New Roman" w:cs="Times New Roman"/>
                <w:sz w:val="24"/>
                <w:szCs w:val="24"/>
              </w:rPr>
            </w:pPr>
          </w:p>
          <w:p w14:paraId="263E7328"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Консультация «Формирование у дошкольников мотивационной готовности к школьному обучению». </w:t>
            </w:r>
          </w:p>
          <w:p w14:paraId="28F073D8" w14:textId="77777777" w:rsidR="00E249EE" w:rsidRPr="00672AA2" w:rsidRDefault="00E249EE" w:rsidP="009F7B2A">
            <w:pPr>
              <w:jc w:val="both"/>
              <w:rPr>
                <w:rFonts w:ascii="Times New Roman" w:eastAsia="Calibri" w:hAnsi="Times New Roman" w:cs="Times New Roman"/>
                <w:sz w:val="24"/>
                <w:szCs w:val="24"/>
              </w:rPr>
            </w:pPr>
          </w:p>
          <w:p w14:paraId="2B98F6C4"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Консультация «Использование игровых приемов в работе с детьми с нарушением эмоционально-волевой сферы» </w:t>
            </w:r>
          </w:p>
          <w:p w14:paraId="263F9A1E" w14:textId="77777777" w:rsidR="00E249EE" w:rsidRPr="00672AA2" w:rsidRDefault="00E249EE" w:rsidP="009F7B2A">
            <w:pPr>
              <w:jc w:val="both"/>
              <w:rPr>
                <w:rFonts w:ascii="Times New Roman" w:eastAsia="Calibri" w:hAnsi="Times New Roman" w:cs="Times New Roman"/>
                <w:sz w:val="24"/>
                <w:szCs w:val="24"/>
              </w:rPr>
            </w:pPr>
          </w:p>
          <w:p w14:paraId="71082D5D"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Консультация «Психологические особенности детей, имеющих речевые нарушения».</w:t>
            </w:r>
          </w:p>
          <w:p w14:paraId="6EAC498C"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 </w:t>
            </w:r>
          </w:p>
          <w:p w14:paraId="628E6922"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«Игры и упражнения на снятие мышечных зажимов и снижение психо-эмоционального напряжения».</w:t>
            </w:r>
          </w:p>
          <w:p w14:paraId="0C641F23" w14:textId="77777777" w:rsidR="00E249EE" w:rsidRPr="00672AA2" w:rsidRDefault="00E249EE" w:rsidP="009F7B2A">
            <w:pPr>
              <w:jc w:val="both"/>
              <w:rPr>
                <w:rFonts w:ascii="Times New Roman" w:eastAsia="Calibri" w:hAnsi="Times New Roman" w:cs="Times New Roman"/>
                <w:sz w:val="24"/>
                <w:szCs w:val="24"/>
              </w:rPr>
            </w:pPr>
          </w:p>
        </w:tc>
        <w:tc>
          <w:tcPr>
            <w:tcW w:w="2216" w:type="dxa"/>
          </w:tcPr>
          <w:p w14:paraId="780B36C3"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lastRenderedPageBreak/>
              <w:t xml:space="preserve">Повышать профессиональный уровень педагогов, </w:t>
            </w:r>
            <w:r w:rsidRPr="00672AA2">
              <w:rPr>
                <w:rFonts w:ascii="Times New Roman" w:eastAsia="Calibri" w:hAnsi="Times New Roman" w:cs="Times New Roman"/>
                <w:sz w:val="24"/>
                <w:szCs w:val="24"/>
              </w:rPr>
              <w:lastRenderedPageBreak/>
              <w:t>в осуществлении личностно-ориентированного подхода к детям.</w:t>
            </w:r>
          </w:p>
          <w:p w14:paraId="6140C7C1" w14:textId="77777777" w:rsidR="00E249EE" w:rsidRPr="00672AA2" w:rsidRDefault="00E249EE" w:rsidP="009F7B2A">
            <w:pPr>
              <w:jc w:val="both"/>
              <w:rPr>
                <w:rFonts w:ascii="Times New Roman" w:eastAsia="Calibri" w:hAnsi="Times New Roman" w:cs="Times New Roman"/>
                <w:sz w:val="24"/>
                <w:szCs w:val="24"/>
              </w:rPr>
            </w:pPr>
          </w:p>
        </w:tc>
        <w:tc>
          <w:tcPr>
            <w:tcW w:w="2462" w:type="dxa"/>
          </w:tcPr>
          <w:p w14:paraId="0D3C2D21"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lastRenderedPageBreak/>
              <w:t xml:space="preserve"> Консультации:</w:t>
            </w:r>
          </w:p>
          <w:p w14:paraId="589C01AF"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«Адаптация к условиям детского </w:t>
            </w:r>
            <w:r w:rsidRPr="00672AA2">
              <w:rPr>
                <w:rFonts w:ascii="Times New Roman" w:eastAsia="Calibri" w:hAnsi="Times New Roman" w:cs="Times New Roman"/>
                <w:sz w:val="24"/>
                <w:szCs w:val="24"/>
              </w:rPr>
              <w:lastRenderedPageBreak/>
              <w:t>сада».</w:t>
            </w:r>
          </w:p>
          <w:p w14:paraId="46C9FC9B" w14:textId="77777777" w:rsidR="00E249EE" w:rsidRPr="00672AA2" w:rsidRDefault="00E249EE" w:rsidP="009F7B2A">
            <w:pPr>
              <w:jc w:val="both"/>
              <w:rPr>
                <w:rFonts w:ascii="Times New Roman" w:eastAsia="Calibri" w:hAnsi="Times New Roman" w:cs="Times New Roman"/>
                <w:sz w:val="24"/>
                <w:szCs w:val="24"/>
              </w:rPr>
            </w:pPr>
          </w:p>
          <w:p w14:paraId="4DECA4A5"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«Игры и упражнения, способствующие </w:t>
            </w:r>
          </w:p>
          <w:p w14:paraId="0A751BB8"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 развитию мелкой моторики рук»</w:t>
            </w:r>
          </w:p>
          <w:p w14:paraId="49B52A26" w14:textId="77777777" w:rsidR="00E249EE" w:rsidRPr="00672AA2" w:rsidRDefault="00E249EE" w:rsidP="009F7B2A">
            <w:pPr>
              <w:jc w:val="both"/>
              <w:rPr>
                <w:rFonts w:ascii="Times New Roman" w:eastAsia="Calibri" w:hAnsi="Times New Roman" w:cs="Times New Roman"/>
                <w:sz w:val="24"/>
                <w:szCs w:val="24"/>
              </w:rPr>
            </w:pPr>
          </w:p>
          <w:p w14:paraId="461ED882"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«Особенности развития гиперактивных детей»</w:t>
            </w:r>
          </w:p>
          <w:p w14:paraId="2864D1DD" w14:textId="77777777" w:rsidR="00E249EE" w:rsidRPr="00672AA2" w:rsidRDefault="00E249EE" w:rsidP="009F7B2A">
            <w:pPr>
              <w:jc w:val="both"/>
              <w:rPr>
                <w:rFonts w:ascii="Times New Roman" w:eastAsia="Calibri" w:hAnsi="Times New Roman" w:cs="Times New Roman"/>
                <w:sz w:val="24"/>
                <w:szCs w:val="24"/>
              </w:rPr>
            </w:pPr>
          </w:p>
          <w:p w14:paraId="3ED3CE92"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Советы и методические рекомендации педагогам и родителям «Значение развития мелкой моторики рук для дальнейшего школьного возраста»</w:t>
            </w:r>
          </w:p>
          <w:p w14:paraId="5EA89539" w14:textId="77777777" w:rsidR="00E249EE" w:rsidRPr="00672AA2" w:rsidRDefault="00E249EE" w:rsidP="009F7B2A">
            <w:pPr>
              <w:jc w:val="both"/>
              <w:rPr>
                <w:rFonts w:ascii="Times New Roman" w:eastAsia="Calibri" w:hAnsi="Times New Roman" w:cs="Times New Roman"/>
                <w:sz w:val="24"/>
                <w:szCs w:val="24"/>
              </w:rPr>
            </w:pPr>
          </w:p>
          <w:p w14:paraId="047191EA"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«Игры с детьми 5-6 лет направленные на развитие познавательных способностей»</w:t>
            </w:r>
          </w:p>
          <w:p w14:paraId="5F4DE8CA" w14:textId="77777777" w:rsidR="00E249EE" w:rsidRPr="00672AA2" w:rsidRDefault="00E249EE" w:rsidP="009F7B2A">
            <w:pPr>
              <w:jc w:val="both"/>
              <w:rPr>
                <w:rFonts w:ascii="Times New Roman" w:eastAsia="Calibri" w:hAnsi="Times New Roman" w:cs="Times New Roman"/>
                <w:sz w:val="24"/>
                <w:szCs w:val="24"/>
              </w:rPr>
            </w:pPr>
          </w:p>
          <w:p w14:paraId="4AE879E1"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«Влияние сверстников на произвольное поведение дошкольников»</w:t>
            </w:r>
          </w:p>
          <w:p w14:paraId="1D86AC68" w14:textId="6F57897E"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 «Готовность детей 6-7 лет к школьному обучению». </w:t>
            </w:r>
          </w:p>
          <w:p w14:paraId="5290CA34"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«Подготовка руки к письму»</w:t>
            </w:r>
          </w:p>
          <w:p w14:paraId="17A9FE1E" w14:textId="77777777" w:rsidR="00E249EE" w:rsidRPr="00672AA2" w:rsidRDefault="00E249EE" w:rsidP="009F7B2A">
            <w:pPr>
              <w:jc w:val="both"/>
              <w:rPr>
                <w:rFonts w:ascii="Times New Roman" w:eastAsia="Calibri" w:hAnsi="Times New Roman" w:cs="Times New Roman"/>
                <w:sz w:val="24"/>
                <w:szCs w:val="24"/>
              </w:rPr>
            </w:pPr>
          </w:p>
          <w:p w14:paraId="6F86747A" w14:textId="77777777" w:rsidR="00E249EE" w:rsidRPr="00672AA2" w:rsidRDefault="00E249EE" w:rsidP="009F7B2A">
            <w:pPr>
              <w:jc w:val="both"/>
              <w:rPr>
                <w:rFonts w:ascii="Times New Roman" w:eastAsia="Calibri" w:hAnsi="Times New Roman" w:cs="Times New Roman"/>
                <w:sz w:val="24"/>
                <w:szCs w:val="24"/>
              </w:rPr>
            </w:pPr>
            <w:r w:rsidRPr="00672AA2">
              <w:rPr>
                <w:rFonts w:ascii="Times New Roman" w:eastAsia="Calibri" w:hAnsi="Times New Roman" w:cs="Times New Roman"/>
                <w:sz w:val="24"/>
                <w:szCs w:val="24"/>
              </w:rPr>
              <w:t xml:space="preserve">«Формирование у дошкольников мотивационной готовности к школьному обучению». </w:t>
            </w:r>
          </w:p>
        </w:tc>
        <w:tc>
          <w:tcPr>
            <w:tcW w:w="2835" w:type="dxa"/>
          </w:tcPr>
          <w:p w14:paraId="142F5346" w14:textId="77777777" w:rsidR="00E249EE" w:rsidRPr="00622CD1" w:rsidRDefault="00E249EE" w:rsidP="009F7B2A">
            <w:pPr>
              <w:jc w:val="both"/>
              <w:rPr>
                <w:rFonts w:ascii="Times New Roman" w:eastAsia="Calibri" w:hAnsi="Times New Roman" w:cs="Times New Roman"/>
                <w:sz w:val="26"/>
                <w:szCs w:val="28"/>
              </w:rPr>
            </w:pPr>
            <w:r w:rsidRPr="00622CD1">
              <w:rPr>
                <w:rFonts w:ascii="Times New Roman" w:eastAsia="Calibri" w:hAnsi="Times New Roman" w:cs="Times New Roman"/>
                <w:sz w:val="26"/>
                <w:szCs w:val="28"/>
              </w:rPr>
              <w:lastRenderedPageBreak/>
              <w:t xml:space="preserve">Психологическое просвещение родителей, </w:t>
            </w:r>
            <w:r w:rsidRPr="00622CD1">
              <w:rPr>
                <w:rFonts w:ascii="Times New Roman" w:eastAsia="Calibri" w:hAnsi="Times New Roman" w:cs="Times New Roman"/>
                <w:sz w:val="26"/>
                <w:szCs w:val="28"/>
              </w:rPr>
              <w:lastRenderedPageBreak/>
              <w:t>формирование у них потребности в психологических знаниях, желания использовать их в интересах развития ребенка.</w:t>
            </w:r>
          </w:p>
          <w:p w14:paraId="769A6E15" w14:textId="77777777" w:rsidR="00E249EE" w:rsidRPr="00622CD1" w:rsidRDefault="00E249EE" w:rsidP="009F7B2A">
            <w:pPr>
              <w:jc w:val="both"/>
              <w:rPr>
                <w:rFonts w:ascii="Times New Roman" w:eastAsia="Calibri" w:hAnsi="Times New Roman" w:cs="Times New Roman"/>
                <w:sz w:val="26"/>
                <w:szCs w:val="28"/>
              </w:rPr>
            </w:pPr>
          </w:p>
          <w:p w14:paraId="1D7E0AAD" w14:textId="77777777" w:rsidR="00E249EE" w:rsidRPr="00622CD1" w:rsidRDefault="00E249EE" w:rsidP="009F7B2A">
            <w:pPr>
              <w:jc w:val="both"/>
              <w:rPr>
                <w:rFonts w:ascii="Times New Roman" w:eastAsia="Calibri" w:hAnsi="Times New Roman" w:cs="Times New Roman"/>
                <w:sz w:val="26"/>
                <w:szCs w:val="28"/>
              </w:rPr>
            </w:pPr>
          </w:p>
        </w:tc>
      </w:tr>
    </w:tbl>
    <w:p w14:paraId="6058AEE4" w14:textId="77777777" w:rsidR="00E249EE" w:rsidRPr="00BD3C23" w:rsidRDefault="00E249EE" w:rsidP="00E249EE">
      <w:pPr>
        <w:spacing w:after="0"/>
        <w:jc w:val="both"/>
        <w:rPr>
          <w:rFonts w:ascii="Times New Roman" w:eastAsia="Times New Roman" w:hAnsi="Times New Roman" w:cs="Times New Roman"/>
          <w:lang w:eastAsia="ru-RU"/>
        </w:rPr>
      </w:pPr>
    </w:p>
    <w:p w14:paraId="483FD630" w14:textId="77777777" w:rsidR="00672AA2" w:rsidRDefault="00672AA2" w:rsidP="00E249EE">
      <w:pPr>
        <w:spacing w:after="0"/>
        <w:jc w:val="both"/>
        <w:rPr>
          <w:rFonts w:ascii="Times New Roman" w:eastAsia="Times New Roman" w:hAnsi="Times New Roman" w:cs="Times New Roman"/>
          <w:sz w:val="26"/>
          <w:szCs w:val="26"/>
          <w:lang w:eastAsia="ru-RU"/>
        </w:rPr>
      </w:pPr>
    </w:p>
    <w:p w14:paraId="0D5DFAA8" w14:textId="77777777" w:rsidR="00672AA2" w:rsidRDefault="00672AA2" w:rsidP="00E249EE">
      <w:pPr>
        <w:spacing w:after="0"/>
        <w:jc w:val="both"/>
        <w:rPr>
          <w:rFonts w:ascii="Times New Roman" w:eastAsia="Times New Roman" w:hAnsi="Times New Roman" w:cs="Times New Roman"/>
          <w:sz w:val="26"/>
          <w:szCs w:val="26"/>
          <w:lang w:eastAsia="ru-RU"/>
        </w:rPr>
      </w:pPr>
    </w:p>
    <w:p w14:paraId="453A441C" w14:textId="772624C8" w:rsidR="00E249EE" w:rsidRPr="00E4520C" w:rsidRDefault="00E249EE" w:rsidP="00E249EE">
      <w:pPr>
        <w:spacing w:after="0"/>
        <w:jc w:val="both"/>
        <w:rPr>
          <w:rFonts w:ascii="Times New Roman" w:eastAsia="Times New Roman" w:hAnsi="Times New Roman" w:cs="Times New Roman"/>
          <w:sz w:val="26"/>
          <w:szCs w:val="26"/>
          <w:lang w:eastAsia="ru-RU"/>
        </w:rPr>
      </w:pPr>
      <w:r w:rsidRPr="00E4520C">
        <w:rPr>
          <w:rFonts w:ascii="Times New Roman" w:eastAsia="Times New Roman" w:hAnsi="Times New Roman" w:cs="Times New Roman"/>
          <w:sz w:val="26"/>
          <w:szCs w:val="26"/>
          <w:lang w:eastAsia="ru-RU"/>
        </w:rPr>
        <w:lastRenderedPageBreak/>
        <w:t>Организационно-методическая работа была направлена на участие и проведение педагогических советов, семинаров, педконсилиум</w:t>
      </w:r>
      <w:r w:rsidR="005E11A5" w:rsidRPr="00E4520C">
        <w:rPr>
          <w:rFonts w:ascii="Times New Roman" w:eastAsia="Times New Roman" w:hAnsi="Times New Roman" w:cs="Times New Roman"/>
          <w:sz w:val="26"/>
          <w:szCs w:val="26"/>
          <w:lang w:eastAsia="ru-RU"/>
        </w:rPr>
        <w:t>ов.</w:t>
      </w:r>
    </w:p>
    <w:p w14:paraId="6753B37F" w14:textId="77777777" w:rsidR="00E249EE" w:rsidRPr="00E4520C" w:rsidRDefault="00E249EE" w:rsidP="00E249EE">
      <w:pPr>
        <w:jc w:val="both"/>
        <w:rPr>
          <w:rFonts w:ascii="Times New Roman" w:eastAsia="+mj-ea" w:hAnsi="Times New Roman" w:cs="Times New Roman"/>
          <w:caps/>
          <w:color w:val="000000"/>
          <w:kern w:val="24"/>
          <w:position w:val="1"/>
          <w:sz w:val="26"/>
          <w:szCs w:val="26"/>
        </w:rPr>
      </w:pPr>
      <w:r w:rsidRPr="00E4520C">
        <w:rPr>
          <w:rFonts w:ascii="Times New Roman" w:eastAsia="Times New Roman" w:hAnsi="Times New Roman" w:cs="Times New Roman"/>
          <w:b/>
          <w:sz w:val="26"/>
          <w:szCs w:val="26"/>
          <w:lang w:eastAsia="ru-RU"/>
        </w:rPr>
        <w:t xml:space="preserve"> 28.11.2022 Педагогический совет тема:</w:t>
      </w:r>
      <w:r w:rsidRPr="00E4520C">
        <w:rPr>
          <w:rFonts w:ascii="Times New Roman" w:eastAsia="+mj-ea" w:hAnsi="Times New Roman" w:cs="Times New Roman"/>
          <w:b/>
          <w:bCs/>
          <w:caps/>
          <w:color w:val="000000"/>
          <w:kern w:val="24"/>
          <w:position w:val="1"/>
          <w:sz w:val="26"/>
          <w:szCs w:val="26"/>
        </w:rPr>
        <w:t xml:space="preserve"> </w:t>
      </w:r>
      <w:r w:rsidRPr="00E4520C">
        <w:rPr>
          <w:rFonts w:ascii="Times New Roman" w:eastAsia="+mj-ea" w:hAnsi="Times New Roman" w:cs="Times New Roman"/>
          <w:caps/>
          <w:color w:val="000000"/>
          <w:kern w:val="24"/>
          <w:position w:val="1"/>
          <w:sz w:val="26"/>
          <w:szCs w:val="26"/>
        </w:rPr>
        <w:t>«</w:t>
      </w:r>
      <w:r w:rsidRPr="00E4520C">
        <w:rPr>
          <w:rFonts w:ascii="Times New Roman" w:eastAsia="+mj-ea" w:hAnsi="Times New Roman" w:cs="Times New Roman"/>
          <w:color w:val="000000"/>
          <w:kern w:val="24"/>
          <w:position w:val="1"/>
          <w:sz w:val="26"/>
          <w:szCs w:val="26"/>
        </w:rPr>
        <w:t>Сторителлинг», как один из методов мнемотехники для развития речи и воображения дошкольников</w:t>
      </w:r>
      <w:r w:rsidRPr="00E4520C">
        <w:rPr>
          <w:rFonts w:ascii="Times New Roman" w:eastAsia="+mj-ea" w:hAnsi="Times New Roman" w:cs="Times New Roman"/>
          <w:caps/>
          <w:color w:val="000000"/>
          <w:kern w:val="24"/>
          <w:position w:val="1"/>
          <w:sz w:val="26"/>
          <w:szCs w:val="26"/>
        </w:rPr>
        <w:t>».</w:t>
      </w:r>
    </w:p>
    <w:p w14:paraId="2CA6727D" w14:textId="1E8B213A" w:rsidR="00E249EE" w:rsidRPr="00E4520C" w:rsidRDefault="00E249EE" w:rsidP="00E249EE">
      <w:pPr>
        <w:jc w:val="both"/>
        <w:rPr>
          <w:rFonts w:ascii="Times New Roman" w:eastAsia="+mn-ea" w:hAnsi="Times New Roman" w:cs="Times New Roman"/>
          <w:color w:val="000000"/>
          <w:kern w:val="24"/>
          <w:sz w:val="26"/>
          <w:szCs w:val="26"/>
        </w:rPr>
      </w:pPr>
      <w:r w:rsidRPr="00E4520C">
        <w:rPr>
          <w:rFonts w:ascii="Times New Roman" w:eastAsia="+mj-ea" w:hAnsi="Times New Roman" w:cs="Times New Roman"/>
          <w:b/>
          <w:bCs/>
          <w:caps/>
          <w:color w:val="000000"/>
          <w:kern w:val="24"/>
          <w:position w:val="1"/>
          <w:sz w:val="26"/>
          <w:szCs w:val="26"/>
        </w:rPr>
        <w:t>28.02.2023.</w:t>
      </w:r>
      <w:r w:rsidRPr="00E4520C">
        <w:rPr>
          <w:rFonts w:ascii="Times New Roman" w:eastAsia="+mj-ea" w:hAnsi="Times New Roman" w:cs="Times New Roman"/>
          <w:caps/>
          <w:color w:val="000000"/>
          <w:kern w:val="24"/>
          <w:position w:val="1"/>
          <w:sz w:val="26"/>
          <w:szCs w:val="26"/>
        </w:rPr>
        <w:t xml:space="preserve"> </w:t>
      </w:r>
      <w:r w:rsidRPr="00E4520C">
        <w:rPr>
          <w:rFonts w:ascii="Times New Roman" w:eastAsia="+mn-ea" w:hAnsi="Times New Roman" w:cs="Times New Roman"/>
          <w:b/>
          <w:bCs/>
          <w:color w:val="000000"/>
          <w:kern w:val="24"/>
          <w:sz w:val="26"/>
          <w:szCs w:val="26"/>
        </w:rPr>
        <w:t xml:space="preserve">Родительское собрание, </w:t>
      </w:r>
      <w:r w:rsidRPr="00E4520C">
        <w:rPr>
          <w:rFonts w:ascii="Times New Roman" w:eastAsia="+mn-ea" w:hAnsi="Times New Roman" w:cs="Times New Roman"/>
          <w:color w:val="000000"/>
          <w:kern w:val="24"/>
          <w:sz w:val="26"/>
          <w:szCs w:val="26"/>
        </w:rPr>
        <w:t>на котором присутствовали и принимали участие воспитатели групп компенсирующей направленности и специалисты, работающие с детьми с ОВЗ. Родители активно играли и выполняли задания, принимая на себя роль детей и активно осваивали позицию родителей, для решения задач обучения и развития ребенка (обучались, как? В какой форме?), заниматься с детьми, чтобы им было интересно. Некоторые приёмы работы, используемые в коррекционно-развивающем процессе, отражены в первом выпуске </w:t>
      </w:r>
      <w:hyperlink r:id="rId19" w:history="1">
        <w:r w:rsidRPr="00E4520C">
          <w:rPr>
            <w:rFonts w:ascii="Times New Roman" w:eastAsia="+mn-ea" w:hAnsi="Times New Roman" w:cs="Times New Roman"/>
            <w:color w:val="000000"/>
            <w:kern w:val="24"/>
            <w:sz w:val="26"/>
            <w:szCs w:val="26"/>
            <w:u w:val="single"/>
          </w:rPr>
          <w:t>АЛЬМАНАХА </w:t>
        </w:r>
      </w:hyperlink>
      <w:r w:rsidRPr="00E4520C">
        <w:rPr>
          <w:rFonts w:ascii="Times New Roman" w:eastAsia="+mn-ea" w:hAnsi="Times New Roman" w:cs="Times New Roman"/>
          <w:color w:val="000000"/>
          <w:kern w:val="24"/>
          <w:sz w:val="26"/>
          <w:szCs w:val="26"/>
        </w:rPr>
        <w:t>на тему: «Учимся говорить правильно»</w:t>
      </w:r>
      <w:r w:rsidR="005E11A5" w:rsidRPr="00E4520C">
        <w:rPr>
          <w:rFonts w:ascii="Times New Roman" w:eastAsia="+mn-ea" w:hAnsi="Times New Roman" w:cs="Times New Roman"/>
          <w:color w:val="000000"/>
          <w:kern w:val="24"/>
          <w:sz w:val="26"/>
          <w:szCs w:val="26"/>
        </w:rPr>
        <w:t xml:space="preserve">, </w:t>
      </w:r>
      <w:r w:rsidRPr="00E4520C">
        <w:rPr>
          <w:rFonts w:ascii="Times New Roman" w:eastAsia="+mn-ea" w:hAnsi="Times New Roman" w:cs="Times New Roman"/>
          <w:color w:val="000000"/>
          <w:kern w:val="24"/>
          <w:sz w:val="26"/>
          <w:szCs w:val="26"/>
        </w:rPr>
        <w:t>представлял</w:t>
      </w:r>
      <w:r w:rsidR="005E11A5" w:rsidRPr="00E4520C">
        <w:rPr>
          <w:rFonts w:ascii="Times New Roman" w:eastAsia="+mn-ea" w:hAnsi="Times New Roman" w:cs="Times New Roman"/>
          <w:color w:val="000000"/>
          <w:kern w:val="24"/>
          <w:sz w:val="26"/>
          <w:szCs w:val="26"/>
        </w:rPr>
        <w:t>и</w:t>
      </w:r>
      <w:r w:rsidRPr="00E4520C">
        <w:rPr>
          <w:rFonts w:ascii="Times New Roman" w:eastAsia="+mn-ea" w:hAnsi="Times New Roman" w:cs="Times New Roman"/>
          <w:color w:val="000000"/>
          <w:kern w:val="24"/>
          <w:sz w:val="26"/>
          <w:szCs w:val="26"/>
        </w:rPr>
        <w:t xml:space="preserve"> рубрику «Учимся, играя» Серии сюжетных картинок.</w:t>
      </w:r>
    </w:p>
    <w:p w14:paraId="088301CD" w14:textId="6F170E56" w:rsidR="00E249EE" w:rsidRPr="00E4520C" w:rsidRDefault="00E249EE" w:rsidP="00E249EE">
      <w:pPr>
        <w:jc w:val="both"/>
        <w:rPr>
          <w:rFonts w:ascii="Times New Roman" w:eastAsia="+mn-ea" w:hAnsi="Times New Roman" w:cs="Times New Roman"/>
          <w:color w:val="000000"/>
          <w:kern w:val="24"/>
          <w:sz w:val="26"/>
          <w:szCs w:val="26"/>
        </w:rPr>
      </w:pPr>
      <w:r w:rsidRPr="00E4520C">
        <w:rPr>
          <w:rFonts w:ascii="Times New Roman" w:eastAsia="+mn-ea" w:hAnsi="Times New Roman" w:cs="Times New Roman"/>
          <w:b/>
          <w:bCs/>
          <w:color w:val="000000"/>
          <w:kern w:val="24"/>
          <w:sz w:val="26"/>
          <w:szCs w:val="26"/>
        </w:rPr>
        <w:t xml:space="preserve">27.03.2023. Педагогический совет тема: </w:t>
      </w:r>
      <w:r w:rsidRPr="00E4520C">
        <w:rPr>
          <w:rFonts w:ascii="Times New Roman" w:eastAsia="+mn-ea" w:hAnsi="Times New Roman" w:cs="Times New Roman"/>
          <w:color w:val="000000"/>
          <w:kern w:val="24"/>
          <w:sz w:val="26"/>
          <w:szCs w:val="26"/>
        </w:rPr>
        <w:t xml:space="preserve">Выстраивание </w:t>
      </w:r>
      <w:r w:rsidR="005E11A5" w:rsidRPr="00E4520C">
        <w:rPr>
          <w:rFonts w:ascii="Times New Roman" w:eastAsia="+mn-ea" w:hAnsi="Times New Roman" w:cs="Times New Roman"/>
          <w:color w:val="000000"/>
          <w:kern w:val="24"/>
          <w:sz w:val="26"/>
          <w:szCs w:val="26"/>
        </w:rPr>
        <w:t>воспитательно-образовательного процесса</w:t>
      </w:r>
      <w:r w:rsidRPr="00E4520C">
        <w:rPr>
          <w:rFonts w:ascii="Times New Roman" w:eastAsia="+mn-ea" w:hAnsi="Times New Roman" w:cs="Times New Roman"/>
          <w:color w:val="000000"/>
          <w:kern w:val="24"/>
          <w:sz w:val="26"/>
          <w:szCs w:val="26"/>
        </w:rPr>
        <w:t xml:space="preserve"> на основе деятельного подхода и педагогического сотрудничества. </w:t>
      </w:r>
    </w:p>
    <w:p w14:paraId="24E8C787" w14:textId="77777777" w:rsidR="00E249EE" w:rsidRPr="00E4520C" w:rsidRDefault="00E249EE" w:rsidP="00E249EE">
      <w:pPr>
        <w:spacing w:after="0"/>
        <w:jc w:val="both"/>
        <w:rPr>
          <w:rFonts w:ascii="Times New Roman" w:eastAsia="+mn-ea" w:hAnsi="Times New Roman" w:cs="Times New Roman"/>
          <w:color w:val="000000"/>
          <w:kern w:val="24"/>
          <w:sz w:val="26"/>
          <w:szCs w:val="26"/>
        </w:rPr>
      </w:pPr>
      <w:r w:rsidRPr="00E4520C">
        <w:rPr>
          <w:rFonts w:ascii="Times New Roman" w:eastAsia="+mn-ea" w:hAnsi="Times New Roman" w:cs="Times New Roman"/>
          <w:color w:val="000000"/>
          <w:kern w:val="24"/>
          <w:sz w:val="26"/>
          <w:szCs w:val="26"/>
        </w:rPr>
        <w:t>Представляла опыт работы: Технология сотрудничества, её использование педагогами в работе с детьми. Упражнение «Дорисуй и передай» - творческая технология.</w:t>
      </w:r>
    </w:p>
    <w:p w14:paraId="113B4669" w14:textId="77777777" w:rsidR="00E249EE" w:rsidRPr="00E4520C" w:rsidRDefault="00E249EE" w:rsidP="00E249EE">
      <w:pPr>
        <w:spacing w:after="0"/>
        <w:jc w:val="both"/>
        <w:rPr>
          <w:rFonts w:ascii="Times New Roman" w:eastAsia="Times New Roman" w:hAnsi="Times New Roman" w:cs="Times New Roman"/>
          <w:b/>
          <w:sz w:val="26"/>
          <w:szCs w:val="26"/>
          <w:lang w:eastAsia="ru-RU"/>
        </w:rPr>
      </w:pPr>
      <w:r w:rsidRPr="00E4520C">
        <w:rPr>
          <w:rFonts w:ascii="Times New Roman" w:eastAsia="Times New Roman" w:hAnsi="Times New Roman" w:cs="Times New Roman"/>
          <w:b/>
          <w:sz w:val="26"/>
          <w:szCs w:val="26"/>
          <w:lang w:eastAsia="ru-RU"/>
        </w:rPr>
        <w:t>Количество участий в проведенных консилиумах-5</w:t>
      </w:r>
    </w:p>
    <w:p w14:paraId="2A08DEBF" w14:textId="77777777" w:rsidR="00E249EE" w:rsidRPr="00E4520C" w:rsidRDefault="00E249EE" w:rsidP="00E249EE">
      <w:pPr>
        <w:spacing w:after="0"/>
        <w:jc w:val="both"/>
        <w:rPr>
          <w:rFonts w:ascii="Times New Roman" w:eastAsia="Times New Roman" w:hAnsi="Times New Roman" w:cs="Times New Roman"/>
          <w:b/>
          <w:sz w:val="26"/>
          <w:szCs w:val="26"/>
          <w:lang w:eastAsia="ru-RU"/>
        </w:rPr>
      </w:pPr>
      <w:r w:rsidRPr="00E4520C">
        <w:rPr>
          <w:rFonts w:ascii="Times New Roman" w:eastAsia="Times New Roman" w:hAnsi="Times New Roman" w:cs="Times New Roman"/>
          <w:b/>
          <w:sz w:val="26"/>
          <w:szCs w:val="26"/>
          <w:lang w:eastAsia="ru-RU"/>
        </w:rPr>
        <w:t xml:space="preserve">Количество участий в родительских собраниях </w: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6610"/>
      </w:tblGrid>
      <w:tr w:rsidR="00E249EE" w:rsidRPr="00BD3C23" w14:paraId="65037ABF" w14:textId="77777777" w:rsidTr="00672AA2">
        <w:tc>
          <w:tcPr>
            <w:tcW w:w="3838" w:type="dxa"/>
          </w:tcPr>
          <w:p w14:paraId="31560C7F" w14:textId="77777777" w:rsidR="00E249EE" w:rsidRPr="00BD3C23" w:rsidRDefault="00E249EE" w:rsidP="009F7B2A">
            <w:pPr>
              <w:jc w:val="both"/>
              <w:rPr>
                <w:rFonts w:ascii="Times New Roman" w:eastAsia="Calibri" w:hAnsi="Times New Roman" w:cs="Times New Roman"/>
                <w:sz w:val="28"/>
                <w:szCs w:val="28"/>
              </w:rPr>
            </w:pPr>
            <w:r w:rsidRPr="00BD3C23">
              <w:rPr>
                <w:rFonts w:ascii="Times New Roman" w:eastAsia="Calibri" w:hAnsi="Times New Roman" w:cs="Times New Roman"/>
                <w:sz w:val="28"/>
                <w:szCs w:val="28"/>
              </w:rPr>
              <w:t xml:space="preserve">Тема </w:t>
            </w:r>
          </w:p>
        </w:tc>
        <w:tc>
          <w:tcPr>
            <w:tcW w:w="7185" w:type="dxa"/>
          </w:tcPr>
          <w:p w14:paraId="4D2A2613" w14:textId="77777777" w:rsidR="00E249EE" w:rsidRPr="00BD3C23" w:rsidRDefault="00E249EE" w:rsidP="009F7B2A">
            <w:pPr>
              <w:jc w:val="both"/>
              <w:rPr>
                <w:rFonts w:ascii="Times New Roman" w:eastAsia="Calibri" w:hAnsi="Times New Roman" w:cs="Times New Roman"/>
                <w:sz w:val="28"/>
                <w:szCs w:val="28"/>
              </w:rPr>
            </w:pPr>
            <w:r w:rsidRPr="00BD3C23">
              <w:rPr>
                <w:rFonts w:ascii="Times New Roman" w:eastAsia="Calibri" w:hAnsi="Times New Roman" w:cs="Times New Roman"/>
                <w:sz w:val="28"/>
                <w:szCs w:val="28"/>
              </w:rPr>
              <w:t xml:space="preserve">Цель </w:t>
            </w:r>
          </w:p>
        </w:tc>
      </w:tr>
      <w:tr w:rsidR="00E249EE" w:rsidRPr="00BD3C23" w14:paraId="69DACD33" w14:textId="77777777" w:rsidTr="00672AA2">
        <w:tc>
          <w:tcPr>
            <w:tcW w:w="3838" w:type="dxa"/>
          </w:tcPr>
          <w:p w14:paraId="5188D50A" w14:textId="77777777"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1. «Адаптация к детскому саду»</w:t>
            </w:r>
          </w:p>
          <w:p w14:paraId="0961D0CE" w14:textId="77777777"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 xml:space="preserve">2. «Готовность детей к началу школьного обучения» </w:t>
            </w:r>
          </w:p>
          <w:p w14:paraId="35798E4C" w14:textId="77777777"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3.«Психологические особенности развития детей, имеющих речевые нарушения».</w:t>
            </w:r>
          </w:p>
          <w:p w14:paraId="35FEEE72" w14:textId="77777777"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4.«Кризис трёх лет»</w:t>
            </w:r>
          </w:p>
          <w:p w14:paraId="10E53C18" w14:textId="77777777"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5. «Развитие психических процессов у детей 5-6 лет в домашних условиях»</w:t>
            </w:r>
          </w:p>
          <w:p w14:paraId="210BA247" w14:textId="73D5F8F2"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 xml:space="preserve"> 6.«Психологическая готовность к школьному обучению».</w:t>
            </w:r>
          </w:p>
          <w:p w14:paraId="52573D4B" w14:textId="77777777" w:rsidR="00E249EE" w:rsidRPr="002769E1" w:rsidRDefault="00E249EE" w:rsidP="009F7B2A">
            <w:pPr>
              <w:jc w:val="both"/>
              <w:rPr>
                <w:rFonts w:ascii="Times New Roman" w:eastAsia="Calibri" w:hAnsi="Times New Roman" w:cs="Times New Roman"/>
              </w:rPr>
            </w:pPr>
            <w:r w:rsidRPr="002769E1">
              <w:rPr>
                <w:rFonts w:ascii="Times New Roman" w:eastAsia="Calibri" w:hAnsi="Times New Roman" w:cs="Times New Roman"/>
              </w:rPr>
              <w:t>7. Родительское собрание в старшей логопедической группе «Итоги коррекционной работы с детьми»</w:t>
            </w:r>
          </w:p>
        </w:tc>
        <w:tc>
          <w:tcPr>
            <w:tcW w:w="7185" w:type="dxa"/>
          </w:tcPr>
          <w:p w14:paraId="77D75A62" w14:textId="77777777" w:rsidR="00E249EE" w:rsidRPr="002769E1" w:rsidRDefault="00E249EE" w:rsidP="00622CD1">
            <w:pPr>
              <w:spacing w:after="0" w:line="240" w:lineRule="auto"/>
              <w:jc w:val="both"/>
              <w:rPr>
                <w:rFonts w:ascii="Times New Roman" w:eastAsia="Calibri" w:hAnsi="Times New Roman" w:cs="Times New Roman"/>
              </w:rPr>
            </w:pPr>
            <w:r w:rsidRPr="002769E1">
              <w:rPr>
                <w:rFonts w:ascii="Times New Roman" w:eastAsia="Calibri" w:hAnsi="Times New Roman" w:cs="Times New Roman"/>
              </w:rPr>
              <w:t>Повышение психолого-педагогической компетентности родителей.</w:t>
            </w:r>
          </w:p>
          <w:p w14:paraId="491B4BD8" w14:textId="77777777" w:rsidR="00E249EE" w:rsidRPr="002769E1" w:rsidRDefault="00E249EE" w:rsidP="00622CD1">
            <w:pPr>
              <w:spacing w:after="0" w:line="240" w:lineRule="auto"/>
              <w:jc w:val="both"/>
              <w:rPr>
                <w:rFonts w:ascii="Times New Roman" w:eastAsia="Calibri" w:hAnsi="Times New Roman" w:cs="Times New Roman"/>
              </w:rPr>
            </w:pPr>
            <w:r w:rsidRPr="002769E1">
              <w:rPr>
                <w:rFonts w:ascii="Times New Roman" w:eastAsia="Calibri" w:hAnsi="Times New Roman" w:cs="Times New Roman"/>
              </w:rPr>
              <w:t>Создание у родителей представлений о психологической готовности детей к школе.</w:t>
            </w:r>
          </w:p>
          <w:p w14:paraId="34662F11" w14:textId="77777777" w:rsidR="00E249EE" w:rsidRPr="002769E1" w:rsidRDefault="00E249EE" w:rsidP="00622CD1">
            <w:pPr>
              <w:spacing w:after="0" w:line="240" w:lineRule="auto"/>
              <w:jc w:val="both"/>
              <w:rPr>
                <w:rFonts w:ascii="Times New Roman" w:eastAsia="Calibri" w:hAnsi="Times New Roman" w:cs="Times New Roman"/>
              </w:rPr>
            </w:pPr>
          </w:p>
          <w:p w14:paraId="4F287DBC" w14:textId="77777777" w:rsidR="00E249EE" w:rsidRPr="002769E1" w:rsidRDefault="00E249EE" w:rsidP="00622CD1">
            <w:pPr>
              <w:spacing w:after="0" w:line="240" w:lineRule="auto"/>
              <w:jc w:val="both"/>
              <w:rPr>
                <w:rFonts w:ascii="Times New Roman" w:eastAsia="Calibri" w:hAnsi="Times New Roman" w:cs="Times New Roman"/>
              </w:rPr>
            </w:pPr>
            <w:r w:rsidRPr="002769E1">
              <w:rPr>
                <w:rFonts w:ascii="Times New Roman" w:eastAsia="Calibri" w:hAnsi="Times New Roman" w:cs="Times New Roman"/>
              </w:rPr>
              <w:t>Психологическое просвещение родителей, формирование у них потребности в психологических знаниях, желания использовать их в интересах развития ребенка.</w:t>
            </w:r>
          </w:p>
          <w:p w14:paraId="3F51DAC8" w14:textId="77777777" w:rsidR="00622CD1" w:rsidRDefault="00622CD1" w:rsidP="00622CD1">
            <w:pPr>
              <w:spacing w:after="0" w:line="240" w:lineRule="auto"/>
              <w:jc w:val="both"/>
              <w:rPr>
                <w:rFonts w:ascii="Times New Roman" w:eastAsia="Calibri" w:hAnsi="Times New Roman" w:cs="Times New Roman"/>
              </w:rPr>
            </w:pPr>
          </w:p>
          <w:p w14:paraId="5F439420" w14:textId="7C4B06AC" w:rsidR="00E249EE" w:rsidRPr="002769E1" w:rsidRDefault="00E249EE" w:rsidP="00622CD1">
            <w:pPr>
              <w:spacing w:after="0" w:line="240" w:lineRule="auto"/>
              <w:jc w:val="both"/>
              <w:rPr>
                <w:rFonts w:ascii="Times New Roman" w:eastAsia="Calibri" w:hAnsi="Times New Roman" w:cs="Times New Roman"/>
              </w:rPr>
            </w:pPr>
            <w:r w:rsidRPr="002769E1">
              <w:rPr>
                <w:rFonts w:ascii="Times New Roman" w:eastAsia="Calibri" w:hAnsi="Times New Roman" w:cs="Times New Roman"/>
              </w:rPr>
              <w:t>Создание у родителей представлений о психологических особенностях детей в данный период.</w:t>
            </w:r>
          </w:p>
          <w:p w14:paraId="2D24B736" w14:textId="77777777" w:rsidR="00E249EE" w:rsidRPr="002769E1" w:rsidRDefault="00E249EE" w:rsidP="00622CD1">
            <w:pPr>
              <w:spacing w:after="0" w:line="240" w:lineRule="auto"/>
              <w:jc w:val="both"/>
              <w:rPr>
                <w:rFonts w:ascii="Times New Roman" w:eastAsia="Calibri" w:hAnsi="Times New Roman" w:cs="Times New Roman"/>
              </w:rPr>
            </w:pPr>
            <w:r w:rsidRPr="002769E1">
              <w:rPr>
                <w:rFonts w:ascii="Times New Roman" w:eastAsia="Calibri" w:hAnsi="Times New Roman" w:cs="Times New Roman"/>
              </w:rPr>
              <w:t>Повышение психолого-педагогической компетентности родителей.</w:t>
            </w:r>
          </w:p>
          <w:p w14:paraId="749564D0" w14:textId="77777777" w:rsidR="00E249EE" w:rsidRPr="002769E1" w:rsidRDefault="00E249EE" w:rsidP="009F7B2A">
            <w:pPr>
              <w:jc w:val="both"/>
              <w:rPr>
                <w:rFonts w:ascii="Times New Roman" w:eastAsia="Calibri" w:hAnsi="Times New Roman" w:cs="Times New Roman"/>
              </w:rPr>
            </w:pPr>
          </w:p>
          <w:p w14:paraId="351943E3" w14:textId="77777777" w:rsidR="00E249EE" w:rsidRDefault="00E249EE" w:rsidP="009F7B2A">
            <w:pPr>
              <w:jc w:val="both"/>
              <w:rPr>
                <w:rFonts w:ascii="Times New Roman" w:eastAsia="Calibri" w:hAnsi="Times New Roman" w:cs="Times New Roman"/>
              </w:rPr>
            </w:pPr>
            <w:r w:rsidRPr="002769E1">
              <w:rPr>
                <w:rFonts w:ascii="Times New Roman" w:eastAsia="Calibri" w:hAnsi="Times New Roman" w:cs="Times New Roman"/>
              </w:rPr>
              <w:t>Повышение психолого-педагогической компетентности родителей.</w:t>
            </w:r>
          </w:p>
          <w:p w14:paraId="7475E4E3" w14:textId="254E2C17" w:rsidR="00CE37CF" w:rsidRPr="002769E1" w:rsidRDefault="00CE37CF" w:rsidP="009F7B2A">
            <w:pPr>
              <w:jc w:val="both"/>
              <w:rPr>
                <w:rFonts w:ascii="Times New Roman" w:eastAsia="Calibri" w:hAnsi="Times New Roman" w:cs="Times New Roman"/>
              </w:rPr>
            </w:pPr>
            <w:r w:rsidRPr="002769E1">
              <w:rPr>
                <w:rFonts w:ascii="Times New Roman" w:eastAsia="Calibri" w:hAnsi="Times New Roman" w:cs="Times New Roman"/>
              </w:rPr>
              <w:t>Повышение психолого-педагогической компетентности родителей</w:t>
            </w:r>
          </w:p>
        </w:tc>
      </w:tr>
    </w:tbl>
    <w:p w14:paraId="5BA7B5FE" w14:textId="77777777" w:rsidR="00E4520C" w:rsidRDefault="00E4520C" w:rsidP="00E249EE">
      <w:pPr>
        <w:spacing w:after="0"/>
        <w:jc w:val="both"/>
        <w:rPr>
          <w:rFonts w:ascii="Times New Roman" w:eastAsia="Times New Roman" w:hAnsi="Times New Roman" w:cs="Times New Roman"/>
          <w:b/>
          <w:sz w:val="26"/>
          <w:szCs w:val="26"/>
          <w:lang w:eastAsia="ru-RU"/>
        </w:rPr>
      </w:pPr>
    </w:p>
    <w:p w14:paraId="09FF1DBC" w14:textId="15182DF4" w:rsidR="00E249EE" w:rsidRPr="008C2EE6" w:rsidRDefault="00E249EE" w:rsidP="00E249EE">
      <w:pPr>
        <w:spacing w:after="0"/>
        <w:jc w:val="both"/>
        <w:rPr>
          <w:rFonts w:ascii="Times New Roman" w:eastAsia="Times New Roman" w:hAnsi="Times New Roman" w:cs="Times New Roman"/>
          <w:b/>
          <w:sz w:val="26"/>
          <w:szCs w:val="26"/>
          <w:lang w:eastAsia="ru-RU"/>
        </w:rPr>
      </w:pPr>
      <w:r w:rsidRPr="008C2EE6">
        <w:rPr>
          <w:rFonts w:ascii="Times New Roman" w:eastAsia="Times New Roman" w:hAnsi="Times New Roman" w:cs="Times New Roman"/>
          <w:b/>
          <w:sz w:val="26"/>
          <w:szCs w:val="26"/>
          <w:lang w:eastAsia="ru-RU"/>
        </w:rPr>
        <w:lastRenderedPageBreak/>
        <w:t>Работа с неблагополучными семьями и семьями группы риска.</w:t>
      </w:r>
    </w:p>
    <w:p w14:paraId="1B24609C" w14:textId="77777777" w:rsidR="00E249EE" w:rsidRPr="008C2EE6" w:rsidRDefault="00E249EE" w:rsidP="00E249EE">
      <w:pPr>
        <w:spacing w:after="0"/>
        <w:jc w:val="both"/>
        <w:rPr>
          <w:rFonts w:ascii="Times New Roman" w:eastAsia="Calibri" w:hAnsi="Times New Roman" w:cs="Times New Roman"/>
          <w:b/>
          <w:bCs/>
          <w:color w:val="2D2A2A"/>
          <w:kern w:val="24"/>
          <w:sz w:val="26"/>
          <w:szCs w:val="26"/>
        </w:rPr>
      </w:pPr>
      <w:r w:rsidRPr="008C2EE6">
        <w:rPr>
          <w:rFonts w:ascii="Times New Roman" w:eastAsia="+mj-ea" w:hAnsi="Times New Roman" w:cs="Times New Roman"/>
          <w:color w:val="000000"/>
          <w:kern w:val="24"/>
          <w:sz w:val="26"/>
          <w:szCs w:val="26"/>
        </w:rPr>
        <w:t>Для работы с неблагополучными семьями и семьями группы риска был разработан Проект «Дружная семья» Направление: (социально-личностное развитие ребёнка; взаимодействие с семьей)</w:t>
      </w:r>
      <w:r w:rsidRPr="008C2EE6">
        <w:rPr>
          <w:rFonts w:ascii="Times New Roman" w:eastAsia="Calibri" w:hAnsi="Times New Roman" w:cs="Times New Roman"/>
          <w:b/>
          <w:bCs/>
          <w:color w:val="2D2A2A"/>
          <w:kern w:val="24"/>
          <w:sz w:val="26"/>
          <w:szCs w:val="26"/>
        </w:rPr>
        <w:t xml:space="preserve"> </w:t>
      </w:r>
    </w:p>
    <w:p w14:paraId="5D9AF3B2" w14:textId="77777777" w:rsidR="00E249EE" w:rsidRPr="008C2EE6" w:rsidRDefault="00E249EE" w:rsidP="00E249EE">
      <w:pPr>
        <w:spacing w:after="0" w:line="240" w:lineRule="auto"/>
        <w:jc w:val="both"/>
        <w:rPr>
          <w:rFonts w:ascii="Times New Roman" w:eastAsia="Times New Roman" w:hAnsi="Times New Roman" w:cs="Times New Roman"/>
          <w:b/>
          <w:bCs/>
          <w:color w:val="000000"/>
          <w:kern w:val="24"/>
          <w:sz w:val="26"/>
          <w:szCs w:val="26"/>
          <w:lang w:eastAsia="ru-RU"/>
        </w:rPr>
      </w:pPr>
      <w:r w:rsidRPr="008C2EE6">
        <w:rPr>
          <w:rFonts w:ascii="Times New Roman" w:eastAsia="Times New Roman" w:hAnsi="Times New Roman" w:cs="Times New Roman"/>
          <w:b/>
          <w:bCs/>
          <w:color w:val="2D2A2A"/>
          <w:kern w:val="24"/>
          <w:sz w:val="26"/>
          <w:szCs w:val="26"/>
          <w:lang w:eastAsia="ru-RU"/>
        </w:rPr>
        <w:t>Цель проекта:</w:t>
      </w:r>
      <w:r w:rsidRPr="008C2EE6">
        <w:rPr>
          <w:rFonts w:ascii="Times New Roman" w:eastAsia="Times New Roman" w:hAnsi="Times New Roman" w:cs="Times New Roman"/>
          <w:color w:val="2D2A2A"/>
          <w:kern w:val="24"/>
          <w:sz w:val="26"/>
          <w:szCs w:val="26"/>
          <w:lang w:eastAsia="ru-RU"/>
        </w:rPr>
        <w:t> создание условий для эффективного взаимодействия ДОУ и семьи, ориентированного на личностное развитие детей и развитие навыков конструктивного взаимодействия детей, родителей, педагогов.</w:t>
      </w:r>
      <w:r w:rsidRPr="008C2EE6">
        <w:rPr>
          <w:rFonts w:ascii="Times New Roman" w:eastAsia="Times New Roman" w:hAnsi="Times New Roman" w:cs="Times New Roman"/>
          <w:b/>
          <w:bCs/>
          <w:color w:val="000000"/>
          <w:kern w:val="24"/>
          <w:sz w:val="26"/>
          <w:szCs w:val="26"/>
          <w:lang w:eastAsia="ru-RU"/>
        </w:rPr>
        <w:t xml:space="preserve"> </w:t>
      </w:r>
    </w:p>
    <w:p w14:paraId="1C83E841"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Times New Roman" w:hAnsi="Times New Roman" w:cs="Times New Roman"/>
          <w:b/>
          <w:bCs/>
          <w:color w:val="000000"/>
          <w:kern w:val="24"/>
          <w:sz w:val="26"/>
          <w:szCs w:val="26"/>
          <w:lang w:eastAsia="ru-RU"/>
        </w:rPr>
        <w:t>Результаты проектной деятельности:</w:t>
      </w:r>
    </w:p>
    <w:p w14:paraId="0B71D15F"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Times New Roman" w:hAnsi="Times New Roman" w:cs="Times New Roman"/>
          <w:color w:val="000000"/>
          <w:kern w:val="24"/>
          <w:sz w:val="26"/>
          <w:szCs w:val="26"/>
          <w:lang w:eastAsia="ru-RU"/>
        </w:rPr>
        <w:t xml:space="preserve">- повысилось участие родителей в образовательном процессе с 60%до 75%, </w:t>
      </w:r>
    </w:p>
    <w:p w14:paraId="2879CF21"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Times New Roman" w:hAnsi="Times New Roman" w:cs="Times New Roman"/>
          <w:color w:val="000000"/>
          <w:kern w:val="24"/>
          <w:sz w:val="26"/>
          <w:szCs w:val="26"/>
          <w:lang w:eastAsia="ru-RU"/>
        </w:rPr>
        <w:t>- уменьшилось количество семей группы риска (2 семьи сняты с учета);</w:t>
      </w:r>
    </w:p>
    <w:p w14:paraId="640BDF81"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Times New Roman" w:hAnsi="Times New Roman" w:cs="Times New Roman"/>
          <w:color w:val="000000"/>
          <w:kern w:val="24"/>
          <w:sz w:val="26"/>
          <w:szCs w:val="26"/>
          <w:lang w:eastAsia="ru-RU"/>
        </w:rPr>
        <w:t>-организована деятельность по педагогическому просвещению родителей с использованием традиционных и нетрадиционных форм работы с родителями.</w:t>
      </w:r>
    </w:p>
    <w:p w14:paraId="368A52BF"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Times New Roman" w:hAnsi="Times New Roman" w:cs="Times New Roman"/>
          <w:color w:val="000000"/>
          <w:kern w:val="24"/>
          <w:sz w:val="26"/>
          <w:szCs w:val="26"/>
          <w:lang w:eastAsia="ru-RU"/>
        </w:rPr>
        <w:t>-план мероприятий реализован в полном объеме;</w:t>
      </w:r>
    </w:p>
    <w:p w14:paraId="73953F07"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Times New Roman" w:hAnsi="Times New Roman" w:cs="Times New Roman"/>
          <w:color w:val="000000"/>
          <w:kern w:val="24"/>
          <w:sz w:val="26"/>
          <w:szCs w:val="26"/>
          <w:lang w:eastAsia="ru-RU"/>
        </w:rPr>
        <w:t xml:space="preserve">-на основании результатов диагностики и взаимодействия педагогов с родителями, наблюдения за детьми </w:t>
      </w:r>
      <w:r w:rsidRPr="008C2EE6">
        <w:rPr>
          <w:rFonts w:ascii="Times New Roman" w:eastAsia="+mn-ea" w:hAnsi="Times New Roman" w:cs="Times New Roman"/>
          <w:color w:val="000000"/>
          <w:kern w:val="24"/>
          <w:sz w:val="26"/>
          <w:szCs w:val="26"/>
          <w:lang w:eastAsia="ru-RU"/>
        </w:rPr>
        <w:t>до и после проведения работы можно отметить:</w:t>
      </w:r>
    </w:p>
    <w:p w14:paraId="3F9FE0FC"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сформированность у детей понятия «семья» (дети из семей группы риска) могут рассказать о своей семье, увлечениях, совместной деятельности);</w:t>
      </w:r>
    </w:p>
    <w:p w14:paraId="7386FDAF"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дети способны распознавать эмоциональные проявления, проявлять свои чувства к близким;</w:t>
      </w:r>
    </w:p>
    <w:p w14:paraId="1CBF101F"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появление желания самостоятельно сделать подарок, сюрприз для членов семьи и близких, пригласить на праздник, мероприятие;</w:t>
      </w:r>
    </w:p>
    <w:p w14:paraId="68DA3E51"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появление и активное участие в сюжетно-ролевых играх, отображающих заботливые, добрые отношения между членами семьи.</w:t>
      </w:r>
    </w:p>
    <w:p w14:paraId="17958717"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-в отношении родителей, в частности семей группы риска, наблюдения и анализ показали, что: у них повысился интерес к работе детского сада и решению проблем связанных с воспитанием их детей (активизировалось общение с педагогами, обращение за советами и консультациями к специалистам)</w:t>
      </w:r>
    </w:p>
    <w:p w14:paraId="5E6C32C7"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улучшилась посещаемость мероприятий ДОУ для родителей и детей, члены таких семей стали активно участвовать в их организации и проведении;</w:t>
      </w:r>
    </w:p>
    <w:p w14:paraId="77E4E9AF" w14:textId="77777777" w:rsidR="00E249EE" w:rsidRPr="008C2EE6" w:rsidRDefault="00E249EE" w:rsidP="00E249EE">
      <w:pPr>
        <w:spacing w:after="0" w:line="240" w:lineRule="auto"/>
        <w:jc w:val="both"/>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анкетный опрос выявил удовлетворенность родителей качеством образования в нашем ДОУ 96,8%.</w:t>
      </w:r>
    </w:p>
    <w:p w14:paraId="23E5E645" w14:textId="77777777" w:rsidR="00E249EE" w:rsidRPr="008C2EE6" w:rsidRDefault="00E249EE" w:rsidP="00E249EE">
      <w:pPr>
        <w:spacing w:after="0" w:line="240" w:lineRule="auto"/>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-наблюдается динамика фактического мастерства педагогов в работе с семьями, в том числе возросли такие показатели:</w:t>
      </w:r>
    </w:p>
    <w:p w14:paraId="45BFBD1B" w14:textId="77777777" w:rsidR="00E249EE" w:rsidRPr="008C2EE6" w:rsidRDefault="00E249EE" w:rsidP="00E249EE">
      <w:pPr>
        <w:spacing w:after="0" w:line="240" w:lineRule="auto"/>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учет мнения родителей, потребностей семьи с 64 до 76%;</w:t>
      </w:r>
    </w:p>
    <w:p w14:paraId="67C69F0E" w14:textId="77777777" w:rsidR="00E249EE" w:rsidRPr="008C2EE6" w:rsidRDefault="00E249EE" w:rsidP="00E249EE">
      <w:pPr>
        <w:spacing w:after="0" w:line="240" w:lineRule="auto"/>
        <w:rPr>
          <w:rFonts w:ascii="Times New Roman" w:eastAsia="Times New Roman" w:hAnsi="Times New Roman" w:cs="Times New Roman"/>
          <w:sz w:val="26"/>
          <w:szCs w:val="26"/>
          <w:lang w:eastAsia="ru-RU"/>
        </w:rPr>
      </w:pPr>
      <w:r w:rsidRPr="008C2EE6">
        <w:rPr>
          <w:rFonts w:ascii="Times New Roman" w:eastAsia="+mn-ea" w:hAnsi="Times New Roman" w:cs="Times New Roman"/>
          <w:color w:val="000000"/>
          <w:kern w:val="24"/>
          <w:sz w:val="26"/>
          <w:szCs w:val="26"/>
          <w:lang w:eastAsia="ru-RU"/>
        </w:rPr>
        <w:t>гибкость стиля общения, сопереживание родителям с 72 до 82%;</w:t>
      </w:r>
    </w:p>
    <w:p w14:paraId="49D0CBA7" w14:textId="77777777" w:rsidR="00E249EE" w:rsidRPr="008C2EE6" w:rsidRDefault="00E249EE" w:rsidP="00E249EE">
      <w:pPr>
        <w:spacing w:after="0" w:line="240" w:lineRule="auto"/>
        <w:rPr>
          <w:rFonts w:ascii="Times New Roman" w:eastAsia="+mn-ea" w:hAnsi="Times New Roman" w:cs="Times New Roman"/>
          <w:color w:val="000000"/>
          <w:kern w:val="24"/>
          <w:sz w:val="26"/>
          <w:szCs w:val="26"/>
          <w:lang w:eastAsia="ru-RU"/>
        </w:rPr>
      </w:pPr>
      <w:r w:rsidRPr="008C2EE6">
        <w:rPr>
          <w:rFonts w:ascii="Times New Roman" w:eastAsia="+mn-ea" w:hAnsi="Times New Roman" w:cs="Times New Roman"/>
          <w:color w:val="000000"/>
          <w:kern w:val="24"/>
          <w:sz w:val="26"/>
          <w:szCs w:val="26"/>
          <w:lang w:eastAsia="ru-RU"/>
        </w:rPr>
        <w:t>использование активных методов и форм работы с 62% до 78%.</w:t>
      </w:r>
    </w:p>
    <w:p w14:paraId="6A21B143" w14:textId="55D146B4" w:rsidR="00E249EE" w:rsidRPr="008C2EE6" w:rsidRDefault="00E249EE" w:rsidP="00E249EE">
      <w:pPr>
        <w:spacing w:after="0"/>
        <w:jc w:val="both"/>
        <w:rPr>
          <w:rFonts w:ascii="Times New Roman" w:eastAsia="Times New Roman" w:hAnsi="Times New Roman" w:cs="Times New Roman"/>
          <w:bCs/>
          <w:sz w:val="26"/>
          <w:szCs w:val="26"/>
          <w:lang w:eastAsia="ru-RU"/>
        </w:rPr>
      </w:pPr>
      <w:r w:rsidRPr="008C2EE6">
        <w:rPr>
          <w:rFonts w:ascii="Times New Roman" w:eastAsia="Times New Roman" w:hAnsi="Times New Roman" w:cs="Times New Roman"/>
          <w:b/>
          <w:bCs/>
          <w:sz w:val="26"/>
          <w:szCs w:val="26"/>
          <w:lang w:eastAsia="ru-RU"/>
        </w:rPr>
        <w:t xml:space="preserve"> </w:t>
      </w:r>
      <w:r w:rsidRPr="008C2EE6">
        <w:rPr>
          <w:rFonts w:ascii="Times New Roman" w:eastAsia="Times New Roman" w:hAnsi="Times New Roman" w:cs="Times New Roman"/>
          <w:bCs/>
          <w:sz w:val="26"/>
          <w:szCs w:val="26"/>
          <w:lang w:eastAsia="ru-RU"/>
        </w:rPr>
        <w:t xml:space="preserve">Опыт работы по проекту </w:t>
      </w:r>
      <w:r w:rsidRPr="008C2EE6">
        <w:rPr>
          <w:rFonts w:ascii="Times New Roman" w:eastAsia="+mj-ea" w:hAnsi="Times New Roman" w:cs="Times New Roman"/>
          <w:bCs/>
          <w:color w:val="000000"/>
          <w:kern w:val="24"/>
          <w:sz w:val="26"/>
          <w:szCs w:val="26"/>
        </w:rPr>
        <w:t>«Дружная семья» представлен</w:t>
      </w:r>
      <w:r w:rsidR="005E11A5">
        <w:rPr>
          <w:rFonts w:ascii="Times New Roman" w:eastAsia="+mj-ea" w:hAnsi="Times New Roman" w:cs="Times New Roman"/>
          <w:bCs/>
          <w:color w:val="000000"/>
          <w:kern w:val="24"/>
          <w:sz w:val="26"/>
          <w:szCs w:val="26"/>
        </w:rPr>
        <w:t xml:space="preserve"> педагогом-психологом</w:t>
      </w:r>
      <w:r w:rsidRPr="008C2EE6">
        <w:rPr>
          <w:rFonts w:ascii="Times New Roman" w:eastAsia="+mj-ea" w:hAnsi="Times New Roman" w:cs="Times New Roman"/>
          <w:bCs/>
          <w:color w:val="000000"/>
          <w:kern w:val="24"/>
          <w:sz w:val="26"/>
          <w:szCs w:val="26"/>
        </w:rPr>
        <w:t xml:space="preserve"> 13.04.2023 на МПР дошкольников. </w:t>
      </w:r>
    </w:p>
    <w:p w14:paraId="0B1337EA" w14:textId="617F22A5" w:rsidR="00CE37CF" w:rsidRPr="00E4520C" w:rsidRDefault="00E249EE" w:rsidP="00E249EE">
      <w:pPr>
        <w:spacing w:after="0"/>
        <w:jc w:val="both"/>
        <w:rPr>
          <w:rFonts w:ascii="Times New Roman" w:eastAsia="Times New Roman" w:hAnsi="Times New Roman" w:cs="Times New Roman"/>
          <w:b/>
          <w:sz w:val="26"/>
          <w:szCs w:val="26"/>
          <w:lang w:eastAsia="ru-RU"/>
        </w:rPr>
      </w:pPr>
      <w:r w:rsidRPr="00E4520C">
        <w:rPr>
          <w:rFonts w:ascii="Times New Roman" w:eastAsia="Times New Roman" w:hAnsi="Times New Roman" w:cs="Times New Roman"/>
          <w:b/>
          <w:sz w:val="26"/>
          <w:szCs w:val="26"/>
          <w:lang w:eastAsia="ru-RU"/>
        </w:rPr>
        <w:t>Коррекционно-развивающая работа</w:t>
      </w:r>
    </w:p>
    <w:tbl>
      <w:tblPr>
        <w:tblStyle w:val="120"/>
        <w:tblW w:w="10173" w:type="dxa"/>
        <w:tblLook w:val="01E0" w:firstRow="1" w:lastRow="1" w:firstColumn="1" w:lastColumn="1" w:noHBand="0" w:noVBand="0"/>
      </w:tblPr>
      <w:tblGrid>
        <w:gridCol w:w="8755"/>
        <w:gridCol w:w="1418"/>
      </w:tblGrid>
      <w:tr w:rsidR="00E249EE" w:rsidRPr="00CE37CF" w14:paraId="511C3848" w14:textId="77777777" w:rsidTr="00CE37CF">
        <w:trPr>
          <w:trHeight w:val="593"/>
        </w:trPr>
        <w:tc>
          <w:tcPr>
            <w:tcW w:w="8755" w:type="dxa"/>
          </w:tcPr>
          <w:p w14:paraId="202BCC09" w14:textId="77777777" w:rsidR="00E249EE" w:rsidRPr="00E4520C" w:rsidRDefault="00E249EE" w:rsidP="009F7B2A">
            <w:pPr>
              <w:jc w:val="both"/>
              <w:rPr>
                <w:rFonts w:ascii="Times New Roman" w:eastAsia="Calibri" w:hAnsi="Times New Roman" w:cs="Times New Roman"/>
                <w:sz w:val="24"/>
                <w:szCs w:val="24"/>
              </w:rPr>
            </w:pPr>
            <w:r w:rsidRPr="00E4520C">
              <w:rPr>
                <w:rFonts w:ascii="Times New Roman" w:eastAsia="Calibri" w:hAnsi="Times New Roman" w:cs="Times New Roman"/>
                <w:sz w:val="24"/>
                <w:szCs w:val="24"/>
              </w:rPr>
              <w:t xml:space="preserve">Общее количество детей, посещающих коррекционно-развивающие занятия </w:t>
            </w:r>
          </w:p>
        </w:tc>
        <w:tc>
          <w:tcPr>
            <w:tcW w:w="1418" w:type="dxa"/>
          </w:tcPr>
          <w:p w14:paraId="4B3F2932" w14:textId="77777777" w:rsidR="00E249EE" w:rsidRPr="00E4520C" w:rsidRDefault="00E249EE" w:rsidP="009F7B2A">
            <w:pPr>
              <w:jc w:val="both"/>
              <w:rPr>
                <w:rFonts w:ascii="Times New Roman" w:eastAsia="Calibri" w:hAnsi="Times New Roman" w:cs="Times New Roman"/>
                <w:sz w:val="24"/>
                <w:szCs w:val="24"/>
              </w:rPr>
            </w:pPr>
            <w:r w:rsidRPr="00E4520C">
              <w:rPr>
                <w:rFonts w:ascii="Times New Roman" w:eastAsia="Calibri" w:hAnsi="Times New Roman" w:cs="Times New Roman"/>
                <w:sz w:val="24"/>
                <w:szCs w:val="24"/>
              </w:rPr>
              <w:t>42</w:t>
            </w:r>
          </w:p>
        </w:tc>
      </w:tr>
      <w:tr w:rsidR="00E249EE" w:rsidRPr="00CE37CF" w14:paraId="7F6E77D8" w14:textId="77777777" w:rsidTr="00CE37CF">
        <w:trPr>
          <w:trHeight w:val="289"/>
        </w:trPr>
        <w:tc>
          <w:tcPr>
            <w:tcW w:w="8755" w:type="dxa"/>
          </w:tcPr>
          <w:p w14:paraId="42A8092F" w14:textId="77777777" w:rsidR="00E249EE" w:rsidRPr="00E4520C" w:rsidRDefault="00E249EE" w:rsidP="009F7B2A">
            <w:pPr>
              <w:jc w:val="both"/>
              <w:rPr>
                <w:rFonts w:ascii="Times New Roman" w:eastAsia="Calibri" w:hAnsi="Times New Roman" w:cs="Times New Roman"/>
                <w:sz w:val="24"/>
                <w:szCs w:val="24"/>
              </w:rPr>
            </w:pPr>
            <w:r w:rsidRPr="00E4520C">
              <w:rPr>
                <w:rFonts w:ascii="Times New Roman" w:eastAsia="Calibri" w:hAnsi="Times New Roman" w:cs="Times New Roman"/>
                <w:sz w:val="24"/>
                <w:szCs w:val="24"/>
              </w:rPr>
              <w:t>Количество проведенных групповых занятий</w:t>
            </w:r>
          </w:p>
        </w:tc>
        <w:tc>
          <w:tcPr>
            <w:tcW w:w="1418" w:type="dxa"/>
            <w:tcBorders>
              <w:top w:val="single" w:sz="4" w:space="0" w:color="auto"/>
              <w:left w:val="single" w:sz="4" w:space="0" w:color="auto"/>
              <w:bottom w:val="single" w:sz="4" w:space="0" w:color="auto"/>
              <w:right w:val="single" w:sz="4" w:space="0" w:color="auto"/>
            </w:tcBorders>
          </w:tcPr>
          <w:p w14:paraId="4375208C" w14:textId="77777777" w:rsidR="00E249EE" w:rsidRPr="00E4520C" w:rsidRDefault="00E249EE" w:rsidP="009F7B2A">
            <w:pPr>
              <w:jc w:val="both"/>
              <w:rPr>
                <w:rFonts w:ascii="Times New Roman" w:eastAsia="Calibri" w:hAnsi="Times New Roman" w:cs="Times New Roman"/>
                <w:sz w:val="24"/>
                <w:szCs w:val="24"/>
              </w:rPr>
            </w:pPr>
            <w:r w:rsidRPr="00E4520C">
              <w:rPr>
                <w:rFonts w:ascii="Times New Roman" w:eastAsia="Calibri" w:hAnsi="Times New Roman" w:cs="Times New Roman"/>
                <w:sz w:val="24"/>
                <w:szCs w:val="24"/>
              </w:rPr>
              <w:t xml:space="preserve">122  </w:t>
            </w:r>
          </w:p>
        </w:tc>
      </w:tr>
      <w:tr w:rsidR="00E249EE" w:rsidRPr="00CE37CF" w14:paraId="3C8F839D" w14:textId="77777777" w:rsidTr="00CE37CF">
        <w:trPr>
          <w:trHeight w:val="289"/>
        </w:trPr>
        <w:tc>
          <w:tcPr>
            <w:tcW w:w="8755" w:type="dxa"/>
          </w:tcPr>
          <w:p w14:paraId="4BF88344" w14:textId="77777777" w:rsidR="00E249EE" w:rsidRPr="00E4520C" w:rsidRDefault="00E249EE" w:rsidP="009F7B2A">
            <w:pPr>
              <w:jc w:val="both"/>
              <w:rPr>
                <w:rFonts w:ascii="Times New Roman" w:eastAsia="Calibri" w:hAnsi="Times New Roman" w:cs="Times New Roman"/>
                <w:sz w:val="24"/>
                <w:szCs w:val="24"/>
              </w:rPr>
            </w:pPr>
            <w:r w:rsidRPr="00E4520C">
              <w:rPr>
                <w:rFonts w:ascii="Times New Roman" w:eastAsia="Calibri" w:hAnsi="Times New Roman" w:cs="Times New Roman"/>
                <w:sz w:val="24"/>
                <w:szCs w:val="24"/>
              </w:rPr>
              <w:t>Количество проведенных индивидуальных занятий</w:t>
            </w:r>
          </w:p>
        </w:tc>
        <w:tc>
          <w:tcPr>
            <w:tcW w:w="1418" w:type="dxa"/>
            <w:tcBorders>
              <w:top w:val="single" w:sz="4" w:space="0" w:color="auto"/>
              <w:left w:val="single" w:sz="4" w:space="0" w:color="auto"/>
              <w:bottom w:val="single" w:sz="4" w:space="0" w:color="auto"/>
              <w:right w:val="single" w:sz="4" w:space="0" w:color="auto"/>
            </w:tcBorders>
          </w:tcPr>
          <w:p w14:paraId="17D0B3D4" w14:textId="77777777" w:rsidR="00E249EE" w:rsidRPr="00E4520C" w:rsidRDefault="00E249EE" w:rsidP="009F7B2A">
            <w:pPr>
              <w:jc w:val="both"/>
              <w:rPr>
                <w:rFonts w:ascii="Times New Roman" w:eastAsia="Calibri" w:hAnsi="Times New Roman" w:cs="Times New Roman"/>
                <w:sz w:val="24"/>
                <w:szCs w:val="24"/>
              </w:rPr>
            </w:pPr>
            <w:r w:rsidRPr="00E4520C">
              <w:rPr>
                <w:rFonts w:ascii="Times New Roman" w:eastAsia="Calibri" w:hAnsi="Times New Roman" w:cs="Times New Roman"/>
                <w:sz w:val="24"/>
                <w:szCs w:val="24"/>
              </w:rPr>
              <w:t>793</w:t>
            </w:r>
          </w:p>
        </w:tc>
      </w:tr>
    </w:tbl>
    <w:p w14:paraId="68B8EF55" w14:textId="625A741B" w:rsidR="00E249EE" w:rsidRPr="00CE37CF" w:rsidRDefault="00E249EE" w:rsidP="00E249EE">
      <w:pPr>
        <w:rPr>
          <w:rFonts w:ascii="Times New Roman" w:eastAsia="Calibri" w:hAnsi="Times New Roman" w:cs="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694"/>
        <w:gridCol w:w="1984"/>
        <w:gridCol w:w="1559"/>
      </w:tblGrid>
      <w:tr w:rsidR="00E249EE" w:rsidRPr="00CE37CF" w14:paraId="4358240C" w14:textId="77777777" w:rsidTr="00CE37CF">
        <w:tc>
          <w:tcPr>
            <w:tcW w:w="4077" w:type="dxa"/>
            <w:tcBorders>
              <w:top w:val="single" w:sz="4" w:space="0" w:color="auto"/>
              <w:left w:val="single" w:sz="4" w:space="0" w:color="auto"/>
              <w:bottom w:val="single" w:sz="4" w:space="0" w:color="auto"/>
              <w:right w:val="single" w:sz="4" w:space="0" w:color="auto"/>
            </w:tcBorders>
          </w:tcPr>
          <w:p w14:paraId="19C26CCB" w14:textId="432528E5" w:rsidR="00E249EE" w:rsidRPr="00E4520C" w:rsidRDefault="00672AA2" w:rsidP="009F7B2A">
            <w:pPr>
              <w:rPr>
                <w:rFonts w:ascii="Times New Roman" w:eastAsia="Calibri" w:hAnsi="Times New Roman" w:cs="Times New Roman"/>
              </w:rPr>
            </w:pPr>
            <w:r w:rsidRPr="00E4520C">
              <w:rPr>
                <w:rFonts w:ascii="Times New Roman" w:eastAsia="Calibri" w:hAnsi="Times New Roman" w:cs="Times New Roman"/>
                <w:b/>
              </w:rPr>
              <w:t>Результаты коррекционной работы:</w:t>
            </w:r>
          </w:p>
        </w:tc>
        <w:tc>
          <w:tcPr>
            <w:tcW w:w="2694" w:type="dxa"/>
            <w:tcBorders>
              <w:top w:val="single" w:sz="4" w:space="0" w:color="auto"/>
              <w:left w:val="single" w:sz="4" w:space="0" w:color="auto"/>
              <w:bottom w:val="single" w:sz="4" w:space="0" w:color="auto"/>
              <w:right w:val="single" w:sz="4" w:space="0" w:color="auto"/>
            </w:tcBorders>
          </w:tcPr>
          <w:p w14:paraId="52D46436"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42 ребёнка</w:t>
            </w:r>
          </w:p>
        </w:tc>
        <w:tc>
          <w:tcPr>
            <w:tcW w:w="1984" w:type="dxa"/>
            <w:tcBorders>
              <w:top w:val="single" w:sz="4" w:space="0" w:color="auto"/>
              <w:left w:val="single" w:sz="4" w:space="0" w:color="auto"/>
              <w:bottom w:val="single" w:sz="4" w:space="0" w:color="auto"/>
              <w:right w:val="single" w:sz="4" w:space="0" w:color="auto"/>
            </w:tcBorders>
          </w:tcPr>
          <w:p w14:paraId="39155BDC" w14:textId="08363B2C" w:rsidR="00E249EE" w:rsidRPr="00E4520C" w:rsidRDefault="00CE37CF" w:rsidP="009F7B2A">
            <w:pPr>
              <w:rPr>
                <w:rFonts w:ascii="Times New Roman" w:eastAsia="Calibri" w:hAnsi="Times New Roman" w:cs="Times New Roman"/>
              </w:rPr>
            </w:pPr>
            <w:r w:rsidRPr="00E4520C">
              <w:rPr>
                <w:rFonts w:ascii="Times New Roman" w:eastAsia="Calibri" w:hAnsi="Times New Roman" w:cs="Times New Roman"/>
              </w:rPr>
              <w:t xml:space="preserve">середина </w:t>
            </w:r>
            <w:r w:rsidR="00E249EE" w:rsidRPr="00E4520C">
              <w:rPr>
                <w:rFonts w:ascii="Times New Roman" w:eastAsia="Calibri" w:hAnsi="Times New Roman" w:cs="Times New Roman"/>
              </w:rPr>
              <w:t>г</w:t>
            </w:r>
            <w:r w:rsidRPr="00E4520C">
              <w:rPr>
                <w:rFonts w:ascii="Times New Roman" w:eastAsia="Calibri" w:hAnsi="Times New Roman" w:cs="Times New Roman"/>
              </w:rPr>
              <w:t>ода</w:t>
            </w:r>
          </w:p>
        </w:tc>
        <w:tc>
          <w:tcPr>
            <w:tcW w:w="1559" w:type="dxa"/>
            <w:tcBorders>
              <w:top w:val="single" w:sz="4" w:space="0" w:color="auto"/>
              <w:left w:val="single" w:sz="4" w:space="0" w:color="auto"/>
              <w:bottom w:val="single" w:sz="4" w:space="0" w:color="auto"/>
              <w:right w:val="single" w:sz="4" w:space="0" w:color="auto"/>
            </w:tcBorders>
          </w:tcPr>
          <w:p w14:paraId="0371E483" w14:textId="502989BF" w:rsidR="00E249EE" w:rsidRPr="00E4520C" w:rsidRDefault="00CE37CF" w:rsidP="009F7B2A">
            <w:pPr>
              <w:rPr>
                <w:rFonts w:ascii="Times New Roman" w:eastAsia="Calibri" w:hAnsi="Times New Roman" w:cs="Times New Roman"/>
              </w:rPr>
            </w:pPr>
            <w:r w:rsidRPr="00E4520C">
              <w:rPr>
                <w:rFonts w:ascii="Times New Roman" w:eastAsia="Calibri" w:hAnsi="Times New Roman" w:cs="Times New Roman"/>
              </w:rPr>
              <w:t xml:space="preserve">конец </w:t>
            </w:r>
            <w:r w:rsidR="00E249EE" w:rsidRPr="00E4520C">
              <w:rPr>
                <w:rFonts w:ascii="Times New Roman" w:eastAsia="Calibri" w:hAnsi="Times New Roman" w:cs="Times New Roman"/>
              </w:rPr>
              <w:t>г</w:t>
            </w:r>
            <w:r w:rsidRPr="00E4520C">
              <w:rPr>
                <w:rFonts w:ascii="Times New Roman" w:eastAsia="Calibri" w:hAnsi="Times New Roman" w:cs="Times New Roman"/>
              </w:rPr>
              <w:t>ода</w:t>
            </w:r>
          </w:p>
        </w:tc>
      </w:tr>
      <w:tr w:rsidR="00E249EE" w:rsidRPr="00CE37CF" w14:paraId="3BECF303" w14:textId="77777777" w:rsidTr="00CE37CF">
        <w:tc>
          <w:tcPr>
            <w:tcW w:w="4077" w:type="dxa"/>
            <w:tcBorders>
              <w:top w:val="single" w:sz="4" w:space="0" w:color="auto"/>
              <w:left w:val="single" w:sz="4" w:space="0" w:color="auto"/>
              <w:bottom w:val="single" w:sz="4" w:space="0" w:color="auto"/>
              <w:right w:val="single" w:sz="4" w:space="0" w:color="auto"/>
            </w:tcBorders>
          </w:tcPr>
          <w:p w14:paraId="276BAB84"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lastRenderedPageBreak/>
              <w:t>Положительная динамика</w:t>
            </w:r>
          </w:p>
        </w:tc>
        <w:tc>
          <w:tcPr>
            <w:tcW w:w="2694" w:type="dxa"/>
            <w:tcBorders>
              <w:top w:val="single" w:sz="4" w:space="0" w:color="auto"/>
              <w:left w:val="single" w:sz="4" w:space="0" w:color="auto"/>
              <w:bottom w:val="single" w:sz="4" w:space="0" w:color="auto"/>
              <w:right w:val="single" w:sz="4" w:space="0" w:color="auto"/>
            </w:tcBorders>
          </w:tcPr>
          <w:p w14:paraId="689FA18B"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lang w:val="en-US"/>
              </w:rPr>
              <w:t>2</w:t>
            </w:r>
            <w:r w:rsidRPr="00E4520C">
              <w:rPr>
                <w:rFonts w:ascii="Times New Roman" w:eastAsia="Calibri" w:hAnsi="Times New Roman" w:cs="Times New Roman"/>
              </w:rPr>
              <w:t>9 детей</w:t>
            </w:r>
          </w:p>
        </w:tc>
        <w:tc>
          <w:tcPr>
            <w:tcW w:w="1984" w:type="dxa"/>
            <w:tcBorders>
              <w:top w:val="single" w:sz="4" w:space="0" w:color="auto"/>
              <w:left w:val="single" w:sz="4" w:space="0" w:color="auto"/>
              <w:bottom w:val="single" w:sz="4" w:space="0" w:color="auto"/>
              <w:right w:val="single" w:sz="4" w:space="0" w:color="auto"/>
            </w:tcBorders>
          </w:tcPr>
          <w:p w14:paraId="4F055359"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14:paraId="1A5B4EDB"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69 %</w:t>
            </w:r>
          </w:p>
        </w:tc>
      </w:tr>
      <w:tr w:rsidR="00E249EE" w:rsidRPr="00CE37CF" w14:paraId="716EFA65" w14:textId="77777777" w:rsidTr="00CE37CF">
        <w:tc>
          <w:tcPr>
            <w:tcW w:w="4077" w:type="dxa"/>
            <w:tcBorders>
              <w:top w:val="single" w:sz="4" w:space="0" w:color="auto"/>
              <w:left w:val="single" w:sz="4" w:space="0" w:color="auto"/>
              <w:bottom w:val="single" w:sz="4" w:space="0" w:color="auto"/>
              <w:right w:val="single" w:sz="4" w:space="0" w:color="auto"/>
            </w:tcBorders>
          </w:tcPr>
          <w:p w14:paraId="0C339090"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 xml:space="preserve"> Незначительно-положительная</w:t>
            </w:r>
          </w:p>
        </w:tc>
        <w:tc>
          <w:tcPr>
            <w:tcW w:w="2694" w:type="dxa"/>
            <w:tcBorders>
              <w:top w:val="single" w:sz="4" w:space="0" w:color="auto"/>
              <w:left w:val="single" w:sz="4" w:space="0" w:color="auto"/>
              <w:bottom w:val="single" w:sz="4" w:space="0" w:color="auto"/>
              <w:right w:val="single" w:sz="4" w:space="0" w:color="auto"/>
            </w:tcBorders>
          </w:tcPr>
          <w:p w14:paraId="313D88F4" w14:textId="77777777" w:rsidR="00E249EE" w:rsidRPr="00E4520C" w:rsidRDefault="00E249EE" w:rsidP="009F7B2A">
            <w:pPr>
              <w:rPr>
                <w:rFonts w:ascii="Times New Roman" w:eastAsia="Calibri" w:hAnsi="Times New Roman" w:cs="Times New Roman"/>
                <w:lang w:val="en-US"/>
              </w:rPr>
            </w:pPr>
            <w:r w:rsidRPr="00E4520C">
              <w:rPr>
                <w:rFonts w:ascii="Times New Roman" w:eastAsia="Calibri" w:hAnsi="Times New Roman" w:cs="Times New Roman"/>
              </w:rPr>
              <w:t>12 детей</w:t>
            </w:r>
          </w:p>
        </w:tc>
        <w:tc>
          <w:tcPr>
            <w:tcW w:w="1984" w:type="dxa"/>
            <w:tcBorders>
              <w:top w:val="single" w:sz="4" w:space="0" w:color="auto"/>
              <w:left w:val="single" w:sz="4" w:space="0" w:color="auto"/>
              <w:bottom w:val="single" w:sz="4" w:space="0" w:color="auto"/>
              <w:right w:val="single" w:sz="4" w:space="0" w:color="auto"/>
            </w:tcBorders>
          </w:tcPr>
          <w:p w14:paraId="20BBCBAA"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48%</w:t>
            </w:r>
          </w:p>
        </w:tc>
        <w:tc>
          <w:tcPr>
            <w:tcW w:w="1559" w:type="dxa"/>
            <w:tcBorders>
              <w:top w:val="single" w:sz="4" w:space="0" w:color="auto"/>
              <w:left w:val="single" w:sz="4" w:space="0" w:color="auto"/>
              <w:bottom w:val="single" w:sz="4" w:space="0" w:color="auto"/>
              <w:right w:val="single" w:sz="4" w:space="0" w:color="auto"/>
            </w:tcBorders>
          </w:tcPr>
          <w:p w14:paraId="5F80F61F"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29 %</w:t>
            </w:r>
          </w:p>
        </w:tc>
      </w:tr>
      <w:tr w:rsidR="00E249EE" w:rsidRPr="00CE37CF" w14:paraId="44863EB2" w14:textId="77777777" w:rsidTr="00CE37CF">
        <w:tc>
          <w:tcPr>
            <w:tcW w:w="4077" w:type="dxa"/>
            <w:tcBorders>
              <w:top w:val="single" w:sz="4" w:space="0" w:color="auto"/>
              <w:left w:val="single" w:sz="4" w:space="0" w:color="auto"/>
              <w:bottom w:val="single" w:sz="4" w:space="0" w:color="auto"/>
              <w:right w:val="single" w:sz="4" w:space="0" w:color="auto"/>
            </w:tcBorders>
          </w:tcPr>
          <w:p w14:paraId="4988ED8D"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Незначительная динамика</w:t>
            </w:r>
          </w:p>
        </w:tc>
        <w:tc>
          <w:tcPr>
            <w:tcW w:w="2694" w:type="dxa"/>
            <w:tcBorders>
              <w:top w:val="single" w:sz="4" w:space="0" w:color="auto"/>
              <w:left w:val="single" w:sz="4" w:space="0" w:color="auto"/>
              <w:bottom w:val="single" w:sz="4" w:space="0" w:color="auto"/>
              <w:right w:val="single" w:sz="4" w:space="0" w:color="auto"/>
            </w:tcBorders>
          </w:tcPr>
          <w:p w14:paraId="250E139D"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1 ребёнок не посещает ДОУ</w:t>
            </w:r>
          </w:p>
        </w:tc>
        <w:tc>
          <w:tcPr>
            <w:tcW w:w="1984" w:type="dxa"/>
            <w:tcBorders>
              <w:top w:val="single" w:sz="4" w:space="0" w:color="auto"/>
              <w:left w:val="single" w:sz="4" w:space="0" w:color="auto"/>
              <w:bottom w:val="single" w:sz="4" w:space="0" w:color="auto"/>
              <w:right w:val="single" w:sz="4" w:space="0" w:color="auto"/>
            </w:tcBorders>
          </w:tcPr>
          <w:p w14:paraId="28133C43" w14:textId="77777777" w:rsidR="00E249EE" w:rsidRPr="00E4520C" w:rsidRDefault="00E249EE" w:rsidP="009F7B2A">
            <w:pPr>
              <w:rPr>
                <w:rFonts w:ascii="Times New Roman" w:eastAsia="Calibri" w:hAnsi="Times New Roman" w:cs="Times New Roman"/>
              </w:rPr>
            </w:pPr>
            <w:r w:rsidRPr="00E4520C">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04FBA219" w14:textId="77777777" w:rsidR="00E249EE" w:rsidRPr="00E4520C" w:rsidRDefault="00E249EE" w:rsidP="009F7B2A">
            <w:pPr>
              <w:ind w:right="2340"/>
              <w:rPr>
                <w:rFonts w:ascii="Times New Roman" w:eastAsia="Calibri" w:hAnsi="Times New Roman" w:cs="Times New Roman"/>
              </w:rPr>
            </w:pPr>
            <w:r w:rsidRPr="00E4520C">
              <w:rPr>
                <w:rFonts w:ascii="Times New Roman" w:eastAsia="Calibri" w:hAnsi="Times New Roman" w:cs="Times New Roman"/>
              </w:rPr>
              <w:t>2%</w:t>
            </w:r>
          </w:p>
        </w:tc>
      </w:tr>
    </w:tbl>
    <w:p w14:paraId="6D20138B" w14:textId="77777777" w:rsidR="00E249EE" w:rsidRPr="00BD3C23" w:rsidRDefault="00E249EE" w:rsidP="00E249EE">
      <w:pPr>
        <w:spacing w:after="0"/>
        <w:jc w:val="both"/>
        <w:rPr>
          <w:rFonts w:ascii="Times New Roman" w:eastAsia="Times New Roman" w:hAnsi="Times New Roman" w:cs="Times New Roman"/>
          <w:b/>
          <w:sz w:val="28"/>
          <w:szCs w:val="28"/>
          <w:lang w:eastAsia="ru-RU"/>
        </w:rPr>
      </w:pPr>
    </w:p>
    <w:p w14:paraId="029AB662" w14:textId="77777777" w:rsidR="00E249EE" w:rsidRPr="00E4520C" w:rsidRDefault="00E249EE" w:rsidP="00E249EE">
      <w:pPr>
        <w:spacing w:after="0"/>
        <w:jc w:val="both"/>
        <w:rPr>
          <w:rFonts w:ascii="Times New Roman" w:eastAsia="Times New Roman" w:hAnsi="Times New Roman" w:cs="Times New Roman"/>
          <w:b/>
          <w:sz w:val="26"/>
          <w:szCs w:val="26"/>
          <w:lang w:eastAsia="ru-RU"/>
        </w:rPr>
      </w:pPr>
      <w:r w:rsidRPr="00E4520C">
        <w:rPr>
          <w:rFonts w:ascii="Times New Roman" w:eastAsia="Times New Roman" w:hAnsi="Times New Roman" w:cs="Times New Roman"/>
          <w:b/>
          <w:sz w:val="26"/>
          <w:szCs w:val="26"/>
          <w:lang w:eastAsia="ru-RU"/>
        </w:rPr>
        <w:t>Сильные стороны службы в текущем учебном году: что удалось? За счет чего удалось?</w:t>
      </w:r>
    </w:p>
    <w:p w14:paraId="04537CE3" w14:textId="54810825" w:rsidR="00E249EE" w:rsidRPr="00E4520C" w:rsidRDefault="00CE37CF" w:rsidP="00E249EE">
      <w:pPr>
        <w:spacing w:after="0"/>
        <w:jc w:val="both"/>
        <w:rPr>
          <w:rFonts w:ascii="Times New Roman" w:eastAsia="Times New Roman" w:hAnsi="Times New Roman" w:cs="Times New Roman"/>
          <w:bCs/>
          <w:sz w:val="26"/>
          <w:szCs w:val="26"/>
          <w:lang w:eastAsia="ru-RU"/>
        </w:rPr>
      </w:pPr>
      <w:r w:rsidRPr="00E4520C">
        <w:rPr>
          <w:rFonts w:ascii="Times New Roman" w:eastAsia="Times New Roman" w:hAnsi="Times New Roman" w:cs="Times New Roman"/>
          <w:sz w:val="26"/>
          <w:szCs w:val="26"/>
          <w:lang w:eastAsia="ru-RU"/>
        </w:rPr>
        <w:t xml:space="preserve">     </w:t>
      </w:r>
      <w:r w:rsidR="00E249EE" w:rsidRPr="00E4520C">
        <w:rPr>
          <w:rFonts w:ascii="Times New Roman" w:eastAsia="Times New Roman" w:hAnsi="Times New Roman" w:cs="Times New Roman"/>
          <w:sz w:val="26"/>
          <w:szCs w:val="26"/>
          <w:lang w:eastAsia="ru-RU"/>
        </w:rPr>
        <w:t xml:space="preserve">Эффективно организована коррекционно-развивающая работа с детьми с ОВЗ, которые имели низкий уровень познавательного развития. Обеспечено взаимодействие в работе педагога-психолога, логопеда, воспитателей. </w:t>
      </w:r>
      <w:r w:rsidR="00E249EE" w:rsidRPr="00E4520C">
        <w:rPr>
          <w:rFonts w:ascii="Times New Roman" w:eastAsia="Times New Roman" w:hAnsi="Times New Roman" w:cs="Times New Roman"/>
          <w:bCs/>
          <w:sz w:val="26"/>
          <w:szCs w:val="26"/>
          <w:lang w:eastAsia="ru-RU"/>
        </w:rPr>
        <w:t>Взаимодействие с родителями воспитанников.</w:t>
      </w:r>
    </w:p>
    <w:p w14:paraId="11EAB52F" w14:textId="2A4A15DB" w:rsidR="00E249EE" w:rsidRPr="00E4520C" w:rsidRDefault="00E249EE" w:rsidP="00E249EE">
      <w:pPr>
        <w:spacing w:after="0"/>
        <w:jc w:val="both"/>
        <w:rPr>
          <w:rFonts w:ascii="Times New Roman" w:eastAsia="Times New Roman" w:hAnsi="Times New Roman" w:cs="Times New Roman"/>
          <w:b/>
          <w:sz w:val="26"/>
          <w:szCs w:val="26"/>
          <w:lang w:eastAsia="ru-RU"/>
        </w:rPr>
      </w:pPr>
      <w:r w:rsidRPr="00E4520C">
        <w:rPr>
          <w:rFonts w:ascii="Times New Roman" w:eastAsia="Times New Roman" w:hAnsi="Times New Roman" w:cs="Times New Roman"/>
          <w:b/>
          <w:sz w:val="26"/>
          <w:szCs w:val="26"/>
          <w:lang w:eastAsia="ru-RU"/>
        </w:rPr>
        <w:t xml:space="preserve">Проблемы и их причины: </w:t>
      </w:r>
      <w:r w:rsidRPr="00E4520C">
        <w:rPr>
          <w:rFonts w:ascii="Times New Roman" w:eastAsia="Times New Roman" w:hAnsi="Times New Roman" w:cs="Times New Roman"/>
          <w:bCs/>
          <w:sz w:val="26"/>
          <w:szCs w:val="26"/>
          <w:lang w:eastAsia="ru-RU"/>
        </w:rPr>
        <w:t>не желание родителей идти на контакт со специалистами и педагогами по поводу воспитания и развития ребёнка, но над этой проблемой работа проводится в системе специалистами ДОУ педагогами</w:t>
      </w:r>
      <w:r w:rsidR="005E11A5" w:rsidRPr="00E4520C">
        <w:rPr>
          <w:rFonts w:ascii="Times New Roman" w:eastAsia="Times New Roman" w:hAnsi="Times New Roman" w:cs="Times New Roman"/>
          <w:bCs/>
          <w:sz w:val="26"/>
          <w:szCs w:val="26"/>
          <w:lang w:eastAsia="ru-RU"/>
        </w:rPr>
        <w:t xml:space="preserve"> и</w:t>
      </w:r>
      <w:r w:rsidRPr="00E4520C">
        <w:rPr>
          <w:rFonts w:ascii="Times New Roman" w:eastAsia="Times New Roman" w:hAnsi="Times New Roman" w:cs="Times New Roman"/>
          <w:bCs/>
          <w:sz w:val="26"/>
          <w:szCs w:val="26"/>
          <w:lang w:eastAsia="ru-RU"/>
        </w:rPr>
        <w:t xml:space="preserve"> администрацией.</w:t>
      </w:r>
    </w:p>
    <w:p w14:paraId="743596B1" w14:textId="77777777" w:rsidR="00E249EE" w:rsidRPr="00E4520C" w:rsidRDefault="00E249EE" w:rsidP="00E249EE">
      <w:pPr>
        <w:spacing w:after="0"/>
        <w:jc w:val="both"/>
        <w:rPr>
          <w:rFonts w:ascii="Times New Roman" w:eastAsia="Times New Roman" w:hAnsi="Times New Roman" w:cs="Times New Roman"/>
          <w:sz w:val="26"/>
          <w:szCs w:val="26"/>
          <w:lang w:eastAsia="ru-RU"/>
        </w:rPr>
      </w:pPr>
      <w:r w:rsidRPr="00E4520C">
        <w:rPr>
          <w:rFonts w:ascii="Times New Roman" w:eastAsia="Times New Roman" w:hAnsi="Times New Roman" w:cs="Times New Roman"/>
          <w:b/>
          <w:sz w:val="26"/>
          <w:szCs w:val="26"/>
          <w:lang w:eastAsia="ru-RU"/>
        </w:rPr>
        <w:t>Направления работы психологической службы на следующий учебный год.</w:t>
      </w:r>
    </w:p>
    <w:p w14:paraId="46E2F1F5" w14:textId="752252BF" w:rsidR="00E249EE" w:rsidRPr="00E4520C" w:rsidRDefault="00E249EE" w:rsidP="00E249EE">
      <w:pPr>
        <w:spacing w:after="0"/>
        <w:jc w:val="both"/>
        <w:rPr>
          <w:rFonts w:ascii="Times New Roman" w:eastAsia="Times New Roman" w:hAnsi="Times New Roman" w:cs="Times New Roman"/>
          <w:sz w:val="26"/>
          <w:szCs w:val="26"/>
          <w:lang w:eastAsia="ru-RU"/>
        </w:rPr>
      </w:pPr>
      <w:r w:rsidRPr="00E4520C">
        <w:rPr>
          <w:rFonts w:ascii="Times New Roman" w:eastAsia="Times New Roman" w:hAnsi="Times New Roman" w:cs="Times New Roman"/>
          <w:sz w:val="26"/>
          <w:szCs w:val="26"/>
          <w:lang w:eastAsia="ru-RU"/>
        </w:rPr>
        <w:t xml:space="preserve">1. Продолжать Психологическое сопровождение детей, имеющих низкий уровень познавательного развития. </w:t>
      </w:r>
    </w:p>
    <w:p w14:paraId="0B692A96" w14:textId="77777777" w:rsidR="00E249EE" w:rsidRPr="00E4520C" w:rsidRDefault="00E249EE" w:rsidP="00E249EE">
      <w:pPr>
        <w:spacing w:after="0"/>
        <w:jc w:val="both"/>
        <w:rPr>
          <w:rFonts w:ascii="Times New Roman" w:eastAsia="Times New Roman" w:hAnsi="Times New Roman" w:cs="Times New Roman"/>
          <w:sz w:val="26"/>
          <w:szCs w:val="26"/>
          <w:lang w:eastAsia="ru-RU"/>
        </w:rPr>
      </w:pPr>
      <w:r w:rsidRPr="00E4520C">
        <w:rPr>
          <w:rFonts w:ascii="Times New Roman" w:eastAsia="Times New Roman" w:hAnsi="Times New Roman" w:cs="Times New Roman"/>
          <w:sz w:val="26"/>
          <w:szCs w:val="26"/>
          <w:lang w:eastAsia="ru-RU"/>
        </w:rPr>
        <w:t>2. Психологическое сопровождение детей, родителей, педагогов в период адаптации.</w:t>
      </w:r>
    </w:p>
    <w:p w14:paraId="5C936327" w14:textId="77777777" w:rsidR="00E249EE" w:rsidRPr="00E4520C" w:rsidRDefault="00E249EE" w:rsidP="00E249EE">
      <w:pPr>
        <w:spacing w:after="0"/>
        <w:jc w:val="both"/>
        <w:rPr>
          <w:rFonts w:ascii="Times New Roman" w:eastAsia="Times New Roman" w:hAnsi="Times New Roman" w:cs="Times New Roman"/>
          <w:sz w:val="26"/>
          <w:szCs w:val="26"/>
          <w:lang w:eastAsia="ru-RU"/>
        </w:rPr>
      </w:pPr>
      <w:r w:rsidRPr="00E4520C">
        <w:rPr>
          <w:rFonts w:ascii="Times New Roman" w:eastAsia="Times New Roman" w:hAnsi="Times New Roman" w:cs="Times New Roman"/>
          <w:sz w:val="26"/>
          <w:szCs w:val="26"/>
          <w:lang w:eastAsia="ru-RU"/>
        </w:rPr>
        <w:t>3.Выявление и оказание профилактической помощи детям, с проблемами в психическом развитии.</w:t>
      </w:r>
    </w:p>
    <w:p w14:paraId="1D4FC4E2" w14:textId="77777777" w:rsidR="00E249EE" w:rsidRPr="00E4520C" w:rsidRDefault="00E249EE" w:rsidP="00E249EE">
      <w:pPr>
        <w:spacing w:after="160" w:line="259" w:lineRule="auto"/>
        <w:jc w:val="both"/>
        <w:rPr>
          <w:rFonts w:ascii="Times New Roman" w:eastAsia="Calibri" w:hAnsi="Times New Roman" w:cs="Times New Roman"/>
          <w:sz w:val="26"/>
          <w:szCs w:val="26"/>
        </w:rPr>
      </w:pPr>
      <w:r w:rsidRPr="00E4520C">
        <w:rPr>
          <w:rFonts w:ascii="Times New Roman" w:eastAsia="Times New Roman" w:hAnsi="Times New Roman" w:cs="Times New Roman"/>
          <w:sz w:val="26"/>
          <w:szCs w:val="26"/>
          <w:lang w:eastAsia="ru-RU"/>
        </w:rPr>
        <w:t>4. Психологическое сопровождение родителей с целью</w:t>
      </w:r>
      <w:r w:rsidRPr="00E4520C">
        <w:rPr>
          <w:rFonts w:ascii="Times New Roman" w:eastAsia="Calibri" w:hAnsi="Times New Roman" w:cs="Times New Roman"/>
          <w:sz w:val="26"/>
          <w:szCs w:val="26"/>
        </w:rPr>
        <w:t xml:space="preserve"> повышения психолого-педагогической компетентности родителей.</w:t>
      </w:r>
    </w:p>
    <w:p w14:paraId="77FE503F" w14:textId="0684B1BC" w:rsidR="00044E21" w:rsidRPr="00CE37CF" w:rsidRDefault="00672AA2" w:rsidP="00E249EE">
      <w:pPr>
        <w:spacing w:after="0"/>
        <w:jc w:val="center"/>
        <w:rPr>
          <w:rFonts w:ascii="Times New Roman" w:eastAsia="Calibri" w:hAnsi="Times New Roman" w:cs="Times New Roman"/>
          <w:b/>
          <w:sz w:val="28"/>
          <w:szCs w:val="28"/>
        </w:rPr>
      </w:pPr>
      <w:r w:rsidRPr="00672AA2">
        <w:rPr>
          <w:rFonts w:ascii="Times New Roman" w:eastAsia="Calibri" w:hAnsi="Times New Roman" w:cs="Times New Roman"/>
          <w:b/>
          <w:sz w:val="28"/>
          <w:szCs w:val="28"/>
        </w:rPr>
        <w:t>19.</w:t>
      </w:r>
      <w:r w:rsidR="00044E21" w:rsidRPr="00CE37CF">
        <w:rPr>
          <w:rFonts w:ascii="Times New Roman" w:eastAsia="Calibri" w:hAnsi="Times New Roman" w:cs="Times New Roman"/>
          <w:b/>
          <w:sz w:val="28"/>
          <w:szCs w:val="28"/>
        </w:rPr>
        <w:t>Административно - хозяйственная деятельность</w:t>
      </w:r>
    </w:p>
    <w:p w14:paraId="239D9480" w14:textId="77777777" w:rsidR="00CE37CF" w:rsidRPr="004E2413" w:rsidRDefault="00CE37CF" w:rsidP="00E249EE">
      <w:pPr>
        <w:spacing w:after="0"/>
        <w:jc w:val="center"/>
        <w:rPr>
          <w:rFonts w:ascii="Times New Roman" w:eastAsia="Calibri" w:hAnsi="Times New Roman" w:cs="Times New Roman"/>
          <w:b/>
        </w:rPr>
      </w:pPr>
    </w:p>
    <w:p w14:paraId="72596FC7" w14:textId="5690EE0B" w:rsidR="00044E21" w:rsidRPr="00E4520C" w:rsidRDefault="00044E21" w:rsidP="00044E21">
      <w:pPr>
        <w:spacing w:after="120" w:line="240" w:lineRule="auto"/>
        <w:ind w:firstLine="709"/>
        <w:jc w:val="both"/>
        <w:rPr>
          <w:rFonts w:ascii="Times New Roman" w:eastAsia="Calibri" w:hAnsi="Times New Roman" w:cs="Times New Roman"/>
          <w:sz w:val="26"/>
          <w:szCs w:val="26"/>
        </w:rPr>
      </w:pPr>
      <w:r w:rsidRPr="00E4520C">
        <w:rPr>
          <w:rFonts w:ascii="Times New Roman" w:eastAsia="Calibri" w:hAnsi="Times New Roman" w:cs="Times New Roman"/>
          <w:b/>
          <w:sz w:val="26"/>
          <w:szCs w:val="26"/>
        </w:rPr>
        <w:t xml:space="preserve"> </w:t>
      </w:r>
      <w:r w:rsidRPr="00E4520C">
        <w:rPr>
          <w:rFonts w:ascii="Times New Roman" w:eastAsia="Calibri" w:hAnsi="Times New Roman" w:cs="Times New Roman"/>
          <w:sz w:val="26"/>
          <w:szCs w:val="26"/>
        </w:rPr>
        <w:t>Финансовая деятельность МБДОУ в 202</w:t>
      </w:r>
      <w:r w:rsidR="008F1C3E" w:rsidRPr="00E4520C">
        <w:rPr>
          <w:rFonts w:ascii="Times New Roman" w:eastAsia="Calibri" w:hAnsi="Times New Roman" w:cs="Times New Roman"/>
          <w:sz w:val="26"/>
          <w:szCs w:val="26"/>
        </w:rPr>
        <w:t>2</w:t>
      </w:r>
      <w:r w:rsidRPr="00E4520C">
        <w:rPr>
          <w:rFonts w:ascii="Times New Roman" w:eastAsia="Calibri" w:hAnsi="Times New Roman" w:cs="Times New Roman"/>
          <w:sz w:val="26"/>
          <w:szCs w:val="26"/>
        </w:rPr>
        <w:t>г. осуществляется в соответствии с планом финансово-хозяйственной деятельности на 202</w:t>
      </w:r>
      <w:r w:rsidR="005E11A5" w:rsidRPr="00E4520C">
        <w:rPr>
          <w:rFonts w:ascii="Times New Roman" w:eastAsia="Calibri" w:hAnsi="Times New Roman" w:cs="Times New Roman"/>
          <w:sz w:val="26"/>
          <w:szCs w:val="26"/>
        </w:rPr>
        <w:t>2</w:t>
      </w:r>
      <w:r w:rsidRPr="00E4520C">
        <w:rPr>
          <w:rFonts w:ascii="Times New Roman" w:eastAsia="Calibri" w:hAnsi="Times New Roman" w:cs="Times New Roman"/>
          <w:sz w:val="26"/>
          <w:szCs w:val="26"/>
        </w:rPr>
        <w:t xml:space="preserve"> год и плановый период 202</w:t>
      </w:r>
      <w:r w:rsidR="005E11A5" w:rsidRPr="00E4520C">
        <w:rPr>
          <w:rFonts w:ascii="Times New Roman" w:eastAsia="Calibri" w:hAnsi="Times New Roman" w:cs="Times New Roman"/>
          <w:sz w:val="26"/>
          <w:szCs w:val="26"/>
        </w:rPr>
        <w:t>3</w:t>
      </w:r>
      <w:r w:rsidRPr="00E4520C">
        <w:rPr>
          <w:rFonts w:ascii="Times New Roman" w:eastAsia="Calibri" w:hAnsi="Times New Roman" w:cs="Times New Roman"/>
          <w:sz w:val="26"/>
          <w:szCs w:val="26"/>
        </w:rPr>
        <w:t xml:space="preserve"> и 202</w:t>
      </w:r>
      <w:r w:rsidR="005E11A5" w:rsidRPr="00E4520C">
        <w:rPr>
          <w:rFonts w:ascii="Times New Roman" w:eastAsia="Calibri" w:hAnsi="Times New Roman" w:cs="Times New Roman"/>
          <w:sz w:val="26"/>
          <w:szCs w:val="26"/>
        </w:rPr>
        <w:t>4</w:t>
      </w:r>
      <w:r w:rsidRPr="00E4520C">
        <w:rPr>
          <w:rFonts w:ascii="Times New Roman" w:eastAsia="Calibri" w:hAnsi="Times New Roman" w:cs="Times New Roman"/>
          <w:sz w:val="26"/>
          <w:szCs w:val="26"/>
        </w:rPr>
        <w:t>годов.</w:t>
      </w:r>
    </w:p>
    <w:p w14:paraId="6C221EE6" w14:textId="77777777" w:rsidR="00044E21" w:rsidRPr="00E4520C" w:rsidRDefault="00044E21" w:rsidP="00044E21">
      <w:pPr>
        <w:spacing w:after="120" w:line="240" w:lineRule="auto"/>
        <w:ind w:firstLine="709"/>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Источниками финансирования являются: субсидии на выполнение государственного (муниципального) задания, субсидии на иные цели, приносящая доход деятельность (собственные доходы учреждения).</w:t>
      </w:r>
    </w:p>
    <w:p w14:paraId="47824B14" w14:textId="13A552C7" w:rsidR="005E11A5" w:rsidRPr="00E4520C" w:rsidRDefault="00E4520C" w:rsidP="00E4520C">
      <w:pPr>
        <w:spacing w:after="12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E11A5" w:rsidRPr="00E4520C">
        <w:rPr>
          <w:rFonts w:ascii="Times New Roman" w:eastAsia="Calibri" w:hAnsi="Times New Roman" w:cs="Times New Roman"/>
          <w:sz w:val="26"/>
          <w:szCs w:val="26"/>
        </w:rPr>
        <w:t>Расходы учреждения в 202</w:t>
      </w:r>
      <w:r w:rsidR="00CE37CF" w:rsidRPr="00E4520C">
        <w:rPr>
          <w:rFonts w:ascii="Times New Roman" w:eastAsia="Calibri" w:hAnsi="Times New Roman" w:cs="Times New Roman"/>
          <w:sz w:val="26"/>
          <w:szCs w:val="26"/>
        </w:rPr>
        <w:t>2</w:t>
      </w:r>
      <w:r w:rsidR="005E11A5" w:rsidRPr="00E4520C">
        <w:rPr>
          <w:rFonts w:ascii="Times New Roman" w:eastAsia="Calibri" w:hAnsi="Times New Roman" w:cs="Times New Roman"/>
          <w:sz w:val="26"/>
          <w:szCs w:val="26"/>
        </w:rPr>
        <w:t xml:space="preserve"> году составили:</w:t>
      </w:r>
    </w:p>
    <w:p w14:paraId="6C871A33" w14:textId="2B62404C" w:rsidR="005E11A5" w:rsidRPr="00E4520C" w:rsidRDefault="00E4520C" w:rsidP="005E11A5">
      <w:pPr>
        <w:spacing w:after="12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E11A5" w:rsidRPr="00E4520C">
        <w:rPr>
          <w:rFonts w:ascii="Times New Roman" w:eastAsia="Calibri" w:hAnsi="Times New Roman" w:cs="Times New Roman"/>
          <w:sz w:val="26"/>
          <w:szCs w:val="26"/>
        </w:rPr>
        <w:t xml:space="preserve">Субсидии на выполнение государственного (муниципального) задания – </w:t>
      </w:r>
      <w:r w:rsidR="005E11A5" w:rsidRPr="00E4520C">
        <w:rPr>
          <w:rFonts w:ascii="Times New Roman" w:eastAsia="Calibri" w:hAnsi="Times New Roman" w:cs="Times New Roman"/>
          <w:sz w:val="26"/>
          <w:szCs w:val="26"/>
          <w:u w:val="single"/>
        </w:rPr>
        <w:t>33 041 428,73</w:t>
      </w:r>
      <w:r w:rsidR="005E11A5" w:rsidRPr="00E4520C">
        <w:rPr>
          <w:rFonts w:ascii="Times New Roman" w:eastAsia="Calibri" w:hAnsi="Times New Roman" w:cs="Times New Roman"/>
          <w:sz w:val="26"/>
          <w:szCs w:val="26"/>
        </w:rPr>
        <w:t xml:space="preserve"> рублей из них:</w:t>
      </w:r>
    </w:p>
    <w:p w14:paraId="160511DD" w14:textId="64B8AA3B"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Фонд оплаты труда работников</w:t>
      </w:r>
      <w:r w:rsidR="00CE37CF" w:rsidRPr="00E4520C">
        <w:rPr>
          <w:rFonts w:ascii="Times New Roman" w:eastAsia="Calibri" w:hAnsi="Times New Roman" w:cs="Times New Roman"/>
          <w:sz w:val="26"/>
          <w:szCs w:val="26"/>
        </w:rPr>
        <w:t>,</w:t>
      </w:r>
      <w:r w:rsidRPr="00E4520C">
        <w:rPr>
          <w:rFonts w:ascii="Times New Roman" w:eastAsia="Calibri" w:hAnsi="Times New Roman" w:cs="Times New Roman"/>
          <w:sz w:val="26"/>
          <w:szCs w:val="26"/>
        </w:rPr>
        <w:t xml:space="preserve"> всего: 27 504 088,54 рублей;</w:t>
      </w:r>
    </w:p>
    <w:p w14:paraId="6AE3746B" w14:textId="77777777" w:rsidR="00CE37CF"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Закупка товаров, работ, услуг – 8 446340, 30 рубль, </w:t>
      </w:r>
    </w:p>
    <w:p w14:paraId="5B8AFE29" w14:textId="1B677440"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в том числе:</w:t>
      </w:r>
    </w:p>
    <w:p w14:paraId="7E45518B"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Оплата коммунальных услуг -1 667 986,62 рублей из них:</w:t>
      </w:r>
    </w:p>
    <w:p w14:paraId="44563BDB"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Электричество – 327 366,08,</w:t>
      </w:r>
    </w:p>
    <w:p w14:paraId="3B430BDD"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Тепло - 889 996,75,</w:t>
      </w:r>
    </w:p>
    <w:p w14:paraId="162AE5D2" w14:textId="0F47F84C"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lastRenderedPageBreak/>
        <w:t>ГВС</w:t>
      </w:r>
      <w:r w:rsidR="008F1C3E" w:rsidRPr="00E4520C">
        <w:rPr>
          <w:rFonts w:ascii="Times New Roman" w:eastAsia="Calibri" w:hAnsi="Times New Roman" w:cs="Times New Roman"/>
          <w:sz w:val="26"/>
          <w:szCs w:val="26"/>
        </w:rPr>
        <w:t xml:space="preserve"> </w:t>
      </w:r>
      <w:r w:rsidRPr="00E4520C">
        <w:rPr>
          <w:rFonts w:ascii="Times New Roman" w:eastAsia="Calibri" w:hAnsi="Times New Roman" w:cs="Times New Roman"/>
          <w:sz w:val="26"/>
          <w:szCs w:val="26"/>
        </w:rPr>
        <w:t>-217 463,91,</w:t>
      </w:r>
    </w:p>
    <w:p w14:paraId="06BF562D" w14:textId="570D377A"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ХВС</w:t>
      </w:r>
      <w:r w:rsidR="008F1C3E" w:rsidRPr="00E4520C">
        <w:rPr>
          <w:rFonts w:ascii="Times New Roman" w:eastAsia="Calibri" w:hAnsi="Times New Roman" w:cs="Times New Roman"/>
          <w:sz w:val="26"/>
          <w:szCs w:val="26"/>
        </w:rPr>
        <w:t xml:space="preserve"> </w:t>
      </w:r>
      <w:r w:rsidRPr="00E4520C">
        <w:rPr>
          <w:rFonts w:ascii="Times New Roman" w:eastAsia="Calibri" w:hAnsi="Times New Roman" w:cs="Times New Roman"/>
          <w:sz w:val="26"/>
          <w:szCs w:val="26"/>
        </w:rPr>
        <w:t>- 92 297,97,</w:t>
      </w:r>
    </w:p>
    <w:p w14:paraId="7559A841" w14:textId="31162DAF"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Стоки</w:t>
      </w:r>
      <w:r w:rsidR="008F1C3E" w:rsidRPr="00E4520C">
        <w:rPr>
          <w:rFonts w:ascii="Times New Roman" w:eastAsia="Calibri" w:hAnsi="Times New Roman" w:cs="Times New Roman"/>
          <w:sz w:val="26"/>
          <w:szCs w:val="26"/>
        </w:rPr>
        <w:t xml:space="preserve"> </w:t>
      </w:r>
      <w:r w:rsidRPr="00E4520C">
        <w:rPr>
          <w:rFonts w:ascii="Times New Roman" w:eastAsia="Calibri" w:hAnsi="Times New Roman" w:cs="Times New Roman"/>
          <w:sz w:val="26"/>
          <w:szCs w:val="26"/>
        </w:rPr>
        <w:t>- 70 861,91,</w:t>
      </w:r>
    </w:p>
    <w:p w14:paraId="0B98B064" w14:textId="3AE35303"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Вывоз мусора</w:t>
      </w:r>
      <w:r w:rsidR="008F1C3E" w:rsidRPr="00E4520C">
        <w:rPr>
          <w:rFonts w:ascii="Times New Roman" w:eastAsia="Calibri" w:hAnsi="Times New Roman" w:cs="Times New Roman"/>
          <w:sz w:val="26"/>
          <w:szCs w:val="26"/>
        </w:rPr>
        <w:t xml:space="preserve"> </w:t>
      </w:r>
      <w:r w:rsidRPr="00E4520C">
        <w:rPr>
          <w:rFonts w:ascii="Times New Roman" w:eastAsia="Calibri" w:hAnsi="Times New Roman" w:cs="Times New Roman"/>
          <w:sz w:val="26"/>
          <w:szCs w:val="26"/>
        </w:rPr>
        <w:t>-70 000,00,</w:t>
      </w:r>
    </w:p>
    <w:p w14:paraId="7BB399A8"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4 641 079,16 рублей – поставка с доставкой продуктов питания;</w:t>
      </w:r>
    </w:p>
    <w:p w14:paraId="341ABE1D"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Работы, услуги по содержанию имущества- 148 646,04, из них:</w:t>
      </w:r>
    </w:p>
    <w:p w14:paraId="00FC3096"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Замеры сопротивления изоляции- 4 596,00,</w:t>
      </w:r>
    </w:p>
    <w:p w14:paraId="65E099FF"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Заправка и поверка огнетушителей- 10 448,00,</w:t>
      </w:r>
    </w:p>
    <w:p w14:paraId="7480AB9E" w14:textId="3DF47C06"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Обслуживание тепло,  электро- водо</w:t>
      </w:r>
      <w:r w:rsidR="008F1C3E" w:rsidRPr="00E4520C">
        <w:rPr>
          <w:rFonts w:ascii="Times New Roman" w:eastAsia="Calibri" w:hAnsi="Times New Roman" w:cs="Times New Roman"/>
          <w:sz w:val="26"/>
          <w:szCs w:val="26"/>
        </w:rPr>
        <w:t>-</w:t>
      </w:r>
      <w:r w:rsidRPr="00E4520C">
        <w:rPr>
          <w:rFonts w:ascii="Times New Roman" w:eastAsia="Calibri" w:hAnsi="Times New Roman" w:cs="Times New Roman"/>
          <w:sz w:val="26"/>
          <w:szCs w:val="26"/>
        </w:rPr>
        <w:t>счётчиков - 18 878, 64,</w:t>
      </w:r>
    </w:p>
    <w:p w14:paraId="0744CBDB"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Обслуживание пожарной сигнализации – 6 000,00,</w:t>
      </w:r>
    </w:p>
    <w:p w14:paraId="754D42FB"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Поверка диэлектрических инструментов- 2 465, 00,</w:t>
      </w:r>
    </w:p>
    <w:p w14:paraId="300FA0C1"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Поверка и ремонт весов – 2 801, 72,</w:t>
      </w:r>
    </w:p>
    <w:p w14:paraId="6296D278"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Поверка приборов учёта -16700,00,</w:t>
      </w:r>
    </w:p>
    <w:p w14:paraId="4F1534F0"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Промывка системы отопления- 20 896,00,</w:t>
      </w:r>
    </w:p>
    <w:p w14:paraId="7B9CB1E0"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Санитарная обработка помещений -25 223, 68,</w:t>
      </w:r>
    </w:p>
    <w:p w14:paraId="4560E4A6"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Испытание пожарных кранов и водопровода 13 036,00,</w:t>
      </w:r>
    </w:p>
    <w:p w14:paraId="31307AF7"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Экспертиза огнезащитной обработки кровли -6 000,00,</w:t>
      </w:r>
    </w:p>
    <w:p w14:paraId="2BEA1439"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Обслуживание РСПИ «Стрелец-мониторинг» - 21 600,00.</w:t>
      </w:r>
    </w:p>
    <w:p w14:paraId="4E1694EA"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Ремонт теневых навесов – 4777 004,02</w:t>
      </w:r>
    </w:p>
    <w:p w14:paraId="535BB66A" w14:textId="6746B52A"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Прочие работы, услуги- </w:t>
      </w:r>
    </w:p>
    <w:p w14:paraId="0071DF72" w14:textId="1EA0F4EF"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Проведение обследования на гельминтозы- 59</w:t>
      </w:r>
      <w:r w:rsidR="008F1C3E" w:rsidRPr="00E4520C">
        <w:rPr>
          <w:rFonts w:ascii="Times New Roman" w:eastAsia="Calibri" w:hAnsi="Times New Roman" w:cs="Times New Roman"/>
          <w:sz w:val="26"/>
          <w:szCs w:val="26"/>
        </w:rPr>
        <w:t xml:space="preserve"> </w:t>
      </w:r>
      <w:r w:rsidRPr="00E4520C">
        <w:rPr>
          <w:rFonts w:ascii="Times New Roman" w:eastAsia="Calibri" w:hAnsi="Times New Roman" w:cs="Times New Roman"/>
          <w:sz w:val="26"/>
          <w:szCs w:val="26"/>
        </w:rPr>
        <w:t>500,00</w:t>
      </w:r>
    </w:p>
    <w:p w14:paraId="2B95D136"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Охрана учреждения сотрудниками ЧОП-122 400,00.</w:t>
      </w:r>
    </w:p>
    <w:p w14:paraId="2D87D252"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Штраф, исполнительский сбор- 71 000,00</w:t>
      </w:r>
    </w:p>
    <w:p w14:paraId="47D62715" w14:textId="77777777" w:rsidR="00CE37CF" w:rsidRPr="00E4520C" w:rsidRDefault="005E11A5" w:rsidP="00CE37CF">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приносящая доход деятельность (собственные доходы учреждения)</w:t>
      </w:r>
    </w:p>
    <w:p w14:paraId="4E9C60A1" w14:textId="1C0A07B3" w:rsidR="005E11A5" w:rsidRPr="00E4520C" w:rsidRDefault="005E11A5" w:rsidP="00CE37CF">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 </w:t>
      </w:r>
      <w:r w:rsidRPr="00E4520C">
        <w:rPr>
          <w:rFonts w:ascii="Times New Roman" w:eastAsia="Calibri" w:hAnsi="Times New Roman" w:cs="Times New Roman"/>
          <w:sz w:val="26"/>
          <w:szCs w:val="26"/>
          <w:u w:val="single"/>
        </w:rPr>
        <w:t>1 727 651,15</w:t>
      </w:r>
      <w:r w:rsidRPr="00E4520C">
        <w:rPr>
          <w:rFonts w:ascii="Times New Roman" w:eastAsia="Calibri" w:hAnsi="Times New Roman" w:cs="Times New Roman"/>
          <w:sz w:val="26"/>
          <w:szCs w:val="26"/>
        </w:rPr>
        <w:t xml:space="preserve"> рубль - питание </w:t>
      </w:r>
    </w:p>
    <w:p w14:paraId="6033D199"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Субвенция – </w:t>
      </w:r>
      <w:r w:rsidRPr="00E4520C">
        <w:rPr>
          <w:rFonts w:ascii="Times New Roman" w:eastAsia="Calibri" w:hAnsi="Times New Roman" w:cs="Times New Roman"/>
          <w:sz w:val="26"/>
          <w:szCs w:val="26"/>
          <w:u w:val="single"/>
        </w:rPr>
        <w:t>26036159,54</w:t>
      </w:r>
    </w:p>
    <w:p w14:paraId="3EFCB94B" w14:textId="26D33EC1"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46 848,00 рублей - услуги связи </w:t>
      </w:r>
    </w:p>
    <w:p w14:paraId="005D3C81"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126 550,00 рублей – медицинский осмотр, </w:t>
      </w:r>
    </w:p>
    <w:p w14:paraId="13E6D491" w14:textId="32F61D6A"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7 000,00 рублей - ремонт орг. техника (ноутбук)</w:t>
      </w:r>
    </w:p>
    <w:p w14:paraId="19757EE5"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29 951,00 рублей – канцелярские товары</w:t>
      </w:r>
    </w:p>
    <w:p w14:paraId="4B91CC39"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64 265,00 рублей – питание</w:t>
      </w:r>
    </w:p>
    <w:p w14:paraId="3354791C"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25 586 373,54 рубля – заработная плата педагогов </w:t>
      </w:r>
    </w:p>
    <w:p w14:paraId="4AB70163"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22300,00 - Заправка, ремонт картриджей </w:t>
      </w:r>
    </w:p>
    <w:p w14:paraId="69BD011D"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40977,00 - Приобретение моноблока,</w:t>
      </w:r>
    </w:p>
    <w:p w14:paraId="12E0A0B0" w14:textId="77777777"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21895- приобретение принтера</w:t>
      </w:r>
    </w:p>
    <w:p w14:paraId="4E8129AC" w14:textId="111B4463"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lastRenderedPageBreak/>
        <w:t>50000,00- приобретение компьютера в муз.зал,</w:t>
      </w:r>
    </w:p>
    <w:p w14:paraId="4C288BFE" w14:textId="67EF71E8"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 xml:space="preserve">  40 000,00- приобретение шкафов</w:t>
      </w:r>
    </w:p>
    <w:p w14:paraId="67F1AEDD" w14:textId="74A2B30D" w:rsidR="005E11A5" w:rsidRPr="00E4520C" w:rsidRDefault="00672AA2"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150 4</w:t>
      </w:r>
      <w:r w:rsidR="008F1C3E" w:rsidRPr="00E4520C">
        <w:rPr>
          <w:rFonts w:ascii="Times New Roman" w:eastAsia="Calibri" w:hAnsi="Times New Roman" w:cs="Times New Roman"/>
          <w:sz w:val="26"/>
          <w:szCs w:val="26"/>
        </w:rPr>
        <w:t xml:space="preserve">00, 00 – приобретение </w:t>
      </w:r>
      <w:r w:rsidRPr="00E4520C">
        <w:rPr>
          <w:rFonts w:ascii="Times New Roman" w:eastAsia="Calibri" w:hAnsi="Times New Roman" w:cs="Times New Roman"/>
          <w:sz w:val="26"/>
          <w:szCs w:val="26"/>
        </w:rPr>
        <w:t>Интерактивного комплекса</w:t>
      </w:r>
    </w:p>
    <w:p w14:paraId="4A8F6750" w14:textId="26DF22E8" w:rsidR="005E11A5" w:rsidRPr="00E4520C" w:rsidRDefault="005E11A5" w:rsidP="005E11A5">
      <w:pPr>
        <w:spacing w:after="120" w:line="240" w:lineRule="auto"/>
        <w:jc w:val="both"/>
        <w:rPr>
          <w:rFonts w:ascii="Times New Roman" w:eastAsia="Calibri" w:hAnsi="Times New Roman" w:cs="Times New Roman"/>
          <w:sz w:val="26"/>
          <w:szCs w:val="26"/>
        </w:rPr>
      </w:pPr>
      <w:r w:rsidRPr="00E4520C">
        <w:rPr>
          <w:rFonts w:ascii="Times New Roman" w:eastAsia="Calibri" w:hAnsi="Times New Roman" w:cs="Times New Roman"/>
          <w:sz w:val="26"/>
          <w:szCs w:val="26"/>
        </w:rPr>
        <w:t>В 2022 году приобретено:</w:t>
      </w:r>
    </w:p>
    <w:p w14:paraId="7A7B524F" w14:textId="6323F374" w:rsidR="005E11A5" w:rsidRPr="007E3DC9" w:rsidRDefault="005E11A5" w:rsidP="005E11A5">
      <w:pPr>
        <w:spacing w:after="120" w:line="240" w:lineRule="auto"/>
        <w:jc w:val="both"/>
        <w:rPr>
          <w:rFonts w:ascii="Times New Roman" w:eastAsia="Calibri" w:hAnsi="Times New Roman" w:cs="Times New Roman"/>
        </w:rPr>
      </w:pPr>
      <w:r w:rsidRPr="007E3DC9">
        <w:rPr>
          <w:rFonts w:ascii="Times New Roman" w:eastAsia="Calibri" w:hAnsi="Times New Roman" w:cs="Times New Roman"/>
          <w:b/>
        </w:rPr>
        <w:t>71 500,00</w:t>
      </w:r>
      <w:r w:rsidRPr="007E3DC9">
        <w:rPr>
          <w:rFonts w:ascii="Times New Roman" w:eastAsia="Calibri" w:hAnsi="Times New Roman" w:cs="Times New Roman"/>
        </w:rPr>
        <w:t xml:space="preserve"> рублей – оборудование, позволяющее в игровой форме формировать навыки безопасного поведения на дороге (грант)</w:t>
      </w:r>
      <w:r w:rsidR="008F1C3E">
        <w:rPr>
          <w:rFonts w:ascii="Times New Roman" w:eastAsia="Calibri" w:hAnsi="Times New Roman" w:cs="Times New Roman"/>
        </w:rPr>
        <w:t xml:space="preserve"> (бизиборды, костюмы автоинспектора, машины и т.д.)</w:t>
      </w:r>
      <w:r w:rsidRPr="007E3DC9">
        <w:rPr>
          <w:rFonts w:ascii="Times New Roman" w:eastAsia="Calibri" w:hAnsi="Times New Roman" w:cs="Times New Roman"/>
        </w:rPr>
        <w:t>.</w:t>
      </w:r>
    </w:p>
    <w:p w14:paraId="68119044" w14:textId="77777777" w:rsidR="005E11A5" w:rsidRPr="007E3DC9" w:rsidRDefault="005E11A5" w:rsidP="005E11A5">
      <w:pPr>
        <w:spacing w:after="120" w:line="240" w:lineRule="auto"/>
        <w:jc w:val="both"/>
        <w:rPr>
          <w:rFonts w:ascii="Times New Roman" w:eastAsia="Calibri" w:hAnsi="Times New Roman" w:cs="Times New Roman"/>
        </w:rPr>
      </w:pPr>
      <w:r w:rsidRPr="007E3DC9">
        <w:rPr>
          <w:rFonts w:ascii="Times New Roman" w:eastAsia="Calibri" w:hAnsi="Times New Roman" w:cs="Times New Roman"/>
        </w:rPr>
        <w:t xml:space="preserve">Выделенные денежные средства израсходованы своевременно и в полном объеме. </w:t>
      </w:r>
    </w:p>
    <w:p w14:paraId="04D86C61" w14:textId="5E1B4E5F" w:rsidR="005E11A5" w:rsidRPr="00104F13" w:rsidRDefault="005E11A5" w:rsidP="005E11A5">
      <w:pPr>
        <w:spacing w:after="0" w:line="240" w:lineRule="auto"/>
        <w:ind w:firstLine="709"/>
        <w:jc w:val="both"/>
        <w:rPr>
          <w:rFonts w:ascii="Times New Roman" w:eastAsia="Calibri" w:hAnsi="Times New Roman" w:cs="Times New Roman"/>
        </w:rPr>
      </w:pPr>
      <w:r w:rsidRPr="00104F13">
        <w:rPr>
          <w:rFonts w:ascii="Times New Roman" w:eastAsia="Times New Roman" w:hAnsi="Times New Roman" w:cs="Times New Roman"/>
          <w:color w:val="000000"/>
          <w:lang w:eastAsia="ru-RU"/>
        </w:rPr>
        <w:t>В 202</w:t>
      </w:r>
      <w:r>
        <w:rPr>
          <w:rFonts w:ascii="Times New Roman" w:eastAsia="Times New Roman" w:hAnsi="Times New Roman" w:cs="Times New Roman"/>
          <w:color w:val="000000"/>
          <w:lang w:eastAsia="ru-RU"/>
        </w:rPr>
        <w:t>2</w:t>
      </w:r>
      <w:r w:rsidRPr="00104F13">
        <w:rPr>
          <w:rFonts w:ascii="Times New Roman" w:eastAsia="Times New Roman" w:hAnsi="Times New Roman" w:cs="Times New Roman"/>
          <w:color w:val="000000"/>
          <w:lang w:eastAsia="ru-RU"/>
        </w:rPr>
        <w:t xml:space="preserve"> – 202</w:t>
      </w:r>
      <w:r>
        <w:rPr>
          <w:rFonts w:ascii="Times New Roman" w:eastAsia="Times New Roman" w:hAnsi="Times New Roman" w:cs="Times New Roman"/>
          <w:color w:val="000000"/>
          <w:lang w:eastAsia="ru-RU"/>
        </w:rPr>
        <w:t>3</w:t>
      </w:r>
      <w:r w:rsidRPr="00104F13">
        <w:rPr>
          <w:rFonts w:ascii="Times New Roman" w:eastAsia="Times New Roman" w:hAnsi="Times New Roman" w:cs="Times New Roman"/>
          <w:color w:val="000000"/>
          <w:lang w:eastAsia="ru-RU"/>
        </w:rPr>
        <w:t xml:space="preserve"> учебном году укомплектованность обслуживающим персоналом, младшими воспитателями составила 100%</w:t>
      </w:r>
    </w:p>
    <w:p w14:paraId="7DC27963" w14:textId="67780283" w:rsidR="005E11A5" w:rsidRPr="00104F13" w:rsidRDefault="005E11A5" w:rsidP="005E11A5">
      <w:pPr>
        <w:pStyle w:val="a3"/>
        <w:shd w:val="clear" w:color="auto" w:fill="FFFFFF"/>
        <w:spacing w:before="0" w:beforeAutospacing="0" w:after="0" w:afterAutospacing="0" w:line="360" w:lineRule="atLeast"/>
        <w:ind w:firstLine="562"/>
        <w:rPr>
          <w:color w:val="000000"/>
        </w:rPr>
      </w:pPr>
      <w:r w:rsidRPr="00104F13">
        <w:rPr>
          <w:b/>
        </w:rPr>
        <w:t xml:space="preserve"> Д</w:t>
      </w:r>
      <w:r w:rsidRPr="00104F13">
        <w:rPr>
          <w:color w:val="000000"/>
        </w:rPr>
        <w:t>етский сад постоянно работает над укреплением материально-технической базы. Все помещения детского сада находятся в хорошем рабочем состоянии.</w:t>
      </w:r>
    </w:p>
    <w:p w14:paraId="28B7B4FD" w14:textId="77777777" w:rsidR="005E11A5" w:rsidRPr="00104F13" w:rsidRDefault="005E11A5" w:rsidP="00CE37CF">
      <w:pPr>
        <w:shd w:val="clear" w:color="auto" w:fill="FFFFFF"/>
        <w:spacing w:after="0" w:line="360" w:lineRule="atLeast"/>
        <w:ind w:firstLine="284"/>
        <w:rPr>
          <w:rFonts w:ascii="Times New Roman" w:eastAsia="Times New Roman" w:hAnsi="Times New Roman" w:cs="Times New Roman"/>
          <w:color w:val="000000"/>
          <w:lang w:eastAsia="ru-RU"/>
        </w:rPr>
      </w:pPr>
      <w:r w:rsidRPr="00104F13">
        <w:rPr>
          <w:rFonts w:ascii="Times New Roman" w:eastAsia="Times New Roman" w:hAnsi="Times New Roman" w:cs="Times New Roman"/>
          <w:color w:val="000000"/>
          <w:lang w:eastAsia="ru-RU"/>
        </w:rPr>
        <w:t>Регулярно проводились инструктажи по пожарной , антитеррористической безопасности и охране труда, а также по соблюдению СанПиН.</w:t>
      </w:r>
    </w:p>
    <w:p w14:paraId="2AA728A6" w14:textId="77777777" w:rsidR="005E11A5" w:rsidRPr="00104F13" w:rsidRDefault="005E11A5" w:rsidP="00CE37CF">
      <w:pPr>
        <w:shd w:val="clear" w:color="auto" w:fill="FFFFFF"/>
        <w:spacing w:after="0" w:line="360" w:lineRule="atLeast"/>
        <w:ind w:firstLine="284"/>
        <w:rPr>
          <w:rFonts w:ascii="Times New Roman" w:eastAsia="Times New Roman" w:hAnsi="Times New Roman" w:cs="Times New Roman"/>
          <w:color w:val="000000"/>
          <w:lang w:eastAsia="ru-RU"/>
        </w:rPr>
      </w:pPr>
      <w:r w:rsidRPr="00104F13">
        <w:rPr>
          <w:rFonts w:ascii="Times New Roman" w:eastAsia="Times New Roman" w:hAnsi="Times New Roman" w:cs="Times New Roman"/>
          <w:color w:val="000000"/>
          <w:lang w:eastAsia="ru-RU"/>
        </w:rPr>
        <w:t>Администрацией ДОУ постоянно проводились рейды, составлялись акты и приказы по вопросу безопасности обучающихся и работников МБДОУ.</w:t>
      </w:r>
    </w:p>
    <w:p w14:paraId="69CF40DE" w14:textId="77777777" w:rsidR="005E11A5" w:rsidRPr="00104F13" w:rsidRDefault="005E11A5" w:rsidP="00CE37CF">
      <w:pPr>
        <w:shd w:val="clear" w:color="auto" w:fill="FFFFFF"/>
        <w:spacing w:after="0" w:line="360" w:lineRule="atLeast"/>
        <w:ind w:firstLine="284"/>
        <w:rPr>
          <w:rFonts w:ascii="Times New Roman" w:eastAsia="Times New Roman" w:hAnsi="Times New Roman" w:cs="Times New Roman"/>
          <w:color w:val="000000"/>
          <w:lang w:eastAsia="ru-RU"/>
        </w:rPr>
      </w:pPr>
      <w:r w:rsidRPr="00104F13">
        <w:rPr>
          <w:rFonts w:ascii="Times New Roman" w:eastAsia="Times New Roman" w:hAnsi="Times New Roman" w:cs="Times New Roman"/>
          <w:color w:val="000000"/>
          <w:lang w:eastAsia="ru-RU"/>
        </w:rPr>
        <w:t>В течение года проводились проверки со стороны обслуживающих и контрольных организаций, а также проводились испытания, позволяющие МБДОУ функционировать в рабочем режиме:</w:t>
      </w:r>
    </w:p>
    <w:p w14:paraId="4EF87950" w14:textId="590A4755" w:rsidR="005E11A5" w:rsidRPr="00104F13" w:rsidRDefault="005E11A5" w:rsidP="00CE37CF">
      <w:pPr>
        <w:shd w:val="clear" w:color="auto" w:fill="FFFFFF"/>
        <w:spacing w:after="0" w:line="360" w:lineRule="atLeast"/>
        <w:ind w:firstLine="284"/>
        <w:rPr>
          <w:rFonts w:ascii="Times New Roman" w:eastAsia="Times New Roman" w:hAnsi="Times New Roman" w:cs="Times New Roman"/>
          <w:color w:val="000000"/>
          <w:lang w:eastAsia="ru-RU"/>
        </w:rPr>
      </w:pPr>
      <w:r w:rsidRPr="00104F13">
        <w:rPr>
          <w:rFonts w:ascii="Times New Roman" w:eastAsia="Times New Roman" w:hAnsi="Times New Roman" w:cs="Times New Roman"/>
          <w:color w:val="000000"/>
          <w:lang w:eastAsia="ru-RU"/>
        </w:rPr>
        <w:t>Проведен ремонт пищеблока, медицинского кабинета, выполнен частичный ремонт в группах МБДОУ;</w:t>
      </w:r>
    </w:p>
    <w:p w14:paraId="2D52C4C9" w14:textId="77777777" w:rsidR="005E11A5" w:rsidRPr="007E7DC2" w:rsidRDefault="005E11A5" w:rsidP="005E11A5">
      <w:pPr>
        <w:shd w:val="clear" w:color="auto" w:fill="FFFFFF"/>
        <w:spacing w:before="29" w:after="0" w:line="360" w:lineRule="atLeast"/>
        <w:ind w:firstLine="562"/>
        <w:rPr>
          <w:rFonts w:ascii="Georgia" w:eastAsia="Times New Roman" w:hAnsi="Georgia" w:cs="Times New Roman"/>
          <w:color w:val="000000"/>
          <w:lang w:eastAsia="ru-RU"/>
        </w:rPr>
      </w:pPr>
      <w:r w:rsidRPr="007E7DC2">
        <w:rPr>
          <w:rFonts w:ascii="Georgia" w:eastAsia="Times New Roman" w:hAnsi="Georgia" w:cs="Times New Roman"/>
          <w:color w:val="000000"/>
          <w:lang w:eastAsia="ru-RU"/>
        </w:rPr>
        <w:t>Хозяйственное сопровождение образовательного процесса в течение года осуществлялось</w:t>
      </w:r>
      <w:r>
        <w:rPr>
          <w:rFonts w:ascii="Georgia" w:eastAsia="Times New Roman" w:hAnsi="Georgia" w:cs="Times New Roman"/>
          <w:color w:val="000000"/>
          <w:lang w:eastAsia="ru-RU"/>
        </w:rPr>
        <w:t xml:space="preserve"> в соответствии с выделенными средствами</w:t>
      </w:r>
      <w:r w:rsidRPr="007E7DC2">
        <w:rPr>
          <w:rFonts w:ascii="Georgia" w:eastAsia="Times New Roman" w:hAnsi="Georgia" w:cs="Times New Roman"/>
          <w:color w:val="000000"/>
          <w:lang w:eastAsia="ru-RU"/>
        </w:rPr>
        <w:t>. Весь приобретаемый товар сертифицирован, годен к использованию в ДОУ.</w:t>
      </w:r>
    </w:p>
    <w:p w14:paraId="5B541AE0" w14:textId="77777777" w:rsidR="005E11A5" w:rsidRPr="007E7DC2" w:rsidRDefault="005E11A5" w:rsidP="005E11A5">
      <w:pPr>
        <w:shd w:val="clear" w:color="auto" w:fill="FFFFFF"/>
        <w:spacing w:before="29" w:after="0" w:line="360" w:lineRule="atLeast"/>
        <w:ind w:firstLine="562"/>
        <w:rPr>
          <w:rFonts w:ascii="Georgia" w:eastAsia="Times New Roman" w:hAnsi="Georgia" w:cs="Times New Roman"/>
          <w:color w:val="000000"/>
          <w:lang w:eastAsia="ru-RU"/>
        </w:rPr>
      </w:pPr>
      <w:r w:rsidRPr="007E7DC2">
        <w:rPr>
          <w:rFonts w:ascii="Georgia" w:eastAsia="Times New Roman" w:hAnsi="Georgia" w:cs="Times New Roman"/>
          <w:color w:val="000000"/>
          <w:lang w:eastAsia="ru-RU"/>
        </w:rPr>
        <w:t>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p>
    <w:p w14:paraId="127C736D" w14:textId="77777777" w:rsidR="00044E21" w:rsidRPr="004E2413" w:rsidRDefault="00044E21" w:rsidP="00044E21">
      <w:pPr>
        <w:spacing w:after="120" w:line="240" w:lineRule="auto"/>
        <w:jc w:val="both"/>
        <w:rPr>
          <w:rFonts w:ascii="Times New Roman" w:eastAsia="Calibri" w:hAnsi="Times New Roman" w:cs="Times New Roman"/>
        </w:rPr>
      </w:pPr>
      <w:r w:rsidRPr="004E2413">
        <w:rPr>
          <w:rFonts w:ascii="Times New Roman" w:eastAsia="Calibri" w:hAnsi="Times New Roman" w:cs="Times New Roman"/>
        </w:rPr>
        <w:t xml:space="preserve">Выделенные денежные средства израсходованы своевременно и в полном объеме. </w:t>
      </w:r>
    </w:p>
    <w:p w14:paraId="61A83E1D" w14:textId="77777777" w:rsidR="005311D6" w:rsidRDefault="005311D6" w:rsidP="00833903">
      <w:pPr>
        <w:spacing w:after="0" w:line="240" w:lineRule="auto"/>
        <w:jc w:val="center"/>
        <w:rPr>
          <w:rFonts w:ascii="Times New Roman" w:eastAsia="Calibri" w:hAnsi="Times New Roman" w:cs="Times New Roman"/>
          <w:b/>
          <w:bCs/>
          <w:iCs/>
          <w:sz w:val="26"/>
          <w:szCs w:val="28"/>
          <w:lang w:eastAsia="ru-RU"/>
        </w:rPr>
      </w:pPr>
    </w:p>
    <w:p w14:paraId="0E63BCA6" w14:textId="5FEF4DFF" w:rsidR="00B60E7E" w:rsidRPr="00E4520C" w:rsidRDefault="00E4520C" w:rsidP="00833903">
      <w:pPr>
        <w:spacing w:after="0" w:line="240" w:lineRule="auto"/>
        <w:jc w:val="center"/>
        <w:rPr>
          <w:rFonts w:ascii="Times New Roman" w:eastAsia="Calibri" w:hAnsi="Times New Roman" w:cs="Times New Roman"/>
          <w:b/>
          <w:bCs/>
          <w:iCs/>
          <w:sz w:val="28"/>
          <w:szCs w:val="28"/>
          <w:lang w:eastAsia="ru-RU"/>
        </w:rPr>
      </w:pPr>
      <w:r w:rsidRPr="00E4520C">
        <w:rPr>
          <w:rFonts w:ascii="Times New Roman" w:eastAsia="Calibri" w:hAnsi="Times New Roman" w:cs="Times New Roman"/>
          <w:b/>
          <w:bCs/>
          <w:iCs/>
          <w:sz w:val="28"/>
          <w:szCs w:val="28"/>
          <w:lang w:eastAsia="ru-RU"/>
        </w:rPr>
        <w:t>20.</w:t>
      </w:r>
      <w:r w:rsidR="00B60E7E" w:rsidRPr="00E4520C">
        <w:rPr>
          <w:rFonts w:ascii="Times New Roman" w:eastAsia="Calibri" w:hAnsi="Times New Roman" w:cs="Times New Roman"/>
          <w:b/>
          <w:bCs/>
          <w:iCs/>
          <w:sz w:val="28"/>
          <w:szCs w:val="28"/>
          <w:lang w:eastAsia="ru-RU"/>
        </w:rPr>
        <w:t>Обеспечение безопасности жизни и деятельности ребенка в здании и на</w:t>
      </w:r>
      <w:r w:rsidR="00833903" w:rsidRPr="00E4520C">
        <w:rPr>
          <w:rFonts w:ascii="Times New Roman" w:eastAsia="Calibri" w:hAnsi="Times New Roman" w:cs="Times New Roman"/>
          <w:b/>
          <w:bCs/>
          <w:iCs/>
          <w:sz w:val="28"/>
          <w:szCs w:val="28"/>
          <w:lang w:eastAsia="ru-RU"/>
        </w:rPr>
        <w:t xml:space="preserve"> прилегающей к МБДОУ территории</w:t>
      </w:r>
    </w:p>
    <w:p w14:paraId="2348E52D" w14:textId="77777777" w:rsidR="005311D6" w:rsidRPr="00B60E7E" w:rsidRDefault="005311D6" w:rsidP="00833903">
      <w:pPr>
        <w:spacing w:after="0" w:line="240" w:lineRule="auto"/>
        <w:jc w:val="center"/>
        <w:rPr>
          <w:rFonts w:ascii="Times New Roman" w:eastAsia="Calibri" w:hAnsi="Times New Roman" w:cs="Times New Roman"/>
          <w:b/>
          <w:bCs/>
          <w:iCs/>
          <w:sz w:val="26"/>
          <w:szCs w:val="28"/>
          <w:lang w:eastAsia="ru-RU"/>
        </w:rPr>
      </w:pPr>
    </w:p>
    <w:p w14:paraId="3E8CC404" w14:textId="560A541E"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Территория МБДОУ огорожена. Контроль за целостностью ограждения </w:t>
      </w:r>
      <w:r w:rsidR="00A318D3" w:rsidRPr="00B60E7E">
        <w:rPr>
          <w:rFonts w:ascii="Times New Roman" w:eastAsia="Calibri" w:hAnsi="Times New Roman" w:cs="Times New Roman"/>
          <w:bCs/>
          <w:iCs/>
          <w:sz w:val="26"/>
          <w:szCs w:val="28"/>
          <w:lang w:eastAsia="ru-RU"/>
        </w:rPr>
        <w:t>территории и</w:t>
      </w:r>
      <w:r w:rsidR="005311D6">
        <w:rPr>
          <w:rFonts w:ascii="Times New Roman" w:eastAsia="Calibri" w:hAnsi="Times New Roman" w:cs="Times New Roman"/>
          <w:bCs/>
          <w:iCs/>
          <w:sz w:val="26"/>
          <w:szCs w:val="28"/>
          <w:lang w:eastAsia="ru-RU"/>
        </w:rPr>
        <w:t xml:space="preserve"> малых архитектурных форм про</w:t>
      </w:r>
      <w:r w:rsidRPr="00B60E7E">
        <w:rPr>
          <w:rFonts w:ascii="Times New Roman" w:eastAsia="Calibri" w:hAnsi="Times New Roman" w:cs="Times New Roman"/>
          <w:bCs/>
          <w:iCs/>
          <w:sz w:val="26"/>
          <w:szCs w:val="28"/>
          <w:lang w:eastAsia="ru-RU"/>
        </w:rPr>
        <w:t>водится ежедневно. В здании МБДОУ органи</w:t>
      </w:r>
      <w:r w:rsidR="005311D6">
        <w:rPr>
          <w:rFonts w:ascii="Times New Roman" w:eastAsia="Calibri" w:hAnsi="Times New Roman" w:cs="Times New Roman"/>
          <w:bCs/>
          <w:iCs/>
          <w:sz w:val="26"/>
          <w:szCs w:val="28"/>
          <w:lang w:eastAsia="ru-RU"/>
        </w:rPr>
        <w:t>зовано круглосуточное дежурство: охранником и сторожами.</w:t>
      </w:r>
      <w:r w:rsidRPr="00B60E7E">
        <w:rPr>
          <w:rFonts w:ascii="Times New Roman" w:eastAsia="Calibri" w:hAnsi="Times New Roman" w:cs="Times New Roman"/>
          <w:bCs/>
          <w:iCs/>
          <w:sz w:val="26"/>
          <w:szCs w:val="28"/>
          <w:lang w:eastAsia="ru-RU"/>
        </w:rPr>
        <w:t xml:space="preserve"> В дневное время </w:t>
      </w:r>
      <w:r w:rsidR="005311D6">
        <w:rPr>
          <w:rFonts w:ascii="Times New Roman" w:eastAsia="Calibri" w:hAnsi="Times New Roman" w:cs="Times New Roman"/>
          <w:bCs/>
          <w:iCs/>
          <w:sz w:val="26"/>
          <w:szCs w:val="28"/>
          <w:lang w:eastAsia="ru-RU"/>
        </w:rPr>
        <w:t>охрану объекта</w:t>
      </w:r>
      <w:r w:rsidRPr="00B60E7E">
        <w:rPr>
          <w:rFonts w:ascii="Times New Roman" w:eastAsia="Calibri" w:hAnsi="Times New Roman" w:cs="Times New Roman"/>
          <w:bCs/>
          <w:iCs/>
          <w:sz w:val="26"/>
          <w:szCs w:val="28"/>
          <w:lang w:eastAsia="ru-RU"/>
        </w:rPr>
        <w:t xml:space="preserve"> исполня</w:t>
      </w:r>
      <w:r w:rsidR="00B73BA5">
        <w:rPr>
          <w:rFonts w:ascii="Times New Roman" w:eastAsia="Calibri" w:hAnsi="Times New Roman" w:cs="Times New Roman"/>
          <w:bCs/>
          <w:iCs/>
          <w:sz w:val="26"/>
          <w:szCs w:val="28"/>
          <w:lang w:eastAsia="ru-RU"/>
        </w:rPr>
        <w:t>ю</w:t>
      </w:r>
      <w:r w:rsidRPr="00B60E7E">
        <w:rPr>
          <w:rFonts w:ascii="Times New Roman" w:eastAsia="Calibri" w:hAnsi="Times New Roman" w:cs="Times New Roman"/>
          <w:bCs/>
          <w:iCs/>
          <w:sz w:val="26"/>
          <w:szCs w:val="28"/>
          <w:lang w:eastAsia="ru-RU"/>
        </w:rPr>
        <w:t>т</w:t>
      </w:r>
      <w:r w:rsidR="00B73BA5">
        <w:rPr>
          <w:rFonts w:ascii="Times New Roman" w:eastAsia="Calibri" w:hAnsi="Times New Roman" w:cs="Times New Roman"/>
          <w:bCs/>
          <w:iCs/>
          <w:sz w:val="26"/>
          <w:szCs w:val="28"/>
          <w:lang w:eastAsia="ru-RU"/>
        </w:rPr>
        <w:t xml:space="preserve"> охранник ЧОП ООО «Фрегат»,</w:t>
      </w:r>
      <w:r w:rsidRPr="00B60E7E">
        <w:rPr>
          <w:rFonts w:ascii="Times New Roman" w:eastAsia="Calibri" w:hAnsi="Times New Roman" w:cs="Times New Roman"/>
          <w:bCs/>
          <w:iCs/>
          <w:sz w:val="26"/>
          <w:szCs w:val="28"/>
          <w:lang w:eastAsia="ru-RU"/>
        </w:rPr>
        <w:t xml:space="preserve"> уборщики служебных помещений, в ночное время, выходные и праздничные дни - </w:t>
      </w:r>
      <w:r w:rsidR="00B73BA5">
        <w:rPr>
          <w:rFonts w:ascii="Times New Roman" w:eastAsia="Calibri" w:hAnsi="Times New Roman" w:cs="Times New Roman"/>
          <w:bCs/>
          <w:iCs/>
          <w:sz w:val="26"/>
          <w:szCs w:val="28"/>
          <w:lang w:eastAsia="ru-RU"/>
        </w:rPr>
        <w:t xml:space="preserve">три </w:t>
      </w:r>
      <w:r w:rsidRPr="00B60E7E">
        <w:rPr>
          <w:rFonts w:ascii="Times New Roman" w:eastAsia="Calibri" w:hAnsi="Times New Roman" w:cs="Times New Roman"/>
          <w:bCs/>
          <w:iCs/>
          <w:sz w:val="26"/>
          <w:szCs w:val="28"/>
          <w:lang w:eastAsia="ru-RU"/>
        </w:rPr>
        <w:t xml:space="preserve">сторожа. </w:t>
      </w:r>
      <w:r w:rsidRPr="00B60E7E">
        <w:rPr>
          <w:rFonts w:ascii="Times New Roman" w:eastAsia="Calibri" w:hAnsi="Times New Roman" w:cs="Times New Roman"/>
          <w:bCs/>
          <w:iCs/>
          <w:sz w:val="26"/>
          <w:szCs w:val="28"/>
          <w:lang w:eastAsia="ru-RU"/>
        </w:rPr>
        <w:tab/>
      </w:r>
    </w:p>
    <w:p w14:paraId="3948B109" w14:textId="77777777"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Обеспечение безопасности в МБДОУ ведется по нескольким направлениям: </w:t>
      </w:r>
    </w:p>
    <w:p w14:paraId="34BC691B"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пожарная безопасность,</w:t>
      </w:r>
    </w:p>
    <w:p w14:paraId="3B190B8C"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обеспечение охраны жизни и здоровья воспитанников (пожарная безопасность, личная безопасность, безопасность в быту, профилактика дорожно-транспортного травматизма),</w:t>
      </w:r>
    </w:p>
    <w:p w14:paraId="4ADCD26D" w14:textId="77777777" w:rsidR="00B60E7E" w:rsidRPr="00B60E7E" w:rsidRDefault="00A318D3" w:rsidP="00B60E7E">
      <w:pPr>
        <w:spacing w:after="0" w:line="240" w:lineRule="auto"/>
        <w:jc w:val="both"/>
        <w:rPr>
          <w:rFonts w:ascii="Times New Roman" w:eastAsia="Calibri" w:hAnsi="Times New Roman" w:cs="Times New Roman"/>
          <w:bCs/>
          <w:iCs/>
          <w:sz w:val="26"/>
          <w:szCs w:val="28"/>
          <w:lang w:eastAsia="ru-RU"/>
        </w:rPr>
      </w:pPr>
      <w:r>
        <w:rPr>
          <w:rFonts w:ascii="Times New Roman" w:eastAsia="Calibri" w:hAnsi="Times New Roman" w:cs="Times New Roman"/>
          <w:bCs/>
          <w:iCs/>
          <w:sz w:val="26"/>
          <w:szCs w:val="28"/>
          <w:lang w:eastAsia="ru-RU"/>
        </w:rPr>
        <w:t xml:space="preserve">- обеспечение </w:t>
      </w:r>
      <w:r w:rsidR="00B60E7E" w:rsidRPr="00B60E7E">
        <w:rPr>
          <w:rFonts w:ascii="Times New Roman" w:eastAsia="Calibri" w:hAnsi="Times New Roman" w:cs="Times New Roman"/>
          <w:bCs/>
          <w:iCs/>
          <w:sz w:val="26"/>
          <w:szCs w:val="28"/>
          <w:lang w:eastAsia="ru-RU"/>
        </w:rPr>
        <w:t>техники безопасности и охраны труда сотрудников,</w:t>
      </w:r>
    </w:p>
    <w:p w14:paraId="14816DE7"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антитеррористическая защита,</w:t>
      </w:r>
    </w:p>
    <w:p w14:paraId="4461E347"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lastRenderedPageBreak/>
        <w:t>- предупреждение и ликвидация чрезвычайных ситуаций.</w:t>
      </w:r>
    </w:p>
    <w:p w14:paraId="7A58E2A5" w14:textId="77777777"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Основным нормативно-правовым актом, по обеспечению безопасности участников обра</w:t>
      </w:r>
      <w:r w:rsidR="00A318D3">
        <w:rPr>
          <w:rFonts w:ascii="Times New Roman" w:eastAsia="Calibri" w:hAnsi="Times New Roman" w:cs="Times New Roman"/>
          <w:bCs/>
          <w:iCs/>
          <w:sz w:val="26"/>
          <w:szCs w:val="28"/>
          <w:lang w:eastAsia="ru-RU"/>
        </w:rPr>
        <w:t xml:space="preserve">зовательного процесса является </w:t>
      </w:r>
      <w:r w:rsidRPr="00B60E7E">
        <w:rPr>
          <w:rFonts w:ascii="Times New Roman" w:eastAsia="Calibri" w:hAnsi="Times New Roman" w:cs="Times New Roman"/>
          <w:bCs/>
          <w:iCs/>
          <w:sz w:val="26"/>
          <w:szCs w:val="28"/>
          <w:lang w:eastAsia="ru-RU"/>
        </w:rPr>
        <w:t>Федеральный закон «Об образовании в РФ», где в ст. 41 установлена ответственность образовательного учреждения за жизнь и здоровье воспитанников и работников учреждения во время образовательного процесса. С целью выполнения норм по пожарной безопасности, охраны труда и техники безопасности, санитарно-гигиенических норм и правил:</w:t>
      </w:r>
    </w:p>
    <w:p w14:paraId="3EFBDB90"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 назначены ответственные лица за обеспечение мероприятий по охране труда и технике безопасности, пожарной безопасности; </w:t>
      </w:r>
    </w:p>
    <w:p w14:paraId="5F22F475"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проводятся тренировки по эвакуации воспитанников и сотрудников на случай возникновения пожара в МБДОУ 1 раза в квартал;</w:t>
      </w:r>
    </w:p>
    <w:p w14:paraId="5B0921D7"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оформлены стенды по охране труда, технике безопасности, пожарной безопасности, антитеррористической безопасности;</w:t>
      </w:r>
    </w:p>
    <w:p w14:paraId="0864202F"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 регулярно проводятся инструктажи с различными категориями сотрудников детского сада: по пожарной безопасности; </w:t>
      </w:r>
      <w:r w:rsidR="0085044C">
        <w:rPr>
          <w:rFonts w:ascii="Times New Roman" w:eastAsia="Calibri" w:hAnsi="Times New Roman" w:cs="Times New Roman"/>
          <w:bCs/>
          <w:iCs/>
          <w:sz w:val="26"/>
          <w:szCs w:val="28"/>
          <w:lang w:eastAsia="ru-RU"/>
        </w:rPr>
        <w:t xml:space="preserve">по охране жизни и здоровья воспитанников, </w:t>
      </w:r>
      <w:r w:rsidRPr="00B60E7E">
        <w:rPr>
          <w:rFonts w:ascii="Times New Roman" w:eastAsia="Calibri" w:hAnsi="Times New Roman" w:cs="Times New Roman"/>
          <w:bCs/>
          <w:iCs/>
          <w:sz w:val="26"/>
          <w:szCs w:val="28"/>
          <w:lang w:eastAsia="ru-RU"/>
        </w:rPr>
        <w:t xml:space="preserve">по обеспечению безопасности при возникновении чрезвычайных </w:t>
      </w:r>
      <w:r w:rsidR="00986C03" w:rsidRPr="00B60E7E">
        <w:rPr>
          <w:rFonts w:ascii="Times New Roman" w:eastAsia="Calibri" w:hAnsi="Times New Roman" w:cs="Times New Roman"/>
          <w:bCs/>
          <w:iCs/>
          <w:sz w:val="26"/>
          <w:szCs w:val="28"/>
          <w:lang w:eastAsia="ru-RU"/>
        </w:rPr>
        <w:t>ситуаций; по</w:t>
      </w:r>
      <w:r w:rsidRPr="00B60E7E">
        <w:rPr>
          <w:rFonts w:ascii="Times New Roman" w:eastAsia="Calibri" w:hAnsi="Times New Roman" w:cs="Times New Roman"/>
          <w:bCs/>
          <w:iCs/>
          <w:sz w:val="26"/>
          <w:szCs w:val="28"/>
          <w:lang w:eastAsia="ru-RU"/>
        </w:rPr>
        <w:t xml:space="preserve"> охране труда и соблюдению правил техники безопасности; </w:t>
      </w:r>
      <w:r w:rsidR="00986C03" w:rsidRPr="00B60E7E">
        <w:rPr>
          <w:rFonts w:ascii="Times New Roman" w:eastAsia="Calibri" w:hAnsi="Times New Roman" w:cs="Times New Roman"/>
          <w:bCs/>
          <w:iCs/>
          <w:sz w:val="26"/>
          <w:szCs w:val="28"/>
          <w:lang w:eastAsia="ru-RU"/>
        </w:rPr>
        <w:t>по обеспечению</w:t>
      </w:r>
      <w:r w:rsidRPr="00B60E7E">
        <w:rPr>
          <w:rFonts w:ascii="Times New Roman" w:eastAsia="Calibri" w:hAnsi="Times New Roman" w:cs="Times New Roman"/>
          <w:bCs/>
          <w:iCs/>
          <w:sz w:val="26"/>
          <w:szCs w:val="28"/>
          <w:lang w:eastAsia="ru-RU"/>
        </w:rPr>
        <w:t xml:space="preserve"> правопорядка, соблюдению норм и правил поведения всеми участниками образовательного процесса, по охране жизни и здоровья обучающихся.</w:t>
      </w:r>
    </w:p>
    <w:p w14:paraId="04334DD8" w14:textId="77777777"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В целях соблюдения </w:t>
      </w:r>
      <w:r w:rsidRPr="00C948CB">
        <w:rPr>
          <w:rFonts w:ascii="Times New Roman" w:eastAsia="Calibri" w:hAnsi="Times New Roman" w:cs="Times New Roman"/>
          <w:bCs/>
          <w:iCs/>
          <w:color w:val="000000" w:themeColor="text1"/>
          <w:sz w:val="26"/>
          <w:szCs w:val="28"/>
          <w:lang w:eastAsia="ru-RU"/>
        </w:rPr>
        <w:t xml:space="preserve">антитеррористической безопасности в детском саду заключен контракт, на реагирование по сигналу тревога с «Отделением вневедомственной охраны по Шарыповскому району при межмуниципальном отделе внутренних дел «Шарыповский». В начале учебного года издан </w:t>
      </w:r>
      <w:r w:rsidRPr="00B60E7E">
        <w:rPr>
          <w:rFonts w:ascii="Times New Roman" w:eastAsia="Calibri" w:hAnsi="Times New Roman" w:cs="Times New Roman"/>
          <w:bCs/>
          <w:iCs/>
          <w:sz w:val="26"/>
          <w:szCs w:val="28"/>
          <w:lang w:eastAsia="ru-RU"/>
        </w:rPr>
        <w:t xml:space="preserve">приказ об организации охраны пропускного и </w:t>
      </w:r>
      <w:r w:rsidR="00A318D3" w:rsidRPr="00B60E7E">
        <w:rPr>
          <w:rFonts w:ascii="Times New Roman" w:eastAsia="Calibri" w:hAnsi="Times New Roman" w:cs="Times New Roman"/>
          <w:bCs/>
          <w:iCs/>
          <w:sz w:val="26"/>
          <w:szCs w:val="28"/>
          <w:lang w:eastAsia="ru-RU"/>
        </w:rPr>
        <w:t>внутри объектного</w:t>
      </w:r>
      <w:r w:rsidRPr="00B60E7E">
        <w:rPr>
          <w:rFonts w:ascii="Times New Roman" w:eastAsia="Calibri" w:hAnsi="Times New Roman" w:cs="Times New Roman"/>
          <w:bCs/>
          <w:iCs/>
          <w:sz w:val="26"/>
          <w:szCs w:val="28"/>
          <w:lang w:eastAsia="ru-RU"/>
        </w:rPr>
        <w:t xml:space="preserve"> режима работы в здании и на территории детского сада, который доводится до сведения каждого сотрудника учреждения.</w:t>
      </w:r>
    </w:p>
    <w:p w14:paraId="3F3E15BC" w14:textId="5202D3A5"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В целях создания безопасных условий для воспитанников и сотрудников МБДОУ</w:t>
      </w:r>
      <w:r w:rsidR="00C948CB" w:rsidRPr="00C948CB">
        <w:rPr>
          <w:rFonts w:ascii="Times New Roman" w:hAnsi="Times New Roman"/>
          <w:sz w:val="26"/>
          <w:szCs w:val="28"/>
        </w:rPr>
        <w:t xml:space="preserve"> </w:t>
      </w:r>
      <w:r w:rsidR="00C948CB">
        <w:rPr>
          <w:rFonts w:ascii="Times New Roman" w:hAnsi="Times New Roman"/>
          <w:sz w:val="26"/>
          <w:szCs w:val="28"/>
        </w:rPr>
        <w:t xml:space="preserve">выполнена </w:t>
      </w:r>
      <w:r w:rsidR="00C948CB" w:rsidRPr="0051443E">
        <w:rPr>
          <w:rFonts w:ascii="Times New Roman" w:hAnsi="Times New Roman"/>
          <w:sz w:val="26"/>
          <w:szCs w:val="28"/>
        </w:rPr>
        <w:t xml:space="preserve">установка 4-х видеокамер, </w:t>
      </w:r>
      <w:r w:rsidRPr="00B60E7E">
        <w:rPr>
          <w:rFonts w:ascii="Times New Roman" w:eastAsia="Calibri" w:hAnsi="Times New Roman" w:cs="Times New Roman"/>
          <w:bCs/>
          <w:iCs/>
          <w:sz w:val="26"/>
          <w:szCs w:val="28"/>
          <w:lang w:eastAsia="ru-RU"/>
        </w:rPr>
        <w:t xml:space="preserve">смонтирована пожарная сигнализация; все пути эвакуации приведены в соответствие с требованиями правил противопожарного режима; в помещениях, где находятся дети, соблюдены меры противопожарной безопасности. </w:t>
      </w:r>
      <w:r w:rsidRPr="006A4E7A">
        <w:rPr>
          <w:rFonts w:ascii="Times New Roman" w:eastAsia="Calibri" w:hAnsi="Times New Roman" w:cs="Times New Roman"/>
          <w:bCs/>
          <w:iCs/>
          <w:color w:val="000000" w:themeColor="text1"/>
          <w:sz w:val="26"/>
          <w:szCs w:val="28"/>
          <w:lang w:eastAsia="ru-RU"/>
        </w:rPr>
        <w:t>В сентябре 2015 года</w:t>
      </w:r>
      <w:r w:rsidR="006A4E7A" w:rsidRPr="006A4E7A">
        <w:rPr>
          <w:rFonts w:ascii="Times New Roman" w:eastAsia="Calibri" w:hAnsi="Times New Roman" w:cs="Times New Roman"/>
          <w:bCs/>
          <w:iCs/>
          <w:color w:val="000000" w:themeColor="text1"/>
          <w:sz w:val="26"/>
          <w:szCs w:val="28"/>
          <w:lang w:eastAsia="ru-RU"/>
        </w:rPr>
        <w:t xml:space="preserve"> (дополнена и утверждена в январе 2021 г.)</w:t>
      </w:r>
      <w:r w:rsidRPr="006A4E7A">
        <w:rPr>
          <w:rFonts w:ascii="Times New Roman" w:eastAsia="Calibri" w:hAnsi="Times New Roman" w:cs="Times New Roman"/>
          <w:bCs/>
          <w:iCs/>
          <w:color w:val="000000" w:themeColor="text1"/>
          <w:sz w:val="26"/>
          <w:szCs w:val="28"/>
          <w:lang w:eastAsia="ru-RU"/>
        </w:rPr>
        <w:t xml:space="preserve"> </w:t>
      </w:r>
      <w:r w:rsidR="00FF3028">
        <w:rPr>
          <w:rFonts w:ascii="Times New Roman" w:eastAsia="Calibri" w:hAnsi="Times New Roman" w:cs="Times New Roman"/>
          <w:bCs/>
          <w:iCs/>
          <w:sz w:val="26"/>
          <w:szCs w:val="28"/>
          <w:lang w:eastAsia="ru-RU"/>
        </w:rPr>
        <w:t>разработана программа по</w:t>
      </w:r>
      <w:r w:rsidR="006A4E7A">
        <w:rPr>
          <w:rFonts w:ascii="Times New Roman" w:eastAsia="Calibri" w:hAnsi="Times New Roman" w:cs="Times New Roman"/>
          <w:bCs/>
          <w:iCs/>
          <w:sz w:val="26"/>
          <w:szCs w:val="28"/>
          <w:lang w:eastAsia="ru-RU"/>
        </w:rPr>
        <w:t xml:space="preserve"> обучению дошкольников правилам</w:t>
      </w:r>
      <w:r w:rsidRPr="00B60E7E">
        <w:rPr>
          <w:rFonts w:ascii="Times New Roman" w:eastAsia="Calibri" w:hAnsi="Times New Roman" w:cs="Times New Roman"/>
          <w:bCs/>
          <w:iCs/>
          <w:sz w:val="26"/>
          <w:szCs w:val="28"/>
          <w:lang w:eastAsia="ru-RU"/>
        </w:rPr>
        <w:t xml:space="preserve"> пожарной безопасности; ежегодно </w:t>
      </w:r>
      <w:r w:rsidR="00986C03" w:rsidRPr="00B60E7E">
        <w:rPr>
          <w:rFonts w:ascii="Times New Roman" w:eastAsia="Calibri" w:hAnsi="Times New Roman" w:cs="Times New Roman"/>
          <w:bCs/>
          <w:iCs/>
          <w:sz w:val="26"/>
          <w:szCs w:val="28"/>
          <w:lang w:eastAsia="ru-RU"/>
        </w:rPr>
        <w:t>имеются приказы</w:t>
      </w:r>
      <w:r w:rsidRPr="00B60E7E">
        <w:rPr>
          <w:rFonts w:ascii="Times New Roman" w:eastAsia="Calibri" w:hAnsi="Times New Roman" w:cs="Times New Roman"/>
          <w:bCs/>
          <w:iCs/>
          <w:sz w:val="26"/>
          <w:szCs w:val="28"/>
          <w:lang w:eastAsia="ru-RU"/>
        </w:rPr>
        <w:t>: о назначении ответственных за пожарную безопасность, о мерах пожарной безопасности, об установлении противопожарного режима в МБДОУ. Раз в шесть месяцев проводится техническое обслуживание и проверка работоспособности внутренних пожарных кранов с перекладкой пожарных  рукавов на новую укладку; ежегодно проводится поверка огнетушителей с оформлением паспортов на каждый огнетушитель, организацией, имеющей лицензию на проведение данных работ; ежедневно ведется контроль за состоянием эвакуационных путей и выходов; к началу учебного года проводится визуальный осмотр и испытание на прочность наружных пожарных лестниц с составлением актов осмотра; лица, ответственные за пожарную безопасность обучены мерам пожарной безопасности в объеме пожарно-технического минимума; при проведении культурно-массовых мероприятий организуется дежурство ответственных лиц; оформлены стенды по пожарной безопасности.</w:t>
      </w:r>
    </w:p>
    <w:p w14:paraId="4BD4A4F6" w14:textId="77777777"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Безопасность образовательного процесса обеспечена через создание безопасной среды:</w:t>
      </w:r>
    </w:p>
    <w:p w14:paraId="37C95F23"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шкафы, стеллажи, полки закреплены, горшки с цветами в группе расположены безопасно, на территории отсутствуют ядовитые и колючие растения;</w:t>
      </w:r>
    </w:p>
    <w:p w14:paraId="43539F86" w14:textId="77777777" w:rsidR="00B60E7E" w:rsidRPr="00B60E7E" w:rsidRDefault="00B60E7E" w:rsidP="00B60E7E">
      <w:pPr>
        <w:spacing w:after="0" w:line="240" w:lineRule="auto"/>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lastRenderedPageBreak/>
        <w:t>- соблюдаются правила хранения различных опасных материалов: ножниц, иголок, моющие средства находятся в недоступном для детей месте, медикаменты находятся в медицинском кабинете.</w:t>
      </w:r>
    </w:p>
    <w:p w14:paraId="7A1BC166" w14:textId="77777777" w:rsidR="00B60E7E" w:rsidRPr="00B60E7E" w:rsidRDefault="00B60E7E" w:rsidP="00D75771">
      <w:pPr>
        <w:spacing w:after="0" w:line="240" w:lineRule="auto"/>
        <w:ind w:firstLine="426"/>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В летний период времени, по предупреждению населённости территории клещом, проводится скашивание травы и обследование территории ФБУЗ «Центр гигиены и эпидемиологии в Красноярском крае», ежегодно производится замена песка в песочницах. </w:t>
      </w:r>
    </w:p>
    <w:p w14:paraId="15D77193" w14:textId="77777777" w:rsidR="00B60E7E" w:rsidRPr="00B60E7E" w:rsidRDefault="00B60E7E" w:rsidP="00D75771">
      <w:pPr>
        <w:spacing w:after="0" w:line="240" w:lineRule="auto"/>
        <w:ind w:firstLine="284"/>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Главной целью по охране труда в МБДОУ является создание и обеспечение безопасных условий труда.</w:t>
      </w:r>
    </w:p>
    <w:p w14:paraId="052CD046" w14:textId="77777777" w:rsidR="00B60E7E" w:rsidRPr="00B60E7E" w:rsidRDefault="00B60E7E" w:rsidP="00D75771">
      <w:pPr>
        <w:spacing w:after="0" w:line="240" w:lineRule="auto"/>
        <w:ind w:firstLine="284"/>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Ежегодно обновляются и издаются приказы по охране труда: «О назначении ответственных лиц по охране труда», «О назначении комиссии по охране труда». Каждые 6 месяцев проводится инструктаж по охране труда и пожарной безопасности с занесением в журнал регистрации инструктажей на рабочем месте. На рабочих местах каждого сотрудника имеются: копии инструкций по охране труда по должностям и видам работ, инструкций по эксплуатации технологического оборудования, выданные под подпись и с занесением в журнал учета инструктажей. </w:t>
      </w:r>
    </w:p>
    <w:p w14:paraId="233EC5ED" w14:textId="77777777" w:rsidR="00B60E7E" w:rsidRPr="00B60E7E" w:rsidRDefault="00B60E7E" w:rsidP="00D75771">
      <w:pPr>
        <w:spacing w:after="0" w:line="240" w:lineRule="auto"/>
        <w:ind w:firstLine="284"/>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Сотрудники обеспечены спецодеждой (фартук, косынка, халат), средствами индивидуальной защиты.</w:t>
      </w:r>
    </w:p>
    <w:p w14:paraId="3A3BED4A" w14:textId="77777777" w:rsidR="00B60E7E" w:rsidRPr="00B60E7E" w:rsidRDefault="00B60E7E" w:rsidP="00D75771">
      <w:pPr>
        <w:spacing w:after="0" w:line="240" w:lineRule="auto"/>
        <w:ind w:firstLine="284"/>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Ежемесячно комиссия по охране труда проводит осмотр технического состояния территории, здания и помещений, кровли, подвальных помещений для выявления и своевременного устранения причин, несущих угрозу жизни и здоровью. Перед началом учебного года комиссия проводит осмотр всех помещений, прилегающей территории и оформляется акт-разрешение на проведение занятий. Перед началом учебного года муниципальная комиссия проводит смотр готовности учреж</w:t>
      </w:r>
      <w:r w:rsidR="00A318D3">
        <w:rPr>
          <w:rFonts w:ascii="Times New Roman" w:eastAsia="Calibri" w:hAnsi="Times New Roman" w:cs="Times New Roman"/>
          <w:bCs/>
          <w:iCs/>
          <w:sz w:val="26"/>
          <w:szCs w:val="28"/>
          <w:lang w:eastAsia="ru-RU"/>
        </w:rPr>
        <w:t xml:space="preserve">дения к началу учебного года с </w:t>
      </w:r>
      <w:r w:rsidRPr="00B60E7E">
        <w:rPr>
          <w:rFonts w:ascii="Times New Roman" w:eastAsia="Calibri" w:hAnsi="Times New Roman" w:cs="Times New Roman"/>
          <w:bCs/>
          <w:iCs/>
          <w:sz w:val="26"/>
          <w:szCs w:val="28"/>
          <w:lang w:eastAsia="ru-RU"/>
        </w:rPr>
        <w:t>оформлением акта готовности.</w:t>
      </w:r>
    </w:p>
    <w:p w14:paraId="280B01B5" w14:textId="77777777" w:rsidR="00B60E7E" w:rsidRPr="00B60E7E" w:rsidRDefault="00B60E7E" w:rsidP="00D75771">
      <w:pPr>
        <w:spacing w:after="0" w:line="240" w:lineRule="auto"/>
        <w:ind w:firstLine="284"/>
        <w:jc w:val="both"/>
        <w:rPr>
          <w:rFonts w:ascii="Times New Roman" w:eastAsia="Calibri" w:hAnsi="Times New Roman" w:cs="Times New Roman"/>
          <w:bCs/>
          <w:iCs/>
          <w:sz w:val="26"/>
          <w:szCs w:val="28"/>
          <w:lang w:eastAsia="ru-RU"/>
        </w:rPr>
      </w:pPr>
      <w:r w:rsidRPr="00B60E7E">
        <w:rPr>
          <w:rFonts w:ascii="Times New Roman" w:eastAsia="Calibri" w:hAnsi="Times New Roman" w:cs="Times New Roman"/>
          <w:bCs/>
          <w:iCs/>
          <w:sz w:val="26"/>
          <w:szCs w:val="28"/>
          <w:lang w:eastAsia="ru-RU"/>
        </w:rPr>
        <w:t xml:space="preserve">Комиссия по охране труда контролирует своевременное прохождение работниками медицинского осмотра. </w:t>
      </w:r>
    </w:p>
    <w:p w14:paraId="494D3DB7" w14:textId="517E3E4D" w:rsidR="00B60E7E" w:rsidRPr="00736938" w:rsidRDefault="00B60E7E" w:rsidP="00D75771">
      <w:pPr>
        <w:spacing w:after="0" w:line="240" w:lineRule="auto"/>
        <w:ind w:firstLine="284"/>
        <w:jc w:val="both"/>
        <w:rPr>
          <w:rFonts w:ascii="Times New Roman" w:eastAsia="Calibri" w:hAnsi="Times New Roman" w:cs="Times New Roman"/>
          <w:bCs/>
          <w:iCs/>
          <w:sz w:val="26"/>
          <w:szCs w:val="28"/>
          <w:lang w:eastAsia="ru-RU"/>
        </w:rPr>
      </w:pPr>
      <w:r w:rsidRPr="00736938">
        <w:rPr>
          <w:rFonts w:ascii="Times New Roman" w:eastAsia="Calibri" w:hAnsi="Times New Roman" w:cs="Times New Roman"/>
          <w:bCs/>
          <w:iCs/>
          <w:sz w:val="26"/>
          <w:szCs w:val="28"/>
          <w:lang w:eastAsia="ru-RU"/>
        </w:rPr>
        <w:t>Администрация МБДОУ обучена по: организации охраны труда, пожарной безопасности, электробезопасности, тепло</w:t>
      </w:r>
      <w:r w:rsidR="00B73BA5">
        <w:rPr>
          <w:rFonts w:ascii="Times New Roman" w:eastAsia="Calibri" w:hAnsi="Times New Roman" w:cs="Times New Roman"/>
          <w:bCs/>
          <w:iCs/>
          <w:sz w:val="26"/>
          <w:szCs w:val="28"/>
          <w:lang w:eastAsia="ru-RU"/>
        </w:rPr>
        <w:t>-</w:t>
      </w:r>
      <w:r w:rsidRPr="00736938">
        <w:rPr>
          <w:rFonts w:ascii="Times New Roman" w:eastAsia="Calibri" w:hAnsi="Times New Roman" w:cs="Times New Roman"/>
          <w:bCs/>
          <w:iCs/>
          <w:sz w:val="26"/>
          <w:szCs w:val="28"/>
          <w:lang w:eastAsia="ru-RU"/>
        </w:rPr>
        <w:t>безопасности</w:t>
      </w:r>
      <w:r w:rsidR="009325AF">
        <w:rPr>
          <w:rFonts w:ascii="Times New Roman" w:eastAsia="Calibri" w:hAnsi="Times New Roman" w:cs="Times New Roman"/>
          <w:bCs/>
          <w:iCs/>
          <w:sz w:val="26"/>
          <w:szCs w:val="28"/>
          <w:lang w:eastAsia="ru-RU"/>
        </w:rPr>
        <w:t>, информационной безопасности, гражданской обороне</w:t>
      </w:r>
      <w:r w:rsidRPr="00736938">
        <w:rPr>
          <w:rFonts w:ascii="Times New Roman" w:eastAsia="Calibri" w:hAnsi="Times New Roman" w:cs="Times New Roman"/>
          <w:bCs/>
          <w:iCs/>
          <w:sz w:val="26"/>
          <w:szCs w:val="28"/>
          <w:lang w:eastAsia="ru-RU"/>
        </w:rPr>
        <w:t>. Совместно с профсоюзным комитетом заключено соглашение по охране труда на</w:t>
      </w:r>
      <w:r w:rsidR="00843611">
        <w:rPr>
          <w:rFonts w:ascii="Times New Roman" w:eastAsia="Calibri" w:hAnsi="Times New Roman" w:cs="Times New Roman"/>
          <w:bCs/>
          <w:iCs/>
          <w:sz w:val="26"/>
          <w:szCs w:val="28"/>
          <w:lang w:eastAsia="ru-RU"/>
        </w:rPr>
        <w:t xml:space="preserve"> </w:t>
      </w:r>
      <w:r w:rsidR="00833903">
        <w:rPr>
          <w:rFonts w:ascii="Times New Roman" w:eastAsia="Calibri" w:hAnsi="Times New Roman" w:cs="Times New Roman"/>
          <w:bCs/>
          <w:iCs/>
          <w:sz w:val="26"/>
          <w:szCs w:val="28"/>
          <w:lang w:eastAsia="ru-RU"/>
        </w:rPr>
        <w:t>календарный</w:t>
      </w:r>
      <w:r w:rsidRPr="00736938">
        <w:rPr>
          <w:rFonts w:ascii="Times New Roman" w:eastAsia="Calibri" w:hAnsi="Times New Roman" w:cs="Times New Roman"/>
          <w:bCs/>
          <w:iCs/>
          <w:sz w:val="26"/>
          <w:szCs w:val="28"/>
          <w:lang w:eastAsia="ru-RU"/>
        </w:rPr>
        <w:t xml:space="preserve"> год.</w:t>
      </w:r>
    </w:p>
    <w:p w14:paraId="334581D4" w14:textId="77777777" w:rsidR="00B60E7E" w:rsidRPr="005D1E14" w:rsidRDefault="00B60E7E" w:rsidP="00B60E7E">
      <w:pPr>
        <w:spacing w:after="0" w:line="240" w:lineRule="auto"/>
        <w:jc w:val="both"/>
        <w:rPr>
          <w:rFonts w:ascii="Times New Roman" w:eastAsia="Calibri" w:hAnsi="Times New Roman" w:cs="Times New Roman"/>
          <w:bCs/>
          <w:iCs/>
          <w:color w:val="000000" w:themeColor="text1"/>
          <w:sz w:val="26"/>
          <w:szCs w:val="28"/>
          <w:lang w:eastAsia="ru-RU"/>
        </w:rPr>
      </w:pPr>
      <w:r w:rsidRPr="005D1E14">
        <w:rPr>
          <w:rFonts w:ascii="Times New Roman" w:eastAsia="Calibri" w:hAnsi="Times New Roman" w:cs="Times New Roman"/>
          <w:bCs/>
          <w:iCs/>
          <w:color w:val="000000" w:themeColor="text1"/>
          <w:sz w:val="26"/>
          <w:szCs w:val="28"/>
          <w:lang w:eastAsia="ru-RU"/>
        </w:rPr>
        <w:t xml:space="preserve">В целях приведения условий в соответствие с </w:t>
      </w:r>
      <w:r w:rsidR="00843611" w:rsidRPr="005D1E14">
        <w:rPr>
          <w:rFonts w:ascii="Times New Roman" w:eastAsia="Calibri" w:hAnsi="Times New Roman" w:cs="Times New Roman"/>
          <w:bCs/>
          <w:iCs/>
          <w:color w:val="000000" w:themeColor="text1"/>
          <w:sz w:val="26"/>
          <w:szCs w:val="28"/>
          <w:lang w:eastAsia="ru-RU"/>
        </w:rPr>
        <w:t>предписанием Роспотребнадзора</w:t>
      </w:r>
      <w:r w:rsidRPr="005D1E14">
        <w:rPr>
          <w:rFonts w:ascii="Times New Roman" w:eastAsia="Calibri" w:hAnsi="Times New Roman" w:cs="Times New Roman"/>
          <w:bCs/>
          <w:iCs/>
          <w:color w:val="000000" w:themeColor="text1"/>
          <w:sz w:val="26"/>
          <w:szCs w:val="28"/>
          <w:lang w:eastAsia="ru-RU"/>
        </w:rPr>
        <w:t xml:space="preserve"> к новому учебному году произведены следующие работы:</w:t>
      </w:r>
    </w:p>
    <w:p w14:paraId="68A6A940" w14:textId="017AB924" w:rsidR="009325AF" w:rsidRPr="005D1E14" w:rsidRDefault="009325AF" w:rsidP="00B60E7E">
      <w:pPr>
        <w:spacing w:after="0" w:line="240" w:lineRule="auto"/>
        <w:jc w:val="both"/>
        <w:rPr>
          <w:rFonts w:ascii="Times New Roman" w:eastAsia="Calibri" w:hAnsi="Times New Roman" w:cs="Times New Roman"/>
          <w:bCs/>
          <w:iCs/>
          <w:color w:val="000000" w:themeColor="text1"/>
          <w:sz w:val="26"/>
          <w:szCs w:val="28"/>
          <w:lang w:eastAsia="ru-RU"/>
        </w:rPr>
      </w:pPr>
      <w:r w:rsidRPr="005D1E14">
        <w:rPr>
          <w:rFonts w:ascii="Times New Roman" w:eastAsia="Calibri" w:hAnsi="Times New Roman" w:cs="Times New Roman"/>
          <w:bCs/>
          <w:iCs/>
          <w:color w:val="000000" w:themeColor="text1"/>
          <w:sz w:val="26"/>
          <w:szCs w:val="28"/>
          <w:lang w:eastAsia="ru-RU"/>
        </w:rPr>
        <w:t xml:space="preserve">- </w:t>
      </w:r>
      <w:r w:rsidR="00C948CB" w:rsidRPr="005D1E14">
        <w:rPr>
          <w:rFonts w:ascii="Times New Roman" w:eastAsia="Calibri" w:hAnsi="Times New Roman" w:cs="Times New Roman"/>
          <w:bCs/>
          <w:iCs/>
          <w:color w:val="000000" w:themeColor="text1"/>
          <w:sz w:val="26"/>
          <w:szCs w:val="28"/>
          <w:lang w:eastAsia="ru-RU"/>
        </w:rPr>
        <w:t xml:space="preserve"> текущий ремонт кровли </w:t>
      </w:r>
      <w:r w:rsidR="00B73BA5">
        <w:rPr>
          <w:rFonts w:ascii="Times New Roman" w:eastAsia="Calibri" w:hAnsi="Times New Roman" w:cs="Times New Roman"/>
          <w:bCs/>
          <w:iCs/>
          <w:color w:val="000000" w:themeColor="text1"/>
          <w:sz w:val="26"/>
          <w:szCs w:val="28"/>
          <w:lang w:eastAsia="ru-RU"/>
        </w:rPr>
        <w:t>и пола на</w:t>
      </w:r>
      <w:r w:rsidR="00C948CB" w:rsidRPr="005D1E14">
        <w:rPr>
          <w:rFonts w:ascii="Times New Roman" w:eastAsia="Calibri" w:hAnsi="Times New Roman" w:cs="Times New Roman"/>
          <w:bCs/>
          <w:iCs/>
          <w:color w:val="000000" w:themeColor="text1"/>
          <w:sz w:val="26"/>
          <w:szCs w:val="28"/>
          <w:lang w:eastAsia="ru-RU"/>
        </w:rPr>
        <w:t xml:space="preserve"> </w:t>
      </w:r>
      <w:r w:rsidR="00B73BA5">
        <w:rPr>
          <w:rFonts w:ascii="Times New Roman" w:eastAsia="Calibri" w:hAnsi="Times New Roman" w:cs="Times New Roman"/>
          <w:bCs/>
          <w:iCs/>
          <w:color w:val="000000" w:themeColor="text1"/>
          <w:sz w:val="26"/>
          <w:szCs w:val="28"/>
          <w:lang w:eastAsia="ru-RU"/>
        </w:rPr>
        <w:t>5</w:t>
      </w:r>
      <w:r w:rsidR="00C948CB" w:rsidRPr="005D1E14">
        <w:rPr>
          <w:rFonts w:ascii="Times New Roman" w:eastAsia="Calibri" w:hAnsi="Times New Roman" w:cs="Times New Roman"/>
          <w:bCs/>
          <w:iCs/>
          <w:color w:val="000000" w:themeColor="text1"/>
          <w:sz w:val="26"/>
          <w:szCs w:val="28"/>
          <w:lang w:eastAsia="ru-RU"/>
        </w:rPr>
        <w:t xml:space="preserve"> –х теневых навесах, </w:t>
      </w:r>
      <w:r w:rsidR="00B60E7E" w:rsidRPr="005D1E14">
        <w:rPr>
          <w:rFonts w:ascii="Times New Roman" w:eastAsia="Calibri" w:hAnsi="Times New Roman" w:cs="Times New Roman"/>
          <w:bCs/>
          <w:iCs/>
          <w:color w:val="000000" w:themeColor="text1"/>
          <w:sz w:val="26"/>
          <w:szCs w:val="28"/>
          <w:lang w:eastAsia="ru-RU"/>
        </w:rPr>
        <w:t>ремонт</w:t>
      </w:r>
      <w:r w:rsidR="00843611" w:rsidRPr="005D1E14">
        <w:rPr>
          <w:rFonts w:ascii="Times New Roman" w:eastAsia="Calibri" w:hAnsi="Times New Roman" w:cs="Times New Roman"/>
          <w:bCs/>
          <w:iCs/>
          <w:color w:val="000000" w:themeColor="text1"/>
          <w:sz w:val="26"/>
          <w:szCs w:val="28"/>
          <w:lang w:eastAsia="ru-RU"/>
        </w:rPr>
        <w:t xml:space="preserve"> и покраска </w:t>
      </w:r>
      <w:r w:rsidR="00B60E7E" w:rsidRPr="005D1E14">
        <w:rPr>
          <w:rFonts w:ascii="Times New Roman" w:eastAsia="Calibri" w:hAnsi="Times New Roman" w:cs="Times New Roman"/>
          <w:bCs/>
          <w:iCs/>
          <w:color w:val="000000" w:themeColor="text1"/>
          <w:sz w:val="26"/>
          <w:szCs w:val="28"/>
          <w:lang w:eastAsia="ru-RU"/>
        </w:rPr>
        <w:t>малых архитектурных форм</w:t>
      </w:r>
      <w:r w:rsidR="00843611" w:rsidRPr="005D1E14">
        <w:rPr>
          <w:rFonts w:ascii="Times New Roman" w:eastAsia="Calibri" w:hAnsi="Times New Roman" w:cs="Times New Roman"/>
          <w:bCs/>
          <w:iCs/>
          <w:color w:val="000000" w:themeColor="text1"/>
          <w:sz w:val="26"/>
          <w:szCs w:val="28"/>
          <w:lang w:eastAsia="ru-RU"/>
        </w:rPr>
        <w:t xml:space="preserve"> на групповых участках</w:t>
      </w:r>
      <w:r w:rsidR="005D1E14" w:rsidRPr="005D1E14">
        <w:rPr>
          <w:rFonts w:ascii="Times New Roman" w:eastAsia="Calibri" w:hAnsi="Times New Roman" w:cs="Times New Roman"/>
          <w:bCs/>
          <w:iCs/>
          <w:color w:val="000000" w:themeColor="text1"/>
          <w:sz w:val="26"/>
          <w:szCs w:val="28"/>
          <w:lang w:eastAsia="ru-RU"/>
        </w:rPr>
        <w:t>, выполнена разметка на верандах пешеходных дорожек</w:t>
      </w:r>
      <w:r w:rsidR="00B60E7E" w:rsidRPr="005D1E14">
        <w:rPr>
          <w:rFonts w:ascii="Times New Roman" w:eastAsia="Calibri" w:hAnsi="Times New Roman" w:cs="Times New Roman"/>
          <w:bCs/>
          <w:iCs/>
          <w:color w:val="000000" w:themeColor="text1"/>
          <w:sz w:val="26"/>
          <w:szCs w:val="28"/>
          <w:lang w:eastAsia="ru-RU"/>
        </w:rPr>
        <w:t>;</w:t>
      </w:r>
    </w:p>
    <w:p w14:paraId="5CB7DA49" w14:textId="77777777" w:rsidR="00B60E7E" w:rsidRPr="005D1E14" w:rsidRDefault="009325AF" w:rsidP="00B60E7E">
      <w:pPr>
        <w:spacing w:after="0" w:line="240" w:lineRule="auto"/>
        <w:jc w:val="both"/>
        <w:rPr>
          <w:rFonts w:ascii="Times New Roman" w:eastAsia="Calibri" w:hAnsi="Times New Roman" w:cs="Times New Roman"/>
          <w:bCs/>
          <w:iCs/>
          <w:color w:val="000000" w:themeColor="text1"/>
          <w:sz w:val="26"/>
          <w:szCs w:val="28"/>
          <w:lang w:eastAsia="ru-RU"/>
        </w:rPr>
      </w:pPr>
      <w:r w:rsidRPr="005D1E14">
        <w:rPr>
          <w:rFonts w:ascii="Times New Roman" w:eastAsia="Calibri" w:hAnsi="Times New Roman" w:cs="Times New Roman"/>
          <w:bCs/>
          <w:iCs/>
          <w:color w:val="000000" w:themeColor="text1"/>
          <w:sz w:val="26"/>
          <w:szCs w:val="28"/>
          <w:lang w:eastAsia="ru-RU"/>
        </w:rPr>
        <w:t xml:space="preserve">- </w:t>
      </w:r>
      <w:r w:rsidR="00B60E7E" w:rsidRPr="005D1E14">
        <w:rPr>
          <w:rFonts w:ascii="Times New Roman" w:eastAsia="Calibri" w:hAnsi="Times New Roman" w:cs="Times New Roman"/>
          <w:bCs/>
          <w:iCs/>
          <w:color w:val="000000" w:themeColor="text1"/>
          <w:sz w:val="26"/>
          <w:szCs w:val="28"/>
          <w:lang w:eastAsia="ru-RU"/>
        </w:rPr>
        <w:t xml:space="preserve">благоустройство территории групповых площадок и мест общего пользования. </w:t>
      </w:r>
    </w:p>
    <w:p w14:paraId="28CAC9D0" w14:textId="625E0EF2" w:rsidR="00BE45E3" w:rsidRPr="007E0D83" w:rsidRDefault="00B60E7E" w:rsidP="00BE45E3">
      <w:pPr>
        <w:pStyle w:val="a5"/>
        <w:ind w:left="0"/>
        <w:jc w:val="both"/>
        <w:rPr>
          <w:rFonts w:ascii="Times New Roman" w:hAnsi="Times New Roman"/>
          <w:sz w:val="26"/>
          <w:szCs w:val="28"/>
        </w:rPr>
      </w:pPr>
      <w:r w:rsidRPr="005D1E14">
        <w:rPr>
          <w:rFonts w:ascii="Times New Roman" w:eastAsia="Calibri" w:hAnsi="Times New Roman" w:cs="Times New Roman"/>
          <w:bCs/>
          <w:iCs/>
          <w:color w:val="000000" w:themeColor="text1"/>
          <w:sz w:val="26"/>
          <w:szCs w:val="28"/>
          <w:lang w:eastAsia="ru-RU"/>
        </w:rPr>
        <w:t>-</w:t>
      </w:r>
      <w:r w:rsidR="00C948CB" w:rsidRPr="005D1E14">
        <w:rPr>
          <w:rFonts w:ascii="Times New Roman" w:hAnsi="Times New Roman"/>
          <w:color w:val="000000" w:themeColor="text1"/>
          <w:sz w:val="26"/>
          <w:szCs w:val="28"/>
        </w:rPr>
        <w:t xml:space="preserve"> </w:t>
      </w:r>
      <w:r w:rsidR="00C948CB" w:rsidRPr="0051443E">
        <w:rPr>
          <w:rFonts w:ascii="Times New Roman" w:hAnsi="Times New Roman"/>
          <w:sz w:val="26"/>
          <w:szCs w:val="28"/>
        </w:rPr>
        <w:t>замена 4-х конфорок в пищеблоке</w:t>
      </w:r>
      <w:r w:rsidR="00B73BA5">
        <w:rPr>
          <w:rFonts w:ascii="Times New Roman" w:hAnsi="Times New Roman"/>
          <w:sz w:val="26"/>
          <w:szCs w:val="28"/>
        </w:rPr>
        <w:t xml:space="preserve">, </w:t>
      </w:r>
      <w:r w:rsidR="00C948CB" w:rsidRPr="0051443E">
        <w:rPr>
          <w:rFonts w:ascii="Times New Roman" w:hAnsi="Times New Roman"/>
          <w:sz w:val="26"/>
          <w:szCs w:val="28"/>
        </w:rPr>
        <w:t xml:space="preserve">утюг в прачечную, </w:t>
      </w:r>
      <w:r w:rsidR="00B73BA5">
        <w:rPr>
          <w:rFonts w:ascii="Times New Roman" w:hAnsi="Times New Roman"/>
          <w:sz w:val="26"/>
          <w:szCs w:val="28"/>
        </w:rPr>
        <w:t>столы для детей в группу «Буратино».</w:t>
      </w:r>
      <w:r w:rsidR="008F1C3E">
        <w:rPr>
          <w:rFonts w:ascii="Times New Roman" w:hAnsi="Times New Roman"/>
          <w:sz w:val="26"/>
          <w:szCs w:val="28"/>
        </w:rPr>
        <w:t xml:space="preserve"> Установлена </w:t>
      </w:r>
      <w:r w:rsidR="00BE45E3" w:rsidRPr="007E0D83">
        <w:rPr>
          <w:rFonts w:ascii="Times New Roman" w:hAnsi="Times New Roman"/>
          <w:sz w:val="26"/>
          <w:szCs w:val="28"/>
        </w:rPr>
        <w:t>входн</w:t>
      </w:r>
      <w:r w:rsidR="00BE45E3">
        <w:rPr>
          <w:rFonts w:ascii="Times New Roman" w:hAnsi="Times New Roman"/>
          <w:sz w:val="26"/>
          <w:szCs w:val="28"/>
        </w:rPr>
        <w:t>ая</w:t>
      </w:r>
      <w:r w:rsidR="00BE45E3" w:rsidRPr="007E0D83">
        <w:rPr>
          <w:rFonts w:ascii="Times New Roman" w:hAnsi="Times New Roman"/>
          <w:sz w:val="26"/>
          <w:szCs w:val="28"/>
        </w:rPr>
        <w:t xml:space="preserve"> двер</w:t>
      </w:r>
      <w:r w:rsidR="00BE45E3">
        <w:rPr>
          <w:rFonts w:ascii="Times New Roman" w:hAnsi="Times New Roman"/>
          <w:sz w:val="26"/>
          <w:szCs w:val="28"/>
        </w:rPr>
        <w:t>ь</w:t>
      </w:r>
      <w:r w:rsidR="00BE45E3" w:rsidRPr="007E0D83">
        <w:rPr>
          <w:rFonts w:ascii="Times New Roman" w:hAnsi="Times New Roman"/>
          <w:sz w:val="26"/>
          <w:szCs w:val="28"/>
        </w:rPr>
        <w:t xml:space="preserve"> в </w:t>
      </w:r>
      <w:r w:rsidR="008F1C3E">
        <w:rPr>
          <w:rFonts w:ascii="Times New Roman" w:hAnsi="Times New Roman"/>
          <w:sz w:val="26"/>
          <w:szCs w:val="28"/>
        </w:rPr>
        <w:t>медицинский изолятор.</w:t>
      </w:r>
      <w:r w:rsidR="00BE45E3" w:rsidRPr="007E0D83">
        <w:rPr>
          <w:rFonts w:ascii="Times New Roman" w:hAnsi="Times New Roman"/>
          <w:sz w:val="26"/>
          <w:szCs w:val="28"/>
        </w:rPr>
        <w:t xml:space="preserve"> </w:t>
      </w:r>
    </w:p>
    <w:p w14:paraId="06ACED68" w14:textId="77777777" w:rsidR="00BE45E3" w:rsidRPr="0051443E" w:rsidRDefault="00BE45E3" w:rsidP="00C948CB">
      <w:pPr>
        <w:pStyle w:val="a5"/>
        <w:ind w:left="0"/>
        <w:jc w:val="both"/>
        <w:rPr>
          <w:rFonts w:ascii="Times New Roman" w:hAnsi="Times New Roman"/>
          <w:sz w:val="26"/>
          <w:szCs w:val="28"/>
        </w:rPr>
      </w:pPr>
    </w:p>
    <w:p w14:paraId="65C6AF0E" w14:textId="01701D28" w:rsidR="00D75771" w:rsidRDefault="00E4520C" w:rsidP="00227C64">
      <w:pPr>
        <w:spacing w:after="0" w:line="240" w:lineRule="auto"/>
        <w:jc w:val="center"/>
        <w:rPr>
          <w:rFonts w:ascii="Times New Roman" w:eastAsia="Calibri" w:hAnsi="Times New Roman" w:cs="Times New Roman"/>
          <w:b/>
          <w:bCs/>
          <w:iCs/>
          <w:sz w:val="28"/>
          <w:szCs w:val="28"/>
          <w:lang w:eastAsia="ru-RU"/>
        </w:rPr>
      </w:pPr>
      <w:r w:rsidRPr="00E4520C">
        <w:rPr>
          <w:rFonts w:ascii="Times New Roman" w:eastAsia="Calibri" w:hAnsi="Times New Roman" w:cs="Times New Roman"/>
          <w:b/>
          <w:bCs/>
          <w:iCs/>
          <w:sz w:val="28"/>
          <w:szCs w:val="28"/>
          <w:lang w:eastAsia="ru-RU"/>
        </w:rPr>
        <w:t>21.</w:t>
      </w:r>
      <w:r w:rsidR="00833903" w:rsidRPr="00E4520C">
        <w:rPr>
          <w:rFonts w:ascii="Times New Roman" w:eastAsia="Calibri" w:hAnsi="Times New Roman" w:cs="Times New Roman"/>
          <w:b/>
          <w:bCs/>
          <w:iCs/>
          <w:sz w:val="28"/>
          <w:szCs w:val="28"/>
          <w:lang w:eastAsia="ru-RU"/>
        </w:rPr>
        <w:t>Медицинское обслуживание</w:t>
      </w:r>
    </w:p>
    <w:p w14:paraId="451B4B31" w14:textId="77777777" w:rsidR="00E4520C" w:rsidRPr="00E4520C" w:rsidRDefault="00E4520C" w:rsidP="00227C64">
      <w:pPr>
        <w:spacing w:after="0" w:line="240" w:lineRule="auto"/>
        <w:jc w:val="center"/>
        <w:rPr>
          <w:rFonts w:ascii="Times New Roman" w:eastAsia="Calibri" w:hAnsi="Times New Roman" w:cs="Times New Roman"/>
          <w:b/>
          <w:bCs/>
          <w:iCs/>
          <w:sz w:val="28"/>
          <w:szCs w:val="28"/>
          <w:lang w:eastAsia="ru-RU"/>
        </w:rPr>
      </w:pPr>
    </w:p>
    <w:p w14:paraId="1236A925" w14:textId="1EE00E33" w:rsidR="00D75771" w:rsidRPr="00BA20B6" w:rsidRDefault="00D75771" w:rsidP="00C70AD6">
      <w:pPr>
        <w:spacing w:after="0" w:line="240" w:lineRule="auto"/>
        <w:ind w:firstLine="709"/>
        <w:jc w:val="both"/>
        <w:rPr>
          <w:rFonts w:ascii="Times New Roman" w:eastAsia="Calibri" w:hAnsi="Times New Roman" w:cs="Times New Roman"/>
          <w:bCs/>
          <w:iCs/>
          <w:sz w:val="26"/>
          <w:szCs w:val="28"/>
          <w:lang w:eastAsia="ru-RU"/>
        </w:rPr>
      </w:pPr>
      <w:r w:rsidRPr="00BA20B6">
        <w:rPr>
          <w:rFonts w:ascii="Times New Roman" w:eastAsia="Calibri" w:hAnsi="Times New Roman" w:cs="Times New Roman"/>
          <w:bCs/>
          <w:iCs/>
          <w:sz w:val="26"/>
          <w:szCs w:val="28"/>
          <w:lang w:eastAsia="ru-RU"/>
        </w:rPr>
        <w:t xml:space="preserve">Медицинское обслуживание МБДОУ осуществляется </w:t>
      </w:r>
      <w:r w:rsidR="006A4E7A" w:rsidRPr="006A4E7A">
        <w:rPr>
          <w:rFonts w:ascii="Times New Roman" w:eastAsia="Calibri" w:hAnsi="Times New Roman" w:cs="Times New Roman"/>
          <w:bCs/>
          <w:iCs/>
          <w:sz w:val="26"/>
          <w:szCs w:val="28"/>
          <w:lang w:eastAsia="ru-RU"/>
        </w:rPr>
        <w:t>КГБУЗ «Шарыповская ГБ»</w:t>
      </w:r>
      <w:r w:rsidRPr="00833903">
        <w:rPr>
          <w:rFonts w:ascii="Times New Roman" w:eastAsia="Calibri" w:hAnsi="Times New Roman" w:cs="Times New Roman"/>
          <w:bCs/>
          <w:iCs/>
          <w:color w:val="FF0000"/>
          <w:sz w:val="26"/>
          <w:szCs w:val="28"/>
          <w:lang w:eastAsia="ru-RU"/>
        </w:rPr>
        <w:t xml:space="preserve"> </w:t>
      </w:r>
      <w:r w:rsidRPr="00BA20B6">
        <w:rPr>
          <w:rFonts w:ascii="Times New Roman" w:eastAsia="Calibri" w:hAnsi="Times New Roman" w:cs="Times New Roman"/>
          <w:bCs/>
          <w:iCs/>
          <w:sz w:val="26"/>
          <w:szCs w:val="28"/>
          <w:lang w:eastAsia="ru-RU"/>
        </w:rPr>
        <w:t>на основании соглашения о медицинском обслуживании.</w:t>
      </w:r>
      <w:r w:rsidR="00843611" w:rsidRPr="00BA20B6">
        <w:rPr>
          <w:rFonts w:ascii="Times New Roman" w:eastAsia="Calibri" w:hAnsi="Times New Roman" w:cs="Times New Roman"/>
          <w:bCs/>
          <w:iCs/>
          <w:sz w:val="26"/>
          <w:szCs w:val="28"/>
          <w:lang w:eastAsia="ru-RU"/>
        </w:rPr>
        <w:t xml:space="preserve"> </w:t>
      </w:r>
      <w:r w:rsidR="00E159CD" w:rsidRPr="00E159CD">
        <w:rPr>
          <w:rFonts w:ascii="Times New Roman" w:hAnsi="Times New Roman" w:cs="Times New Roman"/>
          <w:sz w:val="26"/>
          <w:szCs w:val="28"/>
        </w:rPr>
        <w:t>Мед</w:t>
      </w:r>
      <w:r w:rsidR="00E159CD">
        <w:rPr>
          <w:rFonts w:ascii="Times New Roman" w:hAnsi="Times New Roman" w:cs="Times New Roman"/>
          <w:sz w:val="26"/>
          <w:szCs w:val="28"/>
        </w:rPr>
        <w:t xml:space="preserve">ицинский кабинет имеет </w:t>
      </w:r>
      <w:r w:rsidR="00E159CD" w:rsidRPr="00E159CD">
        <w:rPr>
          <w:rFonts w:ascii="Times New Roman" w:hAnsi="Times New Roman" w:cs="Times New Roman"/>
          <w:sz w:val="26"/>
          <w:szCs w:val="28"/>
        </w:rPr>
        <w:t xml:space="preserve">набор помещений, укомплектованных необходимым минимумом оборудования и инвентаря: кабинет медицинских сестёр; процедурный кабинет; изолятор на 2 </w:t>
      </w:r>
      <w:r w:rsidR="00833903" w:rsidRPr="00141B7E">
        <w:rPr>
          <w:rFonts w:ascii="Times New Roman" w:hAnsi="Times New Roman" w:cs="Times New Roman"/>
          <w:sz w:val="26"/>
          <w:szCs w:val="28"/>
        </w:rPr>
        <w:t>койко-места</w:t>
      </w:r>
      <w:r w:rsidR="00E159CD" w:rsidRPr="00141B7E">
        <w:rPr>
          <w:rFonts w:ascii="Times New Roman" w:hAnsi="Times New Roman" w:cs="Times New Roman"/>
          <w:sz w:val="26"/>
          <w:szCs w:val="28"/>
        </w:rPr>
        <w:t xml:space="preserve">; хлораторная. </w:t>
      </w:r>
      <w:r w:rsidRPr="00141B7E">
        <w:rPr>
          <w:rFonts w:ascii="Times New Roman" w:eastAsia="Calibri" w:hAnsi="Times New Roman" w:cs="Times New Roman"/>
          <w:bCs/>
          <w:iCs/>
          <w:sz w:val="26"/>
          <w:szCs w:val="28"/>
          <w:lang w:eastAsia="ru-RU"/>
        </w:rPr>
        <w:t>МБДОУ</w:t>
      </w:r>
      <w:r w:rsidRPr="00BA20B6">
        <w:rPr>
          <w:rFonts w:ascii="Times New Roman" w:eastAsia="Calibri" w:hAnsi="Times New Roman" w:cs="Times New Roman"/>
          <w:bCs/>
          <w:iCs/>
          <w:sz w:val="26"/>
          <w:szCs w:val="28"/>
          <w:lang w:eastAsia="ru-RU"/>
        </w:rPr>
        <w:t xml:space="preserve"> </w:t>
      </w:r>
      <w:r w:rsidR="00986C03" w:rsidRPr="00BA20B6">
        <w:rPr>
          <w:rFonts w:ascii="Times New Roman" w:eastAsia="Calibri" w:hAnsi="Times New Roman" w:cs="Times New Roman"/>
          <w:bCs/>
          <w:iCs/>
          <w:sz w:val="26"/>
          <w:szCs w:val="28"/>
          <w:lang w:eastAsia="ru-RU"/>
        </w:rPr>
        <w:t>обслуживают медицинские</w:t>
      </w:r>
      <w:r w:rsidRPr="00BA20B6">
        <w:rPr>
          <w:rFonts w:ascii="Times New Roman" w:eastAsia="Calibri" w:hAnsi="Times New Roman" w:cs="Times New Roman"/>
          <w:bCs/>
          <w:iCs/>
          <w:sz w:val="26"/>
          <w:szCs w:val="28"/>
          <w:lang w:eastAsia="ru-RU"/>
        </w:rPr>
        <w:t xml:space="preserve"> сестры. Медицинский персонал, </w:t>
      </w:r>
      <w:r w:rsidRPr="00BA20B6">
        <w:rPr>
          <w:rFonts w:ascii="Times New Roman" w:eastAsia="Calibri" w:hAnsi="Times New Roman" w:cs="Times New Roman"/>
          <w:bCs/>
          <w:iCs/>
          <w:sz w:val="26"/>
          <w:szCs w:val="28"/>
          <w:lang w:eastAsia="ru-RU"/>
        </w:rPr>
        <w:lastRenderedPageBreak/>
        <w:t xml:space="preserve">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обеспечения качества питания. Контроль за работой медицинских работников в МБДОУ осуществляет </w:t>
      </w:r>
      <w:r w:rsidR="006A4E7A" w:rsidRPr="006A4E7A">
        <w:rPr>
          <w:rFonts w:ascii="Times New Roman" w:eastAsia="Calibri" w:hAnsi="Times New Roman" w:cs="Times New Roman"/>
          <w:bCs/>
          <w:iCs/>
          <w:sz w:val="26"/>
          <w:szCs w:val="28"/>
          <w:lang w:eastAsia="ru-RU"/>
        </w:rPr>
        <w:t>КГБУЗ «Шарыповская ГБ»</w:t>
      </w:r>
      <w:r w:rsidRPr="00833903">
        <w:rPr>
          <w:rFonts w:ascii="Times New Roman" w:eastAsia="Calibri" w:hAnsi="Times New Roman" w:cs="Times New Roman"/>
          <w:bCs/>
          <w:iCs/>
          <w:color w:val="FF0000"/>
          <w:sz w:val="26"/>
          <w:szCs w:val="28"/>
          <w:lang w:eastAsia="ru-RU"/>
        </w:rPr>
        <w:t xml:space="preserve"> </w:t>
      </w:r>
      <w:r w:rsidRPr="00BA20B6">
        <w:rPr>
          <w:rFonts w:ascii="Times New Roman" w:eastAsia="Calibri" w:hAnsi="Times New Roman" w:cs="Times New Roman"/>
          <w:bCs/>
          <w:iCs/>
          <w:sz w:val="26"/>
          <w:szCs w:val="28"/>
          <w:lang w:eastAsia="ru-RU"/>
        </w:rPr>
        <w:t>и руководитель учреждения. Работа осуществляется в соответствии с планом мероприятий по сохранению и укреплен</w:t>
      </w:r>
      <w:r w:rsidR="00833903">
        <w:rPr>
          <w:rFonts w:ascii="Times New Roman" w:eastAsia="Calibri" w:hAnsi="Times New Roman" w:cs="Times New Roman"/>
          <w:bCs/>
          <w:iCs/>
          <w:sz w:val="26"/>
          <w:szCs w:val="28"/>
          <w:lang w:eastAsia="ru-RU"/>
        </w:rPr>
        <w:t>ию здоровья воспитанников на 202</w:t>
      </w:r>
      <w:r w:rsidR="00617F51">
        <w:rPr>
          <w:rFonts w:ascii="Times New Roman" w:eastAsia="Calibri" w:hAnsi="Times New Roman" w:cs="Times New Roman"/>
          <w:bCs/>
          <w:iCs/>
          <w:sz w:val="26"/>
          <w:szCs w:val="28"/>
          <w:lang w:eastAsia="ru-RU"/>
        </w:rPr>
        <w:t>2</w:t>
      </w:r>
      <w:r w:rsidR="00833903">
        <w:rPr>
          <w:rFonts w:ascii="Times New Roman" w:eastAsia="Calibri" w:hAnsi="Times New Roman" w:cs="Times New Roman"/>
          <w:bCs/>
          <w:iCs/>
          <w:sz w:val="26"/>
          <w:szCs w:val="28"/>
          <w:lang w:eastAsia="ru-RU"/>
        </w:rPr>
        <w:t>-202</w:t>
      </w:r>
      <w:r w:rsidR="00617F51">
        <w:rPr>
          <w:rFonts w:ascii="Times New Roman" w:eastAsia="Calibri" w:hAnsi="Times New Roman" w:cs="Times New Roman"/>
          <w:bCs/>
          <w:iCs/>
          <w:sz w:val="26"/>
          <w:szCs w:val="28"/>
          <w:lang w:eastAsia="ru-RU"/>
        </w:rPr>
        <w:t>3</w:t>
      </w:r>
      <w:r w:rsidRPr="00BA20B6">
        <w:rPr>
          <w:rFonts w:ascii="Times New Roman" w:eastAsia="Calibri" w:hAnsi="Times New Roman" w:cs="Times New Roman"/>
          <w:bCs/>
          <w:iCs/>
          <w:sz w:val="26"/>
          <w:szCs w:val="28"/>
          <w:lang w:eastAsia="ru-RU"/>
        </w:rPr>
        <w:t xml:space="preserve"> учебный год.</w:t>
      </w:r>
      <w:r w:rsidR="00C948CB">
        <w:rPr>
          <w:rFonts w:ascii="Times New Roman" w:eastAsia="Calibri" w:hAnsi="Times New Roman" w:cs="Times New Roman"/>
          <w:bCs/>
          <w:iCs/>
          <w:sz w:val="26"/>
          <w:szCs w:val="28"/>
          <w:lang w:eastAsia="ru-RU"/>
        </w:rPr>
        <w:t xml:space="preserve"> В целях приведения в соответствие санитарным правилам и нормативам </w:t>
      </w:r>
      <w:r w:rsidR="00B51541">
        <w:rPr>
          <w:rFonts w:ascii="Times New Roman" w:eastAsia="Calibri" w:hAnsi="Times New Roman" w:cs="Times New Roman"/>
          <w:bCs/>
          <w:iCs/>
          <w:sz w:val="26"/>
          <w:szCs w:val="28"/>
          <w:lang w:eastAsia="ru-RU"/>
        </w:rPr>
        <w:t xml:space="preserve">приобретено новое </w:t>
      </w:r>
      <w:r w:rsidR="00C948CB" w:rsidRPr="0051443E">
        <w:rPr>
          <w:rFonts w:ascii="Times New Roman" w:hAnsi="Times New Roman"/>
          <w:sz w:val="26"/>
          <w:szCs w:val="28"/>
        </w:rPr>
        <w:t>медицинско</w:t>
      </w:r>
      <w:r w:rsidR="00B51541">
        <w:rPr>
          <w:rFonts w:ascii="Times New Roman" w:hAnsi="Times New Roman"/>
          <w:sz w:val="26"/>
          <w:szCs w:val="28"/>
        </w:rPr>
        <w:t>е</w:t>
      </w:r>
      <w:r w:rsidR="00C948CB" w:rsidRPr="0051443E">
        <w:rPr>
          <w:rFonts w:ascii="Times New Roman" w:hAnsi="Times New Roman"/>
          <w:sz w:val="26"/>
          <w:szCs w:val="28"/>
        </w:rPr>
        <w:t xml:space="preserve"> оборудовани</w:t>
      </w:r>
      <w:r w:rsidR="00B51541">
        <w:rPr>
          <w:rFonts w:ascii="Times New Roman" w:hAnsi="Times New Roman"/>
          <w:sz w:val="26"/>
          <w:szCs w:val="28"/>
        </w:rPr>
        <w:t>е, шкафы</w:t>
      </w:r>
      <w:r w:rsidR="00C948CB" w:rsidRPr="0051443E">
        <w:rPr>
          <w:rFonts w:ascii="Times New Roman" w:hAnsi="Times New Roman"/>
          <w:sz w:val="26"/>
          <w:szCs w:val="28"/>
        </w:rPr>
        <w:t xml:space="preserve"> для раздевания для медицинских работников, </w:t>
      </w:r>
      <w:r w:rsidR="00B51541">
        <w:rPr>
          <w:rFonts w:ascii="Times New Roman" w:hAnsi="Times New Roman"/>
          <w:sz w:val="26"/>
          <w:szCs w:val="28"/>
        </w:rPr>
        <w:t xml:space="preserve">выполнен текущий ремонт </w:t>
      </w:r>
      <w:r w:rsidR="00617F51">
        <w:rPr>
          <w:rFonts w:ascii="Times New Roman" w:hAnsi="Times New Roman"/>
          <w:sz w:val="26"/>
          <w:szCs w:val="28"/>
        </w:rPr>
        <w:t>батарей</w:t>
      </w:r>
      <w:r w:rsidR="00B51541">
        <w:rPr>
          <w:rFonts w:ascii="Times New Roman" w:hAnsi="Times New Roman"/>
          <w:sz w:val="26"/>
          <w:szCs w:val="28"/>
        </w:rPr>
        <w:t xml:space="preserve"> медицинского кабинета.</w:t>
      </w:r>
    </w:p>
    <w:p w14:paraId="5603A9FC" w14:textId="77777777" w:rsidR="00D75771" w:rsidRPr="00BA20B6" w:rsidRDefault="00D75771" w:rsidP="00C70AD6">
      <w:pPr>
        <w:spacing w:after="0" w:line="240" w:lineRule="auto"/>
        <w:ind w:firstLine="709"/>
        <w:jc w:val="both"/>
        <w:rPr>
          <w:rFonts w:ascii="Times New Roman" w:eastAsia="Calibri" w:hAnsi="Times New Roman" w:cs="Times New Roman"/>
          <w:bCs/>
          <w:iCs/>
          <w:sz w:val="26"/>
          <w:szCs w:val="28"/>
          <w:lang w:eastAsia="ru-RU"/>
        </w:rPr>
      </w:pPr>
      <w:r w:rsidRPr="00BA20B6">
        <w:rPr>
          <w:rFonts w:ascii="Times New Roman" w:eastAsia="Calibri" w:hAnsi="Times New Roman" w:cs="Times New Roman"/>
          <w:bCs/>
          <w:iCs/>
          <w:sz w:val="26"/>
          <w:szCs w:val="28"/>
          <w:lang w:eastAsia="ru-RU"/>
        </w:rPr>
        <w:t xml:space="preserve">Большое внимание уделяется информированию родителей об оздоровительной работе в учреждении (стенды, содержащие информацию по профилактике различных заболеваний, антропометрические данные на детей, консультации по профилактике различных заболеваний). </w:t>
      </w:r>
    </w:p>
    <w:p w14:paraId="659D1591" w14:textId="77777777" w:rsidR="00D75771" w:rsidRPr="00BA20B6" w:rsidRDefault="00D75771" w:rsidP="00D75771">
      <w:pPr>
        <w:spacing w:after="0" w:line="240" w:lineRule="auto"/>
        <w:jc w:val="both"/>
        <w:rPr>
          <w:rFonts w:ascii="Times New Roman" w:eastAsia="Calibri" w:hAnsi="Times New Roman" w:cs="Times New Roman"/>
          <w:bCs/>
          <w:iCs/>
          <w:sz w:val="26"/>
          <w:szCs w:val="28"/>
          <w:lang w:eastAsia="ru-RU"/>
        </w:rPr>
      </w:pPr>
    </w:p>
    <w:p w14:paraId="56514087" w14:textId="7E0A2EF8" w:rsidR="00D75771" w:rsidRDefault="00E4520C" w:rsidP="00227C64">
      <w:pPr>
        <w:spacing w:after="0" w:line="240" w:lineRule="auto"/>
        <w:jc w:val="center"/>
        <w:rPr>
          <w:rFonts w:ascii="Times New Roman" w:eastAsia="Calibri" w:hAnsi="Times New Roman" w:cs="Times New Roman"/>
          <w:b/>
          <w:bCs/>
          <w:iCs/>
          <w:sz w:val="28"/>
          <w:szCs w:val="28"/>
          <w:lang w:eastAsia="ru-RU"/>
        </w:rPr>
      </w:pPr>
      <w:r w:rsidRPr="00E4520C">
        <w:rPr>
          <w:rFonts w:ascii="Times New Roman" w:eastAsia="Calibri" w:hAnsi="Times New Roman" w:cs="Times New Roman"/>
          <w:b/>
          <w:bCs/>
          <w:iCs/>
          <w:sz w:val="28"/>
          <w:szCs w:val="28"/>
          <w:lang w:eastAsia="ru-RU"/>
        </w:rPr>
        <w:t>22.</w:t>
      </w:r>
      <w:r w:rsidR="00833903" w:rsidRPr="00E4520C">
        <w:rPr>
          <w:rFonts w:ascii="Times New Roman" w:eastAsia="Calibri" w:hAnsi="Times New Roman" w:cs="Times New Roman"/>
          <w:b/>
          <w:bCs/>
          <w:iCs/>
          <w:sz w:val="28"/>
          <w:szCs w:val="28"/>
          <w:lang w:eastAsia="ru-RU"/>
        </w:rPr>
        <w:t>Качество и организация питания</w:t>
      </w:r>
    </w:p>
    <w:p w14:paraId="67B8D55B" w14:textId="77777777" w:rsidR="00E4520C" w:rsidRPr="00E4520C" w:rsidRDefault="00E4520C" w:rsidP="00227C64">
      <w:pPr>
        <w:spacing w:after="0" w:line="240" w:lineRule="auto"/>
        <w:jc w:val="center"/>
        <w:rPr>
          <w:rFonts w:ascii="Times New Roman" w:eastAsia="Calibri" w:hAnsi="Times New Roman" w:cs="Times New Roman"/>
          <w:b/>
          <w:bCs/>
          <w:iCs/>
          <w:sz w:val="28"/>
          <w:szCs w:val="28"/>
          <w:lang w:eastAsia="ru-RU"/>
        </w:rPr>
      </w:pPr>
    </w:p>
    <w:p w14:paraId="0625679E" w14:textId="77777777" w:rsidR="00833903" w:rsidRDefault="00D75771" w:rsidP="00833903">
      <w:pPr>
        <w:spacing w:after="0" w:line="240" w:lineRule="auto"/>
        <w:ind w:firstLine="709"/>
        <w:jc w:val="both"/>
        <w:rPr>
          <w:rFonts w:ascii="Times New Roman" w:eastAsia="Calibri" w:hAnsi="Times New Roman" w:cs="Times New Roman"/>
          <w:bCs/>
          <w:iCs/>
          <w:sz w:val="26"/>
          <w:szCs w:val="28"/>
          <w:lang w:eastAsia="ru-RU"/>
        </w:rPr>
      </w:pPr>
      <w:r w:rsidRPr="00843611">
        <w:rPr>
          <w:rFonts w:ascii="Times New Roman" w:eastAsia="Calibri" w:hAnsi="Times New Roman" w:cs="Times New Roman"/>
          <w:bCs/>
          <w:iCs/>
          <w:sz w:val="26"/>
          <w:szCs w:val="28"/>
          <w:lang w:eastAsia="ru-RU"/>
        </w:rPr>
        <w:t>Организация рационального питания детей во время пребывания в образовательном учреждении является одним из ключевых факторов поддержания их здоровья и эффективности образования.</w:t>
      </w:r>
    </w:p>
    <w:p w14:paraId="6404D371" w14:textId="77777777" w:rsidR="00833903" w:rsidRDefault="00D75771" w:rsidP="00833903">
      <w:pPr>
        <w:spacing w:after="0" w:line="240" w:lineRule="auto"/>
        <w:ind w:firstLine="709"/>
        <w:jc w:val="both"/>
        <w:rPr>
          <w:rFonts w:ascii="Times New Roman" w:eastAsia="Calibri" w:hAnsi="Times New Roman" w:cs="Times New Roman"/>
          <w:bCs/>
          <w:iCs/>
          <w:sz w:val="26"/>
          <w:szCs w:val="28"/>
          <w:lang w:eastAsia="ru-RU"/>
        </w:rPr>
      </w:pPr>
      <w:r w:rsidRPr="00843611">
        <w:rPr>
          <w:rFonts w:ascii="Times New Roman" w:eastAsia="Calibri" w:hAnsi="Times New Roman" w:cs="Times New Roman"/>
          <w:bCs/>
          <w:iCs/>
          <w:sz w:val="26"/>
          <w:szCs w:val="28"/>
          <w:lang w:eastAsia="ru-RU"/>
        </w:rPr>
        <w:t>Целью организации питания в учреждении является предоставление детям рационов, которые в совокупности с домашним питанием обеспечивают в полной мере восполнение энергозатрат, позволяют поддержать их здоровье, работоспособность, обеспечить их г</w:t>
      </w:r>
      <w:r w:rsidR="00833903">
        <w:rPr>
          <w:rFonts w:ascii="Times New Roman" w:eastAsia="Calibri" w:hAnsi="Times New Roman" w:cs="Times New Roman"/>
          <w:bCs/>
          <w:iCs/>
          <w:sz w:val="26"/>
          <w:szCs w:val="28"/>
          <w:lang w:eastAsia="ru-RU"/>
        </w:rPr>
        <w:t>армоничное физическое развитие.</w:t>
      </w:r>
    </w:p>
    <w:p w14:paraId="283074FD" w14:textId="77777777" w:rsidR="00D75771" w:rsidRPr="00843611" w:rsidRDefault="00D75771" w:rsidP="00833903">
      <w:pPr>
        <w:spacing w:after="0" w:line="240" w:lineRule="auto"/>
        <w:ind w:firstLine="709"/>
        <w:jc w:val="both"/>
        <w:rPr>
          <w:rFonts w:ascii="Times New Roman" w:eastAsia="Calibri" w:hAnsi="Times New Roman" w:cs="Times New Roman"/>
          <w:bCs/>
          <w:iCs/>
          <w:sz w:val="26"/>
          <w:szCs w:val="28"/>
          <w:lang w:eastAsia="ru-RU"/>
        </w:rPr>
      </w:pPr>
      <w:r w:rsidRPr="00843611">
        <w:rPr>
          <w:rFonts w:ascii="Times New Roman" w:eastAsia="Calibri" w:hAnsi="Times New Roman" w:cs="Times New Roman"/>
          <w:bCs/>
          <w:iCs/>
          <w:sz w:val="26"/>
          <w:szCs w:val="28"/>
          <w:lang w:eastAsia="ru-RU"/>
        </w:rPr>
        <w:t>Мероприятия по организации питания в МБДОУ ведутся в соответствии с требованиями федерального законодательства ФЗ «О качестве и безопасности пищевых продуктов», «О санитарно-эпидемиологическом благополучии населения»;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14:paraId="6604C6B4" w14:textId="77777777" w:rsidR="00833903" w:rsidRDefault="00833903" w:rsidP="00D75771">
      <w:pPr>
        <w:spacing w:after="0" w:line="240" w:lineRule="auto"/>
        <w:jc w:val="both"/>
        <w:rPr>
          <w:rFonts w:ascii="Times New Roman" w:eastAsia="Calibri" w:hAnsi="Times New Roman" w:cs="Times New Roman"/>
          <w:bCs/>
          <w:iCs/>
          <w:sz w:val="26"/>
          <w:szCs w:val="28"/>
          <w:lang w:eastAsia="ru-RU"/>
        </w:rPr>
      </w:pPr>
      <w:r>
        <w:rPr>
          <w:rFonts w:ascii="Times New Roman" w:eastAsia="Calibri" w:hAnsi="Times New Roman" w:cs="Times New Roman"/>
          <w:bCs/>
          <w:iCs/>
          <w:sz w:val="26"/>
          <w:szCs w:val="28"/>
          <w:lang w:eastAsia="ru-RU"/>
        </w:rPr>
        <w:t xml:space="preserve">Для организации питания детей </w:t>
      </w:r>
      <w:r w:rsidR="00D75771" w:rsidRPr="00843611">
        <w:rPr>
          <w:rFonts w:ascii="Times New Roman" w:eastAsia="Calibri" w:hAnsi="Times New Roman" w:cs="Times New Roman"/>
          <w:bCs/>
          <w:iCs/>
          <w:sz w:val="26"/>
          <w:szCs w:val="28"/>
          <w:lang w:eastAsia="ru-RU"/>
        </w:rPr>
        <w:t>функционирует пищеблок, укомплектованный необходимым</w:t>
      </w:r>
      <w:r>
        <w:rPr>
          <w:rFonts w:ascii="Times New Roman" w:eastAsia="Calibri" w:hAnsi="Times New Roman" w:cs="Times New Roman"/>
          <w:bCs/>
          <w:iCs/>
          <w:sz w:val="26"/>
          <w:szCs w:val="28"/>
          <w:lang w:eastAsia="ru-RU"/>
        </w:rPr>
        <w:t xml:space="preserve"> технологическим оборудованием.</w:t>
      </w:r>
    </w:p>
    <w:p w14:paraId="6047DB74" w14:textId="5AB8F244" w:rsidR="00833903" w:rsidRDefault="00833903" w:rsidP="00833903">
      <w:pPr>
        <w:spacing w:after="0" w:line="240" w:lineRule="auto"/>
        <w:ind w:firstLine="709"/>
        <w:jc w:val="both"/>
        <w:rPr>
          <w:rFonts w:ascii="Times New Roman" w:eastAsia="Calibri" w:hAnsi="Times New Roman" w:cs="Times New Roman"/>
          <w:bCs/>
          <w:iCs/>
          <w:sz w:val="26"/>
          <w:szCs w:val="28"/>
          <w:lang w:eastAsia="ru-RU"/>
        </w:rPr>
      </w:pPr>
      <w:r>
        <w:rPr>
          <w:rFonts w:ascii="Times New Roman" w:eastAsia="Calibri" w:hAnsi="Times New Roman" w:cs="Times New Roman"/>
          <w:bCs/>
          <w:iCs/>
          <w:sz w:val="26"/>
          <w:szCs w:val="28"/>
          <w:lang w:eastAsia="ru-RU"/>
        </w:rPr>
        <w:t xml:space="preserve">В МБДОУ соблюдаются </w:t>
      </w:r>
      <w:r w:rsidR="00D75771" w:rsidRPr="00843611">
        <w:rPr>
          <w:rFonts w:ascii="Times New Roman" w:eastAsia="Calibri" w:hAnsi="Times New Roman" w:cs="Times New Roman"/>
          <w:bCs/>
          <w:iCs/>
          <w:sz w:val="26"/>
          <w:szCs w:val="28"/>
          <w:lang w:eastAsia="ru-RU"/>
        </w:rPr>
        <w:t>санитарные требования к состоянию пищеблока, поставляемым продуктам питания, транспортировке, хранению продуктов, приготовлению и раздаче блюд, организации приема пищи детьми в группах; обеспечивается контроль санитарно-гигиенической бе</w:t>
      </w:r>
      <w:r>
        <w:rPr>
          <w:rFonts w:ascii="Times New Roman" w:eastAsia="Calibri" w:hAnsi="Times New Roman" w:cs="Times New Roman"/>
          <w:bCs/>
          <w:iCs/>
          <w:sz w:val="26"/>
          <w:szCs w:val="28"/>
          <w:lang w:eastAsia="ru-RU"/>
        </w:rPr>
        <w:t>зопасности и качества питания</w:t>
      </w:r>
      <w:r w:rsidR="00617F51">
        <w:rPr>
          <w:rFonts w:ascii="Times New Roman" w:eastAsia="Calibri" w:hAnsi="Times New Roman" w:cs="Times New Roman"/>
          <w:bCs/>
          <w:iCs/>
          <w:sz w:val="26"/>
          <w:szCs w:val="28"/>
          <w:lang w:eastAsia="ru-RU"/>
        </w:rPr>
        <w:t xml:space="preserve"> в соответствии с ХААСП</w:t>
      </w:r>
      <w:r>
        <w:rPr>
          <w:rFonts w:ascii="Times New Roman" w:eastAsia="Calibri" w:hAnsi="Times New Roman" w:cs="Times New Roman"/>
          <w:bCs/>
          <w:iCs/>
          <w:sz w:val="26"/>
          <w:szCs w:val="28"/>
          <w:lang w:eastAsia="ru-RU"/>
        </w:rPr>
        <w:t>.</w:t>
      </w:r>
      <w:r w:rsidR="00617F51">
        <w:rPr>
          <w:rFonts w:ascii="Times New Roman" w:eastAsia="Calibri" w:hAnsi="Times New Roman" w:cs="Times New Roman"/>
          <w:bCs/>
          <w:iCs/>
          <w:sz w:val="26"/>
          <w:szCs w:val="28"/>
          <w:lang w:eastAsia="ru-RU"/>
        </w:rPr>
        <w:t xml:space="preserve"> </w:t>
      </w:r>
    </w:p>
    <w:p w14:paraId="3FBAD8D7" w14:textId="77777777" w:rsidR="00833903" w:rsidRDefault="00D75771" w:rsidP="00833903">
      <w:pPr>
        <w:spacing w:after="0" w:line="240" w:lineRule="auto"/>
        <w:ind w:firstLine="709"/>
        <w:jc w:val="both"/>
        <w:rPr>
          <w:rFonts w:ascii="Times New Roman" w:eastAsia="Calibri" w:hAnsi="Times New Roman" w:cs="Times New Roman"/>
          <w:bCs/>
          <w:iCs/>
          <w:sz w:val="26"/>
          <w:szCs w:val="28"/>
          <w:lang w:eastAsia="ru-RU"/>
        </w:rPr>
      </w:pPr>
      <w:r w:rsidRPr="00843611">
        <w:rPr>
          <w:rFonts w:ascii="Times New Roman" w:eastAsia="Calibri" w:hAnsi="Times New Roman" w:cs="Times New Roman"/>
          <w:bCs/>
          <w:iCs/>
          <w:sz w:val="26"/>
          <w:szCs w:val="28"/>
          <w:lang w:eastAsia="ru-RU"/>
        </w:rPr>
        <w:t xml:space="preserve">Питание воспитанников осуществляется в соответствии с </w:t>
      </w:r>
      <w:r w:rsidR="00843611" w:rsidRPr="00843611">
        <w:rPr>
          <w:rFonts w:ascii="Times New Roman" w:eastAsia="Calibri" w:hAnsi="Times New Roman" w:cs="Times New Roman"/>
          <w:bCs/>
          <w:iCs/>
          <w:sz w:val="26"/>
          <w:szCs w:val="28"/>
          <w:lang w:eastAsia="ru-RU"/>
        </w:rPr>
        <w:t>2</w:t>
      </w:r>
      <w:r w:rsidRPr="00843611">
        <w:rPr>
          <w:rFonts w:ascii="Times New Roman" w:eastAsia="Calibri" w:hAnsi="Times New Roman" w:cs="Times New Roman"/>
          <w:bCs/>
          <w:iCs/>
          <w:sz w:val="26"/>
          <w:szCs w:val="28"/>
          <w:lang w:eastAsia="ru-RU"/>
        </w:rPr>
        <w:t>0-дневным цикличным меню, разработанным на основе физиологических потребностей норм</w:t>
      </w:r>
      <w:r w:rsidR="00833903">
        <w:rPr>
          <w:rFonts w:ascii="Times New Roman" w:eastAsia="Calibri" w:hAnsi="Times New Roman" w:cs="Times New Roman"/>
          <w:bCs/>
          <w:iCs/>
          <w:sz w:val="26"/>
          <w:szCs w:val="28"/>
          <w:lang w:eastAsia="ru-RU"/>
        </w:rPr>
        <w:t xml:space="preserve"> питания. В целях профилактики </w:t>
      </w:r>
      <w:r w:rsidRPr="00843611">
        <w:rPr>
          <w:rFonts w:ascii="Times New Roman" w:eastAsia="Calibri" w:hAnsi="Times New Roman" w:cs="Times New Roman"/>
          <w:bCs/>
          <w:iCs/>
          <w:sz w:val="26"/>
          <w:szCs w:val="28"/>
          <w:lang w:eastAsia="ru-RU"/>
        </w:rPr>
        <w:t>проводится искусственная витаминизация 3-их блюд витамином С, в осенний период в питание включается свежий лук, чеснок. Ежемесячно проводится анализ норм питания: подсчет калорийности, белков, жиров, углеводов. Ежедневное меню</w:t>
      </w:r>
      <w:r w:rsidR="00833903">
        <w:rPr>
          <w:rFonts w:ascii="Times New Roman" w:eastAsia="Calibri" w:hAnsi="Times New Roman" w:cs="Times New Roman"/>
          <w:bCs/>
          <w:iCs/>
          <w:sz w:val="26"/>
          <w:szCs w:val="28"/>
          <w:lang w:eastAsia="ru-RU"/>
        </w:rPr>
        <w:t xml:space="preserve"> утверждается заведующей МБДОУ.</w:t>
      </w:r>
    </w:p>
    <w:p w14:paraId="7E1D98ED" w14:textId="77777777" w:rsidR="00D75771" w:rsidRPr="00843611" w:rsidRDefault="00D75771" w:rsidP="00833903">
      <w:pPr>
        <w:spacing w:after="0" w:line="240" w:lineRule="auto"/>
        <w:ind w:firstLine="709"/>
        <w:jc w:val="both"/>
        <w:rPr>
          <w:rFonts w:ascii="Times New Roman" w:eastAsia="Calibri" w:hAnsi="Times New Roman" w:cs="Times New Roman"/>
          <w:bCs/>
          <w:iCs/>
          <w:sz w:val="26"/>
          <w:szCs w:val="28"/>
          <w:lang w:eastAsia="ru-RU"/>
        </w:rPr>
      </w:pPr>
      <w:r w:rsidRPr="00843611">
        <w:rPr>
          <w:rFonts w:ascii="Times New Roman" w:eastAsia="Calibri" w:hAnsi="Times New Roman" w:cs="Times New Roman"/>
          <w:bCs/>
          <w:iCs/>
          <w:sz w:val="26"/>
          <w:szCs w:val="28"/>
          <w:lang w:eastAsia="ru-RU"/>
        </w:rPr>
        <w:t>Согласно санит</w:t>
      </w:r>
      <w:r w:rsidR="00833903">
        <w:rPr>
          <w:rFonts w:ascii="Times New Roman" w:eastAsia="Calibri" w:hAnsi="Times New Roman" w:cs="Times New Roman"/>
          <w:bCs/>
          <w:iCs/>
          <w:sz w:val="26"/>
          <w:szCs w:val="28"/>
          <w:lang w:eastAsia="ru-RU"/>
        </w:rPr>
        <w:t xml:space="preserve">арно-гигиеническим требованиям </w:t>
      </w:r>
      <w:r w:rsidRPr="00843611">
        <w:rPr>
          <w:rFonts w:ascii="Times New Roman" w:eastAsia="Calibri" w:hAnsi="Times New Roman" w:cs="Times New Roman"/>
          <w:bCs/>
          <w:iCs/>
          <w:sz w:val="26"/>
          <w:szCs w:val="28"/>
          <w:lang w:eastAsia="ru-RU"/>
        </w:rPr>
        <w:t>в детском саду организовано 5 разовое питание детей: завтрак, второй завтрак, обед, полдник, ужин.</w:t>
      </w:r>
    </w:p>
    <w:p w14:paraId="5080C0B8" w14:textId="77777777" w:rsidR="00941635" w:rsidRDefault="00941635" w:rsidP="00C617AB">
      <w:pPr>
        <w:spacing w:after="0" w:line="240" w:lineRule="auto"/>
        <w:jc w:val="center"/>
        <w:rPr>
          <w:rFonts w:ascii="Times New Roman" w:hAnsi="Times New Roman" w:cs="Times New Roman"/>
          <w:sz w:val="28"/>
          <w:szCs w:val="28"/>
        </w:rPr>
      </w:pPr>
    </w:p>
    <w:p w14:paraId="4295B550" w14:textId="77777777" w:rsidR="00E4520C"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p>
    <w:p w14:paraId="568A671C" w14:textId="77777777" w:rsidR="00E4520C"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p>
    <w:p w14:paraId="3421A552" w14:textId="77777777" w:rsidR="00E4520C"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p>
    <w:p w14:paraId="3D2E087E" w14:textId="77777777" w:rsidR="00E4520C"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p>
    <w:p w14:paraId="766E4029" w14:textId="2E42CA55" w:rsidR="0089585D"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r w:rsidRPr="00E4520C">
        <w:rPr>
          <w:rFonts w:ascii="Times New Roman" w:eastAsia="Calibri" w:hAnsi="Times New Roman" w:cs="Times New Roman"/>
          <w:b/>
          <w:sz w:val="28"/>
          <w:szCs w:val="28"/>
          <w:lang w:eastAsia="ru-RU"/>
        </w:rPr>
        <w:lastRenderedPageBreak/>
        <w:t>23.</w:t>
      </w:r>
      <w:r w:rsidR="0089585D" w:rsidRPr="00E4520C">
        <w:rPr>
          <w:rFonts w:ascii="Times New Roman" w:eastAsia="Calibri" w:hAnsi="Times New Roman" w:cs="Times New Roman"/>
          <w:b/>
          <w:sz w:val="28"/>
          <w:szCs w:val="28"/>
          <w:lang w:eastAsia="ru-RU"/>
        </w:rPr>
        <w:t>Кадровый потенциал</w:t>
      </w:r>
    </w:p>
    <w:p w14:paraId="5358DBCB" w14:textId="77777777" w:rsidR="00E4520C" w:rsidRPr="00E4520C"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p>
    <w:p w14:paraId="7EA0659E" w14:textId="77777777" w:rsidR="0089585D" w:rsidRPr="00E4520C" w:rsidRDefault="0089585D" w:rsidP="00E4520C">
      <w:pPr>
        <w:tabs>
          <w:tab w:val="left" w:pos="0"/>
          <w:tab w:val="left" w:pos="1080"/>
        </w:tabs>
        <w:spacing w:after="0" w:line="240" w:lineRule="auto"/>
        <w:rPr>
          <w:rFonts w:ascii="Times New Roman" w:eastAsia="Calibri" w:hAnsi="Times New Roman" w:cs="Times New Roman"/>
          <w:sz w:val="26"/>
          <w:szCs w:val="28"/>
          <w:u w:val="single"/>
          <w:lang w:eastAsia="ru-RU"/>
        </w:rPr>
      </w:pPr>
      <w:r w:rsidRPr="00E4520C">
        <w:rPr>
          <w:rFonts w:ascii="Times New Roman" w:eastAsia="Calibri" w:hAnsi="Times New Roman" w:cs="Times New Roman"/>
          <w:sz w:val="26"/>
          <w:szCs w:val="28"/>
          <w:u w:val="single"/>
          <w:lang w:eastAsia="ru-RU"/>
        </w:rPr>
        <w:t xml:space="preserve">Качественный и </w:t>
      </w:r>
      <w:r w:rsidR="00833903" w:rsidRPr="00E4520C">
        <w:rPr>
          <w:rFonts w:ascii="Times New Roman" w:eastAsia="Calibri" w:hAnsi="Times New Roman" w:cs="Times New Roman"/>
          <w:sz w:val="26"/>
          <w:szCs w:val="28"/>
          <w:u w:val="single"/>
          <w:lang w:eastAsia="ru-RU"/>
        </w:rPr>
        <w:t>количественный состав персонала</w:t>
      </w:r>
    </w:p>
    <w:p w14:paraId="2D9D84F5" w14:textId="77777777" w:rsidR="001C7110" w:rsidRDefault="0089585D" w:rsidP="00C26D0E">
      <w:pPr>
        <w:tabs>
          <w:tab w:val="left" w:pos="0"/>
        </w:tabs>
        <w:spacing w:after="0" w:line="240" w:lineRule="auto"/>
        <w:ind w:left="142" w:firstLine="425"/>
        <w:jc w:val="both"/>
        <w:rPr>
          <w:rFonts w:ascii="Times New Roman" w:eastAsia="Calibri" w:hAnsi="Times New Roman" w:cs="Times New Roman"/>
          <w:sz w:val="26"/>
          <w:szCs w:val="28"/>
          <w:lang w:eastAsia="ru-RU"/>
        </w:rPr>
      </w:pPr>
      <w:r w:rsidRPr="0089585D">
        <w:rPr>
          <w:rFonts w:ascii="Times New Roman" w:eastAsia="Calibri" w:hAnsi="Times New Roman" w:cs="Times New Roman"/>
          <w:sz w:val="26"/>
          <w:szCs w:val="28"/>
          <w:lang w:eastAsia="ru-RU"/>
        </w:rPr>
        <w:t xml:space="preserve">МБДОУ укомплектовано 100% согласно штатному расписанию. В детском саду работает </w:t>
      </w:r>
      <w:r w:rsidRPr="00D515A2">
        <w:rPr>
          <w:rFonts w:ascii="Times New Roman" w:eastAsia="Calibri" w:hAnsi="Times New Roman" w:cs="Times New Roman"/>
          <w:sz w:val="26"/>
          <w:szCs w:val="28"/>
          <w:lang w:eastAsia="ru-RU"/>
        </w:rPr>
        <w:t>6</w:t>
      </w:r>
      <w:r w:rsidR="001C7110">
        <w:rPr>
          <w:rFonts w:ascii="Times New Roman" w:eastAsia="Calibri" w:hAnsi="Times New Roman" w:cs="Times New Roman"/>
          <w:sz w:val="26"/>
          <w:szCs w:val="28"/>
          <w:lang w:eastAsia="ru-RU"/>
        </w:rPr>
        <w:t>1</w:t>
      </w:r>
      <w:r w:rsidRPr="00D515A2">
        <w:rPr>
          <w:rFonts w:ascii="Times New Roman" w:eastAsia="Calibri" w:hAnsi="Times New Roman" w:cs="Times New Roman"/>
          <w:sz w:val="26"/>
          <w:szCs w:val="28"/>
          <w:lang w:eastAsia="ru-RU"/>
        </w:rPr>
        <w:t xml:space="preserve"> сотрудник</w:t>
      </w:r>
      <w:r w:rsidRPr="0089585D">
        <w:rPr>
          <w:rFonts w:ascii="Times New Roman" w:eastAsia="Calibri" w:hAnsi="Times New Roman" w:cs="Times New Roman"/>
          <w:sz w:val="26"/>
          <w:szCs w:val="28"/>
          <w:lang w:eastAsia="ru-RU"/>
        </w:rPr>
        <w:t xml:space="preserve">, из них к руководящему составу относятся 3 человека, к педагогическому </w:t>
      </w:r>
      <w:r w:rsidR="0028183F">
        <w:rPr>
          <w:rFonts w:ascii="Times New Roman" w:eastAsia="Calibri" w:hAnsi="Times New Roman" w:cs="Times New Roman"/>
          <w:sz w:val="26"/>
          <w:szCs w:val="28"/>
          <w:lang w:eastAsia="ru-RU"/>
        </w:rPr>
        <w:t>29</w:t>
      </w:r>
      <w:r w:rsidRPr="0089585D">
        <w:rPr>
          <w:rFonts w:ascii="Times New Roman" w:eastAsia="Calibri" w:hAnsi="Times New Roman" w:cs="Times New Roman"/>
          <w:sz w:val="26"/>
          <w:szCs w:val="28"/>
          <w:lang w:eastAsia="ru-RU"/>
        </w:rPr>
        <w:t xml:space="preserve"> человек и к вспомогательному персоналу – </w:t>
      </w:r>
      <w:r w:rsidR="001C7110">
        <w:rPr>
          <w:rFonts w:ascii="Times New Roman" w:eastAsia="Calibri" w:hAnsi="Times New Roman" w:cs="Times New Roman"/>
          <w:sz w:val="26"/>
          <w:szCs w:val="28"/>
          <w:lang w:eastAsia="ru-RU"/>
        </w:rPr>
        <w:t>29</w:t>
      </w:r>
      <w:r w:rsidR="0028183F">
        <w:rPr>
          <w:rFonts w:ascii="Times New Roman" w:eastAsia="Calibri" w:hAnsi="Times New Roman" w:cs="Times New Roman"/>
          <w:sz w:val="26"/>
          <w:szCs w:val="28"/>
          <w:lang w:eastAsia="ru-RU"/>
        </w:rPr>
        <w:t xml:space="preserve"> человек</w:t>
      </w:r>
      <w:r w:rsidRPr="0089585D">
        <w:rPr>
          <w:rFonts w:ascii="Times New Roman" w:eastAsia="Calibri" w:hAnsi="Times New Roman" w:cs="Times New Roman"/>
          <w:sz w:val="26"/>
          <w:szCs w:val="28"/>
          <w:lang w:eastAsia="ru-RU"/>
        </w:rPr>
        <w:t>.</w:t>
      </w:r>
    </w:p>
    <w:p w14:paraId="2FE51C90" w14:textId="63C21923" w:rsidR="00863E11" w:rsidRDefault="00E4520C" w:rsidP="001C7110">
      <w:pPr>
        <w:suppressAutoHyphens/>
        <w:spacing w:after="0" w:line="240" w:lineRule="auto"/>
        <w:contextualSpacing/>
        <w:jc w:val="both"/>
        <w:rPr>
          <w:rFonts w:ascii="Times New Roman" w:eastAsiaTheme="minorEastAsia" w:hAnsi="Times New Roman" w:cs="Times New Roman"/>
          <w:b/>
          <w:kern w:val="24"/>
          <w:sz w:val="26"/>
          <w:szCs w:val="26"/>
        </w:rPr>
      </w:pPr>
      <w:r>
        <w:rPr>
          <w:rFonts w:ascii="Times New Roman" w:eastAsia="Calibri" w:hAnsi="Times New Roman" w:cs="Times New Roman"/>
          <w:sz w:val="26"/>
          <w:szCs w:val="26"/>
        </w:rPr>
        <w:t xml:space="preserve">         </w:t>
      </w:r>
      <w:r w:rsidR="001C7110" w:rsidRPr="002769E1">
        <w:rPr>
          <w:rFonts w:ascii="Times New Roman" w:eastAsia="Calibri" w:hAnsi="Times New Roman" w:cs="Times New Roman"/>
          <w:sz w:val="26"/>
          <w:szCs w:val="26"/>
        </w:rPr>
        <w:t>За период с 2021 г. по 2023г. количество педагогов, имеющих высшую и первую квалификационные категории составляет 82,8%. Из 29 человек, с высшей квалификационной категорией 62% (18 человек), с первой -24,1% (7человек). Не имеющих категории -13,8% -5 человек, из них -2 молодых специалиста, 2 человека, не имеющих опыта работы в ДОУ</w:t>
      </w:r>
      <w:r w:rsidR="001C7110">
        <w:rPr>
          <w:rFonts w:ascii="Times New Roman" w:eastAsia="Calibri" w:hAnsi="Times New Roman" w:cs="Times New Roman"/>
          <w:sz w:val="26"/>
          <w:szCs w:val="26"/>
        </w:rPr>
        <w:t xml:space="preserve"> </w:t>
      </w:r>
      <w:r w:rsidR="001C7110" w:rsidRPr="002769E1">
        <w:rPr>
          <w:rFonts w:ascii="Times New Roman" w:eastAsia="Calibri" w:hAnsi="Times New Roman" w:cs="Times New Roman"/>
          <w:sz w:val="26"/>
          <w:szCs w:val="26"/>
        </w:rPr>
        <w:t xml:space="preserve">(пришедшие в ДОУ из других сфер деятельности). </w:t>
      </w:r>
      <w:r w:rsidR="00863E11" w:rsidRPr="00863E11">
        <w:rPr>
          <w:rFonts w:ascii="Times New Roman" w:eastAsiaTheme="minorEastAsia" w:hAnsi="Times New Roman" w:cs="Times New Roman"/>
          <w:kern w:val="24"/>
          <w:sz w:val="26"/>
          <w:szCs w:val="26"/>
        </w:rPr>
        <w:t xml:space="preserve">В штатное расписание введена </w:t>
      </w:r>
      <w:r w:rsidR="00863E11">
        <w:rPr>
          <w:rFonts w:ascii="Times New Roman" w:eastAsiaTheme="minorEastAsia" w:hAnsi="Times New Roman" w:cs="Times New Roman"/>
          <w:kern w:val="24"/>
          <w:sz w:val="26"/>
          <w:szCs w:val="26"/>
        </w:rPr>
        <w:t xml:space="preserve">1 ставка </w:t>
      </w:r>
      <w:r w:rsidR="00863E11" w:rsidRPr="00863E11">
        <w:rPr>
          <w:rFonts w:ascii="Times New Roman" w:eastAsiaTheme="minorEastAsia" w:hAnsi="Times New Roman" w:cs="Times New Roman"/>
          <w:kern w:val="24"/>
          <w:sz w:val="26"/>
          <w:szCs w:val="26"/>
        </w:rPr>
        <w:t>должност</w:t>
      </w:r>
      <w:r w:rsidR="00863E11">
        <w:rPr>
          <w:rFonts w:ascii="Times New Roman" w:eastAsiaTheme="minorEastAsia" w:hAnsi="Times New Roman" w:cs="Times New Roman"/>
          <w:kern w:val="24"/>
          <w:sz w:val="26"/>
          <w:szCs w:val="26"/>
        </w:rPr>
        <w:t>и</w:t>
      </w:r>
      <w:r w:rsidR="00863E11" w:rsidRPr="00863E11">
        <w:rPr>
          <w:rFonts w:ascii="Times New Roman" w:eastAsiaTheme="minorEastAsia" w:hAnsi="Times New Roman" w:cs="Times New Roman"/>
          <w:kern w:val="24"/>
          <w:sz w:val="26"/>
          <w:szCs w:val="26"/>
        </w:rPr>
        <w:t xml:space="preserve"> учителя- дефектолога</w:t>
      </w:r>
      <w:r w:rsidR="00863E11">
        <w:rPr>
          <w:rFonts w:ascii="Times New Roman" w:eastAsiaTheme="minorEastAsia" w:hAnsi="Times New Roman" w:cs="Times New Roman"/>
          <w:kern w:val="24"/>
          <w:sz w:val="26"/>
          <w:szCs w:val="26"/>
        </w:rPr>
        <w:t>.</w:t>
      </w:r>
      <w:r w:rsidR="00863E11" w:rsidRPr="00863E11">
        <w:rPr>
          <w:rFonts w:ascii="Times New Roman" w:eastAsiaTheme="minorEastAsia" w:hAnsi="Times New Roman" w:cs="Times New Roman"/>
          <w:b/>
          <w:kern w:val="24"/>
          <w:sz w:val="26"/>
          <w:szCs w:val="26"/>
        </w:rPr>
        <w:t xml:space="preserve"> </w:t>
      </w:r>
    </w:p>
    <w:p w14:paraId="6E95454D" w14:textId="035A07AD" w:rsidR="001C7110" w:rsidRDefault="00863E11" w:rsidP="001C7110">
      <w:pPr>
        <w:suppressAutoHyphens/>
        <w:spacing w:after="0" w:line="240" w:lineRule="auto"/>
        <w:contextualSpacing/>
        <w:jc w:val="both"/>
        <w:rPr>
          <w:rFonts w:ascii="Times New Roman" w:eastAsia="Calibri" w:hAnsi="Times New Roman" w:cs="Times New Roman"/>
          <w:sz w:val="26"/>
          <w:szCs w:val="26"/>
        </w:rPr>
      </w:pPr>
      <w:r w:rsidRPr="00863E11">
        <w:rPr>
          <w:rFonts w:ascii="Times New Roman" w:eastAsiaTheme="minorEastAsia" w:hAnsi="Times New Roman" w:cs="Times New Roman"/>
          <w:b/>
          <w:kern w:val="24"/>
          <w:sz w:val="26"/>
          <w:szCs w:val="26"/>
        </w:rPr>
        <w:t>Проблема:</w:t>
      </w:r>
      <w:r w:rsidRPr="00863E11">
        <w:rPr>
          <w:rFonts w:ascii="Times New Roman" w:eastAsiaTheme="minorEastAsia" w:hAnsi="Times New Roman" w:cs="Times New Roman"/>
          <w:kern w:val="24"/>
          <w:sz w:val="26"/>
          <w:szCs w:val="26"/>
        </w:rPr>
        <w:t xml:space="preserve"> отсутствие учителя – логопеда.</w:t>
      </w:r>
    </w:p>
    <w:p w14:paraId="439D21D4" w14:textId="77777777" w:rsidR="00863E11" w:rsidRPr="002769E1" w:rsidRDefault="00863E11" w:rsidP="001C7110">
      <w:pPr>
        <w:suppressAutoHyphens/>
        <w:spacing w:after="0" w:line="240" w:lineRule="auto"/>
        <w:contextualSpacing/>
        <w:jc w:val="both"/>
        <w:rPr>
          <w:rFonts w:ascii="Times New Roman" w:eastAsia="Calibri" w:hAnsi="Times New Roman" w:cs="Times New Roman"/>
          <w:bCs/>
          <w:sz w:val="26"/>
          <w:szCs w:val="26"/>
          <w:highlight w:val="yellow"/>
        </w:rPr>
      </w:pPr>
    </w:p>
    <w:tbl>
      <w:tblPr>
        <w:tblStyle w:val="a4"/>
        <w:tblW w:w="0" w:type="auto"/>
        <w:tblInd w:w="250" w:type="dxa"/>
        <w:tblLook w:val="04A0" w:firstRow="1" w:lastRow="0" w:firstColumn="1" w:lastColumn="0" w:noHBand="0" w:noVBand="1"/>
      </w:tblPr>
      <w:tblGrid>
        <w:gridCol w:w="2159"/>
        <w:gridCol w:w="1122"/>
        <w:gridCol w:w="2247"/>
        <w:gridCol w:w="2268"/>
        <w:gridCol w:w="2127"/>
      </w:tblGrid>
      <w:tr w:rsidR="001C7110" w:rsidRPr="002769E1" w14:paraId="3FE8B6C3" w14:textId="77777777" w:rsidTr="009F7B2A">
        <w:trPr>
          <w:trHeight w:val="518"/>
        </w:trPr>
        <w:tc>
          <w:tcPr>
            <w:tcW w:w="2159" w:type="dxa"/>
          </w:tcPr>
          <w:p w14:paraId="6F909973" w14:textId="77777777" w:rsidR="001C7110" w:rsidRPr="002769E1" w:rsidRDefault="001C7110" w:rsidP="009F7B2A">
            <w:pPr>
              <w:tabs>
                <w:tab w:val="left" w:pos="1134"/>
                <w:tab w:val="left" w:pos="1701"/>
              </w:tabs>
              <w:ind w:right="-372"/>
              <w:rPr>
                <w:rFonts w:ascii="Times New Roman" w:eastAsia="Calibri" w:hAnsi="Times New Roman" w:cs="Times New Roman"/>
                <w:sz w:val="26"/>
                <w:szCs w:val="26"/>
              </w:rPr>
            </w:pPr>
            <w:r w:rsidRPr="002769E1">
              <w:rPr>
                <w:rFonts w:ascii="Times New Roman" w:eastAsia="Calibri" w:hAnsi="Times New Roman" w:cs="Times New Roman"/>
                <w:sz w:val="26"/>
                <w:szCs w:val="26"/>
              </w:rPr>
              <w:t>Годы</w:t>
            </w:r>
          </w:p>
        </w:tc>
        <w:tc>
          <w:tcPr>
            <w:tcW w:w="1122" w:type="dxa"/>
          </w:tcPr>
          <w:p w14:paraId="195BC1FF" w14:textId="77777777" w:rsidR="001C7110" w:rsidRPr="002769E1" w:rsidRDefault="001C7110" w:rsidP="009F7B2A">
            <w:pPr>
              <w:tabs>
                <w:tab w:val="left" w:pos="1134"/>
                <w:tab w:val="left" w:pos="1701"/>
              </w:tabs>
              <w:ind w:right="-372"/>
              <w:rPr>
                <w:rFonts w:ascii="Times New Roman" w:eastAsia="Calibri" w:hAnsi="Times New Roman" w:cs="Times New Roman"/>
                <w:sz w:val="26"/>
                <w:szCs w:val="26"/>
              </w:rPr>
            </w:pPr>
            <w:r w:rsidRPr="002769E1">
              <w:rPr>
                <w:rFonts w:ascii="Times New Roman" w:eastAsia="Calibri" w:hAnsi="Times New Roman" w:cs="Times New Roman"/>
                <w:sz w:val="26"/>
                <w:szCs w:val="26"/>
              </w:rPr>
              <w:t>Всего</w:t>
            </w:r>
          </w:p>
        </w:tc>
        <w:tc>
          <w:tcPr>
            <w:tcW w:w="2247" w:type="dxa"/>
          </w:tcPr>
          <w:p w14:paraId="702E18CB" w14:textId="77777777" w:rsidR="001C7110" w:rsidRPr="002769E1" w:rsidRDefault="001C7110" w:rsidP="009F7B2A">
            <w:pPr>
              <w:tabs>
                <w:tab w:val="left" w:pos="1134"/>
                <w:tab w:val="left" w:pos="1701"/>
              </w:tabs>
              <w:ind w:right="-372"/>
              <w:rPr>
                <w:rFonts w:ascii="Times New Roman" w:eastAsia="Calibri" w:hAnsi="Times New Roman" w:cs="Times New Roman"/>
                <w:sz w:val="26"/>
                <w:szCs w:val="26"/>
              </w:rPr>
            </w:pPr>
            <w:r w:rsidRPr="002769E1">
              <w:rPr>
                <w:rFonts w:ascii="Times New Roman" w:eastAsia="Calibri" w:hAnsi="Times New Roman" w:cs="Times New Roman"/>
                <w:sz w:val="26"/>
                <w:szCs w:val="26"/>
              </w:rPr>
              <w:t>высшая категория</w:t>
            </w:r>
          </w:p>
        </w:tc>
        <w:tc>
          <w:tcPr>
            <w:tcW w:w="2268" w:type="dxa"/>
          </w:tcPr>
          <w:p w14:paraId="337A16B0" w14:textId="77777777" w:rsidR="001C7110" w:rsidRPr="002769E1" w:rsidRDefault="001C7110" w:rsidP="009F7B2A">
            <w:pPr>
              <w:tabs>
                <w:tab w:val="left" w:pos="1134"/>
                <w:tab w:val="left" w:pos="1701"/>
              </w:tabs>
              <w:ind w:right="-372"/>
              <w:rPr>
                <w:rFonts w:ascii="Times New Roman" w:eastAsia="Calibri" w:hAnsi="Times New Roman" w:cs="Times New Roman"/>
                <w:sz w:val="26"/>
                <w:szCs w:val="26"/>
              </w:rPr>
            </w:pPr>
            <w:r w:rsidRPr="002769E1">
              <w:rPr>
                <w:rFonts w:ascii="Times New Roman" w:eastAsia="Calibri" w:hAnsi="Times New Roman" w:cs="Times New Roman"/>
                <w:sz w:val="26"/>
                <w:szCs w:val="26"/>
              </w:rPr>
              <w:t>первая категория</w:t>
            </w:r>
          </w:p>
        </w:tc>
        <w:tc>
          <w:tcPr>
            <w:tcW w:w="2127" w:type="dxa"/>
          </w:tcPr>
          <w:p w14:paraId="6DC529FD" w14:textId="77777777" w:rsidR="001C7110" w:rsidRPr="002769E1" w:rsidRDefault="001C7110" w:rsidP="009F7B2A">
            <w:pPr>
              <w:tabs>
                <w:tab w:val="left" w:pos="1134"/>
                <w:tab w:val="left" w:pos="1701"/>
              </w:tabs>
              <w:ind w:right="-372"/>
              <w:rPr>
                <w:rFonts w:ascii="Times New Roman" w:eastAsia="Calibri" w:hAnsi="Times New Roman" w:cs="Times New Roman"/>
                <w:sz w:val="26"/>
                <w:szCs w:val="26"/>
              </w:rPr>
            </w:pPr>
            <w:r w:rsidRPr="002769E1">
              <w:rPr>
                <w:rFonts w:ascii="Times New Roman" w:eastAsia="Calibri" w:hAnsi="Times New Roman" w:cs="Times New Roman"/>
                <w:sz w:val="26"/>
                <w:szCs w:val="26"/>
              </w:rPr>
              <w:t xml:space="preserve"> без категории.</w:t>
            </w:r>
          </w:p>
        </w:tc>
      </w:tr>
      <w:tr w:rsidR="001C7110" w:rsidRPr="002769E1" w14:paraId="05A2CF96" w14:textId="77777777" w:rsidTr="009F7B2A">
        <w:tc>
          <w:tcPr>
            <w:tcW w:w="2159" w:type="dxa"/>
          </w:tcPr>
          <w:p w14:paraId="5DB82763" w14:textId="77777777" w:rsidR="001C7110" w:rsidRPr="002769E1" w:rsidRDefault="001C7110" w:rsidP="009F7B2A">
            <w:pPr>
              <w:tabs>
                <w:tab w:val="left" w:pos="1134"/>
                <w:tab w:val="left" w:pos="1701"/>
              </w:tabs>
              <w:ind w:right="-372"/>
              <w:rPr>
                <w:rFonts w:ascii="Times New Roman" w:eastAsia="Calibri" w:hAnsi="Times New Roman" w:cs="Times New Roman"/>
                <w:bCs/>
                <w:sz w:val="26"/>
                <w:szCs w:val="26"/>
              </w:rPr>
            </w:pPr>
            <w:r w:rsidRPr="002769E1">
              <w:rPr>
                <w:rFonts w:ascii="Times New Roman" w:eastAsia="Calibri" w:hAnsi="Times New Roman" w:cs="Times New Roman"/>
                <w:bCs/>
                <w:sz w:val="26"/>
                <w:szCs w:val="26"/>
              </w:rPr>
              <w:t>2021-2022</w:t>
            </w:r>
          </w:p>
        </w:tc>
        <w:tc>
          <w:tcPr>
            <w:tcW w:w="1122" w:type="dxa"/>
          </w:tcPr>
          <w:p w14:paraId="7CCBE4EA"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31</w:t>
            </w:r>
          </w:p>
        </w:tc>
        <w:tc>
          <w:tcPr>
            <w:tcW w:w="2247" w:type="dxa"/>
          </w:tcPr>
          <w:p w14:paraId="3519F10D"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32,2 %  (10)</w:t>
            </w:r>
          </w:p>
        </w:tc>
        <w:tc>
          <w:tcPr>
            <w:tcW w:w="2268" w:type="dxa"/>
          </w:tcPr>
          <w:p w14:paraId="3F4145EE"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54,8 %  (17)</w:t>
            </w:r>
          </w:p>
        </w:tc>
        <w:tc>
          <w:tcPr>
            <w:tcW w:w="2127" w:type="dxa"/>
          </w:tcPr>
          <w:p w14:paraId="46249CDE"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12, % ( 4)</w:t>
            </w:r>
          </w:p>
        </w:tc>
      </w:tr>
      <w:tr w:rsidR="001C7110" w:rsidRPr="002769E1" w14:paraId="7DB268F4" w14:textId="77777777" w:rsidTr="009F7B2A">
        <w:tc>
          <w:tcPr>
            <w:tcW w:w="2159" w:type="dxa"/>
          </w:tcPr>
          <w:p w14:paraId="52026649" w14:textId="77777777" w:rsidR="001C7110" w:rsidRPr="002769E1" w:rsidRDefault="001C7110" w:rsidP="009F7B2A">
            <w:pPr>
              <w:tabs>
                <w:tab w:val="left" w:pos="1134"/>
                <w:tab w:val="left" w:pos="1701"/>
              </w:tabs>
              <w:ind w:right="-372"/>
              <w:rPr>
                <w:rFonts w:ascii="Times New Roman" w:eastAsia="Calibri" w:hAnsi="Times New Roman" w:cs="Times New Roman"/>
                <w:bCs/>
                <w:sz w:val="26"/>
                <w:szCs w:val="26"/>
              </w:rPr>
            </w:pPr>
            <w:r w:rsidRPr="002769E1">
              <w:rPr>
                <w:rFonts w:ascii="Times New Roman" w:eastAsia="Calibri" w:hAnsi="Times New Roman" w:cs="Times New Roman"/>
                <w:bCs/>
                <w:sz w:val="26"/>
                <w:szCs w:val="26"/>
              </w:rPr>
              <w:t>2022-2023</w:t>
            </w:r>
          </w:p>
        </w:tc>
        <w:tc>
          <w:tcPr>
            <w:tcW w:w="1122" w:type="dxa"/>
          </w:tcPr>
          <w:p w14:paraId="411AF295"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29</w:t>
            </w:r>
          </w:p>
        </w:tc>
        <w:tc>
          <w:tcPr>
            <w:tcW w:w="2247" w:type="dxa"/>
          </w:tcPr>
          <w:p w14:paraId="41D925D4"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62,06%  (18)</w:t>
            </w:r>
          </w:p>
        </w:tc>
        <w:tc>
          <w:tcPr>
            <w:tcW w:w="2268" w:type="dxa"/>
          </w:tcPr>
          <w:p w14:paraId="428D1ED7"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24,1 %  (7)</w:t>
            </w:r>
          </w:p>
        </w:tc>
        <w:tc>
          <w:tcPr>
            <w:tcW w:w="2127" w:type="dxa"/>
          </w:tcPr>
          <w:p w14:paraId="3AE4FC5E" w14:textId="77777777" w:rsidR="001C7110" w:rsidRPr="002769E1" w:rsidRDefault="001C7110" w:rsidP="009F7B2A">
            <w:pPr>
              <w:tabs>
                <w:tab w:val="left" w:pos="1134"/>
                <w:tab w:val="left" w:pos="1701"/>
              </w:tabs>
              <w:ind w:right="-372"/>
              <w:rPr>
                <w:rFonts w:ascii="Times New Roman" w:hAnsi="Times New Roman" w:cs="Times New Roman"/>
                <w:sz w:val="26"/>
                <w:szCs w:val="26"/>
              </w:rPr>
            </w:pPr>
            <w:r w:rsidRPr="002769E1">
              <w:rPr>
                <w:rFonts w:ascii="Times New Roman" w:hAnsi="Times New Roman" w:cs="Times New Roman"/>
                <w:sz w:val="26"/>
                <w:szCs w:val="26"/>
              </w:rPr>
              <w:t>13,8% (5)</w:t>
            </w:r>
          </w:p>
        </w:tc>
      </w:tr>
    </w:tbl>
    <w:p w14:paraId="40714B6E" w14:textId="77777777" w:rsidR="001C7110" w:rsidRDefault="001C7110" w:rsidP="001C7110">
      <w:pPr>
        <w:tabs>
          <w:tab w:val="left" w:pos="1134"/>
          <w:tab w:val="left" w:pos="1701"/>
        </w:tabs>
        <w:suppressAutoHyphens/>
        <w:spacing w:after="0" w:line="240" w:lineRule="auto"/>
        <w:rPr>
          <w:rFonts w:ascii="Times New Roman" w:eastAsia="Calibri" w:hAnsi="Times New Roman" w:cs="Times New Roman"/>
          <w:bCs/>
          <w:sz w:val="26"/>
          <w:szCs w:val="26"/>
        </w:rPr>
      </w:pPr>
    </w:p>
    <w:p w14:paraId="55679F4A" w14:textId="77777777" w:rsidR="001C7110" w:rsidRPr="002769E1" w:rsidRDefault="001C7110" w:rsidP="001C7110">
      <w:pPr>
        <w:tabs>
          <w:tab w:val="left" w:pos="1134"/>
          <w:tab w:val="left" w:pos="1701"/>
        </w:tabs>
        <w:suppressAutoHyphens/>
        <w:spacing w:after="0" w:line="240" w:lineRule="auto"/>
        <w:rPr>
          <w:rFonts w:ascii="Times New Roman" w:eastAsia="Calibri" w:hAnsi="Times New Roman" w:cs="Times New Roman"/>
          <w:bCs/>
          <w:sz w:val="26"/>
          <w:szCs w:val="26"/>
        </w:rPr>
      </w:pPr>
      <w:r w:rsidRPr="002769E1">
        <w:rPr>
          <w:rFonts w:ascii="Times New Roman" w:eastAsia="Calibri" w:hAnsi="Times New Roman" w:cs="Times New Roman"/>
          <w:bCs/>
          <w:sz w:val="26"/>
          <w:szCs w:val="26"/>
        </w:rPr>
        <w:t>Количество педагогов, имеющих высшее образование увеличил</w:t>
      </w:r>
      <w:r>
        <w:rPr>
          <w:rFonts w:ascii="Times New Roman" w:eastAsia="Calibri" w:hAnsi="Times New Roman" w:cs="Times New Roman"/>
          <w:bCs/>
          <w:sz w:val="26"/>
          <w:szCs w:val="26"/>
        </w:rPr>
        <w:t>ось</w:t>
      </w:r>
      <w:r w:rsidRPr="002769E1">
        <w:rPr>
          <w:rFonts w:ascii="Times New Roman" w:eastAsia="Calibri" w:hAnsi="Times New Roman" w:cs="Times New Roman"/>
          <w:bCs/>
          <w:sz w:val="26"/>
          <w:szCs w:val="26"/>
        </w:rPr>
        <w:t xml:space="preserve"> с 2021г на 3.3% с 44,8, до 48,1 о чем свидетельствуют следующие данные:</w:t>
      </w:r>
    </w:p>
    <w:p w14:paraId="0356BC0B" w14:textId="77777777" w:rsidR="001C7110" w:rsidRPr="002769E1" w:rsidRDefault="001C7110" w:rsidP="001C7110">
      <w:pPr>
        <w:suppressAutoHyphens/>
        <w:spacing w:after="0" w:line="240" w:lineRule="auto"/>
        <w:ind w:left="1134"/>
        <w:jc w:val="both"/>
        <w:rPr>
          <w:rFonts w:ascii="Times New Roman" w:eastAsia="Calibri" w:hAnsi="Times New Roman" w:cs="Times New Roman"/>
          <w:bCs/>
          <w:sz w:val="26"/>
          <w:szCs w:val="26"/>
          <w:highlight w:val="yellow"/>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17"/>
        <w:gridCol w:w="1134"/>
        <w:gridCol w:w="1559"/>
        <w:gridCol w:w="1701"/>
        <w:gridCol w:w="1276"/>
        <w:gridCol w:w="568"/>
      </w:tblGrid>
      <w:tr w:rsidR="001C7110" w:rsidRPr="002769E1" w14:paraId="08B3A05A" w14:textId="77777777" w:rsidTr="009F7B2A">
        <w:trPr>
          <w:trHeight w:val="241"/>
        </w:trPr>
        <w:tc>
          <w:tcPr>
            <w:tcW w:w="2126" w:type="dxa"/>
            <w:vMerge w:val="restart"/>
          </w:tcPr>
          <w:p w14:paraId="3178A386" w14:textId="77777777" w:rsidR="001C7110" w:rsidRPr="002769E1" w:rsidRDefault="001C7110" w:rsidP="009F7B2A">
            <w:pPr>
              <w:tabs>
                <w:tab w:val="left" w:pos="176"/>
              </w:tabs>
              <w:suppressAutoHyphens/>
              <w:spacing w:after="0" w:line="240" w:lineRule="auto"/>
              <w:ind w:left="171" w:right="199"/>
              <w:jc w:val="both"/>
              <w:rPr>
                <w:rFonts w:ascii="Times New Roman" w:eastAsia="Calibri" w:hAnsi="Times New Roman" w:cs="Times New Roman"/>
                <w:sz w:val="26"/>
                <w:szCs w:val="26"/>
              </w:rPr>
            </w:pPr>
          </w:p>
          <w:p w14:paraId="7C2627FD" w14:textId="77777777" w:rsidR="001C7110" w:rsidRPr="002769E1" w:rsidRDefault="001C7110" w:rsidP="009F7B2A">
            <w:pPr>
              <w:tabs>
                <w:tab w:val="left" w:pos="176"/>
              </w:tabs>
              <w:suppressAutoHyphens/>
              <w:spacing w:after="0" w:line="240" w:lineRule="auto"/>
              <w:ind w:left="171" w:right="259"/>
              <w:jc w:val="both"/>
              <w:rPr>
                <w:rFonts w:ascii="Times New Roman" w:eastAsia="Calibri" w:hAnsi="Times New Roman" w:cs="Times New Roman"/>
                <w:b/>
                <w:bCs/>
                <w:sz w:val="26"/>
                <w:szCs w:val="26"/>
              </w:rPr>
            </w:pPr>
            <w:r w:rsidRPr="002769E1">
              <w:rPr>
                <w:rFonts w:ascii="Times New Roman" w:eastAsia="Calibri" w:hAnsi="Times New Roman" w:cs="Times New Roman"/>
                <w:sz w:val="26"/>
                <w:szCs w:val="26"/>
              </w:rPr>
              <w:t>Годы</w:t>
            </w:r>
          </w:p>
        </w:tc>
        <w:tc>
          <w:tcPr>
            <w:tcW w:w="2551" w:type="dxa"/>
            <w:gridSpan w:val="2"/>
          </w:tcPr>
          <w:p w14:paraId="5ED90CB8" w14:textId="77777777" w:rsidR="001C7110" w:rsidRPr="002769E1" w:rsidRDefault="001C7110" w:rsidP="009F7B2A">
            <w:pPr>
              <w:suppressAutoHyphens/>
              <w:spacing w:after="0" w:line="240" w:lineRule="auto"/>
              <w:ind w:left="171" w:right="199"/>
              <w:jc w:val="both"/>
              <w:rPr>
                <w:rFonts w:ascii="Times New Roman" w:eastAsia="Calibri" w:hAnsi="Times New Roman" w:cs="Times New Roman"/>
                <w:b/>
                <w:bCs/>
                <w:sz w:val="26"/>
                <w:szCs w:val="26"/>
              </w:rPr>
            </w:pPr>
            <w:r w:rsidRPr="002769E1">
              <w:rPr>
                <w:rFonts w:ascii="Times New Roman" w:eastAsia="Calibri" w:hAnsi="Times New Roman" w:cs="Times New Roman"/>
                <w:sz w:val="26"/>
                <w:szCs w:val="26"/>
              </w:rPr>
              <w:t>Высшее</w:t>
            </w:r>
          </w:p>
        </w:tc>
        <w:tc>
          <w:tcPr>
            <w:tcW w:w="3260" w:type="dxa"/>
            <w:gridSpan w:val="2"/>
          </w:tcPr>
          <w:p w14:paraId="47C9D9C4" w14:textId="77777777" w:rsidR="001C7110" w:rsidRPr="002769E1" w:rsidRDefault="001C7110" w:rsidP="009F7B2A">
            <w:pPr>
              <w:suppressAutoHyphens/>
              <w:spacing w:after="0" w:line="240" w:lineRule="auto"/>
              <w:ind w:left="171" w:right="199"/>
              <w:jc w:val="both"/>
              <w:rPr>
                <w:rFonts w:ascii="Times New Roman" w:eastAsia="Calibri" w:hAnsi="Times New Roman" w:cs="Times New Roman"/>
                <w:b/>
                <w:bCs/>
                <w:sz w:val="26"/>
                <w:szCs w:val="26"/>
              </w:rPr>
            </w:pPr>
            <w:r w:rsidRPr="002769E1">
              <w:rPr>
                <w:rFonts w:ascii="Times New Roman" w:eastAsia="Calibri" w:hAnsi="Times New Roman" w:cs="Times New Roman"/>
                <w:sz w:val="26"/>
                <w:szCs w:val="26"/>
              </w:rPr>
              <w:t>Среднее специальное</w:t>
            </w:r>
          </w:p>
        </w:tc>
        <w:tc>
          <w:tcPr>
            <w:tcW w:w="1844" w:type="dxa"/>
            <w:gridSpan w:val="2"/>
          </w:tcPr>
          <w:p w14:paraId="25B415C3" w14:textId="77777777" w:rsidR="001C7110" w:rsidRPr="002769E1" w:rsidRDefault="001C7110" w:rsidP="009F7B2A">
            <w:pPr>
              <w:suppressAutoHyphens/>
              <w:spacing w:after="0" w:line="240" w:lineRule="auto"/>
              <w:ind w:left="171" w:right="199"/>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Без образования</w:t>
            </w:r>
          </w:p>
        </w:tc>
      </w:tr>
      <w:tr w:rsidR="001C7110" w:rsidRPr="002769E1" w14:paraId="3934A9D0" w14:textId="77777777" w:rsidTr="009F7B2A">
        <w:trPr>
          <w:trHeight w:val="119"/>
        </w:trPr>
        <w:tc>
          <w:tcPr>
            <w:tcW w:w="2126" w:type="dxa"/>
            <w:vMerge/>
          </w:tcPr>
          <w:p w14:paraId="6E1B4D3F" w14:textId="77777777" w:rsidR="001C7110" w:rsidRPr="002769E1" w:rsidRDefault="001C7110" w:rsidP="009F7B2A">
            <w:pPr>
              <w:tabs>
                <w:tab w:val="left" w:pos="176"/>
              </w:tabs>
              <w:suppressAutoHyphens/>
              <w:spacing w:after="0" w:line="240" w:lineRule="auto"/>
              <w:ind w:left="171" w:right="199"/>
              <w:jc w:val="both"/>
              <w:rPr>
                <w:rFonts w:ascii="Times New Roman" w:eastAsia="Calibri" w:hAnsi="Times New Roman" w:cs="Times New Roman"/>
                <w:b/>
                <w:bCs/>
                <w:sz w:val="26"/>
                <w:szCs w:val="26"/>
              </w:rPr>
            </w:pPr>
          </w:p>
        </w:tc>
        <w:tc>
          <w:tcPr>
            <w:tcW w:w="1417" w:type="dxa"/>
          </w:tcPr>
          <w:p w14:paraId="286F5EB4" w14:textId="77777777" w:rsidR="001C7110" w:rsidRPr="002769E1" w:rsidRDefault="001C7110" w:rsidP="009F7B2A">
            <w:pPr>
              <w:spacing w:after="0" w:line="240" w:lineRule="auto"/>
              <w:ind w:left="171" w:right="199"/>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Кол-во</w:t>
            </w:r>
          </w:p>
        </w:tc>
        <w:tc>
          <w:tcPr>
            <w:tcW w:w="1134" w:type="dxa"/>
          </w:tcPr>
          <w:p w14:paraId="5390D9C2" w14:textId="77777777" w:rsidR="001C7110" w:rsidRPr="002769E1" w:rsidRDefault="001C7110" w:rsidP="009F7B2A">
            <w:pPr>
              <w:spacing w:after="0" w:line="240" w:lineRule="auto"/>
              <w:ind w:left="171" w:right="199"/>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w:t>
            </w:r>
          </w:p>
        </w:tc>
        <w:tc>
          <w:tcPr>
            <w:tcW w:w="1559" w:type="dxa"/>
          </w:tcPr>
          <w:p w14:paraId="76FED46B" w14:textId="77777777" w:rsidR="001C7110" w:rsidRPr="002769E1" w:rsidRDefault="001C7110" w:rsidP="009F7B2A">
            <w:pPr>
              <w:spacing w:after="0" w:line="240" w:lineRule="auto"/>
              <w:ind w:left="171" w:right="199"/>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Кол-во</w:t>
            </w:r>
          </w:p>
        </w:tc>
        <w:tc>
          <w:tcPr>
            <w:tcW w:w="1701" w:type="dxa"/>
          </w:tcPr>
          <w:p w14:paraId="2928111F" w14:textId="77777777" w:rsidR="001C7110" w:rsidRPr="002769E1" w:rsidRDefault="001C7110" w:rsidP="009F7B2A">
            <w:pPr>
              <w:spacing w:after="0" w:line="240" w:lineRule="auto"/>
              <w:ind w:left="171" w:right="953"/>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w:t>
            </w:r>
          </w:p>
        </w:tc>
        <w:tc>
          <w:tcPr>
            <w:tcW w:w="1276" w:type="dxa"/>
          </w:tcPr>
          <w:p w14:paraId="01259CAB" w14:textId="77777777" w:rsidR="001C7110" w:rsidRPr="002769E1" w:rsidRDefault="001C7110" w:rsidP="009F7B2A">
            <w:pPr>
              <w:spacing w:after="0" w:line="240" w:lineRule="auto"/>
              <w:ind w:right="199"/>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Кол-во</w:t>
            </w:r>
          </w:p>
        </w:tc>
        <w:tc>
          <w:tcPr>
            <w:tcW w:w="568" w:type="dxa"/>
          </w:tcPr>
          <w:p w14:paraId="1AF80DC3" w14:textId="77777777" w:rsidR="001C7110" w:rsidRPr="002769E1" w:rsidRDefault="001C7110" w:rsidP="009F7B2A">
            <w:pPr>
              <w:spacing w:after="0" w:line="240" w:lineRule="auto"/>
              <w:ind w:left="171" w:right="199"/>
              <w:jc w:val="both"/>
              <w:rPr>
                <w:rFonts w:ascii="Times New Roman" w:eastAsia="Calibri" w:hAnsi="Times New Roman" w:cs="Times New Roman"/>
                <w:sz w:val="26"/>
                <w:szCs w:val="26"/>
              </w:rPr>
            </w:pPr>
            <w:r w:rsidRPr="002769E1">
              <w:rPr>
                <w:rFonts w:ascii="Times New Roman" w:eastAsia="Calibri" w:hAnsi="Times New Roman" w:cs="Times New Roman"/>
                <w:sz w:val="26"/>
                <w:szCs w:val="26"/>
              </w:rPr>
              <w:t>%</w:t>
            </w:r>
          </w:p>
        </w:tc>
      </w:tr>
      <w:tr w:rsidR="001C7110" w:rsidRPr="002769E1" w14:paraId="443429BF" w14:textId="77777777" w:rsidTr="009F7B2A">
        <w:trPr>
          <w:trHeight w:val="379"/>
        </w:trPr>
        <w:tc>
          <w:tcPr>
            <w:tcW w:w="2126" w:type="dxa"/>
          </w:tcPr>
          <w:p w14:paraId="346369D7" w14:textId="77777777" w:rsidR="001C7110" w:rsidRPr="002769E1" w:rsidRDefault="001C7110" w:rsidP="009F7B2A">
            <w:pPr>
              <w:tabs>
                <w:tab w:val="left" w:pos="176"/>
              </w:tabs>
              <w:spacing w:after="0" w:line="240" w:lineRule="auto"/>
              <w:ind w:left="171" w:right="34"/>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2022</w:t>
            </w:r>
          </w:p>
        </w:tc>
        <w:tc>
          <w:tcPr>
            <w:tcW w:w="1417" w:type="dxa"/>
          </w:tcPr>
          <w:p w14:paraId="64E03405"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12</w:t>
            </w:r>
          </w:p>
        </w:tc>
        <w:tc>
          <w:tcPr>
            <w:tcW w:w="1134" w:type="dxa"/>
          </w:tcPr>
          <w:p w14:paraId="083898A2"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44,8</w:t>
            </w:r>
          </w:p>
        </w:tc>
        <w:tc>
          <w:tcPr>
            <w:tcW w:w="1559" w:type="dxa"/>
          </w:tcPr>
          <w:p w14:paraId="7E443924" w14:textId="77777777" w:rsidR="001C7110" w:rsidRPr="002769E1" w:rsidRDefault="001C7110" w:rsidP="009F7B2A">
            <w:pPr>
              <w:spacing w:after="0" w:line="240" w:lineRule="auto"/>
              <w:ind w:left="171" w:right="9"/>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15</w:t>
            </w:r>
          </w:p>
        </w:tc>
        <w:tc>
          <w:tcPr>
            <w:tcW w:w="1701" w:type="dxa"/>
          </w:tcPr>
          <w:p w14:paraId="1A51266C" w14:textId="77777777" w:rsidR="001C7110" w:rsidRPr="002769E1" w:rsidRDefault="001C7110" w:rsidP="009F7B2A">
            <w:pPr>
              <w:spacing w:after="0" w:line="240" w:lineRule="auto"/>
              <w:ind w:right="953"/>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55,2</w:t>
            </w:r>
          </w:p>
        </w:tc>
        <w:tc>
          <w:tcPr>
            <w:tcW w:w="1276" w:type="dxa"/>
          </w:tcPr>
          <w:p w14:paraId="363BB8F4"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0 </w:t>
            </w:r>
          </w:p>
        </w:tc>
        <w:tc>
          <w:tcPr>
            <w:tcW w:w="568" w:type="dxa"/>
          </w:tcPr>
          <w:p w14:paraId="2C333991" w14:textId="77777777" w:rsidR="001C7110" w:rsidRPr="002769E1" w:rsidRDefault="001C7110" w:rsidP="009F7B2A">
            <w:pPr>
              <w:spacing w:after="0" w:line="240" w:lineRule="auto"/>
              <w:ind w:left="171" w:right="318"/>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 xml:space="preserve">0 </w:t>
            </w:r>
          </w:p>
        </w:tc>
      </w:tr>
      <w:tr w:rsidR="001C7110" w:rsidRPr="002769E1" w14:paraId="21FEA609" w14:textId="77777777" w:rsidTr="009F7B2A">
        <w:trPr>
          <w:trHeight w:val="368"/>
        </w:trPr>
        <w:tc>
          <w:tcPr>
            <w:tcW w:w="2126" w:type="dxa"/>
          </w:tcPr>
          <w:p w14:paraId="20325576" w14:textId="77777777" w:rsidR="001C7110" w:rsidRPr="002769E1" w:rsidRDefault="001C7110" w:rsidP="009F7B2A">
            <w:pPr>
              <w:tabs>
                <w:tab w:val="left" w:pos="176"/>
              </w:tabs>
              <w:spacing w:after="0" w:line="240" w:lineRule="auto"/>
              <w:ind w:left="171" w:right="34"/>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2023</w:t>
            </w:r>
          </w:p>
        </w:tc>
        <w:tc>
          <w:tcPr>
            <w:tcW w:w="1417" w:type="dxa"/>
          </w:tcPr>
          <w:p w14:paraId="460557E0"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13</w:t>
            </w:r>
          </w:p>
        </w:tc>
        <w:tc>
          <w:tcPr>
            <w:tcW w:w="1134" w:type="dxa"/>
          </w:tcPr>
          <w:p w14:paraId="5608F534"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48,1</w:t>
            </w:r>
          </w:p>
        </w:tc>
        <w:tc>
          <w:tcPr>
            <w:tcW w:w="1559" w:type="dxa"/>
          </w:tcPr>
          <w:p w14:paraId="30B3BB03"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14</w:t>
            </w:r>
          </w:p>
        </w:tc>
        <w:tc>
          <w:tcPr>
            <w:tcW w:w="1701" w:type="dxa"/>
          </w:tcPr>
          <w:p w14:paraId="7A1A23E0" w14:textId="77777777" w:rsidR="001C7110" w:rsidRPr="002769E1" w:rsidRDefault="001C7110" w:rsidP="009F7B2A">
            <w:pPr>
              <w:spacing w:after="0" w:line="240" w:lineRule="auto"/>
              <w:ind w:right="953"/>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51,9</w:t>
            </w:r>
          </w:p>
        </w:tc>
        <w:tc>
          <w:tcPr>
            <w:tcW w:w="1276" w:type="dxa"/>
          </w:tcPr>
          <w:p w14:paraId="57DF34A5"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0</w:t>
            </w:r>
          </w:p>
        </w:tc>
        <w:tc>
          <w:tcPr>
            <w:tcW w:w="568" w:type="dxa"/>
          </w:tcPr>
          <w:p w14:paraId="28F389EA" w14:textId="77777777" w:rsidR="001C7110" w:rsidRPr="002769E1" w:rsidRDefault="001C7110" w:rsidP="009F7B2A">
            <w:pPr>
              <w:spacing w:after="0" w:line="240" w:lineRule="auto"/>
              <w:ind w:left="171"/>
              <w:jc w:val="both"/>
              <w:rPr>
                <w:rFonts w:ascii="Times New Roman" w:eastAsia="Times New Roman" w:hAnsi="Times New Roman" w:cs="Times New Roman"/>
                <w:sz w:val="26"/>
                <w:szCs w:val="26"/>
                <w:lang w:eastAsia="ru-RU"/>
              </w:rPr>
            </w:pPr>
            <w:r w:rsidRPr="002769E1">
              <w:rPr>
                <w:rFonts w:ascii="Times New Roman" w:eastAsia="Times New Roman" w:hAnsi="Times New Roman" w:cs="Times New Roman"/>
                <w:sz w:val="26"/>
                <w:szCs w:val="26"/>
                <w:lang w:eastAsia="ru-RU"/>
              </w:rPr>
              <w:t>0</w:t>
            </w:r>
          </w:p>
        </w:tc>
      </w:tr>
    </w:tbl>
    <w:p w14:paraId="41345A72" w14:textId="77777777" w:rsidR="001C7110" w:rsidRDefault="001C7110" w:rsidP="001C7110">
      <w:pPr>
        <w:spacing w:after="0" w:line="240" w:lineRule="auto"/>
        <w:jc w:val="both"/>
        <w:rPr>
          <w:rFonts w:ascii="Times New Roman" w:hAnsi="Times New Roman" w:cs="Times New Roman"/>
          <w:b/>
          <w:sz w:val="26"/>
          <w:szCs w:val="26"/>
        </w:rPr>
      </w:pPr>
    </w:p>
    <w:p w14:paraId="107EA394" w14:textId="7E278C6A" w:rsidR="001C7110" w:rsidRPr="002769E1" w:rsidRDefault="001C7110" w:rsidP="001C7110">
      <w:pPr>
        <w:spacing w:after="0" w:line="240" w:lineRule="auto"/>
        <w:jc w:val="both"/>
        <w:rPr>
          <w:rFonts w:ascii="Times New Roman" w:hAnsi="Times New Roman" w:cs="Times New Roman"/>
          <w:sz w:val="26"/>
          <w:szCs w:val="26"/>
        </w:rPr>
      </w:pPr>
      <w:r w:rsidRPr="002769E1">
        <w:rPr>
          <w:rFonts w:ascii="Times New Roman" w:hAnsi="Times New Roman" w:cs="Times New Roman"/>
          <w:b/>
          <w:sz w:val="26"/>
          <w:szCs w:val="26"/>
        </w:rPr>
        <w:t xml:space="preserve"> </w:t>
      </w:r>
      <w:r w:rsidRPr="00B64067">
        <w:rPr>
          <w:rFonts w:ascii="Times New Roman" w:hAnsi="Times New Roman" w:cs="Times New Roman"/>
          <w:iCs/>
          <w:sz w:val="26"/>
          <w:szCs w:val="26"/>
        </w:rPr>
        <w:t>В 2022- 2023 учебном году аттестованы 7 человек</w:t>
      </w:r>
      <w:r w:rsidRPr="002769E1">
        <w:rPr>
          <w:rFonts w:ascii="Times New Roman" w:hAnsi="Times New Roman" w:cs="Times New Roman"/>
          <w:i/>
          <w:sz w:val="26"/>
          <w:szCs w:val="26"/>
        </w:rPr>
        <w:t>:</w:t>
      </w:r>
      <w:r w:rsidRPr="002769E1">
        <w:rPr>
          <w:rFonts w:ascii="Times New Roman" w:hAnsi="Times New Roman" w:cs="Times New Roman"/>
          <w:sz w:val="26"/>
          <w:szCs w:val="26"/>
        </w:rPr>
        <w:t xml:space="preserve"> 5 педагогов</w:t>
      </w:r>
      <w:r>
        <w:rPr>
          <w:rFonts w:ascii="Times New Roman" w:hAnsi="Times New Roman" w:cs="Times New Roman"/>
          <w:sz w:val="26"/>
          <w:szCs w:val="26"/>
        </w:rPr>
        <w:t xml:space="preserve"> на</w:t>
      </w:r>
      <w:r w:rsidRPr="002769E1">
        <w:rPr>
          <w:rFonts w:ascii="Times New Roman" w:hAnsi="Times New Roman" w:cs="Times New Roman"/>
          <w:sz w:val="26"/>
          <w:szCs w:val="26"/>
        </w:rPr>
        <w:t xml:space="preserve"> высшую квалификационную категорию, 2 чел. на первую кв</w:t>
      </w:r>
      <w:r>
        <w:rPr>
          <w:rFonts w:ascii="Times New Roman" w:hAnsi="Times New Roman" w:cs="Times New Roman"/>
          <w:sz w:val="26"/>
          <w:szCs w:val="26"/>
        </w:rPr>
        <w:t>алификационную</w:t>
      </w:r>
      <w:r w:rsidRPr="002769E1">
        <w:rPr>
          <w:rFonts w:ascii="Times New Roman" w:hAnsi="Times New Roman" w:cs="Times New Roman"/>
          <w:sz w:val="26"/>
          <w:szCs w:val="26"/>
        </w:rPr>
        <w:t xml:space="preserve"> категорию</w:t>
      </w:r>
      <w:r>
        <w:rPr>
          <w:rFonts w:ascii="Times New Roman" w:hAnsi="Times New Roman" w:cs="Times New Roman"/>
          <w:sz w:val="26"/>
          <w:szCs w:val="26"/>
        </w:rPr>
        <w:t>.</w:t>
      </w:r>
    </w:p>
    <w:p w14:paraId="1B01078E" w14:textId="77777777" w:rsidR="00833903" w:rsidRPr="0089585D" w:rsidRDefault="00833903" w:rsidP="00C26D0E">
      <w:pPr>
        <w:tabs>
          <w:tab w:val="left" w:pos="0"/>
        </w:tabs>
        <w:spacing w:after="0" w:line="240" w:lineRule="auto"/>
        <w:ind w:left="142" w:firstLine="425"/>
        <w:jc w:val="both"/>
        <w:rPr>
          <w:rFonts w:ascii="Times New Roman" w:eastAsia="Calibri" w:hAnsi="Times New Roman" w:cs="Times New Roman"/>
          <w:sz w:val="26"/>
          <w:szCs w:val="28"/>
          <w:lang w:eastAsia="ru-RU"/>
        </w:rPr>
      </w:pPr>
    </w:p>
    <w:p w14:paraId="0D5C46EA" w14:textId="2B7AEE1B" w:rsidR="00561828" w:rsidRDefault="00E4520C" w:rsidP="00E4520C">
      <w:pPr>
        <w:tabs>
          <w:tab w:val="left" w:pos="0"/>
          <w:tab w:val="left" w:pos="1080"/>
        </w:tabs>
        <w:spacing w:after="0" w:line="240" w:lineRule="auto"/>
        <w:jc w:val="center"/>
        <w:rPr>
          <w:rFonts w:ascii="Times New Roman" w:eastAsia="Calibri" w:hAnsi="Times New Roman" w:cs="Times New Roman"/>
          <w:b/>
          <w:sz w:val="28"/>
          <w:szCs w:val="28"/>
          <w:lang w:eastAsia="ru-RU"/>
        </w:rPr>
      </w:pPr>
      <w:r w:rsidRPr="00E4520C">
        <w:rPr>
          <w:rFonts w:ascii="Times New Roman" w:eastAsia="Calibri" w:hAnsi="Times New Roman" w:cs="Times New Roman"/>
          <w:b/>
          <w:sz w:val="28"/>
          <w:szCs w:val="28"/>
          <w:lang w:eastAsia="ru-RU"/>
        </w:rPr>
        <w:t>24.</w:t>
      </w:r>
      <w:r w:rsidR="0028183F" w:rsidRPr="00E4520C">
        <w:rPr>
          <w:rFonts w:ascii="Times New Roman" w:eastAsia="Calibri" w:hAnsi="Times New Roman" w:cs="Times New Roman"/>
          <w:b/>
          <w:sz w:val="28"/>
          <w:szCs w:val="28"/>
          <w:lang w:eastAsia="ru-RU"/>
        </w:rPr>
        <w:t>П</w:t>
      </w:r>
      <w:r w:rsidR="00202286" w:rsidRPr="00E4520C">
        <w:rPr>
          <w:rFonts w:ascii="Times New Roman" w:eastAsia="Calibri" w:hAnsi="Times New Roman" w:cs="Times New Roman"/>
          <w:b/>
          <w:sz w:val="28"/>
          <w:szCs w:val="28"/>
          <w:lang w:eastAsia="ru-RU"/>
        </w:rPr>
        <w:t xml:space="preserve">овышение квалификации </w:t>
      </w:r>
      <w:r w:rsidR="0028183F" w:rsidRPr="00E4520C">
        <w:rPr>
          <w:rFonts w:ascii="Times New Roman" w:eastAsia="Calibri" w:hAnsi="Times New Roman" w:cs="Times New Roman"/>
          <w:b/>
          <w:sz w:val="28"/>
          <w:szCs w:val="28"/>
          <w:lang w:eastAsia="ru-RU"/>
        </w:rPr>
        <w:t>педагогических работников</w:t>
      </w:r>
      <w:r w:rsidR="00D515A2" w:rsidRPr="00E4520C">
        <w:rPr>
          <w:rFonts w:ascii="Times New Roman" w:eastAsia="Calibri" w:hAnsi="Times New Roman" w:cs="Times New Roman"/>
          <w:b/>
          <w:sz w:val="28"/>
          <w:szCs w:val="28"/>
          <w:lang w:eastAsia="ru-RU"/>
        </w:rPr>
        <w:t xml:space="preserve"> в 202</w:t>
      </w:r>
      <w:r w:rsidR="00863E11" w:rsidRPr="00E4520C">
        <w:rPr>
          <w:rFonts w:ascii="Times New Roman" w:eastAsia="Calibri" w:hAnsi="Times New Roman" w:cs="Times New Roman"/>
          <w:b/>
          <w:sz w:val="28"/>
          <w:szCs w:val="28"/>
          <w:lang w:eastAsia="ru-RU"/>
        </w:rPr>
        <w:t>2</w:t>
      </w:r>
      <w:r w:rsidR="00561828" w:rsidRPr="00E4520C">
        <w:rPr>
          <w:rFonts w:ascii="Times New Roman" w:eastAsia="Calibri" w:hAnsi="Times New Roman" w:cs="Times New Roman"/>
          <w:b/>
          <w:sz w:val="28"/>
          <w:szCs w:val="28"/>
          <w:lang w:eastAsia="ru-RU"/>
        </w:rPr>
        <w:t xml:space="preserve"> – 20</w:t>
      </w:r>
      <w:r w:rsidR="00D515A2" w:rsidRPr="00E4520C">
        <w:rPr>
          <w:rFonts w:ascii="Times New Roman" w:eastAsia="Calibri" w:hAnsi="Times New Roman" w:cs="Times New Roman"/>
          <w:b/>
          <w:sz w:val="28"/>
          <w:szCs w:val="28"/>
          <w:lang w:eastAsia="ru-RU"/>
        </w:rPr>
        <w:t>2</w:t>
      </w:r>
      <w:r w:rsidR="00863E11" w:rsidRPr="00E4520C">
        <w:rPr>
          <w:rFonts w:ascii="Times New Roman" w:eastAsia="Calibri" w:hAnsi="Times New Roman" w:cs="Times New Roman"/>
          <w:b/>
          <w:sz w:val="28"/>
          <w:szCs w:val="28"/>
          <w:lang w:eastAsia="ru-RU"/>
        </w:rPr>
        <w:t>3</w:t>
      </w:r>
      <w:r w:rsidR="00561828" w:rsidRPr="00E4520C">
        <w:rPr>
          <w:rFonts w:ascii="Times New Roman" w:eastAsia="Calibri" w:hAnsi="Times New Roman" w:cs="Times New Roman"/>
          <w:b/>
          <w:sz w:val="28"/>
          <w:szCs w:val="28"/>
          <w:lang w:eastAsia="ru-RU"/>
        </w:rPr>
        <w:t xml:space="preserve"> учебном году</w:t>
      </w:r>
    </w:p>
    <w:p w14:paraId="260D47DE" w14:textId="77777777" w:rsidR="00E4520C" w:rsidRPr="00E4520C" w:rsidRDefault="00E4520C" w:rsidP="00E4520C">
      <w:pPr>
        <w:tabs>
          <w:tab w:val="left" w:pos="0"/>
          <w:tab w:val="left" w:pos="1080"/>
        </w:tabs>
        <w:spacing w:after="0" w:line="240" w:lineRule="auto"/>
        <w:jc w:val="center"/>
        <w:rPr>
          <w:rFonts w:ascii="Times New Roman" w:eastAsia="Calibri" w:hAnsi="Times New Roman" w:cs="Times New Roman"/>
          <w:b/>
          <w:sz w:val="28"/>
          <w:szCs w:val="28"/>
          <w:lang w:eastAsia="ru-RU"/>
        </w:rPr>
      </w:pPr>
    </w:p>
    <w:p w14:paraId="14458F17" w14:textId="279AD331" w:rsidR="00863E11" w:rsidRDefault="00863E11" w:rsidP="00863E11">
      <w:pPr>
        <w:spacing w:after="0"/>
        <w:jc w:val="both"/>
        <w:rPr>
          <w:rFonts w:ascii="Times New Roman" w:hAnsi="Times New Roman" w:cs="Times New Roman"/>
          <w:sz w:val="26"/>
          <w:szCs w:val="26"/>
        </w:rPr>
      </w:pPr>
      <w:r w:rsidRPr="00863E11">
        <w:rPr>
          <w:rFonts w:ascii="Times New Roman" w:eastAsiaTheme="minorEastAsia" w:hAnsi="Times New Roman" w:cs="Times New Roman"/>
          <w:kern w:val="24"/>
          <w:sz w:val="26"/>
          <w:szCs w:val="26"/>
        </w:rPr>
        <w:t xml:space="preserve"> </w:t>
      </w:r>
      <w:r w:rsidR="00E4520C">
        <w:rPr>
          <w:rFonts w:ascii="Times New Roman" w:eastAsiaTheme="minorEastAsia" w:hAnsi="Times New Roman" w:cs="Times New Roman"/>
          <w:kern w:val="24"/>
          <w:sz w:val="26"/>
          <w:szCs w:val="26"/>
        </w:rPr>
        <w:t xml:space="preserve">   </w:t>
      </w:r>
      <w:r w:rsidRPr="00863E11">
        <w:rPr>
          <w:rFonts w:ascii="Times New Roman" w:eastAsiaTheme="minorEastAsia" w:hAnsi="Times New Roman" w:cs="Times New Roman"/>
          <w:kern w:val="24"/>
          <w:sz w:val="26"/>
          <w:szCs w:val="26"/>
        </w:rPr>
        <w:t>Воспитатели группы прошли курсовую переподготовку по теме: «Организация работы с детьми ОВЗ в группе компенсирующей направленности»</w:t>
      </w:r>
    </w:p>
    <w:p w14:paraId="7F7D7637" w14:textId="77777777" w:rsidR="00863E11" w:rsidRPr="00863E11" w:rsidRDefault="00863E11" w:rsidP="00863E11">
      <w:pPr>
        <w:spacing w:after="0"/>
        <w:jc w:val="both"/>
        <w:rPr>
          <w:rFonts w:ascii="Times New Roman" w:hAnsi="Times New Roman" w:cs="Times New Roman"/>
          <w:sz w:val="26"/>
          <w:szCs w:val="26"/>
        </w:rPr>
      </w:pPr>
      <w:r w:rsidRPr="00863E11">
        <w:rPr>
          <w:rFonts w:ascii="Times New Roman" w:eastAsiaTheme="minorEastAsia" w:hAnsi="Times New Roman" w:cs="Times New Roman"/>
          <w:kern w:val="24"/>
          <w:sz w:val="26"/>
          <w:szCs w:val="26"/>
        </w:rPr>
        <w:t xml:space="preserve"> Выстроена деятельность по</w:t>
      </w:r>
      <w:r w:rsidRPr="00863E11">
        <w:rPr>
          <w:rFonts w:ascii="Times New Roman" w:eastAsia="Times New Roman" w:hAnsi="Times New Roman" w:cs="Times New Roman"/>
          <w:sz w:val="26"/>
          <w:szCs w:val="26"/>
          <w:lang w:eastAsia="ru-RU"/>
        </w:rPr>
        <w:t xml:space="preserve"> выявлению образовательных дефицитов педагогических работников и оформлению персонифицированного заказа на их обучение, и повышение квалификации</w:t>
      </w:r>
      <w:r w:rsidRPr="00863E11">
        <w:rPr>
          <w:rFonts w:ascii="Times New Roman" w:hAnsi="Times New Roman" w:cs="Times New Roman"/>
          <w:sz w:val="26"/>
          <w:szCs w:val="26"/>
        </w:rPr>
        <w:t>.</w:t>
      </w:r>
    </w:p>
    <w:p w14:paraId="323939A2" w14:textId="4F268F8C" w:rsidR="00863E11" w:rsidRDefault="00E4520C" w:rsidP="00863E11">
      <w:pPr>
        <w:spacing w:after="0"/>
        <w:jc w:val="both"/>
        <w:rPr>
          <w:rFonts w:ascii="Times New Roman" w:eastAsiaTheme="minorEastAsia" w:hAnsi="Times New Roman" w:cs="Times New Roman"/>
          <w:b/>
          <w:kern w:val="24"/>
          <w:sz w:val="26"/>
          <w:szCs w:val="26"/>
        </w:rPr>
      </w:pPr>
      <w:r>
        <w:rPr>
          <w:rFonts w:ascii="Times New Roman" w:eastAsiaTheme="minorEastAsia" w:hAnsi="Times New Roman" w:cs="Times New Roman"/>
          <w:kern w:val="24"/>
          <w:sz w:val="26"/>
          <w:szCs w:val="26"/>
        </w:rPr>
        <w:t xml:space="preserve">   </w:t>
      </w:r>
      <w:r w:rsidR="00863E11" w:rsidRPr="00863E11">
        <w:rPr>
          <w:rFonts w:ascii="Times New Roman" w:eastAsiaTheme="minorEastAsia" w:hAnsi="Times New Roman" w:cs="Times New Roman"/>
          <w:kern w:val="24"/>
          <w:sz w:val="26"/>
          <w:szCs w:val="26"/>
        </w:rPr>
        <w:t>Курсы повышения квалификации и профессиональной переподготовки для работы с детьми с ОВЗ прошли 9 педагогов</w:t>
      </w:r>
      <w:r w:rsidR="00863E11" w:rsidRPr="00863E11">
        <w:rPr>
          <w:rFonts w:ascii="Times New Roman" w:eastAsiaTheme="minorEastAsia" w:hAnsi="Times New Roman" w:cs="Times New Roman"/>
          <w:bCs/>
          <w:kern w:val="24"/>
          <w:sz w:val="26"/>
          <w:szCs w:val="26"/>
        </w:rPr>
        <w:t>, в том числе 1 педагог  курсы переподготовки по профессиональной программе для учителя-дефектолога в объёме 1000, часов, 4 человека прошли курсы повышения квалификации в соответствии с выявленными проблемами практики</w:t>
      </w:r>
      <w:r w:rsidR="00863E11" w:rsidRPr="00863E11">
        <w:rPr>
          <w:rFonts w:ascii="Times New Roman" w:eastAsiaTheme="minorEastAsia" w:hAnsi="Times New Roman" w:cs="Times New Roman"/>
          <w:b/>
          <w:kern w:val="24"/>
          <w:sz w:val="26"/>
          <w:szCs w:val="26"/>
        </w:rPr>
        <w:t>.</w:t>
      </w:r>
    </w:p>
    <w:p w14:paraId="5BA21433" w14:textId="77777777" w:rsidR="00863E11" w:rsidRPr="00863E11" w:rsidRDefault="00863E11" w:rsidP="00863E11">
      <w:pPr>
        <w:spacing w:after="0"/>
        <w:jc w:val="both"/>
        <w:rPr>
          <w:rFonts w:ascii="Times New Roman" w:hAnsi="Times New Roman" w:cs="Times New Roman"/>
          <w:sz w:val="26"/>
          <w:szCs w:val="26"/>
        </w:rPr>
      </w:pPr>
    </w:p>
    <w:p w14:paraId="547B6B5A" w14:textId="3FDF19DC" w:rsidR="00227C64"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r w:rsidRPr="00E4520C">
        <w:rPr>
          <w:rFonts w:ascii="Times New Roman" w:eastAsia="Calibri" w:hAnsi="Times New Roman" w:cs="Times New Roman"/>
          <w:b/>
          <w:sz w:val="28"/>
          <w:szCs w:val="28"/>
          <w:lang w:eastAsia="ru-RU"/>
        </w:rPr>
        <w:t>25.</w:t>
      </w:r>
      <w:r w:rsidR="00561828" w:rsidRPr="00E4520C">
        <w:rPr>
          <w:rFonts w:ascii="Times New Roman" w:eastAsia="Calibri" w:hAnsi="Times New Roman" w:cs="Times New Roman"/>
          <w:b/>
          <w:sz w:val="28"/>
          <w:szCs w:val="28"/>
          <w:lang w:eastAsia="ru-RU"/>
        </w:rPr>
        <w:t>Соотношение воспитанников, п</w:t>
      </w:r>
      <w:r w:rsidR="00D515A2" w:rsidRPr="00E4520C">
        <w:rPr>
          <w:rFonts w:ascii="Times New Roman" w:eastAsia="Calibri" w:hAnsi="Times New Roman" w:cs="Times New Roman"/>
          <w:b/>
          <w:sz w:val="28"/>
          <w:szCs w:val="28"/>
          <w:lang w:eastAsia="ru-RU"/>
        </w:rPr>
        <w:t>риходящихся на одного взрослого</w:t>
      </w:r>
    </w:p>
    <w:p w14:paraId="6CEFDFDD" w14:textId="77777777" w:rsidR="00E4520C" w:rsidRPr="00E4520C" w:rsidRDefault="00E4520C" w:rsidP="00E4520C">
      <w:pPr>
        <w:pStyle w:val="a5"/>
        <w:tabs>
          <w:tab w:val="left" w:pos="0"/>
          <w:tab w:val="left" w:pos="1080"/>
        </w:tabs>
        <w:spacing w:after="0" w:line="240" w:lineRule="auto"/>
        <w:ind w:left="1440"/>
        <w:jc w:val="center"/>
        <w:rPr>
          <w:rFonts w:ascii="Times New Roman" w:eastAsia="Calibri" w:hAnsi="Times New Roman" w:cs="Times New Roman"/>
          <w:b/>
          <w:sz w:val="28"/>
          <w:szCs w:val="28"/>
          <w:lang w:eastAsia="ru-RU"/>
        </w:rPr>
      </w:pPr>
    </w:p>
    <w:p w14:paraId="1DD24AD1" w14:textId="77777777" w:rsidR="00561828" w:rsidRPr="00561828" w:rsidRDefault="00561828" w:rsidP="00863E11">
      <w:pPr>
        <w:tabs>
          <w:tab w:val="left" w:pos="0"/>
          <w:tab w:val="left" w:pos="1080"/>
        </w:tabs>
        <w:spacing w:after="0" w:line="240" w:lineRule="auto"/>
        <w:jc w:val="both"/>
        <w:rPr>
          <w:rFonts w:ascii="Times New Roman" w:eastAsia="Calibri" w:hAnsi="Times New Roman" w:cs="Times New Roman"/>
          <w:sz w:val="26"/>
          <w:szCs w:val="28"/>
          <w:lang w:eastAsia="ru-RU"/>
        </w:rPr>
      </w:pPr>
      <w:r w:rsidRPr="00561828">
        <w:rPr>
          <w:rFonts w:ascii="Times New Roman" w:eastAsia="Calibri" w:hAnsi="Times New Roman" w:cs="Times New Roman"/>
          <w:sz w:val="26"/>
          <w:szCs w:val="28"/>
          <w:lang w:eastAsia="ru-RU"/>
        </w:rPr>
        <w:t>Соотношение воспитанников, приходящихся на одного взрослого:</w:t>
      </w:r>
    </w:p>
    <w:p w14:paraId="278CF5B7" w14:textId="74ED7189" w:rsidR="00561828" w:rsidRPr="00561828" w:rsidRDefault="001B279B" w:rsidP="00863E11">
      <w:pPr>
        <w:tabs>
          <w:tab w:val="left" w:pos="0"/>
          <w:tab w:val="left" w:pos="1080"/>
        </w:tabs>
        <w:spacing w:after="0" w:line="240" w:lineRule="auto"/>
        <w:jc w:val="both"/>
        <w:rPr>
          <w:rFonts w:ascii="Times New Roman" w:eastAsia="Calibri" w:hAnsi="Times New Roman" w:cs="Times New Roman"/>
          <w:sz w:val="26"/>
          <w:szCs w:val="28"/>
          <w:lang w:eastAsia="ru-RU"/>
        </w:rPr>
      </w:pPr>
      <w:r>
        <w:rPr>
          <w:rFonts w:ascii="Times New Roman" w:eastAsia="Calibri" w:hAnsi="Times New Roman" w:cs="Times New Roman"/>
          <w:sz w:val="26"/>
          <w:szCs w:val="28"/>
          <w:lang w:eastAsia="ru-RU"/>
        </w:rPr>
        <w:t>- воспитанники / педагоги - 29/2</w:t>
      </w:r>
      <w:r w:rsidR="002B32B3">
        <w:rPr>
          <w:rFonts w:ascii="Times New Roman" w:eastAsia="Calibri" w:hAnsi="Times New Roman" w:cs="Times New Roman"/>
          <w:sz w:val="26"/>
          <w:szCs w:val="28"/>
          <w:lang w:eastAsia="ru-RU"/>
        </w:rPr>
        <w:t>07</w:t>
      </w:r>
      <w:r>
        <w:rPr>
          <w:rFonts w:ascii="Times New Roman" w:eastAsia="Calibri" w:hAnsi="Times New Roman" w:cs="Times New Roman"/>
          <w:sz w:val="26"/>
          <w:szCs w:val="28"/>
          <w:lang w:eastAsia="ru-RU"/>
        </w:rPr>
        <w:t xml:space="preserve"> - </w:t>
      </w:r>
      <w:r w:rsidR="00E17438">
        <w:rPr>
          <w:rFonts w:ascii="Times New Roman" w:eastAsia="Calibri" w:hAnsi="Times New Roman" w:cs="Times New Roman"/>
          <w:sz w:val="26"/>
          <w:szCs w:val="28"/>
          <w:lang w:eastAsia="ru-RU"/>
        </w:rPr>
        <w:t>1/</w:t>
      </w:r>
      <w:r w:rsidR="002B32B3">
        <w:rPr>
          <w:rFonts w:ascii="Times New Roman" w:eastAsia="Calibri" w:hAnsi="Times New Roman" w:cs="Times New Roman"/>
          <w:sz w:val="26"/>
          <w:szCs w:val="28"/>
          <w:lang w:eastAsia="ru-RU"/>
        </w:rPr>
        <w:t>7</w:t>
      </w:r>
    </w:p>
    <w:p w14:paraId="65BB3363" w14:textId="2F77AE00" w:rsidR="00561828" w:rsidRPr="00561828" w:rsidRDefault="00561828" w:rsidP="00863E11">
      <w:pPr>
        <w:tabs>
          <w:tab w:val="left" w:pos="0"/>
          <w:tab w:val="left" w:pos="1080"/>
        </w:tabs>
        <w:spacing w:after="0" w:line="240" w:lineRule="auto"/>
        <w:jc w:val="both"/>
        <w:rPr>
          <w:rFonts w:ascii="Times New Roman" w:eastAsia="Calibri" w:hAnsi="Times New Roman" w:cs="Times New Roman"/>
          <w:sz w:val="26"/>
          <w:szCs w:val="28"/>
          <w:lang w:eastAsia="ru-RU"/>
        </w:rPr>
      </w:pPr>
      <w:r w:rsidRPr="00561828">
        <w:rPr>
          <w:rFonts w:ascii="Times New Roman" w:eastAsia="Calibri" w:hAnsi="Times New Roman" w:cs="Times New Roman"/>
          <w:sz w:val="26"/>
          <w:szCs w:val="28"/>
          <w:lang w:eastAsia="ru-RU"/>
        </w:rPr>
        <w:t xml:space="preserve">- воспитанники / все </w:t>
      </w:r>
      <w:r w:rsidRPr="00E4520C">
        <w:rPr>
          <w:rFonts w:ascii="Times New Roman" w:eastAsia="Calibri" w:hAnsi="Times New Roman" w:cs="Times New Roman"/>
          <w:sz w:val="26"/>
          <w:szCs w:val="28"/>
          <w:lang w:eastAsia="ru-RU"/>
        </w:rPr>
        <w:t xml:space="preserve">сотрудники </w:t>
      </w:r>
      <w:r w:rsidR="001B279B" w:rsidRPr="00E4520C">
        <w:rPr>
          <w:rFonts w:ascii="Times New Roman" w:eastAsia="Calibri" w:hAnsi="Times New Roman" w:cs="Times New Roman"/>
          <w:sz w:val="26"/>
          <w:szCs w:val="28"/>
          <w:lang w:eastAsia="ru-RU"/>
        </w:rPr>
        <w:t>–</w:t>
      </w:r>
      <w:r w:rsidRPr="00E4520C">
        <w:rPr>
          <w:rFonts w:ascii="Times New Roman" w:eastAsia="Calibri" w:hAnsi="Times New Roman" w:cs="Times New Roman"/>
          <w:sz w:val="26"/>
          <w:szCs w:val="28"/>
          <w:lang w:eastAsia="ru-RU"/>
        </w:rPr>
        <w:t xml:space="preserve"> (2</w:t>
      </w:r>
      <w:r w:rsidR="002B32B3" w:rsidRPr="00E4520C">
        <w:rPr>
          <w:rFonts w:ascii="Times New Roman" w:eastAsia="Calibri" w:hAnsi="Times New Roman" w:cs="Times New Roman"/>
          <w:sz w:val="26"/>
          <w:szCs w:val="28"/>
          <w:lang w:eastAsia="ru-RU"/>
        </w:rPr>
        <w:t>07</w:t>
      </w:r>
      <w:r w:rsidRPr="00E4520C">
        <w:rPr>
          <w:rFonts w:ascii="Times New Roman" w:eastAsia="Calibri" w:hAnsi="Times New Roman" w:cs="Times New Roman"/>
          <w:sz w:val="26"/>
          <w:szCs w:val="28"/>
          <w:lang w:eastAsia="ru-RU"/>
        </w:rPr>
        <w:t>/6</w:t>
      </w:r>
      <w:r w:rsidR="002B32B3" w:rsidRPr="00E4520C">
        <w:rPr>
          <w:rFonts w:ascii="Times New Roman" w:eastAsia="Calibri" w:hAnsi="Times New Roman" w:cs="Times New Roman"/>
          <w:sz w:val="26"/>
          <w:szCs w:val="28"/>
          <w:lang w:eastAsia="ru-RU"/>
        </w:rPr>
        <w:t>0</w:t>
      </w:r>
      <w:r w:rsidRPr="00E4520C">
        <w:rPr>
          <w:rFonts w:ascii="Times New Roman" w:eastAsia="Calibri" w:hAnsi="Times New Roman" w:cs="Times New Roman"/>
          <w:sz w:val="26"/>
          <w:szCs w:val="28"/>
          <w:lang w:eastAsia="ru-RU"/>
        </w:rPr>
        <w:t>)</w:t>
      </w:r>
      <w:r w:rsidR="001B279B" w:rsidRPr="00E4520C">
        <w:rPr>
          <w:rFonts w:ascii="Times New Roman" w:eastAsia="Calibri" w:hAnsi="Times New Roman" w:cs="Times New Roman"/>
          <w:sz w:val="26"/>
          <w:szCs w:val="28"/>
          <w:lang w:eastAsia="ru-RU"/>
        </w:rPr>
        <w:t xml:space="preserve"> – 1/</w:t>
      </w:r>
      <w:r w:rsidR="00E17438" w:rsidRPr="00E4520C">
        <w:rPr>
          <w:rFonts w:ascii="Times New Roman" w:eastAsia="Calibri" w:hAnsi="Times New Roman" w:cs="Times New Roman"/>
          <w:sz w:val="26"/>
          <w:szCs w:val="28"/>
          <w:lang w:eastAsia="ru-RU"/>
        </w:rPr>
        <w:t>26</w:t>
      </w:r>
    </w:p>
    <w:p w14:paraId="59AF48DC" w14:textId="77777777" w:rsidR="00F17C87" w:rsidRDefault="00F17C87" w:rsidP="00863E11">
      <w:pPr>
        <w:spacing w:after="0" w:line="240" w:lineRule="auto"/>
        <w:jc w:val="both"/>
        <w:rPr>
          <w:rFonts w:ascii="Times New Roman" w:hAnsi="Times New Roman" w:cs="Times New Roman"/>
          <w:sz w:val="26"/>
          <w:szCs w:val="28"/>
        </w:rPr>
      </w:pPr>
    </w:p>
    <w:p w14:paraId="1D10D75A" w14:textId="260C2F89" w:rsidR="007E600D" w:rsidRPr="00E4520C" w:rsidRDefault="00E4520C" w:rsidP="00863E11">
      <w:pPr>
        <w:spacing w:after="0" w:line="240" w:lineRule="auto"/>
        <w:jc w:val="center"/>
        <w:rPr>
          <w:rFonts w:ascii="Times New Roman" w:hAnsi="Times New Roman" w:cs="Times New Roman"/>
          <w:b/>
          <w:sz w:val="28"/>
          <w:szCs w:val="28"/>
        </w:rPr>
      </w:pPr>
      <w:r w:rsidRPr="00E4520C">
        <w:rPr>
          <w:rFonts w:ascii="Times New Roman" w:hAnsi="Times New Roman" w:cs="Times New Roman"/>
          <w:b/>
          <w:sz w:val="28"/>
          <w:szCs w:val="28"/>
        </w:rPr>
        <w:t>26.</w:t>
      </w:r>
      <w:r w:rsidR="007E600D" w:rsidRPr="00E4520C">
        <w:rPr>
          <w:rFonts w:ascii="Times New Roman" w:hAnsi="Times New Roman" w:cs="Times New Roman"/>
          <w:b/>
          <w:sz w:val="28"/>
          <w:szCs w:val="28"/>
        </w:rPr>
        <w:t>Финансовые р</w:t>
      </w:r>
      <w:r w:rsidR="001667E3" w:rsidRPr="00E4520C">
        <w:rPr>
          <w:rFonts w:ascii="Times New Roman" w:hAnsi="Times New Roman" w:cs="Times New Roman"/>
          <w:b/>
          <w:sz w:val="28"/>
          <w:szCs w:val="28"/>
        </w:rPr>
        <w:t>есурсы МБДОУ и их использование</w:t>
      </w:r>
    </w:p>
    <w:p w14:paraId="2A224A93" w14:textId="77777777" w:rsidR="007E600D" w:rsidRPr="007E600D" w:rsidRDefault="007E600D" w:rsidP="00863E11">
      <w:pPr>
        <w:spacing w:after="0" w:line="240" w:lineRule="auto"/>
        <w:jc w:val="both"/>
        <w:rPr>
          <w:rFonts w:ascii="Times New Roman" w:hAnsi="Times New Roman" w:cs="Times New Roman"/>
        </w:rPr>
      </w:pPr>
    </w:p>
    <w:p w14:paraId="0093A9B2" w14:textId="77777777" w:rsidR="007E600D" w:rsidRPr="00B53A72" w:rsidRDefault="007E600D" w:rsidP="00863E11">
      <w:pPr>
        <w:spacing w:after="0" w:line="240" w:lineRule="auto"/>
        <w:jc w:val="both"/>
        <w:rPr>
          <w:rFonts w:ascii="Times New Roman" w:hAnsi="Times New Roman" w:cs="Times New Roman"/>
          <w:sz w:val="26"/>
          <w:szCs w:val="26"/>
        </w:rPr>
      </w:pPr>
      <w:r w:rsidRPr="00B53A72">
        <w:rPr>
          <w:rFonts w:ascii="Times New Roman" w:hAnsi="Times New Roman" w:cs="Times New Roman"/>
          <w:sz w:val="26"/>
          <w:szCs w:val="26"/>
        </w:rPr>
        <w:t>Размер ежемесячной платы за содержание детей в муниципальном бюджетном дошкольном образовательном учреждении «Детский сад № 21 «Золотой ключик» комбинированного вида, устанавливается в размере 12</w:t>
      </w:r>
      <w:r w:rsidR="00E71924" w:rsidRPr="00B53A72">
        <w:rPr>
          <w:rFonts w:ascii="Times New Roman" w:hAnsi="Times New Roman" w:cs="Times New Roman"/>
          <w:sz w:val="26"/>
          <w:szCs w:val="26"/>
        </w:rPr>
        <w:t>8</w:t>
      </w:r>
      <w:r w:rsidRPr="00B53A72">
        <w:rPr>
          <w:rFonts w:ascii="Times New Roman" w:hAnsi="Times New Roman" w:cs="Times New Roman"/>
          <w:sz w:val="26"/>
          <w:szCs w:val="26"/>
        </w:rPr>
        <w:t xml:space="preserve">0,00 рублей в расчете на 1 ребенка в месяц. </w:t>
      </w:r>
    </w:p>
    <w:p w14:paraId="3BE1BF4C" w14:textId="77777777" w:rsidR="007E600D" w:rsidRPr="00B53A72" w:rsidRDefault="007E600D" w:rsidP="00863E11">
      <w:pPr>
        <w:spacing w:after="0" w:line="240" w:lineRule="auto"/>
        <w:jc w:val="both"/>
        <w:rPr>
          <w:rFonts w:ascii="Times New Roman" w:hAnsi="Times New Roman" w:cs="Times New Roman"/>
          <w:sz w:val="26"/>
          <w:szCs w:val="26"/>
        </w:rPr>
      </w:pPr>
      <w:r w:rsidRPr="00B53A72">
        <w:rPr>
          <w:rFonts w:ascii="Times New Roman" w:hAnsi="Times New Roman" w:cs="Times New Roman"/>
          <w:sz w:val="26"/>
          <w:szCs w:val="26"/>
        </w:rPr>
        <w:t>Средства, полученные от родителей (законных представителей) за содержание ребенка, зачисляются на лицевой счет учреждения, расходуются, согласно плану финансово-хозяйственной деятельности, утвержденному Управлением образованием Администрации города Шарыпово.</w:t>
      </w:r>
    </w:p>
    <w:p w14:paraId="5E7491D6" w14:textId="77777777" w:rsidR="00C70AD6" w:rsidRPr="00C70AD6" w:rsidRDefault="00C70AD6" w:rsidP="00863E11">
      <w:pPr>
        <w:spacing w:after="0" w:line="240" w:lineRule="auto"/>
        <w:jc w:val="both"/>
        <w:rPr>
          <w:rFonts w:ascii="Times New Roman" w:hAnsi="Times New Roman" w:cs="Times New Roman"/>
          <w:sz w:val="26"/>
          <w:szCs w:val="26"/>
        </w:rPr>
      </w:pPr>
    </w:p>
    <w:p w14:paraId="390BB222" w14:textId="33EFF1FA" w:rsidR="007E600D" w:rsidRPr="00B53A72" w:rsidRDefault="00E4520C" w:rsidP="00863E1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27.</w:t>
      </w:r>
      <w:r w:rsidR="007E600D" w:rsidRPr="00B53A72">
        <w:rPr>
          <w:rFonts w:ascii="Times New Roman" w:hAnsi="Times New Roman" w:cs="Times New Roman"/>
          <w:b/>
          <w:sz w:val="26"/>
          <w:szCs w:val="26"/>
        </w:rPr>
        <w:t>Бюджетное финансирование, структура расходов МБДОУ, расходы на 1 воспитан</w:t>
      </w:r>
      <w:r w:rsidR="001667E3">
        <w:rPr>
          <w:rFonts w:ascii="Times New Roman" w:hAnsi="Times New Roman" w:cs="Times New Roman"/>
          <w:b/>
          <w:sz w:val="26"/>
          <w:szCs w:val="26"/>
        </w:rPr>
        <w:t>ника. Внебюджетная деятельность</w:t>
      </w:r>
    </w:p>
    <w:p w14:paraId="10BD91B4" w14:textId="77777777" w:rsidR="007E600D" w:rsidRPr="00B53A72" w:rsidRDefault="007E600D" w:rsidP="00863E11">
      <w:pPr>
        <w:spacing w:after="0" w:line="240" w:lineRule="auto"/>
        <w:jc w:val="both"/>
        <w:rPr>
          <w:rFonts w:ascii="Times New Roman" w:hAnsi="Times New Roman" w:cs="Times New Roman"/>
          <w:sz w:val="26"/>
          <w:szCs w:val="26"/>
        </w:rPr>
      </w:pPr>
    </w:p>
    <w:p w14:paraId="538B6794" w14:textId="63F44A92" w:rsidR="007E600D" w:rsidRPr="00B53A72" w:rsidRDefault="00E4520C" w:rsidP="00863E1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667E3">
        <w:rPr>
          <w:rFonts w:ascii="Times New Roman" w:hAnsi="Times New Roman" w:cs="Times New Roman"/>
          <w:sz w:val="26"/>
          <w:szCs w:val="26"/>
        </w:rPr>
        <w:t>Финансовые ресурсы МБДОУ в 2020</w:t>
      </w:r>
      <w:r w:rsidR="007E600D" w:rsidRPr="00B53A72">
        <w:rPr>
          <w:rFonts w:ascii="Times New Roman" w:hAnsi="Times New Roman" w:cs="Times New Roman"/>
          <w:sz w:val="26"/>
          <w:szCs w:val="26"/>
        </w:rPr>
        <w:t>-20</w:t>
      </w:r>
      <w:r w:rsidR="001667E3">
        <w:rPr>
          <w:rFonts w:ascii="Times New Roman" w:hAnsi="Times New Roman" w:cs="Times New Roman"/>
          <w:sz w:val="26"/>
          <w:szCs w:val="26"/>
        </w:rPr>
        <w:t>21</w:t>
      </w:r>
      <w:r w:rsidR="007E600D" w:rsidRPr="00B53A72">
        <w:rPr>
          <w:rFonts w:ascii="Times New Roman" w:hAnsi="Times New Roman" w:cs="Times New Roman"/>
          <w:sz w:val="26"/>
          <w:szCs w:val="26"/>
        </w:rPr>
        <w:t xml:space="preserve"> учебном году складывались из средств муниципального бюджета, внебюджетных средств (родительской платы), краевых субвенций и благотворительных пожертвований родителей. Финансово-хозяйственная деятельность МБДОУ направлена на совершенствование материально-технической базы, условий содержания детей. Выделенные денежные средства израсходованы своевременно и в полном объеме.  Благотворительные пожертвования родителей в виде материальных ценностей передаются для функционирования </w:t>
      </w:r>
      <w:r w:rsidR="00986C03" w:rsidRPr="00B53A72">
        <w:rPr>
          <w:rFonts w:ascii="Times New Roman" w:hAnsi="Times New Roman" w:cs="Times New Roman"/>
          <w:sz w:val="26"/>
          <w:szCs w:val="26"/>
        </w:rPr>
        <w:t>учреждения в</w:t>
      </w:r>
      <w:r w:rsidR="007E600D" w:rsidRPr="00B53A72">
        <w:rPr>
          <w:rFonts w:ascii="Times New Roman" w:hAnsi="Times New Roman" w:cs="Times New Roman"/>
          <w:sz w:val="26"/>
          <w:szCs w:val="26"/>
        </w:rPr>
        <w:t xml:space="preserve"> целях совершенствования развивающей предметно-пространственной среды и организации условий воспитательно-образовательного процесса. Благодаря родителям приобретена игровая мебель, методическая литература </w:t>
      </w:r>
      <w:r w:rsidR="00986C03" w:rsidRPr="00B53A72">
        <w:rPr>
          <w:rFonts w:ascii="Times New Roman" w:hAnsi="Times New Roman" w:cs="Times New Roman"/>
          <w:sz w:val="26"/>
          <w:szCs w:val="26"/>
        </w:rPr>
        <w:t>и учебно</w:t>
      </w:r>
      <w:r w:rsidR="007E600D" w:rsidRPr="00B53A72">
        <w:rPr>
          <w:rFonts w:ascii="Times New Roman" w:hAnsi="Times New Roman" w:cs="Times New Roman"/>
          <w:sz w:val="26"/>
          <w:szCs w:val="26"/>
        </w:rPr>
        <w:t xml:space="preserve"> - наглядные пособия по ФГОС ДО, игрушки, ежегодно производится завоз песка. На благотворительные пожертвования родителей, силами работников МБДОУ и самих родителей выполнены работы по благоустройству и озеленению территории МБДОУ.</w:t>
      </w:r>
    </w:p>
    <w:p w14:paraId="261173A8" w14:textId="77777777" w:rsidR="007E600D" w:rsidRPr="00B53A72" w:rsidRDefault="007E600D" w:rsidP="007E600D">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 xml:space="preserve">Для бесперебойного функционирования МБДОУ своевременно с начала текущего года заключены договоры на коммунальные услуги, услуги по содержанию учреждения, поставку и приобретение товаров. С целью обеспечения сохранности имущества, недопущения аварийных ситуаций регулярно </w:t>
      </w:r>
      <w:r w:rsidR="00986C03" w:rsidRPr="00B53A72">
        <w:rPr>
          <w:rFonts w:ascii="Times New Roman" w:hAnsi="Times New Roman" w:cs="Times New Roman"/>
          <w:sz w:val="26"/>
          <w:szCs w:val="26"/>
        </w:rPr>
        <w:t>проводились технические</w:t>
      </w:r>
      <w:r w:rsidRPr="00B53A72">
        <w:rPr>
          <w:rFonts w:ascii="Times New Roman" w:hAnsi="Times New Roman" w:cs="Times New Roman"/>
          <w:sz w:val="26"/>
          <w:szCs w:val="26"/>
        </w:rPr>
        <w:t xml:space="preserve"> осмотры здания, сооружений, подвального помещения и территории для </w:t>
      </w:r>
      <w:r w:rsidR="00986C03" w:rsidRPr="00B53A72">
        <w:rPr>
          <w:rFonts w:ascii="Times New Roman" w:hAnsi="Times New Roman" w:cs="Times New Roman"/>
          <w:sz w:val="26"/>
          <w:szCs w:val="26"/>
        </w:rPr>
        <w:t>выявления технических</w:t>
      </w:r>
      <w:r w:rsidRPr="00B53A72">
        <w:rPr>
          <w:rFonts w:ascii="Times New Roman" w:hAnsi="Times New Roman" w:cs="Times New Roman"/>
          <w:sz w:val="26"/>
          <w:szCs w:val="26"/>
        </w:rPr>
        <w:t xml:space="preserve"> дефектов. Все записи заносились в специальный журнал.</w:t>
      </w:r>
    </w:p>
    <w:p w14:paraId="068EB42C" w14:textId="77777777" w:rsidR="007E600D" w:rsidRPr="00B53A72" w:rsidRDefault="007E600D" w:rsidP="007E600D">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 xml:space="preserve">Дошкольное учреждение отвечает нормам и правилам пожарной безопасности - оборудована специальная система безопасности: кнопка «тревожной сигнализации», специальная автоматическая пожарная сигнализация. С целью обеспечения пожарной безопасности в МДОУ – проведены перезарядка огнетушителей, огнезащитная обработка деревянных конструкций кровли, обследование пожарных кранов, заключен договор на техническое обслуживание автоматической пожарной сигнализации, радиосистемы передачи извещений ОС SM-RF «Стрелец–Мониторинг». Для обеспечения санитарных </w:t>
      </w:r>
      <w:r w:rsidRPr="00B53A72">
        <w:rPr>
          <w:rFonts w:ascii="Times New Roman" w:hAnsi="Times New Roman" w:cs="Times New Roman"/>
          <w:sz w:val="26"/>
          <w:szCs w:val="26"/>
        </w:rPr>
        <w:lastRenderedPageBreak/>
        <w:t xml:space="preserve">правил, безопасных условий пребывания детей, проведена промывка отопительной системы, поверены манометры и установлены на элеваторном узле. </w:t>
      </w:r>
    </w:p>
    <w:p w14:paraId="2BA2C20B" w14:textId="56C5F5E4" w:rsidR="007E600D" w:rsidRPr="00B53A72" w:rsidRDefault="00AB2CDC" w:rsidP="007E600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007E600D" w:rsidRPr="00B53A72">
        <w:rPr>
          <w:rFonts w:ascii="Times New Roman" w:hAnsi="Times New Roman" w:cs="Times New Roman"/>
          <w:sz w:val="26"/>
          <w:szCs w:val="26"/>
        </w:rPr>
        <w:t>Несмо</w:t>
      </w:r>
      <w:r w:rsidR="001667E3">
        <w:rPr>
          <w:rFonts w:ascii="Times New Roman" w:hAnsi="Times New Roman" w:cs="Times New Roman"/>
          <w:sz w:val="26"/>
          <w:szCs w:val="26"/>
        </w:rPr>
        <w:t>тря на работы, выполненные в 202</w:t>
      </w:r>
      <w:r w:rsidR="002C5E80">
        <w:rPr>
          <w:rFonts w:ascii="Times New Roman" w:hAnsi="Times New Roman" w:cs="Times New Roman"/>
          <w:sz w:val="26"/>
          <w:szCs w:val="26"/>
        </w:rPr>
        <w:t>2</w:t>
      </w:r>
      <w:r w:rsidR="007E600D" w:rsidRPr="00B53A72">
        <w:rPr>
          <w:rFonts w:ascii="Times New Roman" w:hAnsi="Times New Roman" w:cs="Times New Roman"/>
          <w:sz w:val="26"/>
          <w:szCs w:val="26"/>
        </w:rPr>
        <w:t>-20</w:t>
      </w:r>
      <w:r w:rsidR="001667E3">
        <w:rPr>
          <w:rFonts w:ascii="Times New Roman" w:hAnsi="Times New Roman" w:cs="Times New Roman"/>
          <w:sz w:val="26"/>
          <w:szCs w:val="26"/>
        </w:rPr>
        <w:t>2</w:t>
      </w:r>
      <w:r w:rsidR="002C5E80">
        <w:rPr>
          <w:rFonts w:ascii="Times New Roman" w:hAnsi="Times New Roman" w:cs="Times New Roman"/>
          <w:sz w:val="26"/>
          <w:szCs w:val="26"/>
        </w:rPr>
        <w:t>3</w:t>
      </w:r>
      <w:r w:rsidR="007E600D" w:rsidRPr="00B53A72">
        <w:rPr>
          <w:rFonts w:ascii="Times New Roman" w:hAnsi="Times New Roman" w:cs="Times New Roman"/>
          <w:sz w:val="26"/>
          <w:szCs w:val="26"/>
        </w:rPr>
        <w:t xml:space="preserve"> учебном году в МБДОУ требуют решения следующие вопросы по устранению нарушений СанПиН, указанных в предписаниях Роспотребнадзора, Ростехнадзора:</w:t>
      </w:r>
    </w:p>
    <w:p w14:paraId="1DFAF378" w14:textId="77777777" w:rsidR="007E600D" w:rsidRPr="00E62EB0" w:rsidRDefault="00E04F59" w:rsidP="00E04F59">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текущий</w:t>
      </w:r>
      <w:r w:rsidR="007E600D" w:rsidRPr="00E62EB0">
        <w:rPr>
          <w:rFonts w:ascii="Times New Roman" w:hAnsi="Times New Roman" w:cs="Times New Roman"/>
          <w:color w:val="000000" w:themeColor="text1"/>
          <w:sz w:val="26"/>
          <w:szCs w:val="26"/>
        </w:rPr>
        <w:t xml:space="preserve"> ремонт систем отопления, водоснабжения, кана</w:t>
      </w:r>
      <w:r w:rsidRPr="00E62EB0">
        <w:rPr>
          <w:rFonts w:ascii="Times New Roman" w:hAnsi="Times New Roman" w:cs="Times New Roman"/>
          <w:color w:val="000000" w:themeColor="text1"/>
          <w:sz w:val="26"/>
          <w:szCs w:val="26"/>
        </w:rPr>
        <w:t>лизации;</w:t>
      </w:r>
    </w:p>
    <w:p w14:paraId="219E8B31" w14:textId="4A447EBC"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xml:space="preserve">-  капитальный ремонт </w:t>
      </w:r>
      <w:r w:rsidR="00986C03" w:rsidRPr="00E62EB0">
        <w:rPr>
          <w:rFonts w:ascii="Times New Roman" w:hAnsi="Times New Roman" w:cs="Times New Roman"/>
          <w:color w:val="000000" w:themeColor="text1"/>
          <w:sz w:val="26"/>
          <w:szCs w:val="26"/>
        </w:rPr>
        <w:t>крылец, устройство</w:t>
      </w:r>
      <w:r w:rsidRPr="00E62EB0">
        <w:rPr>
          <w:rFonts w:ascii="Times New Roman" w:hAnsi="Times New Roman" w:cs="Times New Roman"/>
          <w:color w:val="000000" w:themeColor="text1"/>
          <w:sz w:val="26"/>
          <w:szCs w:val="26"/>
        </w:rPr>
        <w:t xml:space="preserve"> п</w:t>
      </w:r>
      <w:r w:rsidR="00D332F1" w:rsidRPr="00E62EB0">
        <w:rPr>
          <w:rFonts w:ascii="Times New Roman" w:hAnsi="Times New Roman" w:cs="Times New Roman"/>
          <w:color w:val="000000" w:themeColor="text1"/>
          <w:sz w:val="26"/>
          <w:szCs w:val="26"/>
        </w:rPr>
        <w:t>андусов и ограждения территории;</w:t>
      </w:r>
    </w:p>
    <w:p w14:paraId="5A4EAB8B"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xml:space="preserve">- замена технологического оборудования </w:t>
      </w:r>
      <w:r w:rsidR="00986C03" w:rsidRPr="00E62EB0">
        <w:rPr>
          <w:rFonts w:ascii="Times New Roman" w:hAnsi="Times New Roman" w:cs="Times New Roman"/>
          <w:color w:val="000000" w:themeColor="text1"/>
          <w:sz w:val="26"/>
          <w:szCs w:val="26"/>
        </w:rPr>
        <w:t>в прачечной</w:t>
      </w:r>
      <w:r w:rsidRPr="00E62EB0">
        <w:rPr>
          <w:rFonts w:ascii="Times New Roman" w:hAnsi="Times New Roman" w:cs="Times New Roman"/>
          <w:color w:val="000000" w:themeColor="text1"/>
          <w:sz w:val="26"/>
          <w:szCs w:val="26"/>
        </w:rPr>
        <w:t xml:space="preserve"> и пищеблоке;</w:t>
      </w:r>
    </w:p>
    <w:p w14:paraId="1717DE0C"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монтаж аварийного освещения;</w:t>
      </w:r>
    </w:p>
    <w:p w14:paraId="09AE3114"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замена оконных блоков;</w:t>
      </w:r>
    </w:p>
    <w:p w14:paraId="7A9D8103"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окрашивание фасада здания</w:t>
      </w:r>
      <w:r w:rsidR="000179FB" w:rsidRPr="00E62EB0">
        <w:rPr>
          <w:rFonts w:ascii="Times New Roman" w:hAnsi="Times New Roman" w:cs="Times New Roman"/>
          <w:color w:val="000000" w:themeColor="text1"/>
          <w:sz w:val="26"/>
          <w:szCs w:val="26"/>
        </w:rPr>
        <w:t>;</w:t>
      </w:r>
    </w:p>
    <w:p w14:paraId="076B4B80"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замена проводки, электрических щитков</w:t>
      </w:r>
      <w:r w:rsidR="000179FB" w:rsidRPr="00E62EB0">
        <w:rPr>
          <w:rFonts w:ascii="Times New Roman" w:hAnsi="Times New Roman" w:cs="Times New Roman"/>
          <w:color w:val="000000" w:themeColor="text1"/>
          <w:sz w:val="26"/>
          <w:szCs w:val="26"/>
        </w:rPr>
        <w:t>;</w:t>
      </w:r>
    </w:p>
    <w:p w14:paraId="3A3C2745"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частичная замена детской мебели (шкафов для раздевания, кроватей, стульев);</w:t>
      </w:r>
    </w:p>
    <w:p w14:paraId="30BB5DA1" w14:textId="77777777" w:rsidR="007E600D" w:rsidRPr="00E62EB0" w:rsidRDefault="007E600D"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 xml:space="preserve">- приобретение постельных комплектов белья, спецодежды, </w:t>
      </w:r>
      <w:r w:rsidR="00986C03" w:rsidRPr="00E62EB0">
        <w:rPr>
          <w:rFonts w:ascii="Times New Roman" w:hAnsi="Times New Roman" w:cs="Times New Roman"/>
          <w:color w:val="000000" w:themeColor="text1"/>
          <w:sz w:val="26"/>
          <w:szCs w:val="26"/>
        </w:rPr>
        <w:t>полотенец и</w:t>
      </w:r>
      <w:r w:rsidRPr="00E62EB0">
        <w:rPr>
          <w:rFonts w:ascii="Times New Roman" w:hAnsi="Times New Roman" w:cs="Times New Roman"/>
          <w:color w:val="000000" w:themeColor="text1"/>
          <w:sz w:val="26"/>
          <w:szCs w:val="26"/>
        </w:rPr>
        <w:t xml:space="preserve"> т.д.</w:t>
      </w:r>
    </w:p>
    <w:p w14:paraId="1F03C1FB" w14:textId="77777777" w:rsidR="00E04F59" w:rsidRPr="00E62EB0" w:rsidRDefault="00E04F59" w:rsidP="007E600D">
      <w:pPr>
        <w:spacing w:after="0" w:line="240" w:lineRule="auto"/>
        <w:ind w:firstLine="426"/>
        <w:jc w:val="both"/>
        <w:rPr>
          <w:rFonts w:ascii="Times New Roman" w:hAnsi="Times New Roman" w:cs="Times New Roman"/>
          <w:color w:val="000000" w:themeColor="text1"/>
          <w:sz w:val="26"/>
          <w:szCs w:val="26"/>
        </w:rPr>
      </w:pPr>
      <w:r w:rsidRPr="00E62EB0">
        <w:rPr>
          <w:rFonts w:ascii="Times New Roman" w:hAnsi="Times New Roman" w:cs="Times New Roman"/>
          <w:color w:val="000000" w:themeColor="text1"/>
          <w:sz w:val="26"/>
          <w:szCs w:val="26"/>
        </w:rPr>
        <w:t>Остается проблемой недостаточность денежных средств из муниципального бюджета на организацию образовательного процесса.</w:t>
      </w:r>
    </w:p>
    <w:p w14:paraId="34364577" w14:textId="77777777" w:rsidR="007E600D" w:rsidRPr="00F34C2F" w:rsidRDefault="007E600D" w:rsidP="00F34C2F">
      <w:pPr>
        <w:spacing w:after="0" w:line="240" w:lineRule="auto"/>
        <w:ind w:left="567"/>
        <w:jc w:val="both"/>
        <w:rPr>
          <w:rFonts w:ascii="Times New Roman" w:hAnsi="Times New Roman" w:cs="Times New Roman"/>
          <w:i/>
          <w:color w:val="000000" w:themeColor="text1"/>
          <w:sz w:val="26"/>
          <w:szCs w:val="26"/>
          <w:u w:val="single"/>
        </w:rPr>
      </w:pPr>
      <w:r w:rsidRPr="00F34C2F">
        <w:rPr>
          <w:rFonts w:ascii="Times New Roman" w:hAnsi="Times New Roman" w:cs="Times New Roman"/>
          <w:i/>
          <w:color w:val="000000" w:themeColor="text1"/>
          <w:sz w:val="26"/>
          <w:szCs w:val="26"/>
          <w:u w:val="single"/>
        </w:rPr>
        <w:t>Денежные средства из родительской платы направлены:</w:t>
      </w:r>
      <w:r w:rsidR="00E71924" w:rsidRPr="00F34C2F">
        <w:rPr>
          <w:rFonts w:ascii="Times New Roman" w:hAnsi="Times New Roman" w:cs="Times New Roman"/>
          <w:i/>
          <w:color w:val="000000" w:themeColor="text1"/>
          <w:sz w:val="26"/>
          <w:szCs w:val="26"/>
          <w:u w:val="single"/>
        </w:rPr>
        <w:t xml:space="preserve"> на организацию </w:t>
      </w:r>
    </w:p>
    <w:p w14:paraId="2113B74E" w14:textId="77777777" w:rsidR="00E04F59" w:rsidRPr="00EB64F9" w:rsidRDefault="00E71924" w:rsidP="00E04F59">
      <w:pPr>
        <w:spacing w:after="0" w:line="240" w:lineRule="auto"/>
        <w:ind w:firstLine="426"/>
        <w:jc w:val="both"/>
        <w:rPr>
          <w:rFonts w:ascii="Times New Roman" w:hAnsi="Times New Roman" w:cs="Times New Roman"/>
          <w:color w:val="C00000"/>
          <w:sz w:val="26"/>
          <w:szCs w:val="26"/>
        </w:rPr>
      </w:pPr>
      <w:r w:rsidRPr="00F34C2F">
        <w:rPr>
          <w:rFonts w:ascii="Times New Roman" w:hAnsi="Times New Roman" w:cs="Times New Roman"/>
          <w:color w:val="000000" w:themeColor="text1"/>
          <w:sz w:val="26"/>
          <w:szCs w:val="26"/>
        </w:rPr>
        <w:t>питания, х</w:t>
      </w:r>
      <w:r w:rsidR="00E04F59" w:rsidRPr="00F34C2F">
        <w:rPr>
          <w:rFonts w:ascii="Times New Roman" w:hAnsi="Times New Roman" w:cs="Times New Roman"/>
          <w:color w:val="000000" w:themeColor="text1"/>
          <w:sz w:val="26"/>
          <w:szCs w:val="26"/>
        </w:rPr>
        <w:t>озяйственные расходы</w:t>
      </w:r>
      <w:r w:rsidRPr="00F34C2F">
        <w:rPr>
          <w:rFonts w:ascii="Times New Roman" w:hAnsi="Times New Roman" w:cs="Times New Roman"/>
          <w:color w:val="000000" w:themeColor="text1"/>
          <w:sz w:val="26"/>
          <w:szCs w:val="26"/>
        </w:rPr>
        <w:t>,</w:t>
      </w:r>
      <w:r w:rsidR="00CA408A" w:rsidRPr="00F34C2F">
        <w:rPr>
          <w:rFonts w:ascii="Times New Roman" w:hAnsi="Times New Roman" w:cs="Times New Roman"/>
          <w:color w:val="000000" w:themeColor="text1"/>
          <w:sz w:val="26"/>
          <w:szCs w:val="26"/>
        </w:rPr>
        <w:t xml:space="preserve"> приобретен</w:t>
      </w:r>
      <w:r w:rsidRPr="00F34C2F">
        <w:rPr>
          <w:rFonts w:ascii="Times New Roman" w:hAnsi="Times New Roman" w:cs="Times New Roman"/>
          <w:color w:val="000000" w:themeColor="text1"/>
          <w:sz w:val="26"/>
          <w:szCs w:val="26"/>
        </w:rPr>
        <w:t>ие с</w:t>
      </w:r>
      <w:r w:rsidR="00E04F59" w:rsidRPr="00F34C2F">
        <w:rPr>
          <w:rFonts w:ascii="Times New Roman" w:hAnsi="Times New Roman" w:cs="Times New Roman"/>
          <w:color w:val="000000" w:themeColor="text1"/>
          <w:sz w:val="26"/>
          <w:szCs w:val="26"/>
        </w:rPr>
        <w:t>антехническо</w:t>
      </w:r>
      <w:r w:rsidR="00CA408A" w:rsidRPr="00F34C2F">
        <w:rPr>
          <w:rFonts w:ascii="Times New Roman" w:hAnsi="Times New Roman" w:cs="Times New Roman"/>
          <w:color w:val="000000" w:themeColor="text1"/>
          <w:sz w:val="26"/>
          <w:szCs w:val="26"/>
        </w:rPr>
        <w:t>го</w:t>
      </w:r>
      <w:r w:rsidR="00E04F59" w:rsidRPr="00F34C2F">
        <w:rPr>
          <w:rFonts w:ascii="Times New Roman" w:hAnsi="Times New Roman" w:cs="Times New Roman"/>
          <w:color w:val="000000" w:themeColor="text1"/>
          <w:sz w:val="26"/>
          <w:szCs w:val="26"/>
        </w:rPr>
        <w:t xml:space="preserve"> оборудовани</w:t>
      </w:r>
      <w:r w:rsidR="00CA408A" w:rsidRPr="00F34C2F">
        <w:rPr>
          <w:rFonts w:ascii="Times New Roman" w:hAnsi="Times New Roman" w:cs="Times New Roman"/>
          <w:color w:val="000000" w:themeColor="text1"/>
          <w:sz w:val="26"/>
          <w:szCs w:val="26"/>
        </w:rPr>
        <w:t>я</w:t>
      </w:r>
      <w:r w:rsidR="00CA408A" w:rsidRPr="004E7ECB">
        <w:rPr>
          <w:rFonts w:ascii="Times New Roman" w:hAnsi="Times New Roman" w:cs="Times New Roman"/>
          <w:color w:val="000000" w:themeColor="text1"/>
          <w:sz w:val="26"/>
          <w:szCs w:val="26"/>
        </w:rPr>
        <w:t>,</w:t>
      </w:r>
      <w:r w:rsidR="00E04F59" w:rsidRPr="004E7ECB">
        <w:rPr>
          <w:rFonts w:ascii="Times New Roman" w:hAnsi="Times New Roman" w:cs="Times New Roman"/>
          <w:color w:val="000000" w:themeColor="text1"/>
          <w:sz w:val="26"/>
          <w:szCs w:val="26"/>
        </w:rPr>
        <w:t xml:space="preserve"> бланков</w:t>
      </w:r>
      <w:r w:rsidR="00CA408A" w:rsidRPr="00EB64F9">
        <w:rPr>
          <w:rFonts w:ascii="Times New Roman" w:hAnsi="Times New Roman" w:cs="Times New Roman"/>
          <w:color w:val="C00000"/>
          <w:sz w:val="26"/>
          <w:szCs w:val="26"/>
        </w:rPr>
        <w:t>.</w:t>
      </w:r>
    </w:p>
    <w:p w14:paraId="3752B966" w14:textId="77777777" w:rsidR="007E600D" w:rsidRPr="00EB64F9" w:rsidRDefault="007E600D" w:rsidP="007E600D">
      <w:pPr>
        <w:spacing w:after="0" w:line="240" w:lineRule="auto"/>
        <w:ind w:firstLine="426"/>
        <w:jc w:val="both"/>
        <w:rPr>
          <w:rFonts w:ascii="Times New Roman" w:hAnsi="Times New Roman" w:cs="Times New Roman"/>
          <w:color w:val="000000" w:themeColor="text1"/>
          <w:sz w:val="26"/>
          <w:szCs w:val="26"/>
        </w:rPr>
      </w:pPr>
      <w:r w:rsidRPr="00EB64F9">
        <w:rPr>
          <w:rFonts w:ascii="Times New Roman" w:hAnsi="Times New Roman" w:cs="Times New Roman"/>
          <w:color w:val="000000" w:themeColor="text1"/>
          <w:sz w:val="26"/>
          <w:szCs w:val="26"/>
        </w:rPr>
        <w:t xml:space="preserve">Бюджетные средства и субвенции за учебный год выделены и освоены своевременно со 100% объемом. Остатков на лицевых счетах – нет. </w:t>
      </w:r>
    </w:p>
    <w:p w14:paraId="2B467A81" w14:textId="7464D878" w:rsidR="00F90005" w:rsidRDefault="007E600D" w:rsidP="00734061">
      <w:pPr>
        <w:spacing w:after="0" w:line="240" w:lineRule="auto"/>
        <w:ind w:firstLine="426"/>
        <w:jc w:val="both"/>
        <w:rPr>
          <w:rFonts w:ascii="Times New Roman" w:hAnsi="Times New Roman" w:cs="Times New Roman"/>
          <w:b/>
          <w:sz w:val="26"/>
          <w:szCs w:val="26"/>
        </w:rPr>
      </w:pPr>
      <w:r w:rsidRPr="00EB64F9">
        <w:rPr>
          <w:rFonts w:ascii="Times New Roman" w:hAnsi="Times New Roman" w:cs="Times New Roman"/>
          <w:color w:val="000000" w:themeColor="text1"/>
          <w:sz w:val="26"/>
          <w:szCs w:val="26"/>
        </w:rPr>
        <w:t>Сотрудники МБДОУ</w:t>
      </w:r>
      <w:r w:rsidR="00CA408A" w:rsidRPr="00EB64F9">
        <w:rPr>
          <w:rFonts w:ascii="Times New Roman" w:hAnsi="Times New Roman" w:cs="Times New Roman"/>
          <w:color w:val="000000" w:themeColor="text1"/>
          <w:sz w:val="26"/>
          <w:szCs w:val="26"/>
        </w:rPr>
        <w:t xml:space="preserve"> и родители</w:t>
      </w:r>
      <w:r w:rsidRPr="00EB64F9">
        <w:rPr>
          <w:rFonts w:ascii="Times New Roman" w:hAnsi="Times New Roman" w:cs="Times New Roman"/>
          <w:color w:val="000000" w:themeColor="text1"/>
          <w:sz w:val="26"/>
          <w:szCs w:val="26"/>
        </w:rPr>
        <w:t xml:space="preserve"> стремились оснастить помещения для осуществления образовательной деятельности в соответствии с требованиями ФГОС ДО. </w:t>
      </w:r>
    </w:p>
    <w:p w14:paraId="0A23CF97" w14:textId="77777777" w:rsidR="00734061" w:rsidRDefault="00734061" w:rsidP="001667E3">
      <w:pPr>
        <w:spacing w:after="0" w:line="240" w:lineRule="auto"/>
        <w:ind w:firstLine="426"/>
        <w:jc w:val="center"/>
        <w:rPr>
          <w:rFonts w:ascii="Times New Roman" w:hAnsi="Times New Roman" w:cs="Times New Roman"/>
          <w:b/>
          <w:sz w:val="26"/>
          <w:szCs w:val="26"/>
        </w:rPr>
      </w:pPr>
    </w:p>
    <w:p w14:paraId="49D661D5" w14:textId="42049603" w:rsidR="007E600D" w:rsidRPr="00E4520C" w:rsidRDefault="00E4520C" w:rsidP="001667E3">
      <w:pPr>
        <w:spacing w:after="0" w:line="240" w:lineRule="auto"/>
        <w:ind w:firstLine="426"/>
        <w:jc w:val="center"/>
        <w:rPr>
          <w:rFonts w:ascii="Times New Roman" w:hAnsi="Times New Roman" w:cs="Times New Roman"/>
          <w:b/>
          <w:sz w:val="28"/>
          <w:szCs w:val="28"/>
        </w:rPr>
      </w:pPr>
      <w:r w:rsidRPr="00E4520C">
        <w:rPr>
          <w:rFonts w:ascii="Times New Roman" w:hAnsi="Times New Roman" w:cs="Times New Roman"/>
          <w:b/>
          <w:sz w:val="28"/>
          <w:szCs w:val="28"/>
        </w:rPr>
        <w:t>28.</w:t>
      </w:r>
      <w:r w:rsidR="007E600D" w:rsidRPr="00E4520C">
        <w:rPr>
          <w:rFonts w:ascii="Times New Roman" w:hAnsi="Times New Roman" w:cs="Times New Roman"/>
          <w:b/>
          <w:sz w:val="28"/>
          <w:szCs w:val="28"/>
        </w:rPr>
        <w:t>Семья и дошкол</w:t>
      </w:r>
      <w:r w:rsidR="001667E3" w:rsidRPr="00E4520C">
        <w:rPr>
          <w:rFonts w:ascii="Times New Roman" w:hAnsi="Times New Roman" w:cs="Times New Roman"/>
          <w:b/>
          <w:sz w:val="28"/>
          <w:szCs w:val="28"/>
        </w:rPr>
        <w:t>ьное образовательное учреждение</w:t>
      </w:r>
    </w:p>
    <w:p w14:paraId="40740058" w14:textId="77777777" w:rsidR="007E600D" w:rsidRPr="008B2DD9" w:rsidRDefault="007E600D" w:rsidP="007E600D">
      <w:pPr>
        <w:spacing w:after="0" w:line="240" w:lineRule="auto"/>
        <w:ind w:firstLine="426"/>
        <w:jc w:val="both"/>
        <w:rPr>
          <w:rFonts w:ascii="Times New Roman" w:hAnsi="Times New Roman" w:cs="Times New Roman"/>
          <w:sz w:val="28"/>
          <w:szCs w:val="28"/>
        </w:rPr>
      </w:pPr>
    </w:p>
    <w:p w14:paraId="3D3E1340" w14:textId="77777777" w:rsidR="007E600D" w:rsidRPr="00B53A72" w:rsidRDefault="007E600D" w:rsidP="00B53A72">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 xml:space="preserve">Особое место в деятельности МБДОУ занимает работа с родителями. </w:t>
      </w:r>
    </w:p>
    <w:p w14:paraId="11754B94" w14:textId="77777777" w:rsidR="00380B41" w:rsidRPr="00B53A72" w:rsidRDefault="007E600D" w:rsidP="00B53A72">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Целью работы с родителями является включение их в воспитательно-образовательный процесс как равноправных и равно</w:t>
      </w:r>
      <w:r w:rsidR="00380B41" w:rsidRPr="00B53A72">
        <w:rPr>
          <w:rFonts w:ascii="Times New Roman" w:hAnsi="Times New Roman" w:cs="Times New Roman"/>
          <w:sz w:val="26"/>
          <w:szCs w:val="26"/>
        </w:rPr>
        <w:t xml:space="preserve"> </w:t>
      </w:r>
      <w:r w:rsidRPr="00B53A72">
        <w:rPr>
          <w:rFonts w:ascii="Times New Roman" w:hAnsi="Times New Roman" w:cs="Times New Roman"/>
          <w:sz w:val="26"/>
          <w:szCs w:val="26"/>
        </w:rPr>
        <w:t xml:space="preserve">ответственных партнеров. </w:t>
      </w:r>
    </w:p>
    <w:p w14:paraId="5BE131A0" w14:textId="77777777" w:rsidR="007E600D" w:rsidRPr="000E404A" w:rsidRDefault="007E600D" w:rsidP="00B53A72">
      <w:pPr>
        <w:spacing w:after="0" w:line="240" w:lineRule="auto"/>
        <w:ind w:firstLine="426"/>
        <w:jc w:val="both"/>
        <w:rPr>
          <w:rFonts w:ascii="Times New Roman" w:hAnsi="Times New Roman" w:cs="Times New Roman"/>
          <w:color w:val="000000" w:themeColor="text1"/>
          <w:sz w:val="26"/>
          <w:szCs w:val="26"/>
        </w:rPr>
      </w:pPr>
      <w:r w:rsidRPr="00B53A72">
        <w:rPr>
          <w:rFonts w:ascii="Times New Roman" w:hAnsi="Times New Roman" w:cs="Times New Roman"/>
          <w:sz w:val="26"/>
          <w:szCs w:val="26"/>
        </w:rPr>
        <w:t>Задачи, реализуемые в этом учебном году:</w:t>
      </w:r>
    </w:p>
    <w:p w14:paraId="69399E31" w14:textId="1E861D0A" w:rsidR="007E600D" w:rsidRPr="000E404A" w:rsidRDefault="007E600D" w:rsidP="00B53A72">
      <w:pPr>
        <w:spacing w:after="0" w:line="240" w:lineRule="auto"/>
        <w:ind w:firstLine="426"/>
        <w:jc w:val="both"/>
        <w:rPr>
          <w:rFonts w:ascii="Times New Roman" w:hAnsi="Times New Roman" w:cs="Times New Roman"/>
          <w:color w:val="000000" w:themeColor="text1"/>
          <w:sz w:val="26"/>
          <w:szCs w:val="26"/>
        </w:rPr>
      </w:pPr>
      <w:r w:rsidRPr="000E404A">
        <w:rPr>
          <w:rFonts w:ascii="Times New Roman" w:hAnsi="Times New Roman" w:cs="Times New Roman"/>
          <w:color w:val="000000" w:themeColor="text1"/>
          <w:sz w:val="26"/>
          <w:szCs w:val="26"/>
        </w:rPr>
        <w:t xml:space="preserve">- сохранять удовлетворенность родителей (законных </w:t>
      </w:r>
      <w:r w:rsidRPr="0044543B">
        <w:rPr>
          <w:rFonts w:ascii="Times New Roman" w:hAnsi="Times New Roman" w:cs="Times New Roman"/>
          <w:color w:val="000000" w:themeColor="text1"/>
          <w:sz w:val="26"/>
          <w:szCs w:val="26"/>
        </w:rPr>
        <w:t>представителей) воспитанников качеством предоставляемых образовательных услуг на уровне 9</w:t>
      </w:r>
      <w:r w:rsidR="0044543B" w:rsidRPr="0044543B">
        <w:rPr>
          <w:rFonts w:ascii="Times New Roman" w:hAnsi="Times New Roman" w:cs="Times New Roman"/>
          <w:color w:val="000000" w:themeColor="text1"/>
          <w:sz w:val="26"/>
          <w:szCs w:val="26"/>
        </w:rPr>
        <w:t>5</w:t>
      </w:r>
      <w:r w:rsidRPr="0044543B">
        <w:rPr>
          <w:rFonts w:ascii="Times New Roman" w:hAnsi="Times New Roman" w:cs="Times New Roman"/>
          <w:color w:val="000000" w:themeColor="text1"/>
          <w:sz w:val="26"/>
          <w:szCs w:val="26"/>
        </w:rPr>
        <w:t>,</w:t>
      </w:r>
      <w:r w:rsidR="0044543B" w:rsidRPr="0044543B">
        <w:rPr>
          <w:rFonts w:ascii="Times New Roman" w:hAnsi="Times New Roman" w:cs="Times New Roman"/>
          <w:color w:val="000000" w:themeColor="text1"/>
          <w:sz w:val="26"/>
          <w:szCs w:val="26"/>
        </w:rPr>
        <w:t>8</w:t>
      </w:r>
      <w:r w:rsidRPr="0044543B">
        <w:rPr>
          <w:rFonts w:ascii="Times New Roman" w:hAnsi="Times New Roman" w:cs="Times New Roman"/>
          <w:color w:val="000000" w:themeColor="text1"/>
          <w:sz w:val="26"/>
          <w:szCs w:val="26"/>
        </w:rPr>
        <w:t>%.</w:t>
      </w:r>
    </w:p>
    <w:p w14:paraId="62769A30" w14:textId="77777777" w:rsidR="007E600D" w:rsidRPr="00B53A72" w:rsidRDefault="00D332F1" w:rsidP="00B53A72">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w:t>
      </w:r>
      <w:r w:rsidR="00380B41" w:rsidRPr="00B53A72">
        <w:rPr>
          <w:rFonts w:ascii="Times New Roman" w:hAnsi="Times New Roman" w:cs="Times New Roman"/>
          <w:sz w:val="26"/>
          <w:szCs w:val="26"/>
        </w:rPr>
        <w:tab/>
        <w:t>внедрять современные подходы в деятельность ДОУ, помогающих организовать воспитательно-образовательную деятельность с родителями в новых социокультурных условиях и создание комплексной системы в работе с детьми с ТНР в семье.</w:t>
      </w:r>
    </w:p>
    <w:p w14:paraId="7B05FBD9" w14:textId="77777777" w:rsidR="007E600D" w:rsidRPr="00B53A72" w:rsidRDefault="007E600D" w:rsidP="00B53A72">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 xml:space="preserve">- продолжать развивать возможности информационной открытости о работе МБДОУ для родителей воспитанников. </w:t>
      </w:r>
    </w:p>
    <w:p w14:paraId="2F9BC0EC" w14:textId="77777777" w:rsidR="00AB2CDC" w:rsidRPr="005A2CDC" w:rsidRDefault="007E600D" w:rsidP="005A2CDC">
      <w:pPr>
        <w:spacing w:after="0" w:line="240" w:lineRule="auto"/>
        <w:ind w:firstLine="709"/>
        <w:jc w:val="both"/>
        <w:rPr>
          <w:rFonts w:ascii="Times New Roman" w:eastAsia="Times New Roman" w:hAnsi="Times New Roman" w:cs="Times New Roman"/>
          <w:sz w:val="26"/>
          <w:szCs w:val="26"/>
          <w:lang w:eastAsia="ru-RU"/>
        </w:rPr>
      </w:pPr>
      <w:r w:rsidRPr="00B53A72">
        <w:rPr>
          <w:rFonts w:ascii="Times New Roman" w:hAnsi="Times New Roman" w:cs="Times New Roman"/>
          <w:sz w:val="26"/>
          <w:szCs w:val="26"/>
        </w:rPr>
        <w:t>Взаимодействие с родителями осуществлялось в соответствии с годовым планом. Проведены родительские собрания с использованием различных форм: круглый стол, родительский диспут, с использованием видеофильмов о жизни детей МБДОУ.</w:t>
      </w:r>
      <w:r w:rsidR="00380B41" w:rsidRPr="00B53A72">
        <w:rPr>
          <w:rFonts w:ascii="Times New Roman" w:hAnsi="Times New Roman" w:cs="Times New Roman"/>
          <w:sz w:val="26"/>
          <w:szCs w:val="26"/>
        </w:rPr>
        <w:t xml:space="preserve"> </w:t>
      </w:r>
      <w:r w:rsidR="00AB2CDC" w:rsidRPr="005A2CDC">
        <w:rPr>
          <w:rFonts w:ascii="Times New Roman" w:eastAsia="Times New Roman" w:hAnsi="Times New Roman" w:cs="Times New Roman"/>
          <w:bCs/>
          <w:sz w:val="26"/>
          <w:szCs w:val="26"/>
          <w:lang w:eastAsia="ru-RU"/>
        </w:rPr>
        <w:t>В сентябре</w:t>
      </w:r>
      <w:r w:rsidR="00AB2CDC" w:rsidRPr="005A2CDC">
        <w:rPr>
          <w:rFonts w:ascii="Times New Roman" w:eastAsia="Times New Roman" w:hAnsi="Times New Roman" w:cs="Times New Roman"/>
          <w:sz w:val="26"/>
          <w:szCs w:val="26"/>
          <w:lang w:eastAsia="ru-RU"/>
        </w:rPr>
        <w:t xml:space="preserve"> в п</w:t>
      </w:r>
      <w:r w:rsidR="001667E3">
        <w:rPr>
          <w:rFonts w:ascii="Times New Roman" w:eastAsia="Times New Roman" w:hAnsi="Times New Roman" w:cs="Times New Roman"/>
          <w:sz w:val="26"/>
          <w:szCs w:val="26"/>
          <w:lang w:eastAsia="ru-RU"/>
        </w:rPr>
        <w:t>одготовительных группах «Вишенка» и «Дюймовочка</w:t>
      </w:r>
      <w:r w:rsidR="00AB2CDC" w:rsidRPr="005A2CDC">
        <w:rPr>
          <w:rFonts w:ascii="Times New Roman" w:eastAsia="Times New Roman" w:hAnsi="Times New Roman" w:cs="Times New Roman"/>
          <w:sz w:val="26"/>
          <w:szCs w:val="26"/>
          <w:lang w:eastAsia="ru-RU"/>
        </w:rPr>
        <w:t>» прошло общее родительское собрание «Готов ли ваш ребенок к школе».</w:t>
      </w:r>
    </w:p>
    <w:p w14:paraId="0544F8C7" w14:textId="652496CD" w:rsidR="00AB2CDC" w:rsidRPr="005A2CDC" w:rsidRDefault="00AB2CDC" w:rsidP="005A2CDC">
      <w:pPr>
        <w:spacing w:after="0" w:line="240" w:lineRule="auto"/>
        <w:ind w:firstLine="709"/>
        <w:jc w:val="both"/>
        <w:rPr>
          <w:rFonts w:ascii="Times New Roman" w:eastAsia="Times New Roman" w:hAnsi="Times New Roman" w:cs="Times New Roman"/>
          <w:sz w:val="26"/>
          <w:szCs w:val="26"/>
          <w:lang w:eastAsia="ru-RU"/>
        </w:rPr>
      </w:pPr>
      <w:r w:rsidRPr="005A2CDC">
        <w:rPr>
          <w:rFonts w:ascii="Times New Roman" w:eastAsia="Times New Roman" w:hAnsi="Times New Roman" w:cs="Times New Roman"/>
          <w:sz w:val="26"/>
          <w:szCs w:val="26"/>
          <w:lang w:eastAsia="ru-RU"/>
        </w:rPr>
        <w:t>На собрании выступали: педагог - психолог Дегтева Н.В по теме «Психологическая готовность к школе»; учитель-логопед: Лаптева М.</w:t>
      </w:r>
      <w:r w:rsidR="00734061">
        <w:rPr>
          <w:rFonts w:ascii="Times New Roman" w:eastAsia="Times New Roman" w:hAnsi="Times New Roman" w:cs="Times New Roman"/>
          <w:sz w:val="26"/>
          <w:szCs w:val="26"/>
          <w:lang w:eastAsia="ru-RU"/>
        </w:rPr>
        <w:t xml:space="preserve"> </w:t>
      </w:r>
      <w:r w:rsidRPr="005A2CDC">
        <w:rPr>
          <w:rFonts w:ascii="Times New Roman" w:eastAsia="Times New Roman" w:hAnsi="Times New Roman" w:cs="Times New Roman"/>
          <w:sz w:val="26"/>
          <w:szCs w:val="26"/>
          <w:lang w:eastAsia="ru-RU"/>
        </w:rPr>
        <w:t>М</w:t>
      </w:r>
      <w:r w:rsidR="00734061">
        <w:rPr>
          <w:rFonts w:ascii="Times New Roman" w:eastAsia="Times New Roman" w:hAnsi="Times New Roman" w:cs="Times New Roman"/>
          <w:sz w:val="26"/>
          <w:szCs w:val="26"/>
          <w:lang w:eastAsia="ru-RU"/>
        </w:rPr>
        <w:t>.</w:t>
      </w:r>
      <w:r w:rsidRPr="005A2CDC">
        <w:rPr>
          <w:rFonts w:ascii="Times New Roman" w:eastAsia="Times New Roman" w:hAnsi="Times New Roman" w:cs="Times New Roman"/>
          <w:sz w:val="26"/>
          <w:szCs w:val="26"/>
          <w:lang w:eastAsia="ru-RU"/>
        </w:rPr>
        <w:t xml:space="preserve"> по теме «Формирование предпосылок для успешного развития навыков чтения и письма».</w:t>
      </w:r>
    </w:p>
    <w:p w14:paraId="42089201" w14:textId="77777777" w:rsidR="001667E3" w:rsidRPr="00F06AA8" w:rsidRDefault="00AB2CDC" w:rsidP="00F06AA8">
      <w:pPr>
        <w:spacing w:after="0" w:line="240" w:lineRule="auto"/>
        <w:ind w:firstLine="709"/>
        <w:jc w:val="both"/>
        <w:rPr>
          <w:rStyle w:val="af5"/>
          <w:rFonts w:ascii="Times New Roman" w:eastAsia="Times New Roman" w:hAnsi="Times New Roman" w:cs="Times New Roman"/>
          <w:b w:val="0"/>
          <w:bCs w:val="0"/>
          <w:sz w:val="26"/>
          <w:szCs w:val="26"/>
          <w:lang w:eastAsia="ru-RU"/>
        </w:rPr>
      </w:pPr>
      <w:r w:rsidRPr="005A2CDC">
        <w:rPr>
          <w:rFonts w:ascii="Times New Roman" w:eastAsia="Times New Roman" w:hAnsi="Times New Roman" w:cs="Times New Roman"/>
          <w:bCs/>
          <w:sz w:val="26"/>
          <w:szCs w:val="26"/>
          <w:lang w:eastAsia="ru-RU"/>
        </w:rPr>
        <w:t>В рамках декады «Дорожной безопасности детей»,</w:t>
      </w:r>
      <w:r w:rsidRPr="005A2CDC">
        <w:rPr>
          <w:rFonts w:ascii="Times New Roman" w:eastAsia="Times New Roman" w:hAnsi="Times New Roman" w:cs="Times New Roman"/>
          <w:sz w:val="26"/>
          <w:szCs w:val="26"/>
          <w:lang w:eastAsia="ru-RU"/>
        </w:rPr>
        <w:t xml:space="preserve"> родителям были предложены для просмотра видеоролики с целью проведения профилактических мероприятий по предупреждению детского дорожно-транспортного травматизма.</w:t>
      </w:r>
    </w:p>
    <w:p w14:paraId="08856A44" w14:textId="77777777" w:rsidR="00E04F59" w:rsidRPr="00B53A72" w:rsidRDefault="00E04F59" w:rsidP="007F7E3D">
      <w:pPr>
        <w:spacing w:after="0" w:line="240" w:lineRule="auto"/>
        <w:jc w:val="both"/>
        <w:rPr>
          <w:rFonts w:ascii="Times New Roman" w:hAnsi="Times New Roman" w:cs="Times New Roman"/>
          <w:sz w:val="26"/>
          <w:szCs w:val="26"/>
        </w:rPr>
      </w:pPr>
    </w:p>
    <w:p w14:paraId="014A7000" w14:textId="0AC879DC" w:rsidR="00E55A12" w:rsidRDefault="00E4520C" w:rsidP="00F06AA8">
      <w:pPr>
        <w:tabs>
          <w:tab w:val="left" w:pos="1080"/>
        </w:tabs>
        <w:spacing w:after="0" w:line="240" w:lineRule="auto"/>
        <w:jc w:val="center"/>
        <w:rPr>
          <w:rFonts w:ascii="Times New Roman" w:hAnsi="Times New Roman"/>
          <w:b/>
          <w:sz w:val="28"/>
          <w:szCs w:val="28"/>
        </w:rPr>
      </w:pPr>
      <w:r w:rsidRPr="00E4520C">
        <w:rPr>
          <w:rFonts w:ascii="Times New Roman" w:hAnsi="Times New Roman" w:cs="Times New Roman"/>
          <w:b/>
          <w:sz w:val="28"/>
          <w:szCs w:val="28"/>
        </w:rPr>
        <w:t>29.</w:t>
      </w:r>
      <w:r w:rsidR="00E55A12" w:rsidRPr="00E4520C">
        <w:rPr>
          <w:rFonts w:ascii="Times New Roman" w:hAnsi="Times New Roman" w:cs="Times New Roman"/>
          <w:b/>
          <w:sz w:val="28"/>
          <w:szCs w:val="28"/>
        </w:rPr>
        <w:t xml:space="preserve">Результаты независимой оценки качества </w:t>
      </w:r>
      <w:r w:rsidR="00E55A12" w:rsidRPr="00E4520C">
        <w:rPr>
          <w:rFonts w:ascii="Times New Roman" w:hAnsi="Times New Roman"/>
          <w:b/>
          <w:sz w:val="28"/>
          <w:szCs w:val="28"/>
        </w:rPr>
        <w:t>условий осуществления образовательной деят</w:t>
      </w:r>
      <w:r w:rsidR="00F06AA8" w:rsidRPr="00E4520C">
        <w:rPr>
          <w:rFonts w:ascii="Times New Roman" w:hAnsi="Times New Roman"/>
          <w:b/>
          <w:sz w:val="28"/>
          <w:szCs w:val="28"/>
        </w:rPr>
        <w:t>ельности учреждения в 202</w:t>
      </w:r>
      <w:r w:rsidR="00734061" w:rsidRPr="00E4520C">
        <w:rPr>
          <w:rFonts w:ascii="Times New Roman" w:hAnsi="Times New Roman"/>
          <w:b/>
          <w:sz w:val="28"/>
          <w:szCs w:val="28"/>
        </w:rPr>
        <w:t>2</w:t>
      </w:r>
      <w:r w:rsidR="00F06AA8" w:rsidRPr="00E4520C">
        <w:rPr>
          <w:rFonts w:ascii="Times New Roman" w:hAnsi="Times New Roman"/>
          <w:b/>
          <w:sz w:val="28"/>
          <w:szCs w:val="28"/>
        </w:rPr>
        <w:t xml:space="preserve"> году</w:t>
      </w:r>
    </w:p>
    <w:p w14:paraId="47F7ACD6" w14:textId="77777777" w:rsidR="00E4520C" w:rsidRPr="00E4520C" w:rsidRDefault="00E4520C" w:rsidP="00F06AA8">
      <w:pPr>
        <w:tabs>
          <w:tab w:val="left" w:pos="1080"/>
        </w:tabs>
        <w:spacing w:after="0" w:line="240" w:lineRule="auto"/>
        <w:jc w:val="center"/>
        <w:rPr>
          <w:rFonts w:ascii="Times New Roman" w:hAnsi="Times New Roman"/>
          <w:b/>
          <w:sz w:val="28"/>
          <w:szCs w:val="28"/>
        </w:rPr>
      </w:pPr>
    </w:p>
    <w:p w14:paraId="1FB75372" w14:textId="77777777" w:rsidR="00E55A12" w:rsidRPr="00B53A72" w:rsidRDefault="00E55A12" w:rsidP="00B53A72">
      <w:pPr>
        <w:widowControl w:val="0"/>
        <w:spacing w:after="0" w:line="240" w:lineRule="auto"/>
        <w:ind w:firstLine="709"/>
        <w:jc w:val="both"/>
        <w:rPr>
          <w:rFonts w:ascii="Times New Roman" w:eastAsia="Arial Unicode MS" w:hAnsi="Times New Roman" w:cs="Times New Roman"/>
          <w:sz w:val="26"/>
          <w:szCs w:val="26"/>
        </w:rPr>
      </w:pPr>
      <w:r w:rsidRPr="00B53A72">
        <w:rPr>
          <w:rFonts w:ascii="Times New Roman" w:eastAsia="Arial Unicode MS" w:hAnsi="Times New Roman" w:cs="Times New Roman"/>
          <w:sz w:val="26"/>
          <w:szCs w:val="26"/>
        </w:rPr>
        <w:t xml:space="preserve">Для оценки качества </w:t>
      </w:r>
      <w:r w:rsidRPr="00B53A72">
        <w:rPr>
          <w:rFonts w:ascii="Times New Roman" w:hAnsi="Times New Roman" w:cs="Times New Roman"/>
          <w:sz w:val="26"/>
          <w:szCs w:val="26"/>
        </w:rPr>
        <w:t xml:space="preserve">условий осуществления образовательной деятельности </w:t>
      </w:r>
      <w:r w:rsidRPr="00B53A72">
        <w:rPr>
          <w:rFonts w:ascii="Times New Roman" w:eastAsia="Arial Unicode MS" w:hAnsi="Times New Roman" w:cs="Times New Roman"/>
          <w:sz w:val="26"/>
          <w:szCs w:val="26"/>
        </w:rPr>
        <w:t xml:space="preserve">были использованы четыре основных источника информации:  </w:t>
      </w:r>
    </w:p>
    <w:p w14:paraId="5708ECAB" w14:textId="77777777" w:rsidR="00E55A12" w:rsidRPr="00B53A72" w:rsidRDefault="00E55A12" w:rsidP="00B53A72">
      <w:pPr>
        <w:widowControl w:val="0"/>
        <w:spacing w:after="0" w:line="240" w:lineRule="auto"/>
        <w:ind w:firstLine="709"/>
        <w:jc w:val="both"/>
        <w:rPr>
          <w:rFonts w:ascii="Times New Roman" w:eastAsia="Arial Unicode MS" w:hAnsi="Times New Roman" w:cs="Times New Roman"/>
          <w:sz w:val="26"/>
          <w:szCs w:val="26"/>
        </w:rPr>
      </w:pPr>
      <w:r w:rsidRPr="00B53A72">
        <w:rPr>
          <w:rFonts w:ascii="Times New Roman" w:eastAsia="Arial Unicode MS" w:hAnsi="Times New Roman" w:cs="Times New Roman"/>
          <w:sz w:val="26"/>
          <w:szCs w:val="26"/>
        </w:rPr>
        <w:t xml:space="preserve">1) официальные сайты образовательных организаций в информационно-коммуникационной сети «Интернет» (далее – сеть «Интернет»), </w:t>
      </w:r>
    </w:p>
    <w:p w14:paraId="0C6C4091" w14:textId="77777777" w:rsidR="00E55A12" w:rsidRPr="00B53A72" w:rsidRDefault="00E55A12" w:rsidP="00B53A72">
      <w:pPr>
        <w:widowControl w:val="0"/>
        <w:spacing w:after="0" w:line="240" w:lineRule="auto"/>
        <w:ind w:firstLine="709"/>
        <w:jc w:val="both"/>
        <w:rPr>
          <w:rFonts w:ascii="Times New Roman" w:eastAsia="Arial Unicode MS" w:hAnsi="Times New Roman" w:cs="Times New Roman"/>
          <w:sz w:val="26"/>
          <w:szCs w:val="26"/>
        </w:rPr>
      </w:pPr>
      <w:r w:rsidRPr="00B53A72">
        <w:rPr>
          <w:rFonts w:ascii="Times New Roman" w:eastAsia="Arial Unicode MS" w:hAnsi="Times New Roman" w:cs="Times New Roman"/>
          <w:sz w:val="26"/>
          <w:szCs w:val="26"/>
        </w:rPr>
        <w:t>2) информационные стенды в помещениях указанных организаций;</w:t>
      </w:r>
    </w:p>
    <w:p w14:paraId="2FF5ADC7" w14:textId="77777777" w:rsidR="00E55A12" w:rsidRPr="00B53A72" w:rsidRDefault="00E55A12" w:rsidP="00B53A72">
      <w:pPr>
        <w:widowControl w:val="0"/>
        <w:spacing w:after="0" w:line="240" w:lineRule="auto"/>
        <w:ind w:firstLine="709"/>
        <w:jc w:val="both"/>
        <w:rPr>
          <w:rFonts w:ascii="Times New Roman" w:eastAsia="Arial Unicode MS" w:hAnsi="Times New Roman" w:cs="Times New Roman"/>
          <w:sz w:val="26"/>
          <w:szCs w:val="26"/>
        </w:rPr>
      </w:pPr>
      <w:r w:rsidRPr="00B53A72">
        <w:rPr>
          <w:rFonts w:ascii="Times New Roman" w:eastAsia="Arial Unicode MS" w:hAnsi="Times New Roman" w:cs="Times New Roman"/>
          <w:sz w:val="26"/>
          <w:szCs w:val="26"/>
        </w:rPr>
        <w:t>3) официальный сайт для размещения информации о государственных и муниципальных учреждениях в сети «Интернет»;</w:t>
      </w:r>
    </w:p>
    <w:p w14:paraId="7F18807C" w14:textId="77777777" w:rsidR="00E55A12" w:rsidRPr="00B53A72" w:rsidRDefault="00E55A12" w:rsidP="00B53A72">
      <w:pPr>
        <w:widowControl w:val="0"/>
        <w:spacing w:after="0" w:line="240" w:lineRule="auto"/>
        <w:ind w:firstLine="709"/>
        <w:jc w:val="both"/>
        <w:rPr>
          <w:rFonts w:ascii="Times New Roman" w:eastAsia="Arial Unicode MS" w:hAnsi="Times New Roman" w:cs="Times New Roman"/>
          <w:sz w:val="26"/>
          <w:szCs w:val="26"/>
        </w:rPr>
      </w:pPr>
      <w:r w:rsidRPr="00B53A72">
        <w:rPr>
          <w:rFonts w:ascii="Times New Roman" w:eastAsia="Arial Unicode MS" w:hAnsi="Times New Roman" w:cs="Times New Roman"/>
          <w:sz w:val="26"/>
          <w:szCs w:val="26"/>
        </w:rPr>
        <w:t xml:space="preserve">4) мнение получателей услуг в целях установления удовлетворенности граждан условиями оказания услуг (интернет-опрос, в том числе на официальных сайтах образовательных организаций). </w:t>
      </w:r>
    </w:p>
    <w:p w14:paraId="6A06030A" w14:textId="77777777" w:rsidR="00E55A12" w:rsidRPr="00B53A72" w:rsidRDefault="00E55A12" w:rsidP="00B53A72">
      <w:pPr>
        <w:spacing w:after="0" w:line="240" w:lineRule="auto"/>
        <w:ind w:firstLine="709"/>
        <w:jc w:val="both"/>
        <w:rPr>
          <w:rFonts w:ascii="Times New Roman" w:eastAsia="Calibri" w:hAnsi="Times New Roman" w:cs="Times New Roman"/>
          <w:sz w:val="26"/>
          <w:szCs w:val="26"/>
        </w:rPr>
      </w:pPr>
      <w:r w:rsidRPr="00B53A72">
        <w:rPr>
          <w:rFonts w:ascii="Times New Roman" w:eastAsia="Calibri" w:hAnsi="Times New Roman" w:cs="Times New Roman"/>
          <w:sz w:val="26"/>
          <w:szCs w:val="26"/>
        </w:rPr>
        <w:t>Совокупность используемых методов сбора и обобщения информации позволила получить информацию по следующим критериям:</w:t>
      </w:r>
    </w:p>
    <w:p w14:paraId="03AF895A" w14:textId="39989A29" w:rsidR="00E55A12" w:rsidRPr="00B53A72" w:rsidRDefault="00E55A12" w:rsidP="00EF4AB1">
      <w:pPr>
        <w:pStyle w:val="a5"/>
        <w:numPr>
          <w:ilvl w:val="0"/>
          <w:numId w:val="4"/>
        </w:numPr>
        <w:spacing w:after="0" w:line="240" w:lineRule="auto"/>
        <w:ind w:left="357" w:hanging="357"/>
        <w:jc w:val="both"/>
        <w:rPr>
          <w:rFonts w:ascii="Times New Roman" w:eastAsia="Calibri" w:hAnsi="Times New Roman" w:cs="Times New Roman"/>
          <w:sz w:val="26"/>
          <w:szCs w:val="26"/>
        </w:rPr>
      </w:pPr>
      <w:r w:rsidRPr="00B53A72">
        <w:rPr>
          <w:rFonts w:ascii="Times New Roman" w:eastAsia="Calibri" w:hAnsi="Times New Roman" w:cs="Times New Roman"/>
          <w:sz w:val="26"/>
          <w:szCs w:val="26"/>
        </w:rPr>
        <w:t>открытость и доступность информации об образовательной организации</w:t>
      </w:r>
      <w:r w:rsidR="003F7752">
        <w:rPr>
          <w:rFonts w:ascii="Times New Roman" w:eastAsia="Calibri" w:hAnsi="Times New Roman" w:cs="Times New Roman"/>
          <w:sz w:val="26"/>
          <w:szCs w:val="26"/>
        </w:rPr>
        <w:t xml:space="preserve"> – </w:t>
      </w:r>
      <w:r w:rsidR="003F7752">
        <w:rPr>
          <w:rFonts w:ascii="Times New Roman" w:eastAsia="Calibri" w:hAnsi="Times New Roman"/>
          <w:sz w:val="26"/>
          <w:szCs w:val="26"/>
          <w:lang w:eastAsia="ar-SA"/>
        </w:rPr>
        <w:t>9</w:t>
      </w:r>
      <w:r w:rsidR="003146A2">
        <w:rPr>
          <w:rFonts w:ascii="Times New Roman" w:eastAsia="Calibri" w:hAnsi="Times New Roman"/>
          <w:sz w:val="26"/>
          <w:szCs w:val="26"/>
          <w:lang w:eastAsia="ar-SA"/>
        </w:rPr>
        <w:t>8,8</w:t>
      </w:r>
      <w:r w:rsidR="003F7752" w:rsidRPr="003F7752">
        <w:rPr>
          <w:rFonts w:ascii="Times New Roman" w:eastAsia="Calibri" w:hAnsi="Times New Roman"/>
          <w:sz w:val="26"/>
          <w:szCs w:val="26"/>
          <w:lang w:eastAsia="ar-SA"/>
        </w:rPr>
        <w:t>%;</w:t>
      </w:r>
    </w:p>
    <w:p w14:paraId="0034F8B2" w14:textId="7DC45C85" w:rsidR="00E55A12" w:rsidRPr="00B53A72" w:rsidRDefault="00E55A12" w:rsidP="00EF4AB1">
      <w:pPr>
        <w:pStyle w:val="a5"/>
        <w:numPr>
          <w:ilvl w:val="0"/>
          <w:numId w:val="4"/>
        </w:numPr>
        <w:spacing w:after="0" w:line="240" w:lineRule="auto"/>
        <w:ind w:left="357" w:hanging="357"/>
        <w:jc w:val="both"/>
        <w:rPr>
          <w:rFonts w:ascii="Times New Roman" w:eastAsia="Calibri" w:hAnsi="Times New Roman" w:cs="Times New Roman"/>
          <w:sz w:val="26"/>
          <w:szCs w:val="26"/>
        </w:rPr>
      </w:pPr>
      <w:r w:rsidRPr="00B53A72">
        <w:rPr>
          <w:rFonts w:ascii="Times New Roman" w:eastAsia="Calibri" w:hAnsi="Times New Roman" w:cs="Times New Roman"/>
          <w:sz w:val="26"/>
          <w:szCs w:val="26"/>
        </w:rPr>
        <w:t>комфортность условий предоставления услуг</w:t>
      </w:r>
      <w:r w:rsidR="003F7752">
        <w:rPr>
          <w:rFonts w:ascii="Times New Roman" w:eastAsia="Calibri" w:hAnsi="Times New Roman" w:cs="Times New Roman"/>
          <w:sz w:val="26"/>
          <w:szCs w:val="26"/>
        </w:rPr>
        <w:t xml:space="preserve"> </w:t>
      </w:r>
      <w:r w:rsidR="003146A2">
        <w:rPr>
          <w:rFonts w:ascii="Times New Roman" w:eastAsia="Calibri" w:hAnsi="Times New Roman" w:cs="Times New Roman"/>
          <w:sz w:val="26"/>
          <w:szCs w:val="26"/>
        </w:rPr>
        <w:t>–</w:t>
      </w:r>
      <w:r w:rsidR="003F7752">
        <w:rPr>
          <w:rFonts w:ascii="Times New Roman" w:eastAsia="Calibri" w:hAnsi="Times New Roman" w:cs="Times New Roman"/>
          <w:sz w:val="26"/>
          <w:szCs w:val="26"/>
        </w:rPr>
        <w:t xml:space="preserve"> </w:t>
      </w:r>
      <w:r w:rsidR="003146A2">
        <w:rPr>
          <w:rFonts w:ascii="Times New Roman" w:eastAsia="Calibri" w:hAnsi="Times New Roman"/>
          <w:sz w:val="26"/>
          <w:szCs w:val="26"/>
          <w:lang w:eastAsia="ar-SA"/>
        </w:rPr>
        <w:t>95,5</w:t>
      </w:r>
      <w:r w:rsidR="003F7752" w:rsidRPr="003F7752">
        <w:rPr>
          <w:rFonts w:ascii="Times New Roman" w:eastAsia="Calibri" w:hAnsi="Times New Roman"/>
          <w:sz w:val="26"/>
          <w:szCs w:val="26"/>
          <w:lang w:eastAsia="ar-SA"/>
        </w:rPr>
        <w:t>%;</w:t>
      </w:r>
    </w:p>
    <w:p w14:paraId="0B358495" w14:textId="321627B2" w:rsidR="00E55A12" w:rsidRPr="00B53A72" w:rsidRDefault="00E55A12" w:rsidP="00EF4AB1">
      <w:pPr>
        <w:pStyle w:val="a5"/>
        <w:numPr>
          <w:ilvl w:val="0"/>
          <w:numId w:val="4"/>
        </w:numPr>
        <w:spacing w:after="0" w:line="240" w:lineRule="auto"/>
        <w:ind w:left="357" w:hanging="357"/>
        <w:jc w:val="both"/>
        <w:rPr>
          <w:rFonts w:ascii="Times New Roman" w:eastAsia="Calibri" w:hAnsi="Times New Roman" w:cs="Times New Roman"/>
          <w:sz w:val="26"/>
          <w:szCs w:val="26"/>
        </w:rPr>
      </w:pPr>
      <w:r w:rsidRPr="00B53A72">
        <w:rPr>
          <w:rFonts w:ascii="Times New Roman" w:eastAsia="Calibri" w:hAnsi="Times New Roman" w:cs="Times New Roman"/>
          <w:sz w:val="26"/>
          <w:szCs w:val="26"/>
        </w:rPr>
        <w:t>доступность услуг для инвалидов</w:t>
      </w:r>
      <w:r w:rsidR="00B72B3C">
        <w:rPr>
          <w:rFonts w:ascii="Times New Roman" w:eastAsia="Calibri" w:hAnsi="Times New Roman" w:cs="Times New Roman"/>
          <w:sz w:val="26"/>
          <w:szCs w:val="26"/>
        </w:rPr>
        <w:t xml:space="preserve"> – </w:t>
      </w:r>
      <w:r w:rsidR="003146A2">
        <w:rPr>
          <w:rFonts w:ascii="Times New Roman" w:eastAsia="Calibri" w:hAnsi="Times New Roman" w:cs="Times New Roman"/>
          <w:sz w:val="26"/>
          <w:szCs w:val="26"/>
        </w:rPr>
        <w:t>54</w:t>
      </w:r>
      <w:r w:rsidR="00B72B3C">
        <w:rPr>
          <w:rFonts w:ascii="Times New Roman" w:eastAsia="Calibri" w:hAnsi="Times New Roman" w:cs="Times New Roman"/>
          <w:sz w:val="26"/>
          <w:szCs w:val="26"/>
        </w:rPr>
        <w:t>%</w:t>
      </w:r>
      <w:r w:rsidRPr="00B53A72">
        <w:rPr>
          <w:rFonts w:ascii="Times New Roman" w:eastAsia="Calibri" w:hAnsi="Times New Roman" w:cs="Times New Roman"/>
          <w:sz w:val="26"/>
          <w:szCs w:val="26"/>
        </w:rPr>
        <w:t>;</w:t>
      </w:r>
    </w:p>
    <w:p w14:paraId="1F2BF949" w14:textId="2A523038" w:rsidR="00E55A12" w:rsidRPr="00B53A72" w:rsidRDefault="00E55A12" w:rsidP="00EF4AB1">
      <w:pPr>
        <w:pStyle w:val="a5"/>
        <w:numPr>
          <w:ilvl w:val="0"/>
          <w:numId w:val="4"/>
        </w:numPr>
        <w:spacing w:after="0" w:line="240" w:lineRule="auto"/>
        <w:ind w:left="357" w:hanging="357"/>
        <w:jc w:val="both"/>
        <w:rPr>
          <w:rFonts w:ascii="Times New Roman" w:eastAsia="Calibri" w:hAnsi="Times New Roman" w:cs="Times New Roman"/>
          <w:sz w:val="26"/>
          <w:szCs w:val="26"/>
        </w:rPr>
      </w:pPr>
      <w:r w:rsidRPr="00B53A72">
        <w:rPr>
          <w:rFonts w:ascii="Times New Roman" w:eastAsia="Calibri" w:hAnsi="Times New Roman" w:cs="Times New Roman"/>
          <w:sz w:val="26"/>
          <w:szCs w:val="26"/>
        </w:rPr>
        <w:t>доброжелательность, вежливость работников образовательной организации</w:t>
      </w:r>
      <w:r w:rsidR="003F7752">
        <w:rPr>
          <w:rFonts w:ascii="Times New Roman" w:eastAsia="Calibri" w:hAnsi="Times New Roman" w:cs="Times New Roman"/>
          <w:sz w:val="26"/>
          <w:szCs w:val="26"/>
        </w:rPr>
        <w:t xml:space="preserve"> </w:t>
      </w:r>
      <w:r w:rsidR="00B72B3C">
        <w:rPr>
          <w:rFonts w:ascii="Times New Roman" w:eastAsia="Calibri" w:hAnsi="Times New Roman" w:cs="Times New Roman"/>
          <w:sz w:val="26"/>
          <w:szCs w:val="26"/>
        </w:rPr>
        <w:t>–</w:t>
      </w:r>
      <w:r w:rsidR="003F7752">
        <w:rPr>
          <w:rFonts w:ascii="Times New Roman" w:eastAsia="Calibri" w:hAnsi="Times New Roman" w:cs="Times New Roman"/>
          <w:sz w:val="26"/>
          <w:szCs w:val="26"/>
        </w:rPr>
        <w:t xml:space="preserve"> </w:t>
      </w:r>
      <w:r w:rsidR="003146A2">
        <w:rPr>
          <w:rFonts w:ascii="Times New Roman" w:eastAsia="Calibri" w:hAnsi="Times New Roman"/>
          <w:sz w:val="26"/>
          <w:szCs w:val="26"/>
          <w:lang w:eastAsia="ar-SA"/>
        </w:rPr>
        <w:t>97,4</w:t>
      </w:r>
      <w:r w:rsidR="003F7752">
        <w:rPr>
          <w:rFonts w:ascii="Times New Roman" w:eastAsia="Calibri" w:hAnsi="Times New Roman"/>
          <w:sz w:val="26"/>
          <w:szCs w:val="26"/>
          <w:lang w:eastAsia="ar-SA"/>
        </w:rPr>
        <w:t>%</w:t>
      </w:r>
      <w:r w:rsidRPr="00B53A72">
        <w:rPr>
          <w:rFonts w:ascii="Times New Roman" w:eastAsia="Calibri" w:hAnsi="Times New Roman" w:cs="Times New Roman"/>
          <w:sz w:val="26"/>
          <w:szCs w:val="26"/>
        </w:rPr>
        <w:t>;</w:t>
      </w:r>
    </w:p>
    <w:p w14:paraId="75072D5D" w14:textId="03ADED2F" w:rsidR="00E55A12" w:rsidRPr="00B53A72" w:rsidRDefault="00E55A12" w:rsidP="00EF4AB1">
      <w:pPr>
        <w:pStyle w:val="a5"/>
        <w:numPr>
          <w:ilvl w:val="0"/>
          <w:numId w:val="4"/>
        </w:numPr>
        <w:spacing w:after="0" w:line="240" w:lineRule="auto"/>
        <w:ind w:left="357" w:hanging="357"/>
        <w:jc w:val="both"/>
        <w:rPr>
          <w:rFonts w:ascii="Times New Roman" w:eastAsia="Calibri" w:hAnsi="Times New Roman" w:cs="Times New Roman"/>
          <w:sz w:val="26"/>
          <w:szCs w:val="26"/>
        </w:rPr>
      </w:pPr>
      <w:r w:rsidRPr="00B53A72">
        <w:rPr>
          <w:rFonts w:ascii="Times New Roman" w:hAnsi="Times New Roman" w:cs="Times New Roman"/>
          <w:sz w:val="26"/>
          <w:szCs w:val="26"/>
          <w:shd w:val="clear" w:color="auto" w:fill="FFFFFF"/>
        </w:rPr>
        <w:t>удовлетворенность условиями ведения образовательной деятельности организаций</w:t>
      </w:r>
      <w:r w:rsidR="003F7752">
        <w:rPr>
          <w:rFonts w:ascii="Times New Roman" w:hAnsi="Times New Roman" w:cs="Times New Roman"/>
          <w:sz w:val="26"/>
          <w:szCs w:val="26"/>
          <w:shd w:val="clear" w:color="auto" w:fill="FFFFFF"/>
        </w:rPr>
        <w:t xml:space="preserve"> </w:t>
      </w:r>
      <w:r w:rsidR="003146A2">
        <w:rPr>
          <w:rFonts w:ascii="Times New Roman" w:hAnsi="Times New Roman" w:cs="Times New Roman"/>
          <w:sz w:val="26"/>
          <w:szCs w:val="26"/>
          <w:shd w:val="clear" w:color="auto" w:fill="FFFFFF"/>
        </w:rPr>
        <w:t>–</w:t>
      </w:r>
      <w:r w:rsidR="003F7752">
        <w:rPr>
          <w:rFonts w:ascii="Times New Roman" w:hAnsi="Times New Roman" w:cs="Times New Roman"/>
          <w:sz w:val="26"/>
          <w:szCs w:val="26"/>
          <w:shd w:val="clear" w:color="auto" w:fill="FFFFFF"/>
        </w:rPr>
        <w:t xml:space="preserve"> </w:t>
      </w:r>
      <w:r w:rsidR="003F7752" w:rsidRPr="003F7752">
        <w:rPr>
          <w:rFonts w:ascii="Times New Roman" w:eastAsia="Calibri" w:hAnsi="Times New Roman"/>
          <w:sz w:val="26"/>
          <w:szCs w:val="26"/>
          <w:lang w:eastAsia="ar-SA"/>
        </w:rPr>
        <w:t>9</w:t>
      </w:r>
      <w:r w:rsidR="003146A2">
        <w:rPr>
          <w:rFonts w:ascii="Times New Roman" w:eastAsia="Calibri" w:hAnsi="Times New Roman"/>
          <w:sz w:val="26"/>
          <w:szCs w:val="26"/>
          <w:lang w:eastAsia="ar-SA"/>
        </w:rPr>
        <w:t>5,8</w:t>
      </w:r>
      <w:r w:rsidR="003F7752" w:rsidRPr="003F7752">
        <w:rPr>
          <w:rFonts w:ascii="Times New Roman" w:eastAsia="Calibri" w:hAnsi="Times New Roman"/>
          <w:sz w:val="26"/>
          <w:szCs w:val="26"/>
          <w:lang w:eastAsia="ar-SA"/>
        </w:rPr>
        <w:t>%;</w:t>
      </w:r>
      <w:r w:rsidRPr="00B53A72">
        <w:rPr>
          <w:rFonts w:ascii="Times New Roman" w:eastAsia="Calibri" w:hAnsi="Times New Roman" w:cs="Times New Roman"/>
          <w:sz w:val="26"/>
          <w:szCs w:val="26"/>
        </w:rPr>
        <w:t>.</w:t>
      </w:r>
    </w:p>
    <w:p w14:paraId="2F644129" w14:textId="170F67CB" w:rsidR="00E55A12" w:rsidRPr="00B53A72" w:rsidRDefault="00E55A12" w:rsidP="00B53A72">
      <w:pPr>
        <w:pStyle w:val="a5"/>
        <w:widowControl w:val="0"/>
        <w:spacing w:after="0" w:line="240" w:lineRule="auto"/>
        <w:ind w:left="360"/>
        <w:jc w:val="both"/>
        <w:rPr>
          <w:rFonts w:ascii="Times New Roman" w:eastAsia="Calibri" w:hAnsi="Times New Roman" w:cs="Times New Roman"/>
          <w:sz w:val="26"/>
          <w:szCs w:val="26"/>
          <w:lang w:eastAsia="ru-RU"/>
        </w:rPr>
      </w:pPr>
      <w:r w:rsidRPr="00B53A72">
        <w:rPr>
          <w:rFonts w:ascii="Times New Roman" w:eastAsia="Arial Unicode MS" w:hAnsi="Times New Roman" w:cs="Times New Roman"/>
          <w:sz w:val="26"/>
          <w:szCs w:val="26"/>
        </w:rPr>
        <w:t>Чис</w:t>
      </w:r>
      <w:r w:rsidR="00B6420A" w:rsidRPr="00B53A72">
        <w:rPr>
          <w:rFonts w:ascii="Times New Roman" w:eastAsia="Arial Unicode MS" w:hAnsi="Times New Roman" w:cs="Times New Roman"/>
          <w:sz w:val="26"/>
          <w:szCs w:val="26"/>
        </w:rPr>
        <w:t xml:space="preserve">ленность </w:t>
      </w:r>
      <w:r w:rsidRPr="00B53A72">
        <w:rPr>
          <w:rFonts w:ascii="Times New Roman" w:eastAsia="Arial Unicode MS" w:hAnsi="Times New Roman" w:cs="Times New Roman"/>
          <w:sz w:val="26"/>
          <w:szCs w:val="26"/>
        </w:rPr>
        <w:t xml:space="preserve">респондентов при проведении Интернет-опроса насчитывает </w:t>
      </w:r>
      <w:r w:rsidR="003146A2">
        <w:rPr>
          <w:rFonts w:ascii="Times New Roman" w:eastAsia="Arial Unicode MS" w:hAnsi="Times New Roman" w:cs="Times New Roman"/>
          <w:sz w:val="26"/>
          <w:szCs w:val="26"/>
        </w:rPr>
        <w:t>131</w:t>
      </w:r>
      <w:r w:rsidRPr="00B53A72">
        <w:rPr>
          <w:rFonts w:ascii="Times New Roman" w:eastAsia="Arial Unicode MS" w:hAnsi="Times New Roman" w:cs="Times New Roman"/>
          <w:sz w:val="26"/>
          <w:szCs w:val="26"/>
        </w:rPr>
        <w:t xml:space="preserve"> человек </w:t>
      </w:r>
      <w:r w:rsidR="00B6420A" w:rsidRPr="00B53A72">
        <w:rPr>
          <w:rFonts w:ascii="Times New Roman" w:eastAsia="Arial Unicode MS" w:hAnsi="Times New Roman" w:cs="Times New Roman"/>
          <w:sz w:val="26"/>
          <w:szCs w:val="26"/>
        </w:rPr>
        <w:t>(</w:t>
      </w:r>
      <w:r w:rsidR="003146A2">
        <w:rPr>
          <w:rFonts w:ascii="Times New Roman" w:eastAsia="Arial Unicode MS" w:hAnsi="Times New Roman" w:cs="Times New Roman"/>
          <w:sz w:val="26"/>
          <w:szCs w:val="26"/>
        </w:rPr>
        <w:t>63,29</w:t>
      </w:r>
      <w:r w:rsidR="00B6420A" w:rsidRPr="00B53A72">
        <w:rPr>
          <w:rFonts w:ascii="Times New Roman" w:eastAsia="Arial Unicode MS" w:hAnsi="Times New Roman" w:cs="Times New Roman"/>
          <w:sz w:val="26"/>
          <w:szCs w:val="26"/>
        </w:rPr>
        <w:t>%)</w:t>
      </w:r>
      <w:r w:rsidRPr="00B53A72">
        <w:rPr>
          <w:rFonts w:ascii="Times New Roman" w:eastAsia="Arial Unicode MS" w:hAnsi="Times New Roman" w:cs="Times New Roman"/>
          <w:sz w:val="26"/>
          <w:szCs w:val="26"/>
        </w:rPr>
        <w:t>, число обучающихся 2</w:t>
      </w:r>
      <w:r w:rsidR="003146A2">
        <w:rPr>
          <w:rFonts w:ascii="Times New Roman" w:eastAsia="Arial Unicode MS" w:hAnsi="Times New Roman" w:cs="Times New Roman"/>
          <w:sz w:val="26"/>
          <w:szCs w:val="26"/>
        </w:rPr>
        <w:t>07</w:t>
      </w:r>
      <w:r w:rsidRPr="00B53A72">
        <w:rPr>
          <w:rFonts w:ascii="Times New Roman" w:eastAsia="Arial Unicode MS" w:hAnsi="Times New Roman" w:cs="Times New Roman"/>
          <w:sz w:val="26"/>
          <w:szCs w:val="26"/>
        </w:rPr>
        <w:t xml:space="preserve"> единиц</w:t>
      </w:r>
      <w:r w:rsidR="00B6420A" w:rsidRPr="00B53A72">
        <w:rPr>
          <w:rFonts w:ascii="Times New Roman" w:eastAsia="Arial Unicode MS" w:hAnsi="Times New Roman" w:cs="Times New Roman"/>
          <w:sz w:val="26"/>
          <w:szCs w:val="26"/>
        </w:rPr>
        <w:t>.</w:t>
      </w:r>
    </w:p>
    <w:p w14:paraId="34248136" w14:textId="5AFF4A62" w:rsidR="00E55A12" w:rsidRPr="00B53A72" w:rsidRDefault="00B6420A" w:rsidP="00B53A72">
      <w:pPr>
        <w:spacing w:after="0" w:line="240" w:lineRule="auto"/>
        <w:jc w:val="both"/>
        <w:rPr>
          <w:rFonts w:ascii="Times New Roman" w:hAnsi="Times New Roman" w:cs="Times New Roman"/>
          <w:sz w:val="26"/>
          <w:szCs w:val="26"/>
        </w:rPr>
      </w:pPr>
      <w:r w:rsidRPr="00B53A72">
        <w:rPr>
          <w:rFonts w:ascii="Times New Roman" w:hAnsi="Times New Roman" w:cs="Times New Roman"/>
          <w:sz w:val="26"/>
          <w:szCs w:val="26"/>
        </w:rPr>
        <w:t>В общем рейтинге из числа 1</w:t>
      </w:r>
      <w:r w:rsidR="008751FB">
        <w:rPr>
          <w:rFonts w:ascii="Times New Roman" w:hAnsi="Times New Roman" w:cs="Times New Roman"/>
          <w:sz w:val="26"/>
          <w:szCs w:val="26"/>
        </w:rPr>
        <w:t>0</w:t>
      </w:r>
      <w:r w:rsidRPr="00B53A72">
        <w:rPr>
          <w:rFonts w:ascii="Times New Roman" w:hAnsi="Times New Roman" w:cs="Times New Roman"/>
          <w:sz w:val="26"/>
          <w:szCs w:val="26"/>
        </w:rPr>
        <w:t xml:space="preserve"> </w:t>
      </w:r>
      <w:r w:rsidR="008751FB">
        <w:rPr>
          <w:rFonts w:ascii="Times New Roman" w:hAnsi="Times New Roman" w:cs="Times New Roman"/>
          <w:sz w:val="26"/>
          <w:szCs w:val="26"/>
        </w:rPr>
        <w:t xml:space="preserve">дошкольных </w:t>
      </w:r>
      <w:r w:rsidRPr="00B53A72">
        <w:rPr>
          <w:rFonts w:ascii="Times New Roman" w:hAnsi="Times New Roman" w:cs="Times New Roman"/>
          <w:sz w:val="26"/>
          <w:szCs w:val="26"/>
        </w:rPr>
        <w:t>образовательных организаций МБДОУ № 21 «Золотой ключик»</w:t>
      </w:r>
      <w:r w:rsidR="00F06AA8">
        <w:rPr>
          <w:rFonts w:ascii="Times New Roman" w:hAnsi="Times New Roman" w:cs="Times New Roman"/>
          <w:sz w:val="26"/>
          <w:szCs w:val="26"/>
        </w:rPr>
        <w:t xml:space="preserve"> занимает </w:t>
      </w:r>
      <w:r w:rsidR="008751FB">
        <w:rPr>
          <w:rFonts w:ascii="Times New Roman" w:hAnsi="Times New Roman" w:cs="Times New Roman"/>
          <w:sz w:val="26"/>
          <w:szCs w:val="26"/>
        </w:rPr>
        <w:t>6</w:t>
      </w:r>
      <w:r w:rsidR="00F06AA8">
        <w:rPr>
          <w:rFonts w:ascii="Times New Roman" w:hAnsi="Times New Roman" w:cs="Times New Roman"/>
          <w:sz w:val="26"/>
          <w:szCs w:val="26"/>
        </w:rPr>
        <w:t xml:space="preserve"> место, </w:t>
      </w:r>
      <w:r w:rsidRPr="00B53A72">
        <w:rPr>
          <w:rFonts w:ascii="Times New Roman" w:hAnsi="Times New Roman" w:cs="Times New Roman"/>
          <w:sz w:val="26"/>
          <w:szCs w:val="26"/>
        </w:rPr>
        <w:t>общий показатель оценки качества составляет 8</w:t>
      </w:r>
      <w:r w:rsidR="008751FB">
        <w:rPr>
          <w:rFonts w:ascii="Times New Roman" w:hAnsi="Times New Roman" w:cs="Times New Roman"/>
          <w:sz w:val="26"/>
          <w:szCs w:val="26"/>
        </w:rPr>
        <w:t>8</w:t>
      </w:r>
      <w:r w:rsidRPr="00B53A72">
        <w:rPr>
          <w:rFonts w:ascii="Times New Roman" w:hAnsi="Times New Roman" w:cs="Times New Roman"/>
          <w:sz w:val="26"/>
          <w:szCs w:val="26"/>
        </w:rPr>
        <w:t xml:space="preserve">, </w:t>
      </w:r>
      <w:r w:rsidR="008751FB">
        <w:rPr>
          <w:rFonts w:ascii="Times New Roman" w:hAnsi="Times New Roman" w:cs="Times New Roman"/>
          <w:sz w:val="26"/>
          <w:szCs w:val="26"/>
        </w:rPr>
        <w:t>30</w:t>
      </w:r>
      <w:r w:rsidRPr="00B53A72">
        <w:rPr>
          <w:rFonts w:ascii="Times New Roman" w:hAnsi="Times New Roman" w:cs="Times New Roman"/>
          <w:sz w:val="26"/>
          <w:szCs w:val="26"/>
        </w:rPr>
        <w:t xml:space="preserve"> баллов.</w:t>
      </w:r>
    </w:p>
    <w:p w14:paraId="777DBABF" w14:textId="77777777" w:rsidR="00E52D56" w:rsidRDefault="00E52D56" w:rsidP="00E55A12">
      <w:pPr>
        <w:pStyle w:val="a5"/>
        <w:spacing w:after="0" w:line="240" w:lineRule="auto"/>
        <w:jc w:val="both"/>
        <w:rPr>
          <w:rFonts w:ascii="Times New Roman" w:hAnsi="Times New Roman" w:cs="Times New Roman"/>
          <w:b/>
          <w:sz w:val="28"/>
          <w:szCs w:val="28"/>
        </w:rPr>
      </w:pPr>
    </w:p>
    <w:p w14:paraId="2D723231" w14:textId="77777777" w:rsidR="00D350FD" w:rsidRDefault="00D350FD" w:rsidP="00E55A12">
      <w:pPr>
        <w:pStyle w:val="a5"/>
        <w:spacing w:after="0" w:line="240" w:lineRule="auto"/>
        <w:jc w:val="both"/>
        <w:rPr>
          <w:rFonts w:ascii="Times New Roman" w:hAnsi="Times New Roman" w:cs="Times New Roman"/>
          <w:b/>
          <w:sz w:val="28"/>
          <w:szCs w:val="28"/>
        </w:rPr>
        <w:sectPr w:rsidR="00D350FD" w:rsidSect="00D53DDB">
          <w:footerReference w:type="default" r:id="rId20"/>
          <w:pgSz w:w="11906" w:h="16838"/>
          <w:pgMar w:top="851" w:right="709" w:bottom="709" w:left="1134" w:header="709" w:footer="709" w:gutter="0"/>
          <w:pgNumType w:start="1"/>
          <w:cols w:space="708"/>
          <w:titlePg/>
          <w:docGrid w:linePitch="360"/>
        </w:sectPr>
      </w:pPr>
    </w:p>
    <w:p w14:paraId="10FC3E92" w14:textId="20B9C7B9" w:rsidR="00630D94" w:rsidRPr="00FD485E" w:rsidRDefault="00630D94" w:rsidP="00630D94">
      <w:pPr>
        <w:widowControl w:val="0"/>
        <w:spacing w:line="360" w:lineRule="auto"/>
        <w:jc w:val="center"/>
        <w:rPr>
          <w:rFonts w:ascii="Times New Roman" w:eastAsia="Arial" w:hAnsi="Times New Roman"/>
        </w:rPr>
      </w:pPr>
      <w:r w:rsidRPr="00FD485E">
        <w:rPr>
          <w:rFonts w:ascii="Times New Roman" w:eastAsia="Calibri" w:hAnsi="Times New Roman"/>
          <w:bCs/>
          <w:iCs/>
        </w:rPr>
        <w:lastRenderedPageBreak/>
        <w:t>Р</w:t>
      </w:r>
      <w:r w:rsidRPr="00FD485E">
        <w:rPr>
          <w:rFonts w:ascii="Times New Roman" w:eastAsia="Arial" w:hAnsi="Times New Roman"/>
        </w:rPr>
        <w:t>езультаты НОКО в 202</w:t>
      </w:r>
      <w:r w:rsidR="003146A2">
        <w:rPr>
          <w:rFonts w:ascii="Times New Roman" w:eastAsia="Arial" w:hAnsi="Times New Roman"/>
        </w:rPr>
        <w:t>3</w:t>
      </w:r>
      <w:r w:rsidRPr="00FD485E">
        <w:rPr>
          <w:rFonts w:ascii="Times New Roman" w:eastAsia="Arial" w:hAnsi="Times New Roman"/>
        </w:rPr>
        <w:t xml:space="preserve">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13"/>
        <w:gridCol w:w="588"/>
        <w:gridCol w:w="652"/>
        <w:gridCol w:w="674"/>
        <w:gridCol w:w="588"/>
        <w:gridCol w:w="588"/>
        <w:gridCol w:w="674"/>
        <w:gridCol w:w="588"/>
        <w:gridCol w:w="588"/>
        <w:gridCol w:w="588"/>
        <w:gridCol w:w="588"/>
        <w:gridCol w:w="674"/>
        <w:gridCol w:w="588"/>
        <w:gridCol w:w="588"/>
        <w:gridCol w:w="674"/>
        <w:gridCol w:w="674"/>
        <w:gridCol w:w="589"/>
        <w:gridCol w:w="589"/>
        <w:gridCol w:w="589"/>
        <w:gridCol w:w="589"/>
        <w:gridCol w:w="699"/>
      </w:tblGrid>
      <w:tr w:rsidR="003146A2" w:rsidRPr="00EE13F0" w14:paraId="09564134" w14:textId="77777777" w:rsidTr="00630D94">
        <w:trPr>
          <w:cantSplit/>
          <w:trHeight w:val="2160"/>
          <w:jc w:val="center"/>
        </w:trPr>
        <w:tc>
          <w:tcPr>
            <w:tcW w:w="241" w:type="pct"/>
            <w:shd w:val="clear" w:color="000000" w:fill="C4D79B"/>
            <w:textDirection w:val="btLr"/>
            <w:vAlign w:val="center"/>
          </w:tcPr>
          <w:p w14:paraId="37F9266E" w14:textId="77777777" w:rsidR="00630D94" w:rsidRPr="00EE13F0" w:rsidRDefault="00630D94" w:rsidP="00D350FD">
            <w:pPr>
              <w:ind w:left="-57" w:right="-57"/>
              <w:jc w:val="center"/>
              <w:rPr>
                <w:rFonts w:ascii="Times New Roman" w:hAnsi="Times New Roman"/>
                <w:b/>
                <w:bCs/>
                <w:color w:val="C00000"/>
                <w:sz w:val="20"/>
                <w:szCs w:val="20"/>
                <w:lang w:eastAsia="ru-RU"/>
              </w:rPr>
            </w:pPr>
            <w:r w:rsidRPr="00EE13F0">
              <w:rPr>
                <w:rFonts w:ascii="Times New Roman" w:hAnsi="Times New Roman"/>
                <w:b/>
                <w:bCs/>
                <w:color w:val="C00000"/>
                <w:sz w:val="20"/>
                <w:szCs w:val="20"/>
                <w:lang w:eastAsia="ru-RU"/>
              </w:rPr>
              <w:t>№ в рейтинге</w:t>
            </w:r>
          </w:p>
        </w:tc>
        <w:tc>
          <w:tcPr>
            <w:tcW w:w="537" w:type="pct"/>
            <w:shd w:val="clear" w:color="000000" w:fill="C4D79B"/>
            <w:vAlign w:val="center"/>
            <w:hideMark/>
          </w:tcPr>
          <w:p w14:paraId="6C44170F" w14:textId="77777777" w:rsidR="00630D94" w:rsidRPr="00EE13F0" w:rsidRDefault="00630D94" w:rsidP="00D350FD">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Наименование образовательного учреждения</w:t>
            </w:r>
          </w:p>
        </w:tc>
        <w:tc>
          <w:tcPr>
            <w:tcW w:w="202" w:type="pct"/>
            <w:shd w:val="clear" w:color="000000" w:fill="D8E4BC"/>
            <w:vAlign w:val="center"/>
            <w:hideMark/>
          </w:tcPr>
          <w:p w14:paraId="0B359722" w14:textId="77777777" w:rsidR="00630D94" w:rsidRPr="00EE13F0" w:rsidRDefault="00630D94" w:rsidP="00D350FD">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1.</w:t>
            </w:r>
          </w:p>
        </w:tc>
        <w:tc>
          <w:tcPr>
            <w:tcW w:w="202" w:type="pct"/>
            <w:shd w:val="clear" w:color="000000" w:fill="EBF1DE"/>
            <w:vAlign w:val="center"/>
            <w:hideMark/>
          </w:tcPr>
          <w:p w14:paraId="21F3B06C"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1.1.</w:t>
            </w:r>
          </w:p>
        </w:tc>
        <w:tc>
          <w:tcPr>
            <w:tcW w:w="231" w:type="pct"/>
            <w:shd w:val="clear" w:color="000000" w:fill="EBF1DE"/>
            <w:vAlign w:val="center"/>
            <w:hideMark/>
          </w:tcPr>
          <w:p w14:paraId="1CC3D423"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1.2.</w:t>
            </w:r>
          </w:p>
        </w:tc>
        <w:tc>
          <w:tcPr>
            <w:tcW w:w="202" w:type="pct"/>
            <w:shd w:val="clear" w:color="000000" w:fill="EBF1DE"/>
            <w:vAlign w:val="center"/>
            <w:hideMark/>
          </w:tcPr>
          <w:p w14:paraId="1FADFF56"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1.3.</w:t>
            </w:r>
          </w:p>
        </w:tc>
        <w:tc>
          <w:tcPr>
            <w:tcW w:w="202" w:type="pct"/>
            <w:shd w:val="clear" w:color="000000" w:fill="D8E4BC"/>
            <w:vAlign w:val="center"/>
            <w:hideMark/>
          </w:tcPr>
          <w:p w14:paraId="712937B1" w14:textId="77777777" w:rsidR="00630D94" w:rsidRPr="00EE13F0" w:rsidRDefault="00630D94" w:rsidP="00D350FD">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2.</w:t>
            </w:r>
          </w:p>
        </w:tc>
        <w:tc>
          <w:tcPr>
            <w:tcW w:w="231" w:type="pct"/>
            <w:shd w:val="clear" w:color="000000" w:fill="EBF1DE"/>
            <w:vAlign w:val="center"/>
            <w:hideMark/>
          </w:tcPr>
          <w:p w14:paraId="554A7D02"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2.1.</w:t>
            </w:r>
          </w:p>
        </w:tc>
        <w:tc>
          <w:tcPr>
            <w:tcW w:w="202" w:type="pct"/>
            <w:shd w:val="clear" w:color="000000" w:fill="EBF1DE"/>
            <w:vAlign w:val="center"/>
            <w:hideMark/>
          </w:tcPr>
          <w:p w14:paraId="25AA8B5F"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2.3.</w:t>
            </w:r>
          </w:p>
        </w:tc>
        <w:tc>
          <w:tcPr>
            <w:tcW w:w="202" w:type="pct"/>
            <w:shd w:val="clear" w:color="000000" w:fill="D8E4BC"/>
            <w:vAlign w:val="center"/>
            <w:hideMark/>
          </w:tcPr>
          <w:p w14:paraId="1AB18698" w14:textId="77777777" w:rsidR="00630D94" w:rsidRPr="00EE13F0" w:rsidRDefault="00630D94" w:rsidP="00D350FD">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3.</w:t>
            </w:r>
          </w:p>
        </w:tc>
        <w:tc>
          <w:tcPr>
            <w:tcW w:w="202" w:type="pct"/>
            <w:shd w:val="clear" w:color="000000" w:fill="EBF1DE"/>
            <w:vAlign w:val="center"/>
            <w:hideMark/>
          </w:tcPr>
          <w:p w14:paraId="278528D9"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3.1.</w:t>
            </w:r>
          </w:p>
        </w:tc>
        <w:tc>
          <w:tcPr>
            <w:tcW w:w="202" w:type="pct"/>
            <w:shd w:val="clear" w:color="000000" w:fill="EBF1DE"/>
            <w:vAlign w:val="center"/>
            <w:hideMark/>
          </w:tcPr>
          <w:p w14:paraId="3A7CC614"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3.2.</w:t>
            </w:r>
          </w:p>
        </w:tc>
        <w:tc>
          <w:tcPr>
            <w:tcW w:w="231" w:type="pct"/>
            <w:shd w:val="clear" w:color="000000" w:fill="EBF1DE"/>
            <w:vAlign w:val="center"/>
            <w:hideMark/>
          </w:tcPr>
          <w:p w14:paraId="5FC7BE69"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3.3.</w:t>
            </w:r>
          </w:p>
        </w:tc>
        <w:tc>
          <w:tcPr>
            <w:tcW w:w="202" w:type="pct"/>
            <w:shd w:val="clear" w:color="000000" w:fill="D8E4BC"/>
            <w:vAlign w:val="center"/>
            <w:hideMark/>
          </w:tcPr>
          <w:p w14:paraId="0CE0B77C" w14:textId="77777777" w:rsidR="00630D94" w:rsidRPr="00EE13F0" w:rsidRDefault="00630D94" w:rsidP="00D350FD">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4.</w:t>
            </w:r>
          </w:p>
        </w:tc>
        <w:tc>
          <w:tcPr>
            <w:tcW w:w="202" w:type="pct"/>
            <w:shd w:val="clear" w:color="000000" w:fill="EBF1DE"/>
            <w:vAlign w:val="center"/>
            <w:hideMark/>
          </w:tcPr>
          <w:p w14:paraId="23EBD4C2"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4.1.</w:t>
            </w:r>
          </w:p>
        </w:tc>
        <w:tc>
          <w:tcPr>
            <w:tcW w:w="231" w:type="pct"/>
            <w:shd w:val="clear" w:color="000000" w:fill="EBF1DE"/>
            <w:vAlign w:val="center"/>
            <w:hideMark/>
          </w:tcPr>
          <w:p w14:paraId="294DDF9C"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4.2.</w:t>
            </w:r>
          </w:p>
        </w:tc>
        <w:tc>
          <w:tcPr>
            <w:tcW w:w="231" w:type="pct"/>
            <w:shd w:val="clear" w:color="000000" w:fill="EBF1DE"/>
            <w:vAlign w:val="center"/>
            <w:hideMark/>
          </w:tcPr>
          <w:p w14:paraId="2B8821F0"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4.3.</w:t>
            </w:r>
          </w:p>
        </w:tc>
        <w:tc>
          <w:tcPr>
            <w:tcW w:w="202" w:type="pct"/>
            <w:shd w:val="clear" w:color="000000" w:fill="D8E4BC"/>
            <w:vAlign w:val="center"/>
            <w:hideMark/>
          </w:tcPr>
          <w:p w14:paraId="208ACBDB" w14:textId="77777777" w:rsidR="00630D94" w:rsidRPr="00EE13F0" w:rsidRDefault="00630D94" w:rsidP="00D350FD">
            <w:pPr>
              <w:ind w:left="-57" w:right="-57"/>
              <w:jc w:val="center"/>
              <w:rPr>
                <w:rFonts w:ascii="Times New Roman" w:hAnsi="Times New Roman"/>
                <w:b/>
                <w:bCs/>
                <w:color w:val="000000"/>
                <w:sz w:val="20"/>
                <w:szCs w:val="20"/>
                <w:lang w:eastAsia="ru-RU"/>
              </w:rPr>
            </w:pPr>
            <w:r w:rsidRPr="00EE13F0">
              <w:rPr>
                <w:rFonts w:ascii="Times New Roman" w:hAnsi="Times New Roman"/>
                <w:b/>
                <w:bCs/>
                <w:color w:val="000000"/>
                <w:sz w:val="20"/>
                <w:szCs w:val="20"/>
                <w:lang w:eastAsia="ru-RU"/>
              </w:rPr>
              <w:t>5.</w:t>
            </w:r>
          </w:p>
        </w:tc>
        <w:tc>
          <w:tcPr>
            <w:tcW w:w="202" w:type="pct"/>
            <w:shd w:val="clear" w:color="000000" w:fill="EBF1DE"/>
            <w:vAlign w:val="center"/>
            <w:hideMark/>
          </w:tcPr>
          <w:p w14:paraId="07BB57F8"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5.1.</w:t>
            </w:r>
          </w:p>
        </w:tc>
        <w:tc>
          <w:tcPr>
            <w:tcW w:w="202" w:type="pct"/>
            <w:shd w:val="clear" w:color="000000" w:fill="EBF1DE"/>
            <w:vAlign w:val="center"/>
            <w:hideMark/>
          </w:tcPr>
          <w:p w14:paraId="392A7C8B"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5.2.</w:t>
            </w:r>
          </w:p>
        </w:tc>
        <w:tc>
          <w:tcPr>
            <w:tcW w:w="202" w:type="pct"/>
            <w:shd w:val="clear" w:color="000000" w:fill="EBF1DE"/>
            <w:vAlign w:val="center"/>
            <w:hideMark/>
          </w:tcPr>
          <w:p w14:paraId="2DF8A3DC" w14:textId="77777777" w:rsidR="00630D94" w:rsidRPr="00EE13F0" w:rsidRDefault="00630D94" w:rsidP="00D350FD">
            <w:pPr>
              <w:ind w:left="-57" w:right="-57"/>
              <w:jc w:val="center"/>
              <w:rPr>
                <w:rFonts w:ascii="Times New Roman" w:hAnsi="Times New Roman"/>
                <w:color w:val="000000"/>
                <w:sz w:val="20"/>
                <w:szCs w:val="20"/>
                <w:lang w:eastAsia="ru-RU"/>
              </w:rPr>
            </w:pPr>
            <w:r w:rsidRPr="00EE13F0">
              <w:rPr>
                <w:rFonts w:ascii="Times New Roman" w:hAnsi="Times New Roman"/>
                <w:color w:val="000000"/>
                <w:sz w:val="20"/>
                <w:szCs w:val="20"/>
                <w:lang w:eastAsia="ru-RU"/>
              </w:rPr>
              <w:t>5.3.</w:t>
            </w:r>
          </w:p>
        </w:tc>
        <w:tc>
          <w:tcPr>
            <w:tcW w:w="241" w:type="pct"/>
            <w:shd w:val="clear" w:color="000000" w:fill="D8E4BC"/>
            <w:textDirection w:val="btLr"/>
            <w:vAlign w:val="center"/>
            <w:hideMark/>
          </w:tcPr>
          <w:p w14:paraId="36B2EDB6" w14:textId="77777777" w:rsidR="00630D94" w:rsidRPr="00EE13F0" w:rsidRDefault="00630D94" w:rsidP="00D350FD">
            <w:pPr>
              <w:ind w:left="-57" w:right="-57"/>
              <w:jc w:val="center"/>
              <w:rPr>
                <w:rFonts w:ascii="Times New Roman" w:hAnsi="Times New Roman"/>
                <w:b/>
                <w:bCs/>
                <w:color w:val="C00000"/>
                <w:sz w:val="20"/>
                <w:szCs w:val="20"/>
                <w:lang w:eastAsia="ru-RU"/>
              </w:rPr>
            </w:pPr>
            <w:r w:rsidRPr="00EE13F0">
              <w:rPr>
                <w:rFonts w:ascii="Times New Roman" w:hAnsi="Times New Roman"/>
                <w:b/>
                <w:bCs/>
                <w:color w:val="C00000"/>
                <w:sz w:val="20"/>
                <w:szCs w:val="20"/>
                <w:lang w:eastAsia="ru-RU"/>
              </w:rPr>
              <w:t>Общий показатель оценки  качества</w:t>
            </w:r>
          </w:p>
        </w:tc>
      </w:tr>
      <w:tr w:rsidR="003146A2" w:rsidRPr="00EE13F0" w14:paraId="02CDF798" w14:textId="77777777" w:rsidTr="00630D94">
        <w:trPr>
          <w:trHeight w:val="632"/>
          <w:jc w:val="center"/>
        </w:trPr>
        <w:tc>
          <w:tcPr>
            <w:tcW w:w="241" w:type="pct"/>
            <w:shd w:val="clear" w:color="000000" w:fill="C4D79B"/>
            <w:vAlign w:val="center"/>
          </w:tcPr>
          <w:p w14:paraId="4D101273" w14:textId="77777777" w:rsidR="00630D94" w:rsidRPr="00EE13F0" w:rsidRDefault="00630D94" w:rsidP="00D350FD">
            <w:pPr>
              <w:ind w:left="-57" w:right="-57"/>
              <w:jc w:val="center"/>
              <w:rPr>
                <w:rFonts w:ascii="Times New Roman" w:hAnsi="Times New Roman"/>
                <w:color w:val="C00000"/>
                <w:sz w:val="20"/>
                <w:szCs w:val="20"/>
              </w:rPr>
            </w:pPr>
            <w:r w:rsidRPr="00EE13F0">
              <w:rPr>
                <w:rFonts w:ascii="Times New Roman" w:hAnsi="Times New Roman"/>
                <w:color w:val="C00000"/>
                <w:sz w:val="20"/>
                <w:szCs w:val="20"/>
              </w:rPr>
              <w:t>8</w:t>
            </w:r>
          </w:p>
        </w:tc>
        <w:tc>
          <w:tcPr>
            <w:tcW w:w="537" w:type="pct"/>
            <w:shd w:val="clear" w:color="000000" w:fill="C4D79B"/>
            <w:vAlign w:val="center"/>
          </w:tcPr>
          <w:p w14:paraId="7CA0A635" w14:textId="77777777" w:rsidR="00630D94" w:rsidRPr="00EE13F0" w:rsidRDefault="00630D94" w:rsidP="00D350FD">
            <w:pPr>
              <w:ind w:left="-57" w:right="-57"/>
              <w:rPr>
                <w:rFonts w:ascii="Times New Roman" w:hAnsi="Times New Roman"/>
                <w:sz w:val="20"/>
                <w:szCs w:val="20"/>
              </w:rPr>
            </w:pPr>
            <w:r w:rsidRPr="00EE13F0">
              <w:rPr>
                <w:rFonts w:ascii="Times New Roman" w:hAnsi="Times New Roman"/>
                <w:sz w:val="20"/>
                <w:szCs w:val="20"/>
              </w:rPr>
              <w:t>МБДОУ № 21 "ЗОЛОТОЙ КЛЮЧИК"</w:t>
            </w:r>
          </w:p>
        </w:tc>
        <w:tc>
          <w:tcPr>
            <w:tcW w:w="202" w:type="pct"/>
            <w:shd w:val="clear" w:color="000000" w:fill="D8E4BC"/>
            <w:noWrap/>
            <w:vAlign w:val="center"/>
          </w:tcPr>
          <w:p w14:paraId="3A1536B1" w14:textId="0BB15001" w:rsidR="00630D94" w:rsidRPr="00EE13F0" w:rsidRDefault="00630D94" w:rsidP="00D350FD">
            <w:pPr>
              <w:ind w:left="-57" w:right="-57"/>
              <w:jc w:val="center"/>
              <w:rPr>
                <w:rFonts w:ascii="Times New Roman" w:hAnsi="Times New Roman"/>
                <w:b/>
                <w:sz w:val="20"/>
                <w:szCs w:val="20"/>
              </w:rPr>
            </w:pPr>
            <w:r w:rsidRPr="00EE13F0">
              <w:rPr>
                <w:rFonts w:ascii="Times New Roman" w:hAnsi="Times New Roman"/>
                <w:b/>
                <w:sz w:val="20"/>
                <w:szCs w:val="20"/>
              </w:rPr>
              <w:t>9</w:t>
            </w:r>
            <w:r w:rsidR="003146A2">
              <w:rPr>
                <w:rFonts w:ascii="Times New Roman" w:hAnsi="Times New Roman"/>
                <w:b/>
                <w:sz w:val="20"/>
                <w:szCs w:val="20"/>
              </w:rPr>
              <w:t>8,80</w:t>
            </w:r>
          </w:p>
        </w:tc>
        <w:tc>
          <w:tcPr>
            <w:tcW w:w="202" w:type="pct"/>
            <w:shd w:val="clear" w:color="000000" w:fill="EBF1DE"/>
            <w:noWrap/>
            <w:vAlign w:val="center"/>
          </w:tcPr>
          <w:p w14:paraId="5ADFEC75" w14:textId="2D5142CB" w:rsidR="00630D94" w:rsidRPr="00EE13F0" w:rsidRDefault="003146A2" w:rsidP="00D350FD">
            <w:pPr>
              <w:ind w:left="-57" w:right="-57"/>
              <w:jc w:val="center"/>
              <w:rPr>
                <w:rFonts w:ascii="Times New Roman" w:hAnsi="Times New Roman"/>
                <w:sz w:val="20"/>
                <w:szCs w:val="20"/>
              </w:rPr>
            </w:pPr>
            <w:r>
              <w:rPr>
                <w:rFonts w:ascii="Times New Roman" w:hAnsi="Times New Roman"/>
                <w:sz w:val="20"/>
                <w:szCs w:val="20"/>
              </w:rPr>
              <w:t>100</w:t>
            </w:r>
            <w:r w:rsidR="00630D94" w:rsidRPr="00EE13F0">
              <w:rPr>
                <w:rFonts w:ascii="Times New Roman" w:hAnsi="Times New Roman"/>
                <w:sz w:val="20"/>
                <w:szCs w:val="20"/>
              </w:rPr>
              <w:t>,00</w:t>
            </w:r>
          </w:p>
        </w:tc>
        <w:tc>
          <w:tcPr>
            <w:tcW w:w="231" w:type="pct"/>
            <w:shd w:val="clear" w:color="000000" w:fill="EBF1DE"/>
            <w:noWrap/>
            <w:vAlign w:val="center"/>
          </w:tcPr>
          <w:p w14:paraId="5B7F1B45" w14:textId="77777777"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100,00</w:t>
            </w:r>
          </w:p>
        </w:tc>
        <w:tc>
          <w:tcPr>
            <w:tcW w:w="202" w:type="pct"/>
            <w:shd w:val="clear" w:color="000000" w:fill="EBF1DE"/>
            <w:noWrap/>
            <w:vAlign w:val="center"/>
          </w:tcPr>
          <w:p w14:paraId="36460CF2" w14:textId="3638B3D2"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9</w:t>
            </w:r>
            <w:r w:rsidR="003146A2">
              <w:rPr>
                <w:rFonts w:ascii="Times New Roman" w:hAnsi="Times New Roman"/>
                <w:sz w:val="20"/>
                <w:szCs w:val="20"/>
              </w:rPr>
              <w:t>7</w:t>
            </w:r>
            <w:r w:rsidRPr="00EE13F0">
              <w:rPr>
                <w:rFonts w:ascii="Times New Roman" w:hAnsi="Times New Roman"/>
                <w:sz w:val="20"/>
                <w:szCs w:val="20"/>
              </w:rPr>
              <w:t>,00</w:t>
            </w:r>
          </w:p>
        </w:tc>
        <w:tc>
          <w:tcPr>
            <w:tcW w:w="202" w:type="pct"/>
            <w:shd w:val="clear" w:color="000000" w:fill="D8E4BC"/>
            <w:noWrap/>
            <w:vAlign w:val="center"/>
          </w:tcPr>
          <w:p w14:paraId="386B6274" w14:textId="2AEB010A" w:rsidR="00630D94" w:rsidRPr="00EE13F0" w:rsidRDefault="003146A2" w:rsidP="00D350FD">
            <w:pPr>
              <w:ind w:left="-57" w:right="-57"/>
              <w:jc w:val="center"/>
              <w:rPr>
                <w:rFonts w:ascii="Times New Roman" w:hAnsi="Times New Roman"/>
                <w:b/>
                <w:sz w:val="20"/>
                <w:szCs w:val="20"/>
              </w:rPr>
            </w:pPr>
            <w:r>
              <w:rPr>
                <w:rFonts w:ascii="Times New Roman" w:hAnsi="Times New Roman"/>
                <w:b/>
                <w:sz w:val="20"/>
                <w:szCs w:val="20"/>
              </w:rPr>
              <w:t>95,5</w:t>
            </w:r>
            <w:r w:rsidR="00630D94" w:rsidRPr="00EE13F0">
              <w:rPr>
                <w:rFonts w:ascii="Times New Roman" w:hAnsi="Times New Roman"/>
                <w:b/>
                <w:sz w:val="20"/>
                <w:szCs w:val="20"/>
              </w:rPr>
              <w:t>0</w:t>
            </w:r>
          </w:p>
        </w:tc>
        <w:tc>
          <w:tcPr>
            <w:tcW w:w="231" w:type="pct"/>
            <w:shd w:val="clear" w:color="000000" w:fill="EBF1DE"/>
            <w:noWrap/>
            <w:vAlign w:val="center"/>
          </w:tcPr>
          <w:p w14:paraId="0AACBB02" w14:textId="710C221B" w:rsidR="00630D94" w:rsidRPr="00EE13F0" w:rsidRDefault="003146A2" w:rsidP="00D350FD">
            <w:pPr>
              <w:ind w:left="-57" w:right="-57"/>
              <w:jc w:val="center"/>
              <w:rPr>
                <w:rFonts w:ascii="Times New Roman" w:hAnsi="Times New Roman"/>
                <w:sz w:val="20"/>
                <w:szCs w:val="20"/>
              </w:rPr>
            </w:pPr>
            <w:r>
              <w:rPr>
                <w:rFonts w:ascii="Times New Roman" w:hAnsi="Times New Roman"/>
                <w:sz w:val="20"/>
                <w:szCs w:val="20"/>
              </w:rPr>
              <w:t>100</w:t>
            </w:r>
            <w:r w:rsidR="00630D94" w:rsidRPr="00EE13F0">
              <w:rPr>
                <w:rFonts w:ascii="Times New Roman" w:hAnsi="Times New Roman"/>
                <w:sz w:val="20"/>
                <w:szCs w:val="20"/>
              </w:rPr>
              <w:t>,00</w:t>
            </w:r>
          </w:p>
        </w:tc>
        <w:tc>
          <w:tcPr>
            <w:tcW w:w="202" w:type="pct"/>
            <w:shd w:val="clear" w:color="000000" w:fill="EBF1DE"/>
            <w:noWrap/>
            <w:vAlign w:val="center"/>
          </w:tcPr>
          <w:p w14:paraId="1F8EFE6A" w14:textId="093DA5BE"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9</w:t>
            </w:r>
            <w:r w:rsidR="003146A2">
              <w:rPr>
                <w:rFonts w:ascii="Times New Roman" w:hAnsi="Times New Roman"/>
                <w:sz w:val="20"/>
                <w:szCs w:val="20"/>
              </w:rPr>
              <w:t>1</w:t>
            </w:r>
            <w:r w:rsidRPr="00EE13F0">
              <w:rPr>
                <w:rFonts w:ascii="Times New Roman" w:hAnsi="Times New Roman"/>
                <w:sz w:val="20"/>
                <w:szCs w:val="20"/>
              </w:rPr>
              <w:t>,00</w:t>
            </w:r>
          </w:p>
        </w:tc>
        <w:tc>
          <w:tcPr>
            <w:tcW w:w="202" w:type="pct"/>
            <w:shd w:val="clear" w:color="000000" w:fill="D8E4BC"/>
            <w:noWrap/>
            <w:vAlign w:val="center"/>
          </w:tcPr>
          <w:p w14:paraId="4BC2F54F" w14:textId="541C366D" w:rsidR="00630D94" w:rsidRPr="00EE13F0" w:rsidRDefault="003146A2" w:rsidP="00D350FD">
            <w:pPr>
              <w:ind w:left="-57" w:right="-57"/>
              <w:jc w:val="center"/>
              <w:rPr>
                <w:rFonts w:ascii="Times New Roman" w:hAnsi="Times New Roman"/>
                <w:b/>
                <w:sz w:val="20"/>
                <w:szCs w:val="20"/>
              </w:rPr>
            </w:pPr>
            <w:r>
              <w:rPr>
                <w:rFonts w:ascii="Times New Roman" w:hAnsi="Times New Roman"/>
                <w:b/>
                <w:sz w:val="20"/>
                <w:szCs w:val="20"/>
              </w:rPr>
              <w:t>54</w:t>
            </w:r>
            <w:r w:rsidR="00630D94" w:rsidRPr="00EE13F0">
              <w:rPr>
                <w:rFonts w:ascii="Times New Roman" w:hAnsi="Times New Roman"/>
                <w:b/>
                <w:sz w:val="20"/>
                <w:szCs w:val="20"/>
              </w:rPr>
              <w:t>,00</w:t>
            </w:r>
          </w:p>
        </w:tc>
        <w:tc>
          <w:tcPr>
            <w:tcW w:w="202" w:type="pct"/>
            <w:shd w:val="clear" w:color="000000" w:fill="EBF1DE"/>
            <w:noWrap/>
            <w:vAlign w:val="center"/>
          </w:tcPr>
          <w:p w14:paraId="1149B882" w14:textId="77777777"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0,00</w:t>
            </w:r>
          </w:p>
        </w:tc>
        <w:tc>
          <w:tcPr>
            <w:tcW w:w="202" w:type="pct"/>
            <w:shd w:val="clear" w:color="000000" w:fill="EBF1DE"/>
            <w:noWrap/>
            <w:vAlign w:val="center"/>
          </w:tcPr>
          <w:p w14:paraId="543820C7" w14:textId="74E0AEE3" w:rsidR="00630D94" w:rsidRPr="00EE13F0" w:rsidRDefault="003146A2" w:rsidP="00D350FD">
            <w:pPr>
              <w:ind w:left="-57" w:right="-57"/>
              <w:jc w:val="center"/>
              <w:rPr>
                <w:rFonts w:ascii="Times New Roman" w:hAnsi="Times New Roman"/>
                <w:sz w:val="20"/>
                <w:szCs w:val="20"/>
              </w:rPr>
            </w:pPr>
            <w:r>
              <w:rPr>
                <w:rFonts w:ascii="Times New Roman" w:hAnsi="Times New Roman"/>
                <w:sz w:val="20"/>
                <w:szCs w:val="20"/>
              </w:rPr>
              <w:t>6</w:t>
            </w:r>
            <w:r w:rsidR="00630D94" w:rsidRPr="00EE13F0">
              <w:rPr>
                <w:rFonts w:ascii="Times New Roman" w:hAnsi="Times New Roman"/>
                <w:sz w:val="20"/>
                <w:szCs w:val="20"/>
              </w:rPr>
              <w:t>0,00</w:t>
            </w:r>
          </w:p>
        </w:tc>
        <w:tc>
          <w:tcPr>
            <w:tcW w:w="231" w:type="pct"/>
            <w:shd w:val="clear" w:color="000000" w:fill="EBF1DE"/>
            <w:noWrap/>
            <w:vAlign w:val="center"/>
          </w:tcPr>
          <w:p w14:paraId="084E4C10" w14:textId="77777777"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100,00</w:t>
            </w:r>
          </w:p>
        </w:tc>
        <w:tc>
          <w:tcPr>
            <w:tcW w:w="202" w:type="pct"/>
            <w:shd w:val="clear" w:color="000000" w:fill="D8E4BC"/>
            <w:noWrap/>
            <w:vAlign w:val="center"/>
          </w:tcPr>
          <w:p w14:paraId="3EC8A627" w14:textId="48B8BF35" w:rsidR="00630D94" w:rsidRPr="00EE13F0" w:rsidRDefault="00630D94" w:rsidP="00D350FD">
            <w:pPr>
              <w:ind w:left="-57" w:right="-57"/>
              <w:jc w:val="center"/>
              <w:rPr>
                <w:rFonts w:ascii="Times New Roman" w:hAnsi="Times New Roman"/>
                <w:b/>
                <w:sz w:val="20"/>
                <w:szCs w:val="20"/>
              </w:rPr>
            </w:pPr>
            <w:r w:rsidRPr="00EE13F0">
              <w:rPr>
                <w:rFonts w:ascii="Times New Roman" w:hAnsi="Times New Roman"/>
                <w:b/>
                <w:sz w:val="20"/>
                <w:szCs w:val="20"/>
              </w:rPr>
              <w:t>9</w:t>
            </w:r>
            <w:r w:rsidR="003146A2">
              <w:rPr>
                <w:rFonts w:ascii="Times New Roman" w:hAnsi="Times New Roman"/>
                <w:b/>
                <w:sz w:val="20"/>
                <w:szCs w:val="20"/>
              </w:rPr>
              <w:t>7,4</w:t>
            </w:r>
            <w:r w:rsidRPr="00EE13F0">
              <w:rPr>
                <w:rFonts w:ascii="Times New Roman" w:hAnsi="Times New Roman"/>
                <w:b/>
                <w:sz w:val="20"/>
                <w:szCs w:val="20"/>
              </w:rPr>
              <w:t>0</w:t>
            </w:r>
          </w:p>
        </w:tc>
        <w:tc>
          <w:tcPr>
            <w:tcW w:w="202" w:type="pct"/>
            <w:shd w:val="clear" w:color="000000" w:fill="EBF1DE"/>
            <w:noWrap/>
            <w:vAlign w:val="center"/>
          </w:tcPr>
          <w:p w14:paraId="329B03AE" w14:textId="092FA51B"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9</w:t>
            </w:r>
            <w:r w:rsidR="003146A2">
              <w:rPr>
                <w:rFonts w:ascii="Times New Roman" w:hAnsi="Times New Roman"/>
                <w:sz w:val="20"/>
                <w:szCs w:val="20"/>
              </w:rPr>
              <w:t>8</w:t>
            </w:r>
            <w:r w:rsidRPr="00EE13F0">
              <w:rPr>
                <w:rFonts w:ascii="Times New Roman" w:hAnsi="Times New Roman"/>
                <w:sz w:val="20"/>
                <w:szCs w:val="20"/>
              </w:rPr>
              <w:t>,00</w:t>
            </w:r>
          </w:p>
        </w:tc>
        <w:tc>
          <w:tcPr>
            <w:tcW w:w="231" w:type="pct"/>
            <w:shd w:val="clear" w:color="000000" w:fill="EBF1DE"/>
            <w:noWrap/>
            <w:vAlign w:val="center"/>
          </w:tcPr>
          <w:p w14:paraId="7FE8F80F" w14:textId="7F298509" w:rsidR="00630D94" w:rsidRPr="00EE13F0" w:rsidRDefault="003146A2" w:rsidP="00D350FD">
            <w:pPr>
              <w:ind w:left="-57" w:right="-57"/>
              <w:jc w:val="center"/>
              <w:rPr>
                <w:rFonts w:ascii="Times New Roman" w:hAnsi="Times New Roman"/>
                <w:sz w:val="20"/>
                <w:szCs w:val="20"/>
              </w:rPr>
            </w:pPr>
            <w:r>
              <w:rPr>
                <w:rFonts w:ascii="Times New Roman" w:hAnsi="Times New Roman"/>
                <w:sz w:val="20"/>
                <w:szCs w:val="20"/>
              </w:rPr>
              <w:t>96</w:t>
            </w:r>
            <w:r w:rsidR="00630D94" w:rsidRPr="00EE13F0">
              <w:rPr>
                <w:rFonts w:ascii="Times New Roman" w:hAnsi="Times New Roman"/>
                <w:sz w:val="20"/>
                <w:szCs w:val="20"/>
              </w:rPr>
              <w:t>,00</w:t>
            </w:r>
          </w:p>
        </w:tc>
        <w:tc>
          <w:tcPr>
            <w:tcW w:w="231" w:type="pct"/>
            <w:shd w:val="clear" w:color="000000" w:fill="EBF1DE"/>
            <w:noWrap/>
            <w:vAlign w:val="center"/>
          </w:tcPr>
          <w:p w14:paraId="27814D17" w14:textId="241B0574" w:rsidR="00630D94" w:rsidRPr="00EE13F0" w:rsidRDefault="00432EAB" w:rsidP="00D350FD">
            <w:pPr>
              <w:ind w:left="-57" w:right="-57"/>
              <w:jc w:val="center"/>
              <w:rPr>
                <w:rFonts w:ascii="Times New Roman" w:hAnsi="Times New Roman"/>
                <w:sz w:val="20"/>
                <w:szCs w:val="20"/>
              </w:rPr>
            </w:pPr>
            <w:r>
              <w:rPr>
                <w:rFonts w:ascii="Times New Roman" w:hAnsi="Times New Roman"/>
                <w:sz w:val="20"/>
                <w:szCs w:val="20"/>
              </w:rPr>
              <w:t>99</w:t>
            </w:r>
            <w:r w:rsidR="00630D94" w:rsidRPr="00EE13F0">
              <w:rPr>
                <w:rFonts w:ascii="Times New Roman" w:hAnsi="Times New Roman"/>
                <w:sz w:val="20"/>
                <w:szCs w:val="20"/>
              </w:rPr>
              <w:t>,00</w:t>
            </w:r>
          </w:p>
        </w:tc>
        <w:tc>
          <w:tcPr>
            <w:tcW w:w="202" w:type="pct"/>
            <w:shd w:val="clear" w:color="000000" w:fill="D8E4BC"/>
            <w:noWrap/>
            <w:vAlign w:val="center"/>
          </w:tcPr>
          <w:p w14:paraId="267725BA" w14:textId="274A9D49" w:rsidR="00630D94" w:rsidRPr="00EE13F0" w:rsidRDefault="00630D94" w:rsidP="00D350FD">
            <w:pPr>
              <w:ind w:left="-57" w:right="-57"/>
              <w:jc w:val="center"/>
              <w:rPr>
                <w:rFonts w:ascii="Times New Roman" w:hAnsi="Times New Roman"/>
                <w:b/>
                <w:sz w:val="20"/>
                <w:szCs w:val="20"/>
              </w:rPr>
            </w:pPr>
            <w:r w:rsidRPr="00EE13F0">
              <w:rPr>
                <w:rFonts w:ascii="Times New Roman" w:hAnsi="Times New Roman"/>
                <w:b/>
                <w:sz w:val="20"/>
                <w:szCs w:val="20"/>
              </w:rPr>
              <w:t>9</w:t>
            </w:r>
            <w:r w:rsidR="00432EAB">
              <w:rPr>
                <w:rFonts w:ascii="Times New Roman" w:hAnsi="Times New Roman"/>
                <w:b/>
                <w:sz w:val="20"/>
                <w:szCs w:val="20"/>
              </w:rPr>
              <w:t>5,80</w:t>
            </w:r>
          </w:p>
        </w:tc>
        <w:tc>
          <w:tcPr>
            <w:tcW w:w="202" w:type="pct"/>
            <w:shd w:val="clear" w:color="000000" w:fill="EBF1DE"/>
            <w:noWrap/>
            <w:vAlign w:val="center"/>
          </w:tcPr>
          <w:p w14:paraId="43EF1727" w14:textId="0C984957"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9</w:t>
            </w:r>
            <w:r w:rsidR="00432EAB">
              <w:rPr>
                <w:rFonts w:ascii="Times New Roman" w:hAnsi="Times New Roman"/>
                <w:sz w:val="20"/>
                <w:szCs w:val="20"/>
              </w:rPr>
              <w:t>3</w:t>
            </w:r>
            <w:r w:rsidRPr="00EE13F0">
              <w:rPr>
                <w:rFonts w:ascii="Times New Roman" w:hAnsi="Times New Roman"/>
                <w:sz w:val="20"/>
                <w:szCs w:val="20"/>
              </w:rPr>
              <w:t>,00</w:t>
            </w:r>
          </w:p>
        </w:tc>
        <w:tc>
          <w:tcPr>
            <w:tcW w:w="202" w:type="pct"/>
            <w:shd w:val="clear" w:color="000000" w:fill="EBF1DE"/>
            <w:noWrap/>
            <w:vAlign w:val="center"/>
          </w:tcPr>
          <w:p w14:paraId="4658110E" w14:textId="0DF970C9" w:rsidR="00630D94" w:rsidRPr="00EE13F0" w:rsidRDefault="00630D94" w:rsidP="00D350FD">
            <w:pPr>
              <w:ind w:left="-57" w:right="-57"/>
              <w:jc w:val="center"/>
              <w:rPr>
                <w:rFonts w:ascii="Times New Roman" w:hAnsi="Times New Roman"/>
                <w:sz w:val="20"/>
                <w:szCs w:val="20"/>
              </w:rPr>
            </w:pPr>
            <w:r w:rsidRPr="00EE13F0">
              <w:rPr>
                <w:rFonts w:ascii="Times New Roman" w:hAnsi="Times New Roman"/>
                <w:sz w:val="20"/>
                <w:szCs w:val="20"/>
              </w:rPr>
              <w:t>9</w:t>
            </w:r>
            <w:r w:rsidR="00432EAB">
              <w:rPr>
                <w:rFonts w:ascii="Times New Roman" w:hAnsi="Times New Roman"/>
                <w:sz w:val="20"/>
                <w:szCs w:val="20"/>
              </w:rPr>
              <w:t>7</w:t>
            </w:r>
            <w:r w:rsidRPr="00EE13F0">
              <w:rPr>
                <w:rFonts w:ascii="Times New Roman" w:hAnsi="Times New Roman"/>
                <w:sz w:val="20"/>
                <w:szCs w:val="20"/>
              </w:rPr>
              <w:t>,00</w:t>
            </w:r>
          </w:p>
        </w:tc>
        <w:tc>
          <w:tcPr>
            <w:tcW w:w="202" w:type="pct"/>
            <w:shd w:val="clear" w:color="000000" w:fill="EBF1DE"/>
            <w:noWrap/>
            <w:vAlign w:val="center"/>
          </w:tcPr>
          <w:p w14:paraId="3B93106A" w14:textId="6288878F" w:rsidR="00630D94" w:rsidRPr="00EE13F0" w:rsidRDefault="00432EAB" w:rsidP="00D350FD">
            <w:pPr>
              <w:ind w:left="-57" w:right="-57"/>
              <w:jc w:val="center"/>
              <w:rPr>
                <w:rFonts w:ascii="Times New Roman" w:hAnsi="Times New Roman"/>
                <w:sz w:val="20"/>
                <w:szCs w:val="20"/>
              </w:rPr>
            </w:pPr>
            <w:r>
              <w:rPr>
                <w:rFonts w:ascii="Times New Roman" w:hAnsi="Times New Roman"/>
                <w:sz w:val="20"/>
                <w:szCs w:val="20"/>
              </w:rPr>
              <w:t>97</w:t>
            </w:r>
            <w:r w:rsidR="00630D94" w:rsidRPr="00EE13F0">
              <w:rPr>
                <w:rFonts w:ascii="Times New Roman" w:hAnsi="Times New Roman"/>
                <w:sz w:val="20"/>
                <w:szCs w:val="20"/>
              </w:rPr>
              <w:t>,00</w:t>
            </w:r>
          </w:p>
        </w:tc>
        <w:tc>
          <w:tcPr>
            <w:tcW w:w="241" w:type="pct"/>
            <w:shd w:val="clear" w:color="000000" w:fill="A2BF61"/>
            <w:noWrap/>
            <w:vAlign w:val="center"/>
          </w:tcPr>
          <w:p w14:paraId="13E9938B" w14:textId="2D94E676" w:rsidR="00630D94" w:rsidRPr="00EE13F0" w:rsidRDefault="00630D94" w:rsidP="00D350FD">
            <w:pPr>
              <w:ind w:left="-57" w:right="-57"/>
              <w:jc w:val="center"/>
              <w:rPr>
                <w:rFonts w:ascii="Times New Roman" w:hAnsi="Times New Roman"/>
                <w:b/>
                <w:color w:val="C00000"/>
                <w:sz w:val="20"/>
                <w:szCs w:val="20"/>
              </w:rPr>
            </w:pPr>
            <w:r w:rsidRPr="00EE13F0">
              <w:rPr>
                <w:rFonts w:ascii="Times New Roman" w:hAnsi="Times New Roman"/>
                <w:b/>
                <w:color w:val="C00000"/>
                <w:sz w:val="20"/>
                <w:szCs w:val="20"/>
              </w:rPr>
              <w:t>8</w:t>
            </w:r>
            <w:r w:rsidR="00432EAB">
              <w:rPr>
                <w:rFonts w:ascii="Times New Roman" w:hAnsi="Times New Roman"/>
                <w:b/>
                <w:color w:val="C00000"/>
                <w:sz w:val="20"/>
                <w:szCs w:val="20"/>
              </w:rPr>
              <w:t>8,30</w:t>
            </w:r>
          </w:p>
        </w:tc>
      </w:tr>
    </w:tbl>
    <w:p w14:paraId="32A02942" w14:textId="77777777" w:rsidR="00630D94" w:rsidRPr="00C70AD6" w:rsidRDefault="00630D94" w:rsidP="00C70AD6">
      <w:pPr>
        <w:spacing w:after="0" w:line="240" w:lineRule="auto"/>
        <w:jc w:val="both"/>
        <w:rPr>
          <w:rFonts w:ascii="Times New Roman" w:hAnsi="Times New Roman" w:cs="Times New Roman"/>
          <w:b/>
          <w:sz w:val="28"/>
          <w:szCs w:val="28"/>
        </w:rPr>
      </w:pPr>
    </w:p>
    <w:p w14:paraId="41BB9AFA" w14:textId="77777777" w:rsidR="00D350FD" w:rsidRDefault="00D350FD" w:rsidP="00E55A12">
      <w:pPr>
        <w:pStyle w:val="a5"/>
        <w:spacing w:after="0" w:line="240" w:lineRule="auto"/>
        <w:jc w:val="both"/>
        <w:rPr>
          <w:rFonts w:ascii="Times New Roman" w:hAnsi="Times New Roman" w:cs="Times New Roman"/>
          <w:b/>
          <w:sz w:val="28"/>
          <w:szCs w:val="28"/>
        </w:rPr>
      </w:pPr>
    </w:p>
    <w:p w14:paraId="4B57BFE8" w14:textId="6B4F3FCA" w:rsidR="005F1966" w:rsidRPr="005E46A8" w:rsidRDefault="0044543B" w:rsidP="005F1966">
      <w:pPr>
        <w:jc w:val="center"/>
        <w:rPr>
          <w:rFonts w:ascii="Calibri" w:eastAsia="Times New Roman" w:hAnsi="Calibri" w:cs="Calibri"/>
          <w:lang w:eastAsia="ar-SA"/>
        </w:rPr>
      </w:pPr>
      <w:r w:rsidRPr="009E7F18">
        <w:rPr>
          <w:rFonts w:ascii="Times New Roman" w:hAnsi="Times New Roman"/>
        </w:rPr>
        <w:t xml:space="preserve">Результаты аудита сайтов, информационных стендов </w:t>
      </w:r>
      <w:r>
        <w:rPr>
          <w:rFonts w:ascii="Times New Roman" w:hAnsi="Times New Roman"/>
        </w:rPr>
        <w:t>МБДОУ № 21 «Золотой ключик»</w:t>
      </w:r>
    </w:p>
    <w:tbl>
      <w:tblPr>
        <w:tblW w:w="5207" w:type="pct"/>
        <w:tblLayout w:type="fixed"/>
        <w:tblLook w:val="04A0" w:firstRow="1" w:lastRow="0" w:firstColumn="1" w:lastColumn="0" w:noHBand="0" w:noVBand="1"/>
      </w:tblPr>
      <w:tblGrid>
        <w:gridCol w:w="611"/>
        <w:gridCol w:w="4483"/>
        <w:gridCol w:w="8865"/>
        <w:gridCol w:w="1439"/>
      </w:tblGrid>
      <w:tr w:rsidR="005F1966" w:rsidRPr="005E46A8" w14:paraId="06D533C0" w14:textId="77777777" w:rsidTr="009F7B2A">
        <w:trPr>
          <w:trHeight w:val="465"/>
        </w:trPr>
        <w:tc>
          <w:tcPr>
            <w:tcW w:w="601" w:type="dxa"/>
            <w:vMerge w:val="restar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14:paraId="006A1282" w14:textId="77777777" w:rsidR="005F1966" w:rsidRPr="005E46A8" w:rsidRDefault="005F1966" w:rsidP="009F7B2A">
            <w:pPr>
              <w:spacing w:after="0" w:line="240" w:lineRule="auto"/>
              <w:ind w:left="113" w:right="113"/>
              <w:jc w:val="center"/>
              <w:rPr>
                <w:rFonts w:ascii="Times New Roman" w:eastAsia="Times New Roman" w:hAnsi="Times New Roman" w:cs="Times New Roman"/>
                <w:b/>
                <w:bCs/>
                <w:color w:val="000000"/>
                <w:sz w:val="16"/>
                <w:szCs w:val="16"/>
                <w:lang w:eastAsia="ru-RU"/>
              </w:rPr>
            </w:pPr>
            <w:r w:rsidRPr="005E46A8">
              <w:rPr>
                <w:rFonts w:ascii="Times New Roman" w:eastAsia="Times New Roman" w:hAnsi="Times New Roman" w:cs="Times New Roman"/>
                <w:b/>
                <w:bCs/>
                <w:color w:val="000000"/>
                <w:sz w:val="16"/>
                <w:szCs w:val="16"/>
                <w:lang w:eastAsia="ru-RU"/>
              </w:rPr>
              <w:t>№ показателя</w:t>
            </w:r>
          </w:p>
        </w:tc>
        <w:tc>
          <w:tcPr>
            <w:tcW w:w="13145" w:type="dxa"/>
            <w:gridSpan w:val="2"/>
            <w:vMerge w:val="restart"/>
            <w:tcBorders>
              <w:top w:val="single" w:sz="4" w:space="0" w:color="auto"/>
              <w:left w:val="single" w:sz="4" w:space="0" w:color="auto"/>
              <w:right w:val="single" w:sz="4" w:space="0" w:color="auto"/>
            </w:tcBorders>
            <w:shd w:val="clear" w:color="000000" w:fill="C2D69A"/>
            <w:vAlign w:val="center"/>
            <w:hideMark/>
          </w:tcPr>
          <w:p w14:paraId="0054B5EF" w14:textId="77777777" w:rsidR="005F1966" w:rsidRPr="005E46A8" w:rsidRDefault="005F1966" w:rsidP="009F7B2A">
            <w:pPr>
              <w:spacing w:after="0" w:line="240" w:lineRule="auto"/>
              <w:jc w:val="center"/>
              <w:rPr>
                <w:rFonts w:ascii="Times New Roman" w:eastAsia="Times New Roman" w:hAnsi="Times New Roman" w:cs="Times New Roman"/>
                <w:b/>
                <w:bCs/>
                <w:sz w:val="16"/>
                <w:szCs w:val="16"/>
                <w:lang w:eastAsia="ru-RU"/>
              </w:rPr>
            </w:pPr>
            <w:r w:rsidRPr="005E46A8">
              <w:rPr>
                <w:rFonts w:ascii="Times New Roman" w:eastAsia="Times New Roman" w:hAnsi="Times New Roman" w:cs="Times New Roman"/>
                <w:b/>
                <w:bCs/>
                <w:sz w:val="16"/>
                <w:szCs w:val="16"/>
                <w:lang w:eastAsia="ru-RU"/>
              </w:rPr>
              <w:t>Показатели</w:t>
            </w:r>
          </w:p>
        </w:tc>
        <w:tc>
          <w:tcPr>
            <w:tcW w:w="1417" w:type="dxa"/>
            <w:tcBorders>
              <w:top w:val="single" w:sz="4" w:space="0" w:color="auto"/>
              <w:left w:val="nil"/>
              <w:bottom w:val="nil"/>
              <w:right w:val="single" w:sz="4" w:space="0" w:color="auto"/>
            </w:tcBorders>
            <w:shd w:val="clear" w:color="000000" w:fill="C2D69A"/>
            <w:noWrap/>
            <w:vAlign w:val="center"/>
            <w:hideMark/>
          </w:tcPr>
          <w:p w14:paraId="4CD447D9" w14:textId="77777777" w:rsidR="005F1966" w:rsidRPr="005E46A8" w:rsidRDefault="005F1966" w:rsidP="009F7B2A">
            <w:pPr>
              <w:spacing w:after="0" w:line="240" w:lineRule="auto"/>
              <w:jc w:val="center"/>
              <w:rPr>
                <w:rFonts w:ascii="Times New Roman" w:eastAsia="Times New Roman" w:hAnsi="Times New Roman" w:cs="Times New Roman"/>
                <w:b/>
                <w:bCs/>
                <w:color w:val="000000"/>
                <w:sz w:val="16"/>
                <w:szCs w:val="16"/>
                <w:lang w:eastAsia="ru-RU"/>
              </w:rPr>
            </w:pPr>
            <w:r w:rsidRPr="005E46A8">
              <w:rPr>
                <w:rFonts w:ascii="Times New Roman" w:eastAsia="Times New Roman" w:hAnsi="Times New Roman" w:cs="Times New Roman"/>
                <w:b/>
                <w:bCs/>
                <w:color w:val="000000"/>
                <w:sz w:val="16"/>
                <w:szCs w:val="16"/>
                <w:lang w:eastAsia="ru-RU"/>
              </w:rPr>
              <w:t>9</w:t>
            </w:r>
          </w:p>
        </w:tc>
      </w:tr>
      <w:tr w:rsidR="005F1966" w:rsidRPr="005E46A8" w14:paraId="699690CE" w14:textId="77777777" w:rsidTr="009F7B2A">
        <w:trPr>
          <w:cantSplit/>
          <w:trHeight w:val="205"/>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3C2F07A5"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vMerge/>
            <w:tcBorders>
              <w:left w:val="single" w:sz="4" w:space="0" w:color="auto"/>
              <w:bottom w:val="single" w:sz="4" w:space="0" w:color="auto"/>
              <w:right w:val="single" w:sz="4" w:space="0" w:color="auto"/>
            </w:tcBorders>
            <w:vAlign w:val="center"/>
            <w:hideMark/>
          </w:tcPr>
          <w:p w14:paraId="734515F0" w14:textId="77777777" w:rsidR="005F1966" w:rsidRPr="005E46A8" w:rsidRDefault="005F1966" w:rsidP="009F7B2A">
            <w:pPr>
              <w:spacing w:after="0" w:line="240" w:lineRule="auto"/>
              <w:rPr>
                <w:rFonts w:ascii="Times New Roman" w:eastAsia="Times New Roman" w:hAnsi="Times New Roman" w:cs="Times New Roman"/>
                <w:b/>
                <w:bCs/>
                <w:sz w:val="16"/>
                <w:szCs w:val="16"/>
                <w:lang w:eastAsia="ru-RU"/>
              </w:rPr>
            </w:pPr>
          </w:p>
        </w:tc>
        <w:tc>
          <w:tcPr>
            <w:tcW w:w="1417" w:type="dxa"/>
            <w:tcBorders>
              <w:top w:val="single" w:sz="4" w:space="0" w:color="auto"/>
              <w:left w:val="nil"/>
              <w:bottom w:val="single" w:sz="4" w:space="0" w:color="auto"/>
              <w:right w:val="single" w:sz="4" w:space="0" w:color="auto"/>
            </w:tcBorders>
            <w:shd w:val="clear" w:color="000000" w:fill="C2D69A"/>
            <w:textDirection w:val="btLr"/>
            <w:vAlign w:val="center"/>
            <w:hideMark/>
          </w:tcPr>
          <w:p w14:paraId="3C677F97" w14:textId="77777777" w:rsidR="005F1966" w:rsidRPr="005E46A8" w:rsidRDefault="005F1966" w:rsidP="009F7B2A">
            <w:pPr>
              <w:spacing w:after="0" w:line="240" w:lineRule="auto"/>
              <w:ind w:left="113" w:right="113"/>
              <w:jc w:val="center"/>
              <w:rPr>
                <w:rFonts w:ascii="Times New Roman" w:eastAsia="Times New Roman" w:hAnsi="Times New Roman" w:cs="Times New Roman"/>
                <w:color w:val="000000"/>
                <w:sz w:val="16"/>
                <w:szCs w:val="16"/>
                <w:lang w:eastAsia="ru-RU"/>
              </w:rPr>
            </w:pPr>
          </w:p>
        </w:tc>
      </w:tr>
      <w:tr w:rsidR="005F1966" w:rsidRPr="005E46A8" w14:paraId="38ECF78D" w14:textId="77777777" w:rsidTr="009F7B2A">
        <w:trPr>
          <w:trHeight w:val="531"/>
        </w:trPr>
        <w:tc>
          <w:tcPr>
            <w:tcW w:w="601" w:type="dxa"/>
            <w:tcBorders>
              <w:top w:val="nil"/>
              <w:left w:val="single" w:sz="4" w:space="0" w:color="auto"/>
              <w:bottom w:val="single" w:sz="4" w:space="0" w:color="auto"/>
              <w:right w:val="single" w:sz="4" w:space="0" w:color="auto"/>
            </w:tcBorders>
            <w:shd w:val="clear" w:color="000000" w:fill="C5BE97"/>
            <w:vAlign w:val="center"/>
            <w:hideMark/>
          </w:tcPr>
          <w:p w14:paraId="503E1D94" w14:textId="77777777" w:rsidR="005F1966" w:rsidRPr="005E46A8" w:rsidRDefault="005F1966" w:rsidP="009F7B2A">
            <w:pPr>
              <w:spacing w:after="0" w:line="240" w:lineRule="auto"/>
              <w:jc w:val="center"/>
              <w:rPr>
                <w:rFonts w:ascii="Times New Roman" w:eastAsia="Times New Roman" w:hAnsi="Times New Roman" w:cs="Times New Roman"/>
                <w:b/>
                <w:bCs/>
                <w:color w:val="000000"/>
                <w:sz w:val="16"/>
                <w:szCs w:val="16"/>
                <w:lang w:eastAsia="ru-RU"/>
              </w:rPr>
            </w:pPr>
            <w:r w:rsidRPr="005E46A8">
              <w:rPr>
                <w:rFonts w:ascii="Times New Roman" w:eastAsia="Times New Roman" w:hAnsi="Times New Roman" w:cs="Times New Roman"/>
                <w:b/>
                <w:bCs/>
                <w:color w:val="000000"/>
                <w:sz w:val="16"/>
                <w:szCs w:val="16"/>
                <w:lang w:eastAsia="ru-RU"/>
              </w:rPr>
              <w:t>1.</w:t>
            </w:r>
          </w:p>
        </w:tc>
        <w:tc>
          <w:tcPr>
            <w:tcW w:w="13145" w:type="dxa"/>
            <w:gridSpan w:val="2"/>
            <w:tcBorders>
              <w:top w:val="single" w:sz="4" w:space="0" w:color="auto"/>
              <w:left w:val="nil"/>
              <w:bottom w:val="single" w:sz="4" w:space="0" w:color="auto"/>
              <w:right w:val="single" w:sz="4" w:space="0" w:color="000000"/>
            </w:tcBorders>
            <w:shd w:val="clear" w:color="000000" w:fill="C5BE97"/>
            <w:vAlign w:val="center"/>
            <w:hideMark/>
          </w:tcPr>
          <w:p w14:paraId="7A01A26F"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Показатели, характеризующие открытость и доступность информации об образовательной организации</w:t>
            </w:r>
          </w:p>
        </w:tc>
        <w:tc>
          <w:tcPr>
            <w:tcW w:w="1417" w:type="dxa"/>
            <w:tcBorders>
              <w:top w:val="nil"/>
              <w:left w:val="nil"/>
              <w:bottom w:val="single" w:sz="4" w:space="0" w:color="auto"/>
              <w:right w:val="single" w:sz="4" w:space="0" w:color="auto"/>
            </w:tcBorders>
            <w:shd w:val="clear" w:color="000000" w:fill="C5BE97"/>
            <w:noWrap/>
            <w:vAlign w:val="center"/>
            <w:hideMark/>
          </w:tcPr>
          <w:p w14:paraId="2BC17D34" w14:textId="77777777" w:rsidR="005F1966" w:rsidRPr="005E46A8" w:rsidRDefault="005F1966" w:rsidP="009F7B2A">
            <w:pPr>
              <w:spacing w:after="0" w:line="240" w:lineRule="auto"/>
              <w:jc w:val="center"/>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98,80</w:t>
            </w:r>
          </w:p>
        </w:tc>
      </w:tr>
      <w:tr w:rsidR="005F1966" w:rsidRPr="005E46A8" w14:paraId="6D4C9C16" w14:textId="77777777" w:rsidTr="009F7B2A">
        <w:trPr>
          <w:trHeight w:val="811"/>
        </w:trPr>
        <w:tc>
          <w:tcPr>
            <w:tcW w:w="601" w:type="dxa"/>
            <w:tcBorders>
              <w:top w:val="nil"/>
              <w:left w:val="single" w:sz="4" w:space="0" w:color="auto"/>
              <w:bottom w:val="single" w:sz="4" w:space="0" w:color="auto"/>
              <w:right w:val="single" w:sz="4" w:space="0" w:color="auto"/>
            </w:tcBorders>
            <w:shd w:val="clear" w:color="000000" w:fill="C2D69A"/>
            <w:vAlign w:val="center"/>
            <w:hideMark/>
          </w:tcPr>
          <w:p w14:paraId="75E1B6E2" w14:textId="77777777" w:rsidR="005F1966" w:rsidRPr="005E46A8" w:rsidRDefault="005F1966" w:rsidP="009F7B2A">
            <w:pPr>
              <w:spacing w:after="0" w:line="240" w:lineRule="auto"/>
              <w:jc w:val="center"/>
              <w:rPr>
                <w:rFonts w:ascii="Times New Roman" w:eastAsia="Times New Roman" w:hAnsi="Times New Roman" w:cs="Times New Roman"/>
                <w:b/>
                <w:bCs/>
                <w:color w:val="000000"/>
                <w:sz w:val="16"/>
                <w:szCs w:val="16"/>
                <w:lang w:eastAsia="ru-RU"/>
              </w:rPr>
            </w:pPr>
            <w:r w:rsidRPr="005E46A8">
              <w:rPr>
                <w:rFonts w:ascii="Times New Roman" w:eastAsia="Times New Roman" w:hAnsi="Times New Roman" w:cs="Times New Roman"/>
                <w:b/>
                <w:bCs/>
                <w:color w:val="000000"/>
                <w:sz w:val="16"/>
                <w:szCs w:val="16"/>
                <w:lang w:eastAsia="ru-RU"/>
              </w:rPr>
              <w:t>1.1.</w:t>
            </w:r>
          </w:p>
        </w:tc>
        <w:tc>
          <w:tcPr>
            <w:tcW w:w="13145" w:type="dxa"/>
            <w:gridSpan w:val="2"/>
            <w:tcBorders>
              <w:top w:val="single" w:sz="4" w:space="0" w:color="auto"/>
              <w:left w:val="nil"/>
              <w:bottom w:val="single" w:sz="4" w:space="0" w:color="auto"/>
              <w:right w:val="single" w:sz="4" w:space="0" w:color="000000"/>
            </w:tcBorders>
            <w:shd w:val="clear" w:color="000000" w:fill="C2D69A"/>
            <w:vAlign w:val="center"/>
            <w:hideMark/>
          </w:tcPr>
          <w:p w14:paraId="6F31F40F"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417" w:type="dxa"/>
            <w:tcBorders>
              <w:top w:val="nil"/>
              <w:left w:val="nil"/>
              <w:bottom w:val="single" w:sz="4" w:space="0" w:color="auto"/>
              <w:right w:val="single" w:sz="4" w:space="0" w:color="auto"/>
            </w:tcBorders>
            <w:shd w:val="clear" w:color="000000" w:fill="C2D69A"/>
            <w:noWrap/>
            <w:vAlign w:val="center"/>
            <w:hideMark/>
          </w:tcPr>
          <w:p w14:paraId="6A6CDC4E" w14:textId="77777777" w:rsidR="005F1966" w:rsidRPr="005E46A8" w:rsidRDefault="005F1966" w:rsidP="009F7B2A">
            <w:pPr>
              <w:spacing w:after="0" w:line="240" w:lineRule="auto"/>
              <w:jc w:val="center"/>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100</w:t>
            </w:r>
          </w:p>
        </w:tc>
      </w:tr>
      <w:tr w:rsidR="005F1966" w:rsidRPr="005E46A8" w14:paraId="4D569526" w14:textId="77777777" w:rsidTr="009F7B2A">
        <w:trPr>
          <w:trHeight w:val="553"/>
        </w:trPr>
        <w:tc>
          <w:tcPr>
            <w:tcW w:w="601" w:type="dxa"/>
            <w:vMerge w:val="restart"/>
            <w:tcBorders>
              <w:top w:val="nil"/>
              <w:left w:val="single" w:sz="4" w:space="0" w:color="auto"/>
              <w:bottom w:val="nil"/>
              <w:right w:val="single" w:sz="4" w:space="0" w:color="auto"/>
            </w:tcBorders>
            <w:shd w:val="clear" w:color="auto" w:fill="auto"/>
            <w:hideMark/>
          </w:tcPr>
          <w:p w14:paraId="2F0CEC95" w14:textId="77777777" w:rsidR="005F1966" w:rsidRPr="005E46A8" w:rsidRDefault="005F1966" w:rsidP="009F7B2A">
            <w:pPr>
              <w:spacing w:after="0" w:line="240" w:lineRule="auto"/>
              <w:jc w:val="center"/>
              <w:rPr>
                <w:rFonts w:ascii="Times New Roman" w:eastAsia="Times New Roman" w:hAnsi="Times New Roman" w:cs="Times New Roman"/>
                <w:b/>
                <w:bCs/>
                <w:color w:val="000000"/>
                <w:sz w:val="16"/>
                <w:szCs w:val="16"/>
                <w:lang w:eastAsia="ru-RU"/>
              </w:rPr>
            </w:pPr>
            <w:r w:rsidRPr="005E46A8">
              <w:rPr>
                <w:rFonts w:ascii="Times New Roman" w:eastAsia="Times New Roman" w:hAnsi="Times New Roman" w:cs="Times New Roman"/>
                <w:b/>
                <w:bCs/>
                <w:color w:val="000000"/>
                <w:sz w:val="16"/>
                <w:szCs w:val="16"/>
                <w:lang w:eastAsia="ru-RU"/>
              </w:rPr>
              <w:t>1.1.1.</w:t>
            </w: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14:paraId="1DDCDBE2"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На информационных стендах в помещении образовательной организации</w:t>
            </w:r>
          </w:p>
        </w:tc>
        <w:tc>
          <w:tcPr>
            <w:tcW w:w="1417" w:type="dxa"/>
            <w:tcBorders>
              <w:top w:val="nil"/>
              <w:left w:val="nil"/>
              <w:bottom w:val="single" w:sz="4" w:space="0" w:color="auto"/>
              <w:right w:val="single" w:sz="4" w:space="0" w:color="auto"/>
            </w:tcBorders>
            <w:shd w:val="clear" w:color="000000" w:fill="D7E4BC"/>
            <w:noWrap/>
            <w:vAlign w:val="center"/>
            <w:hideMark/>
          </w:tcPr>
          <w:p w14:paraId="3CEC3914" w14:textId="77777777" w:rsidR="005F1966" w:rsidRPr="005E46A8" w:rsidRDefault="005F1966" w:rsidP="009F7B2A">
            <w:pPr>
              <w:spacing w:after="0" w:line="240" w:lineRule="auto"/>
              <w:jc w:val="center"/>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100</w:t>
            </w:r>
          </w:p>
        </w:tc>
      </w:tr>
      <w:tr w:rsidR="005F1966" w:rsidRPr="005E46A8" w14:paraId="0DBFF4B6" w14:textId="77777777" w:rsidTr="009F7B2A">
        <w:trPr>
          <w:trHeight w:val="402"/>
        </w:trPr>
        <w:tc>
          <w:tcPr>
            <w:tcW w:w="601" w:type="dxa"/>
            <w:vMerge/>
            <w:tcBorders>
              <w:top w:val="nil"/>
              <w:left w:val="single" w:sz="4" w:space="0" w:color="auto"/>
              <w:bottom w:val="nil"/>
              <w:right w:val="single" w:sz="4" w:space="0" w:color="auto"/>
            </w:tcBorders>
            <w:vAlign w:val="center"/>
            <w:hideMark/>
          </w:tcPr>
          <w:p w14:paraId="0DA4A754"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4415" w:type="dxa"/>
            <w:tcBorders>
              <w:top w:val="nil"/>
              <w:left w:val="single" w:sz="4" w:space="0" w:color="auto"/>
              <w:bottom w:val="nil"/>
              <w:right w:val="nil"/>
            </w:tcBorders>
            <w:shd w:val="clear" w:color="000000" w:fill="EAF1DD"/>
            <w:vAlign w:val="center"/>
            <w:hideMark/>
          </w:tcPr>
          <w:p w14:paraId="00B3F0CD"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1. Основные сведения:</w:t>
            </w:r>
          </w:p>
        </w:tc>
        <w:tc>
          <w:tcPr>
            <w:tcW w:w="8730" w:type="dxa"/>
            <w:tcBorders>
              <w:top w:val="nil"/>
              <w:left w:val="nil"/>
              <w:bottom w:val="nil"/>
              <w:right w:val="single" w:sz="4" w:space="0" w:color="auto"/>
            </w:tcBorders>
            <w:shd w:val="clear" w:color="000000" w:fill="EAF1DD"/>
            <w:vAlign w:val="center"/>
            <w:hideMark/>
          </w:tcPr>
          <w:p w14:paraId="12298D31"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 </w:t>
            </w:r>
          </w:p>
        </w:tc>
        <w:tc>
          <w:tcPr>
            <w:tcW w:w="1417" w:type="dxa"/>
            <w:tcBorders>
              <w:top w:val="nil"/>
              <w:left w:val="nil"/>
              <w:bottom w:val="single" w:sz="4" w:space="0" w:color="auto"/>
              <w:right w:val="single" w:sz="4" w:space="0" w:color="auto"/>
            </w:tcBorders>
            <w:shd w:val="clear" w:color="000000" w:fill="EAF1DD"/>
            <w:noWrap/>
            <w:vAlign w:val="bottom"/>
            <w:hideMark/>
          </w:tcPr>
          <w:p w14:paraId="5F1A446D" w14:textId="77777777" w:rsidR="005F1966" w:rsidRPr="005E46A8" w:rsidRDefault="005F1966" w:rsidP="009F7B2A">
            <w:pPr>
              <w:spacing w:after="0" w:line="240" w:lineRule="auto"/>
              <w:jc w:val="center"/>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х</w:t>
            </w:r>
          </w:p>
        </w:tc>
      </w:tr>
      <w:tr w:rsidR="005F1966" w:rsidRPr="005E46A8" w14:paraId="6AAACF96" w14:textId="77777777" w:rsidTr="009F7B2A">
        <w:trPr>
          <w:trHeight w:val="465"/>
        </w:trPr>
        <w:tc>
          <w:tcPr>
            <w:tcW w:w="601" w:type="dxa"/>
            <w:vMerge/>
            <w:tcBorders>
              <w:top w:val="nil"/>
              <w:left w:val="single" w:sz="4" w:space="0" w:color="auto"/>
              <w:bottom w:val="nil"/>
              <w:right w:val="single" w:sz="4" w:space="0" w:color="auto"/>
            </w:tcBorders>
            <w:vAlign w:val="center"/>
            <w:hideMark/>
          </w:tcPr>
          <w:p w14:paraId="181BA384"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5CB7AC" w14:textId="77777777" w:rsidR="005F1966" w:rsidRPr="005E46A8" w:rsidRDefault="005F1966" w:rsidP="009F7B2A">
            <w:pPr>
              <w:spacing w:after="0" w:line="240" w:lineRule="auto"/>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1. Информация о месте нахождения образовательной организации, ее представительств и филиалов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3AFF2E95"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27AC5FCD" w14:textId="77777777" w:rsidTr="009F7B2A">
        <w:trPr>
          <w:trHeight w:val="415"/>
        </w:trPr>
        <w:tc>
          <w:tcPr>
            <w:tcW w:w="601" w:type="dxa"/>
            <w:vMerge/>
            <w:tcBorders>
              <w:top w:val="nil"/>
              <w:left w:val="single" w:sz="4" w:space="0" w:color="auto"/>
              <w:bottom w:val="nil"/>
              <w:right w:val="single" w:sz="4" w:space="0" w:color="auto"/>
            </w:tcBorders>
            <w:vAlign w:val="center"/>
            <w:hideMark/>
          </w:tcPr>
          <w:p w14:paraId="35EA95F1"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872056" w14:textId="77777777" w:rsidR="005F1966" w:rsidRPr="005E46A8" w:rsidRDefault="005F1966" w:rsidP="009F7B2A">
            <w:pPr>
              <w:spacing w:after="0" w:line="240" w:lineRule="auto"/>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2. Информация о режиме и графике работы образовательной организации, ее представительств и филиалов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71F0384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DAD8A97" w14:textId="77777777" w:rsidTr="009F7B2A">
        <w:trPr>
          <w:trHeight w:val="563"/>
        </w:trPr>
        <w:tc>
          <w:tcPr>
            <w:tcW w:w="601" w:type="dxa"/>
            <w:vMerge/>
            <w:tcBorders>
              <w:top w:val="nil"/>
              <w:left w:val="single" w:sz="4" w:space="0" w:color="auto"/>
              <w:bottom w:val="nil"/>
              <w:right w:val="single" w:sz="4" w:space="0" w:color="auto"/>
            </w:tcBorders>
            <w:vAlign w:val="center"/>
            <w:hideMark/>
          </w:tcPr>
          <w:p w14:paraId="1AE40B20"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8B8153" w14:textId="77777777" w:rsidR="005F1966" w:rsidRPr="005E46A8" w:rsidRDefault="005F1966" w:rsidP="009F7B2A">
            <w:pPr>
              <w:spacing w:after="0" w:line="240" w:lineRule="auto"/>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3.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37ED178F"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08E5BF6E" w14:textId="77777777" w:rsidTr="009F7B2A">
        <w:trPr>
          <w:trHeight w:val="402"/>
        </w:trPr>
        <w:tc>
          <w:tcPr>
            <w:tcW w:w="601" w:type="dxa"/>
            <w:vMerge/>
            <w:tcBorders>
              <w:top w:val="nil"/>
              <w:left w:val="single" w:sz="4" w:space="0" w:color="auto"/>
              <w:bottom w:val="nil"/>
              <w:right w:val="single" w:sz="4" w:space="0" w:color="auto"/>
            </w:tcBorders>
            <w:vAlign w:val="center"/>
            <w:hideMark/>
          </w:tcPr>
          <w:p w14:paraId="25AA7AD4"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1836E4CB"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2. Структура и органы управления образовательной организацией</w:t>
            </w:r>
          </w:p>
        </w:tc>
        <w:tc>
          <w:tcPr>
            <w:tcW w:w="1417" w:type="dxa"/>
            <w:tcBorders>
              <w:top w:val="nil"/>
              <w:left w:val="nil"/>
              <w:bottom w:val="single" w:sz="4" w:space="0" w:color="auto"/>
              <w:right w:val="single" w:sz="4" w:space="0" w:color="auto"/>
            </w:tcBorders>
            <w:shd w:val="clear" w:color="000000" w:fill="EAF1DD"/>
            <w:noWrap/>
            <w:vAlign w:val="center"/>
            <w:hideMark/>
          </w:tcPr>
          <w:p w14:paraId="0CF4080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6AA26481" w14:textId="77777777" w:rsidTr="009F7B2A">
        <w:trPr>
          <w:trHeight w:val="1824"/>
        </w:trPr>
        <w:tc>
          <w:tcPr>
            <w:tcW w:w="601" w:type="dxa"/>
            <w:vMerge/>
            <w:tcBorders>
              <w:top w:val="nil"/>
              <w:left w:val="single" w:sz="4" w:space="0" w:color="auto"/>
              <w:bottom w:val="nil"/>
              <w:right w:val="single" w:sz="4" w:space="0" w:color="auto"/>
            </w:tcBorders>
            <w:vAlign w:val="center"/>
            <w:hideMark/>
          </w:tcPr>
          <w:p w14:paraId="70ED973B"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F9C15" w14:textId="77777777" w:rsidR="005F1966" w:rsidRPr="005E46A8" w:rsidRDefault="005F1966" w:rsidP="009F7B2A">
            <w:pPr>
              <w:spacing w:after="0" w:line="240" w:lineRule="auto"/>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3AFF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A55818F" w14:textId="77777777" w:rsidTr="009F7B2A">
        <w:trPr>
          <w:trHeight w:val="390"/>
        </w:trPr>
        <w:tc>
          <w:tcPr>
            <w:tcW w:w="601" w:type="dxa"/>
            <w:vMerge/>
            <w:tcBorders>
              <w:top w:val="nil"/>
              <w:left w:val="single" w:sz="4" w:space="0" w:color="auto"/>
              <w:bottom w:val="nil"/>
              <w:right w:val="single" w:sz="4" w:space="0" w:color="auto"/>
            </w:tcBorders>
            <w:vAlign w:val="center"/>
            <w:hideMark/>
          </w:tcPr>
          <w:p w14:paraId="72F69788"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7920211B" w14:textId="77777777" w:rsidR="005F1966" w:rsidRPr="005E46A8" w:rsidRDefault="005F1966" w:rsidP="009F7B2A">
            <w:pPr>
              <w:spacing w:after="0" w:line="240" w:lineRule="auto"/>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3. Документы (в виде копий)</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60A30DC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1227F21D" w14:textId="77777777" w:rsidTr="009F7B2A">
        <w:trPr>
          <w:trHeight w:val="439"/>
        </w:trPr>
        <w:tc>
          <w:tcPr>
            <w:tcW w:w="601" w:type="dxa"/>
            <w:vMerge/>
            <w:tcBorders>
              <w:top w:val="nil"/>
              <w:left w:val="single" w:sz="4" w:space="0" w:color="auto"/>
              <w:bottom w:val="nil"/>
              <w:right w:val="single" w:sz="4" w:space="0" w:color="auto"/>
            </w:tcBorders>
            <w:vAlign w:val="center"/>
            <w:hideMark/>
          </w:tcPr>
          <w:p w14:paraId="6D58301A" w14:textId="77777777" w:rsidR="005F1966" w:rsidRPr="005E46A8" w:rsidRDefault="005F1966" w:rsidP="009F7B2A">
            <w:pPr>
              <w:spacing w:after="0" w:line="240" w:lineRule="auto"/>
              <w:rPr>
                <w:rFonts w:ascii="Times New Roman" w:eastAsia="Times New Roman" w:hAnsi="Times New Roman" w:cs="Times New Roman"/>
                <w:b/>
                <w:bCs/>
                <w:color w:val="000000"/>
                <w:sz w:val="16"/>
                <w:szCs w:val="16"/>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3A3786" w14:textId="77777777" w:rsidR="005F1966" w:rsidRPr="005E46A8" w:rsidRDefault="005F1966" w:rsidP="009F7B2A">
            <w:pPr>
              <w:spacing w:after="0" w:line="240" w:lineRule="auto"/>
              <w:rPr>
                <w:rFonts w:ascii="Times New Roman" w:eastAsia="Times New Roman" w:hAnsi="Times New Roman" w:cs="Times New Roman"/>
                <w:sz w:val="16"/>
                <w:szCs w:val="16"/>
                <w:lang w:eastAsia="ru-RU"/>
              </w:rPr>
            </w:pPr>
            <w:r w:rsidRPr="005E46A8">
              <w:rPr>
                <w:rFonts w:ascii="Times New Roman" w:eastAsia="Times New Roman" w:hAnsi="Times New Roman" w:cs="Times New Roman"/>
                <w:sz w:val="16"/>
                <w:szCs w:val="16"/>
                <w:lang w:eastAsia="ru-RU"/>
              </w:rPr>
              <w:t>5. Свидетельство о государственной аккредитации (с приложениями)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3371070B" w14:textId="77777777" w:rsidR="005F1966" w:rsidRPr="005E46A8" w:rsidRDefault="005F1966" w:rsidP="009F7B2A">
            <w:pPr>
              <w:spacing w:after="0" w:line="240" w:lineRule="auto"/>
              <w:jc w:val="center"/>
              <w:rPr>
                <w:rFonts w:ascii="Times New Roman" w:eastAsia="Times New Roman" w:hAnsi="Times New Roman" w:cs="Times New Roman"/>
                <w:color w:val="000000"/>
                <w:sz w:val="16"/>
                <w:szCs w:val="16"/>
                <w:lang w:eastAsia="ru-RU"/>
              </w:rPr>
            </w:pPr>
            <w:r w:rsidRPr="005E46A8">
              <w:rPr>
                <w:rFonts w:ascii="Times New Roman" w:eastAsia="Times New Roman" w:hAnsi="Times New Roman" w:cs="Times New Roman"/>
                <w:color w:val="000000"/>
                <w:sz w:val="16"/>
                <w:szCs w:val="16"/>
                <w:lang w:eastAsia="ru-RU"/>
              </w:rPr>
              <w:t>не требуется</w:t>
            </w:r>
          </w:p>
        </w:tc>
      </w:tr>
      <w:tr w:rsidR="005F1966" w:rsidRPr="005E46A8" w14:paraId="59CBA1A4" w14:textId="77777777" w:rsidTr="009F7B2A">
        <w:trPr>
          <w:trHeight w:val="2683"/>
        </w:trPr>
        <w:tc>
          <w:tcPr>
            <w:tcW w:w="601" w:type="dxa"/>
            <w:vMerge/>
            <w:tcBorders>
              <w:top w:val="nil"/>
              <w:left w:val="single" w:sz="4" w:space="0" w:color="auto"/>
              <w:bottom w:val="nil"/>
              <w:right w:val="single" w:sz="4" w:space="0" w:color="auto"/>
            </w:tcBorders>
            <w:vAlign w:val="center"/>
            <w:hideMark/>
          </w:tcPr>
          <w:p w14:paraId="217FF01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2A8CFA" w14:textId="77777777" w:rsidR="005F1966" w:rsidRPr="005E46A8" w:rsidRDefault="005F1966" w:rsidP="009F7B2A">
            <w:pPr>
              <w:spacing w:after="0" w:line="240" w:lineRule="auto"/>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6. 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2F6F3ED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906CBAC" w14:textId="77777777" w:rsidTr="009F7B2A">
        <w:trPr>
          <w:trHeight w:val="402"/>
        </w:trPr>
        <w:tc>
          <w:tcPr>
            <w:tcW w:w="601" w:type="dxa"/>
            <w:vMerge/>
            <w:tcBorders>
              <w:top w:val="nil"/>
              <w:left w:val="single" w:sz="4" w:space="0" w:color="auto"/>
              <w:bottom w:val="nil"/>
              <w:right w:val="single" w:sz="4" w:space="0" w:color="auto"/>
            </w:tcBorders>
            <w:vAlign w:val="center"/>
            <w:hideMark/>
          </w:tcPr>
          <w:p w14:paraId="7404E5F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7AF8442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4. Платные образовательные услуги</w:t>
            </w:r>
          </w:p>
        </w:tc>
        <w:tc>
          <w:tcPr>
            <w:tcW w:w="1417" w:type="dxa"/>
            <w:tcBorders>
              <w:top w:val="nil"/>
              <w:left w:val="nil"/>
              <w:bottom w:val="single" w:sz="4" w:space="0" w:color="auto"/>
              <w:right w:val="single" w:sz="4" w:space="0" w:color="auto"/>
            </w:tcBorders>
            <w:shd w:val="clear" w:color="000000" w:fill="EAF1DD"/>
            <w:noWrap/>
            <w:vAlign w:val="center"/>
            <w:hideMark/>
          </w:tcPr>
          <w:p w14:paraId="215C326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3D98ACFF" w14:textId="77777777" w:rsidTr="009F7B2A">
        <w:trPr>
          <w:trHeight w:val="773"/>
        </w:trPr>
        <w:tc>
          <w:tcPr>
            <w:tcW w:w="601" w:type="dxa"/>
            <w:vMerge/>
            <w:tcBorders>
              <w:top w:val="nil"/>
              <w:left w:val="single" w:sz="4" w:space="0" w:color="auto"/>
              <w:bottom w:val="nil"/>
              <w:right w:val="single" w:sz="4" w:space="0" w:color="auto"/>
            </w:tcBorders>
            <w:vAlign w:val="center"/>
            <w:hideMark/>
          </w:tcPr>
          <w:p w14:paraId="44C0640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CADCAE"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7.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417" w:type="dxa"/>
            <w:tcBorders>
              <w:top w:val="nil"/>
              <w:left w:val="nil"/>
              <w:bottom w:val="single" w:sz="4" w:space="0" w:color="auto"/>
              <w:right w:val="single" w:sz="4" w:space="0" w:color="auto"/>
            </w:tcBorders>
            <w:shd w:val="clear" w:color="auto" w:fill="auto"/>
            <w:noWrap/>
            <w:vAlign w:val="center"/>
            <w:hideMark/>
          </w:tcPr>
          <w:p w14:paraId="3880BB2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487E2A5F" w14:textId="77777777" w:rsidTr="009F7B2A">
        <w:trPr>
          <w:trHeight w:val="402"/>
        </w:trPr>
        <w:tc>
          <w:tcPr>
            <w:tcW w:w="601" w:type="dxa"/>
            <w:vMerge/>
            <w:tcBorders>
              <w:top w:val="nil"/>
              <w:left w:val="single" w:sz="4" w:space="0" w:color="auto"/>
              <w:bottom w:val="nil"/>
              <w:right w:val="single" w:sz="4" w:space="0" w:color="auto"/>
            </w:tcBorders>
            <w:vAlign w:val="center"/>
            <w:hideMark/>
          </w:tcPr>
          <w:p w14:paraId="253186B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78099FF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 Образование</w:t>
            </w:r>
          </w:p>
        </w:tc>
        <w:tc>
          <w:tcPr>
            <w:tcW w:w="1417" w:type="dxa"/>
            <w:tcBorders>
              <w:top w:val="nil"/>
              <w:left w:val="nil"/>
              <w:bottom w:val="single" w:sz="4" w:space="0" w:color="auto"/>
              <w:right w:val="single" w:sz="4" w:space="0" w:color="auto"/>
            </w:tcBorders>
            <w:shd w:val="clear" w:color="000000" w:fill="EAF1DD"/>
            <w:noWrap/>
            <w:vAlign w:val="center"/>
            <w:hideMark/>
          </w:tcPr>
          <w:p w14:paraId="244A1115"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64A35655" w14:textId="77777777" w:rsidTr="009F7B2A">
        <w:trPr>
          <w:trHeight w:val="525"/>
        </w:trPr>
        <w:tc>
          <w:tcPr>
            <w:tcW w:w="601" w:type="dxa"/>
            <w:vMerge/>
            <w:tcBorders>
              <w:top w:val="nil"/>
              <w:left w:val="single" w:sz="4" w:space="0" w:color="auto"/>
              <w:bottom w:val="nil"/>
              <w:right w:val="single" w:sz="4" w:space="0" w:color="auto"/>
            </w:tcBorders>
            <w:vAlign w:val="center"/>
            <w:hideMark/>
          </w:tcPr>
          <w:p w14:paraId="2B2C4CE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8E7A27"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8. Лицензия на осуществление образовательной деятельности (с приложениями)</w:t>
            </w:r>
          </w:p>
        </w:tc>
        <w:tc>
          <w:tcPr>
            <w:tcW w:w="1417" w:type="dxa"/>
            <w:tcBorders>
              <w:top w:val="nil"/>
              <w:left w:val="nil"/>
              <w:bottom w:val="single" w:sz="4" w:space="0" w:color="auto"/>
              <w:right w:val="single" w:sz="4" w:space="0" w:color="auto"/>
            </w:tcBorders>
            <w:shd w:val="clear" w:color="auto" w:fill="auto"/>
            <w:noWrap/>
            <w:vAlign w:val="center"/>
            <w:hideMark/>
          </w:tcPr>
          <w:p w14:paraId="3DF1144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E78D98E" w14:textId="77777777" w:rsidTr="009F7B2A">
        <w:trPr>
          <w:trHeight w:val="741"/>
        </w:trPr>
        <w:tc>
          <w:tcPr>
            <w:tcW w:w="601" w:type="dxa"/>
            <w:vMerge/>
            <w:tcBorders>
              <w:top w:val="nil"/>
              <w:left w:val="single" w:sz="4" w:space="0" w:color="auto"/>
              <w:bottom w:val="nil"/>
              <w:right w:val="single" w:sz="4" w:space="0" w:color="auto"/>
            </w:tcBorders>
            <w:vAlign w:val="center"/>
            <w:hideMark/>
          </w:tcPr>
          <w:p w14:paraId="6933EEB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59DBA5"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9. 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7A4BF16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0F611D06" w14:textId="77777777" w:rsidTr="009F7B2A">
        <w:trPr>
          <w:trHeight w:val="465"/>
        </w:trPr>
        <w:tc>
          <w:tcPr>
            <w:tcW w:w="601" w:type="dxa"/>
            <w:vMerge/>
            <w:tcBorders>
              <w:top w:val="nil"/>
              <w:left w:val="single" w:sz="4" w:space="0" w:color="auto"/>
              <w:bottom w:val="nil"/>
              <w:right w:val="single" w:sz="4" w:space="0" w:color="auto"/>
            </w:tcBorders>
            <w:vAlign w:val="center"/>
            <w:hideMark/>
          </w:tcPr>
          <w:p w14:paraId="0D3EEE0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3E93C1"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10. Информация о календарном учебном графике с приложением его в виде электронного документа</w:t>
            </w:r>
          </w:p>
        </w:tc>
        <w:tc>
          <w:tcPr>
            <w:tcW w:w="1417" w:type="dxa"/>
            <w:tcBorders>
              <w:top w:val="nil"/>
              <w:left w:val="nil"/>
              <w:bottom w:val="single" w:sz="4" w:space="0" w:color="auto"/>
              <w:right w:val="single" w:sz="4" w:space="0" w:color="auto"/>
            </w:tcBorders>
            <w:shd w:val="clear" w:color="auto" w:fill="auto"/>
            <w:noWrap/>
            <w:vAlign w:val="center"/>
            <w:hideMark/>
          </w:tcPr>
          <w:p w14:paraId="75B72DB3"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2CA5FF6" w14:textId="77777777" w:rsidTr="009F7B2A">
        <w:trPr>
          <w:trHeight w:val="720"/>
        </w:trPr>
        <w:tc>
          <w:tcPr>
            <w:tcW w:w="601" w:type="dxa"/>
            <w:vMerge/>
            <w:tcBorders>
              <w:top w:val="nil"/>
              <w:left w:val="single" w:sz="4" w:space="0" w:color="auto"/>
              <w:bottom w:val="nil"/>
              <w:right w:val="single" w:sz="4" w:space="0" w:color="auto"/>
            </w:tcBorders>
            <w:vAlign w:val="center"/>
            <w:hideMark/>
          </w:tcPr>
          <w:p w14:paraId="1BA31F5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6DE6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E979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4B522492" w14:textId="77777777" w:rsidTr="009F7B2A">
        <w:trPr>
          <w:trHeight w:val="720"/>
        </w:trPr>
        <w:tc>
          <w:tcPr>
            <w:tcW w:w="601" w:type="dxa"/>
            <w:vMerge/>
            <w:tcBorders>
              <w:top w:val="nil"/>
              <w:left w:val="single" w:sz="4" w:space="0" w:color="auto"/>
              <w:bottom w:val="nil"/>
              <w:right w:val="single" w:sz="4" w:space="0" w:color="auto"/>
            </w:tcBorders>
            <w:vAlign w:val="center"/>
            <w:hideMark/>
          </w:tcPr>
          <w:p w14:paraId="18D02D9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0572EAA8" w14:textId="77777777" w:rsidR="005F1966" w:rsidRPr="005E46A8" w:rsidRDefault="005F1966" w:rsidP="009F7B2A">
            <w:pPr>
              <w:spacing w:after="0" w:line="240" w:lineRule="auto"/>
              <w:rPr>
                <w:rFonts w:ascii="Times New Roman" w:eastAsia="Times New Roman" w:hAnsi="Times New Roman" w:cs="Times New Roman"/>
                <w:i/>
                <w:iCs/>
                <w:color w:val="000000"/>
                <w:lang w:eastAsia="ru-RU"/>
              </w:rPr>
            </w:pPr>
            <w:r w:rsidRPr="005E46A8">
              <w:rPr>
                <w:rFonts w:ascii="Times New Roman" w:eastAsia="Times New Roman" w:hAnsi="Times New Roman" w:cs="Times New Roman"/>
                <w:i/>
                <w:iCs/>
                <w:color w:val="00000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24A0E3D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7A31D3AB" w14:textId="77777777" w:rsidTr="009F7B2A">
        <w:trPr>
          <w:trHeight w:val="2355"/>
        </w:trPr>
        <w:tc>
          <w:tcPr>
            <w:tcW w:w="601" w:type="dxa"/>
            <w:vMerge/>
            <w:tcBorders>
              <w:top w:val="nil"/>
              <w:left w:val="single" w:sz="4" w:space="0" w:color="auto"/>
              <w:bottom w:val="nil"/>
              <w:right w:val="single" w:sz="4" w:space="0" w:color="auto"/>
            </w:tcBorders>
            <w:vAlign w:val="center"/>
            <w:hideMark/>
          </w:tcPr>
          <w:p w14:paraId="2951D0F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42CADBCA"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12. 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w:t>
            </w:r>
            <w:r w:rsidRPr="005E46A8">
              <w:rPr>
                <w:rFonts w:ascii="Times New Roman" w:eastAsia="Times New Roman" w:hAnsi="Times New Roman" w:cs="Times New Roman"/>
                <w:color w:val="000000"/>
                <w:lang w:eastAsia="ru-RU"/>
              </w:rPr>
              <w:br/>
            </w:r>
            <w:r w:rsidRPr="005E46A8">
              <w:rPr>
                <w:rFonts w:ascii="Times New Roman" w:eastAsia="Times New Roman" w:hAnsi="Times New Roman" w:cs="Times New Roman"/>
                <w:i/>
                <w:iCs/>
                <w:color w:val="000000"/>
                <w:lang w:eastAsia="ru-RU"/>
              </w:rPr>
              <w:t>Размещается в форме электронного документа, подписанного простой электронной подписью в соответствии с Федеральным законом от 6 апреля 2011 г. № 63-ФЗ</w:t>
            </w:r>
          </w:p>
        </w:tc>
        <w:tc>
          <w:tcPr>
            <w:tcW w:w="1417" w:type="dxa"/>
            <w:tcBorders>
              <w:top w:val="nil"/>
              <w:left w:val="nil"/>
              <w:bottom w:val="single" w:sz="4" w:space="0" w:color="auto"/>
              <w:right w:val="single" w:sz="4" w:space="0" w:color="auto"/>
            </w:tcBorders>
            <w:shd w:val="clear" w:color="000000" w:fill="EAF1DD"/>
            <w:noWrap/>
            <w:vAlign w:val="center"/>
            <w:hideMark/>
          </w:tcPr>
          <w:p w14:paraId="7B5EAD7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19FAE89A" w14:textId="77777777" w:rsidTr="009F7B2A">
        <w:trPr>
          <w:trHeight w:val="420"/>
        </w:trPr>
        <w:tc>
          <w:tcPr>
            <w:tcW w:w="601" w:type="dxa"/>
            <w:vMerge/>
            <w:tcBorders>
              <w:top w:val="nil"/>
              <w:left w:val="single" w:sz="4" w:space="0" w:color="auto"/>
              <w:bottom w:val="nil"/>
              <w:right w:val="single" w:sz="4" w:space="0" w:color="auto"/>
            </w:tcBorders>
            <w:vAlign w:val="center"/>
            <w:hideMark/>
          </w:tcPr>
          <w:p w14:paraId="649249B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5B2308C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6. Руководство. Педагогический (научно-педагогический) состав</w:t>
            </w:r>
          </w:p>
        </w:tc>
        <w:tc>
          <w:tcPr>
            <w:tcW w:w="1417" w:type="dxa"/>
            <w:tcBorders>
              <w:top w:val="nil"/>
              <w:left w:val="nil"/>
              <w:bottom w:val="single" w:sz="4" w:space="0" w:color="auto"/>
              <w:right w:val="single" w:sz="4" w:space="0" w:color="auto"/>
            </w:tcBorders>
            <w:shd w:val="clear" w:color="000000" w:fill="EAF1DD"/>
            <w:noWrap/>
            <w:vAlign w:val="center"/>
            <w:hideMark/>
          </w:tcPr>
          <w:p w14:paraId="6A13F06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0F7D01E9" w14:textId="77777777" w:rsidTr="009F7B2A">
        <w:trPr>
          <w:trHeight w:val="1076"/>
        </w:trPr>
        <w:tc>
          <w:tcPr>
            <w:tcW w:w="601" w:type="dxa"/>
            <w:vMerge/>
            <w:tcBorders>
              <w:top w:val="nil"/>
              <w:left w:val="single" w:sz="4" w:space="0" w:color="auto"/>
              <w:bottom w:val="nil"/>
              <w:right w:val="single" w:sz="4" w:space="0" w:color="auto"/>
            </w:tcBorders>
            <w:vAlign w:val="center"/>
            <w:hideMark/>
          </w:tcPr>
          <w:p w14:paraId="49BA2A7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FC253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13.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417" w:type="dxa"/>
            <w:tcBorders>
              <w:top w:val="nil"/>
              <w:left w:val="nil"/>
              <w:bottom w:val="single" w:sz="4" w:space="0" w:color="auto"/>
              <w:right w:val="single" w:sz="4" w:space="0" w:color="auto"/>
            </w:tcBorders>
            <w:shd w:val="clear" w:color="auto" w:fill="auto"/>
            <w:noWrap/>
            <w:vAlign w:val="center"/>
            <w:hideMark/>
          </w:tcPr>
          <w:p w14:paraId="352CB733"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2C109E82" w14:textId="77777777" w:rsidTr="009F7B2A">
        <w:trPr>
          <w:trHeight w:val="964"/>
        </w:trPr>
        <w:tc>
          <w:tcPr>
            <w:tcW w:w="601" w:type="dxa"/>
            <w:vMerge/>
            <w:tcBorders>
              <w:top w:val="nil"/>
              <w:left w:val="single" w:sz="4" w:space="0" w:color="auto"/>
              <w:bottom w:val="nil"/>
              <w:right w:val="single" w:sz="4" w:space="0" w:color="auto"/>
            </w:tcBorders>
            <w:vAlign w:val="center"/>
            <w:hideMark/>
          </w:tcPr>
          <w:p w14:paraId="49BF0E1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8BE537"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14.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417" w:type="dxa"/>
            <w:tcBorders>
              <w:top w:val="nil"/>
              <w:left w:val="nil"/>
              <w:bottom w:val="single" w:sz="4" w:space="0" w:color="auto"/>
              <w:right w:val="single" w:sz="4" w:space="0" w:color="auto"/>
            </w:tcBorders>
            <w:shd w:val="clear" w:color="auto" w:fill="auto"/>
            <w:noWrap/>
            <w:vAlign w:val="center"/>
            <w:hideMark/>
          </w:tcPr>
          <w:p w14:paraId="2EE5418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0B173DA6" w14:textId="77777777" w:rsidTr="009F7B2A">
        <w:trPr>
          <w:trHeight w:val="495"/>
        </w:trPr>
        <w:tc>
          <w:tcPr>
            <w:tcW w:w="601" w:type="dxa"/>
            <w:vMerge/>
            <w:tcBorders>
              <w:top w:val="nil"/>
              <w:left w:val="single" w:sz="4" w:space="0" w:color="auto"/>
              <w:bottom w:val="nil"/>
              <w:right w:val="single" w:sz="4" w:space="0" w:color="auto"/>
            </w:tcBorders>
            <w:vAlign w:val="center"/>
            <w:hideMark/>
          </w:tcPr>
          <w:p w14:paraId="149DA45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14:paraId="7EB75408" w14:textId="2642BD5E"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7. Материально-техническое обеспечени</w:t>
            </w:r>
            <w:r>
              <w:rPr>
                <w:rFonts w:ascii="Times New Roman" w:eastAsia="Times New Roman" w:hAnsi="Times New Roman" w:cs="Times New Roman"/>
                <w:b/>
                <w:bCs/>
                <w:color w:val="000000"/>
                <w:lang w:eastAsia="ru-RU"/>
              </w:rPr>
              <w:t>е</w:t>
            </w:r>
            <w:r w:rsidRPr="005E46A8">
              <w:rPr>
                <w:rFonts w:ascii="Times New Roman" w:eastAsia="Times New Roman" w:hAnsi="Times New Roman" w:cs="Times New Roman"/>
                <w:b/>
                <w:bCs/>
                <w:color w:val="000000"/>
                <w:lang w:eastAsia="ru-RU"/>
              </w:rPr>
              <w:t xml:space="preserve"> образовательной деятельности</w:t>
            </w:r>
          </w:p>
        </w:tc>
        <w:tc>
          <w:tcPr>
            <w:tcW w:w="1417" w:type="dxa"/>
            <w:tcBorders>
              <w:top w:val="nil"/>
              <w:left w:val="nil"/>
              <w:bottom w:val="single" w:sz="4" w:space="0" w:color="auto"/>
              <w:right w:val="single" w:sz="4" w:space="0" w:color="auto"/>
            </w:tcBorders>
            <w:shd w:val="clear" w:color="000000" w:fill="EAF1DD"/>
            <w:noWrap/>
            <w:vAlign w:val="center"/>
            <w:hideMark/>
          </w:tcPr>
          <w:p w14:paraId="5A1FA55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2ECEC7D7" w14:textId="77777777" w:rsidTr="009F7B2A">
        <w:trPr>
          <w:trHeight w:val="2817"/>
        </w:trPr>
        <w:tc>
          <w:tcPr>
            <w:tcW w:w="601" w:type="dxa"/>
            <w:vMerge/>
            <w:tcBorders>
              <w:top w:val="nil"/>
              <w:left w:val="single" w:sz="4" w:space="0" w:color="auto"/>
              <w:bottom w:val="nil"/>
              <w:right w:val="single" w:sz="4" w:space="0" w:color="auto"/>
            </w:tcBorders>
            <w:vAlign w:val="center"/>
            <w:hideMark/>
          </w:tcPr>
          <w:p w14:paraId="15A4B58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442D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15. Информация об условиях питания обучающихся, в том числе инвалидов и лиц с ограниченными возможностями здоровья</w:t>
            </w:r>
            <w:r w:rsidRPr="005E46A8">
              <w:rPr>
                <w:rFonts w:ascii="Times New Roman" w:eastAsia="Times New Roman" w:hAnsi="Times New Roman" w:cs="Times New Roman"/>
                <w:color w:val="000000"/>
                <w:lang w:eastAsia="ru-RU"/>
              </w:rPr>
              <w:br/>
            </w:r>
            <w:r w:rsidRPr="005E46A8">
              <w:rPr>
                <w:rFonts w:ascii="Times New Roman" w:eastAsia="Times New Roman" w:hAnsi="Times New Roman" w:cs="Times New Roman"/>
                <w:i/>
                <w:iCs/>
                <w:color w:val="000000"/>
                <w:lang w:eastAsia="ru-RU"/>
              </w:rPr>
              <w:t>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64E8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75112C79" w14:textId="77777777" w:rsidTr="009F7B2A">
        <w:trPr>
          <w:trHeight w:val="630"/>
        </w:trPr>
        <w:tc>
          <w:tcPr>
            <w:tcW w:w="601" w:type="dxa"/>
            <w:vMerge w:val="restart"/>
            <w:tcBorders>
              <w:top w:val="nil"/>
              <w:left w:val="single" w:sz="4" w:space="0" w:color="auto"/>
              <w:bottom w:val="single" w:sz="4" w:space="0" w:color="000000"/>
              <w:right w:val="single" w:sz="4" w:space="0" w:color="auto"/>
            </w:tcBorders>
            <w:shd w:val="clear" w:color="auto" w:fill="auto"/>
            <w:hideMark/>
          </w:tcPr>
          <w:p w14:paraId="4DD54B43"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lastRenderedPageBreak/>
              <w:t>1.1.2.</w:t>
            </w:r>
          </w:p>
        </w:tc>
        <w:tc>
          <w:tcPr>
            <w:tcW w:w="13145" w:type="dxa"/>
            <w:gridSpan w:val="2"/>
            <w:tcBorders>
              <w:top w:val="single" w:sz="4" w:space="0" w:color="auto"/>
              <w:left w:val="nil"/>
              <w:bottom w:val="single" w:sz="4" w:space="0" w:color="auto"/>
              <w:right w:val="single" w:sz="4" w:space="0" w:color="auto"/>
            </w:tcBorders>
            <w:shd w:val="clear" w:color="000000" w:fill="D7E4BC"/>
            <w:vAlign w:val="center"/>
            <w:hideMark/>
          </w:tcPr>
          <w:p w14:paraId="0AB5201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На официальном сайте в информационно-телекоммуникационной сети "Интернет"</w:t>
            </w:r>
          </w:p>
        </w:tc>
        <w:tc>
          <w:tcPr>
            <w:tcW w:w="1417" w:type="dxa"/>
            <w:tcBorders>
              <w:top w:val="single" w:sz="4" w:space="0" w:color="auto"/>
              <w:left w:val="nil"/>
              <w:bottom w:val="single" w:sz="4" w:space="0" w:color="auto"/>
              <w:right w:val="single" w:sz="4" w:space="0" w:color="auto"/>
            </w:tcBorders>
            <w:shd w:val="clear" w:color="000000" w:fill="D7E4BC"/>
            <w:noWrap/>
            <w:vAlign w:val="center"/>
            <w:hideMark/>
          </w:tcPr>
          <w:p w14:paraId="619D92AF"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100</w:t>
            </w:r>
          </w:p>
        </w:tc>
      </w:tr>
      <w:tr w:rsidR="005F1966" w:rsidRPr="005E46A8" w14:paraId="0AF27B73"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EE4033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7C5B0B3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 Основные сведения</w:t>
            </w:r>
          </w:p>
        </w:tc>
        <w:tc>
          <w:tcPr>
            <w:tcW w:w="1417" w:type="dxa"/>
            <w:tcBorders>
              <w:top w:val="nil"/>
              <w:left w:val="nil"/>
              <w:bottom w:val="single" w:sz="4" w:space="0" w:color="auto"/>
              <w:right w:val="single" w:sz="4" w:space="0" w:color="auto"/>
            </w:tcBorders>
            <w:shd w:val="clear" w:color="000000" w:fill="EAF1DD"/>
            <w:noWrap/>
            <w:vAlign w:val="center"/>
            <w:hideMark/>
          </w:tcPr>
          <w:p w14:paraId="4BC9774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37C09058" w14:textId="77777777" w:rsidTr="009F7B2A">
        <w:trPr>
          <w:trHeight w:val="435"/>
        </w:trPr>
        <w:tc>
          <w:tcPr>
            <w:tcW w:w="601" w:type="dxa"/>
            <w:vMerge/>
            <w:tcBorders>
              <w:top w:val="nil"/>
              <w:left w:val="single" w:sz="4" w:space="0" w:color="auto"/>
              <w:bottom w:val="single" w:sz="4" w:space="0" w:color="000000"/>
              <w:right w:val="single" w:sz="4" w:space="0" w:color="auto"/>
            </w:tcBorders>
            <w:vAlign w:val="center"/>
            <w:hideMark/>
          </w:tcPr>
          <w:p w14:paraId="1376A04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48EF91C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 Информация о полном и сокращенном (при наличии) наименовании образовательной организации</w:t>
            </w:r>
          </w:p>
        </w:tc>
        <w:tc>
          <w:tcPr>
            <w:tcW w:w="1417" w:type="dxa"/>
            <w:tcBorders>
              <w:top w:val="nil"/>
              <w:left w:val="nil"/>
              <w:bottom w:val="single" w:sz="4" w:space="0" w:color="auto"/>
              <w:right w:val="single" w:sz="4" w:space="0" w:color="auto"/>
            </w:tcBorders>
            <w:shd w:val="clear" w:color="auto" w:fill="auto"/>
            <w:vAlign w:val="center"/>
            <w:hideMark/>
          </w:tcPr>
          <w:p w14:paraId="29B8F5F5"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01AB5489"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716E5FB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25B41A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 Информация о дате создания образовательной организации</w:t>
            </w:r>
          </w:p>
        </w:tc>
        <w:tc>
          <w:tcPr>
            <w:tcW w:w="1417" w:type="dxa"/>
            <w:tcBorders>
              <w:top w:val="nil"/>
              <w:left w:val="nil"/>
              <w:bottom w:val="single" w:sz="4" w:space="0" w:color="auto"/>
              <w:right w:val="single" w:sz="4" w:space="0" w:color="auto"/>
            </w:tcBorders>
            <w:shd w:val="clear" w:color="auto" w:fill="auto"/>
            <w:vAlign w:val="center"/>
            <w:hideMark/>
          </w:tcPr>
          <w:p w14:paraId="71F290D6"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39E38484" w14:textId="77777777" w:rsidTr="009F7B2A">
        <w:trPr>
          <w:trHeight w:val="715"/>
        </w:trPr>
        <w:tc>
          <w:tcPr>
            <w:tcW w:w="601" w:type="dxa"/>
            <w:vMerge/>
            <w:tcBorders>
              <w:top w:val="nil"/>
              <w:left w:val="single" w:sz="4" w:space="0" w:color="auto"/>
              <w:bottom w:val="single" w:sz="4" w:space="0" w:color="000000"/>
              <w:right w:val="single" w:sz="4" w:space="0" w:color="auto"/>
            </w:tcBorders>
            <w:vAlign w:val="center"/>
            <w:hideMark/>
          </w:tcPr>
          <w:p w14:paraId="24D6C9B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5F06137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0725380A"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3A471C16" w14:textId="77777777" w:rsidTr="009F7B2A">
        <w:trPr>
          <w:trHeight w:val="527"/>
        </w:trPr>
        <w:tc>
          <w:tcPr>
            <w:tcW w:w="601" w:type="dxa"/>
            <w:vMerge/>
            <w:tcBorders>
              <w:top w:val="nil"/>
              <w:left w:val="single" w:sz="4" w:space="0" w:color="auto"/>
              <w:bottom w:val="single" w:sz="4" w:space="0" w:color="000000"/>
              <w:right w:val="single" w:sz="4" w:space="0" w:color="auto"/>
            </w:tcBorders>
            <w:vAlign w:val="center"/>
            <w:hideMark/>
          </w:tcPr>
          <w:p w14:paraId="685F8E3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4E00B7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 Информация о месте нахождения образовательной организации, ее представительств и филиалов (при наличии)</w:t>
            </w:r>
          </w:p>
        </w:tc>
        <w:tc>
          <w:tcPr>
            <w:tcW w:w="1417" w:type="dxa"/>
            <w:tcBorders>
              <w:top w:val="nil"/>
              <w:left w:val="nil"/>
              <w:bottom w:val="single" w:sz="4" w:space="0" w:color="auto"/>
              <w:right w:val="single" w:sz="4" w:space="0" w:color="auto"/>
            </w:tcBorders>
            <w:shd w:val="clear" w:color="auto" w:fill="auto"/>
            <w:vAlign w:val="center"/>
            <w:hideMark/>
          </w:tcPr>
          <w:p w14:paraId="1225414F"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3451E2D3" w14:textId="77777777" w:rsidTr="009F7B2A">
        <w:trPr>
          <w:trHeight w:val="421"/>
        </w:trPr>
        <w:tc>
          <w:tcPr>
            <w:tcW w:w="601" w:type="dxa"/>
            <w:vMerge/>
            <w:tcBorders>
              <w:top w:val="nil"/>
              <w:left w:val="single" w:sz="4" w:space="0" w:color="auto"/>
              <w:bottom w:val="single" w:sz="4" w:space="0" w:color="000000"/>
              <w:right w:val="single" w:sz="4" w:space="0" w:color="auto"/>
            </w:tcBorders>
            <w:vAlign w:val="center"/>
            <w:hideMark/>
          </w:tcPr>
          <w:p w14:paraId="550D4E2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7A7C5062"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 Информация о режиме и графике работы образовательной организации, ее представительств и филиалов (при наличии)</w:t>
            </w:r>
          </w:p>
        </w:tc>
        <w:tc>
          <w:tcPr>
            <w:tcW w:w="1417" w:type="dxa"/>
            <w:tcBorders>
              <w:top w:val="nil"/>
              <w:left w:val="nil"/>
              <w:bottom w:val="single" w:sz="4" w:space="0" w:color="auto"/>
              <w:right w:val="single" w:sz="4" w:space="0" w:color="auto"/>
            </w:tcBorders>
            <w:shd w:val="clear" w:color="auto" w:fill="auto"/>
            <w:vAlign w:val="center"/>
            <w:hideMark/>
          </w:tcPr>
          <w:p w14:paraId="0E24C979"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19C885A6"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4477978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AFC54C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6.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 </w:t>
            </w:r>
          </w:p>
        </w:tc>
        <w:tc>
          <w:tcPr>
            <w:tcW w:w="1417" w:type="dxa"/>
            <w:tcBorders>
              <w:top w:val="nil"/>
              <w:left w:val="nil"/>
              <w:bottom w:val="nil"/>
              <w:right w:val="single" w:sz="4" w:space="0" w:color="auto"/>
            </w:tcBorders>
            <w:shd w:val="clear" w:color="auto" w:fill="auto"/>
            <w:vAlign w:val="center"/>
            <w:hideMark/>
          </w:tcPr>
          <w:p w14:paraId="7D4D4E79"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735AA5CA"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3CBBF75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120D7E42"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7.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B16ACB"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626C7894" w14:textId="77777777" w:rsidTr="009F7B2A">
        <w:trPr>
          <w:trHeight w:val="1257"/>
        </w:trPr>
        <w:tc>
          <w:tcPr>
            <w:tcW w:w="601" w:type="dxa"/>
            <w:vMerge/>
            <w:tcBorders>
              <w:top w:val="nil"/>
              <w:left w:val="single" w:sz="4" w:space="0" w:color="auto"/>
              <w:bottom w:val="single" w:sz="4" w:space="0" w:color="000000"/>
              <w:right w:val="single" w:sz="4" w:space="0" w:color="auto"/>
            </w:tcBorders>
            <w:vAlign w:val="center"/>
            <w:hideMark/>
          </w:tcPr>
          <w:p w14:paraId="7797317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7E52730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8.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E607" w14:textId="77777777" w:rsidR="005F1966" w:rsidRPr="005E46A8" w:rsidRDefault="005F1966" w:rsidP="009F7B2A">
            <w:pPr>
              <w:spacing w:after="0" w:line="240" w:lineRule="auto"/>
              <w:jc w:val="center"/>
              <w:rPr>
                <w:rFonts w:ascii="Times New Roman" w:eastAsia="Times New Roman" w:hAnsi="Times New Roman" w:cs="Times New Roman"/>
                <w:color w:val="333333"/>
                <w:lang w:eastAsia="ru-RU"/>
              </w:rPr>
            </w:pPr>
            <w:r w:rsidRPr="005E46A8">
              <w:rPr>
                <w:rFonts w:ascii="Times New Roman" w:eastAsia="Times New Roman" w:hAnsi="Times New Roman" w:cs="Times New Roman"/>
                <w:color w:val="333333"/>
                <w:lang w:eastAsia="ru-RU"/>
              </w:rPr>
              <w:t>1</w:t>
            </w:r>
          </w:p>
        </w:tc>
      </w:tr>
      <w:tr w:rsidR="005F1966" w:rsidRPr="005E46A8" w14:paraId="7E24BD3D"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765A9E0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0D6D71B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2. Структура и органы управления образовательной организацией</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3AAF9CF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35839789" w14:textId="77777777" w:rsidTr="009F7B2A">
        <w:trPr>
          <w:trHeight w:val="1791"/>
        </w:trPr>
        <w:tc>
          <w:tcPr>
            <w:tcW w:w="601" w:type="dxa"/>
            <w:vMerge/>
            <w:tcBorders>
              <w:top w:val="nil"/>
              <w:left w:val="single" w:sz="4" w:space="0" w:color="auto"/>
              <w:bottom w:val="single" w:sz="4" w:space="0" w:color="000000"/>
              <w:right w:val="single" w:sz="4" w:space="0" w:color="auto"/>
            </w:tcBorders>
            <w:vAlign w:val="center"/>
            <w:hideMark/>
          </w:tcPr>
          <w:p w14:paraId="627CB86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65BA5EBE"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9.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39D18261"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6FC56B8" w14:textId="77777777" w:rsidTr="009F7B2A">
        <w:trPr>
          <w:trHeight w:val="938"/>
        </w:trPr>
        <w:tc>
          <w:tcPr>
            <w:tcW w:w="601" w:type="dxa"/>
            <w:vMerge/>
            <w:tcBorders>
              <w:top w:val="nil"/>
              <w:left w:val="single" w:sz="4" w:space="0" w:color="auto"/>
              <w:bottom w:val="single" w:sz="4" w:space="0" w:color="000000"/>
              <w:right w:val="single" w:sz="4" w:space="0" w:color="auto"/>
            </w:tcBorders>
            <w:vAlign w:val="center"/>
            <w:hideMark/>
          </w:tcPr>
          <w:p w14:paraId="1459238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AB409A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 *</w:t>
            </w:r>
          </w:p>
        </w:tc>
        <w:tc>
          <w:tcPr>
            <w:tcW w:w="1417" w:type="dxa"/>
            <w:tcBorders>
              <w:top w:val="nil"/>
              <w:left w:val="nil"/>
              <w:bottom w:val="single" w:sz="4" w:space="0" w:color="auto"/>
              <w:right w:val="single" w:sz="4" w:space="0" w:color="auto"/>
            </w:tcBorders>
            <w:shd w:val="clear" w:color="auto" w:fill="auto"/>
            <w:noWrap/>
            <w:vAlign w:val="center"/>
            <w:hideMark/>
          </w:tcPr>
          <w:p w14:paraId="27E3BDFD"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F75E0D6"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7997B97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4CB213C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3.  Образование</w:t>
            </w:r>
          </w:p>
        </w:tc>
        <w:tc>
          <w:tcPr>
            <w:tcW w:w="1417" w:type="dxa"/>
            <w:tcBorders>
              <w:top w:val="nil"/>
              <w:left w:val="nil"/>
              <w:bottom w:val="single" w:sz="4" w:space="0" w:color="auto"/>
              <w:right w:val="single" w:sz="4" w:space="0" w:color="auto"/>
            </w:tcBorders>
            <w:shd w:val="clear" w:color="000000" w:fill="EAF1DD"/>
            <w:noWrap/>
            <w:vAlign w:val="center"/>
            <w:hideMark/>
          </w:tcPr>
          <w:p w14:paraId="66AD3FCF"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0B038399"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083F362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7C0D49C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14:paraId="24D4992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21202FD" w14:textId="77777777" w:rsidTr="009F7B2A">
        <w:trPr>
          <w:trHeight w:val="945"/>
        </w:trPr>
        <w:tc>
          <w:tcPr>
            <w:tcW w:w="601" w:type="dxa"/>
            <w:vMerge/>
            <w:tcBorders>
              <w:top w:val="nil"/>
              <w:left w:val="single" w:sz="4" w:space="0" w:color="auto"/>
              <w:bottom w:val="single" w:sz="4" w:space="0" w:color="000000"/>
              <w:right w:val="single" w:sz="4" w:space="0" w:color="auto"/>
            </w:tcBorders>
            <w:vAlign w:val="center"/>
            <w:hideMark/>
          </w:tcPr>
          <w:p w14:paraId="20DC3AA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3BC4049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c>
          <w:tcPr>
            <w:tcW w:w="1417" w:type="dxa"/>
            <w:tcBorders>
              <w:top w:val="nil"/>
              <w:left w:val="nil"/>
              <w:bottom w:val="single" w:sz="4" w:space="0" w:color="auto"/>
              <w:right w:val="single" w:sz="4" w:space="0" w:color="auto"/>
            </w:tcBorders>
            <w:shd w:val="clear" w:color="000000" w:fill="EAF1DD"/>
            <w:noWrap/>
            <w:vAlign w:val="center"/>
            <w:hideMark/>
          </w:tcPr>
          <w:p w14:paraId="69F11DD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32F20BF2"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68098DD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5194049E"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12. О реализуемых уровнях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3681F71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7AAFF89F"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0AC118C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2CE090A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13. О формах обучения</w:t>
            </w:r>
          </w:p>
        </w:tc>
        <w:tc>
          <w:tcPr>
            <w:tcW w:w="1417" w:type="dxa"/>
            <w:tcBorders>
              <w:top w:val="nil"/>
              <w:left w:val="nil"/>
              <w:bottom w:val="single" w:sz="4" w:space="0" w:color="auto"/>
              <w:right w:val="single" w:sz="4" w:space="0" w:color="auto"/>
            </w:tcBorders>
            <w:shd w:val="clear" w:color="auto" w:fill="auto"/>
            <w:noWrap/>
            <w:vAlign w:val="center"/>
            <w:hideMark/>
          </w:tcPr>
          <w:p w14:paraId="3E19B13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6F751F18"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4BE1D8B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324375CA"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14. О нормативных сроках обучения</w:t>
            </w:r>
          </w:p>
        </w:tc>
        <w:tc>
          <w:tcPr>
            <w:tcW w:w="1417" w:type="dxa"/>
            <w:tcBorders>
              <w:top w:val="nil"/>
              <w:left w:val="nil"/>
              <w:bottom w:val="single" w:sz="4" w:space="0" w:color="auto"/>
              <w:right w:val="single" w:sz="4" w:space="0" w:color="auto"/>
            </w:tcBorders>
            <w:shd w:val="clear" w:color="auto" w:fill="auto"/>
            <w:noWrap/>
            <w:vAlign w:val="center"/>
            <w:hideMark/>
          </w:tcPr>
          <w:p w14:paraId="610A9EA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713988AF" w14:textId="77777777" w:rsidTr="009F7B2A">
        <w:trPr>
          <w:trHeight w:val="974"/>
        </w:trPr>
        <w:tc>
          <w:tcPr>
            <w:tcW w:w="601" w:type="dxa"/>
            <w:vMerge/>
            <w:tcBorders>
              <w:top w:val="nil"/>
              <w:left w:val="single" w:sz="4" w:space="0" w:color="auto"/>
              <w:bottom w:val="single" w:sz="4" w:space="0" w:color="000000"/>
              <w:right w:val="single" w:sz="4" w:space="0" w:color="auto"/>
            </w:tcBorders>
            <w:vAlign w:val="center"/>
            <w:hideMark/>
          </w:tcPr>
          <w:p w14:paraId="7B36BEE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7E47507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 </w:t>
            </w:r>
          </w:p>
        </w:tc>
        <w:tc>
          <w:tcPr>
            <w:tcW w:w="1417" w:type="dxa"/>
            <w:tcBorders>
              <w:top w:val="nil"/>
              <w:left w:val="nil"/>
              <w:bottom w:val="single" w:sz="4" w:space="0" w:color="auto"/>
              <w:right w:val="single" w:sz="4" w:space="0" w:color="auto"/>
            </w:tcBorders>
            <w:shd w:val="clear" w:color="auto" w:fill="auto"/>
            <w:noWrap/>
            <w:vAlign w:val="center"/>
            <w:hideMark/>
          </w:tcPr>
          <w:p w14:paraId="10E66190"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582F9094"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473D845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1E0A73F1"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16. О языка(х), на котором(ых) осуществляется образование (обучение)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EADD5"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483E569" w14:textId="77777777" w:rsidTr="009F7B2A">
        <w:trPr>
          <w:trHeight w:val="540"/>
        </w:trPr>
        <w:tc>
          <w:tcPr>
            <w:tcW w:w="601" w:type="dxa"/>
            <w:vMerge/>
            <w:tcBorders>
              <w:top w:val="nil"/>
              <w:left w:val="single" w:sz="4" w:space="0" w:color="auto"/>
              <w:bottom w:val="single" w:sz="4" w:space="0" w:color="000000"/>
              <w:right w:val="single" w:sz="4" w:space="0" w:color="auto"/>
            </w:tcBorders>
            <w:vAlign w:val="center"/>
            <w:hideMark/>
          </w:tcPr>
          <w:p w14:paraId="33CA738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78BFD6B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17. Об учебных предметах, курсах, дисциплинах (модулях), предусмотренных соответствующей образовательной программой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9E0DC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19772562"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4304BDB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27EE1342"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18. О практике, предусмотренной соответствующей образовательной программой</w:t>
            </w:r>
          </w:p>
        </w:tc>
        <w:tc>
          <w:tcPr>
            <w:tcW w:w="1417" w:type="dxa"/>
            <w:tcBorders>
              <w:top w:val="nil"/>
              <w:left w:val="nil"/>
              <w:bottom w:val="single" w:sz="4" w:space="0" w:color="auto"/>
              <w:right w:val="single" w:sz="4" w:space="0" w:color="auto"/>
            </w:tcBorders>
            <w:shd w:val="clear" w:color="auto" w:fill="auto"/>
            <w:noWrap/>
            <w:vAlign w:val="center"/>
            <w:hideMark/>
          </w:tcPr>
          <w:p w14:paraId="73658A4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5124819D" w14:textId="77777777" w:rsidTr="009F7B2A">
        <w:trPr>
          <w:trHeight w:val="668"/>
        </w:trPr>
        <w:tc>
          <w:tcPr>
            <w:tcW w:w="601" w:type="dxa"/>
            <w:vMerge/>
            <w:tcBorders>
              <w:top w:val="nil"/>
              <w:left w:val="single" w:sz="4" w:space="0" w:color="auto"/>
              <w:bottom w:val="single" w:sz="4" w:space="0" w:color="000000"/>
              <w:right w:val="single" w:sz="4" w:space="0" w:color="auto"/>
            </w:tcBorders>
            <w:vAlign w:val="center"/>
            <w:hideMark/>
          </w:tcPr>
          <w:p w14:paraId="0AE1D4A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14A8D3E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19. Об использовании при реализации образовательной программы электронного обучения и дистанционных образовательных технологий</w:t>
            </w:r>
          </w:p>
        </w:tc>
        <w:tc>
          <w:tcPr>
            <w:tcW w:w="1417" w:type="dxa"/>
            <w:tcBorders>
              <w:top w:val="nil"/>
              <w:left w:val="nil"/>
              <w:bottom w:val="single" w:sz="4" w:space="0" w:color="auto"/>
              <w:right w:val="single" w:sz="4" w:space="0" w:color="auto"/>
            </w:tcBorders>
            <w:shd w:val="clear" w:color="auto" w:fill="auto"/>
            <w:noWrap/>
            <w:vAlign w:val="center"/>
            <w:hideMark/>
          </w:tcPr>
          <w:p w14:paraId="2BD623B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056631E6" w14:textId="77777777" w:rsidTr="009F7B2A">
        <w:trPr>
          <w:trHeight w:val="1290"/>
        </w:trPr>
        <w:tc>
          <w:tcPr>
            <w:tcW w:w="601" w:type="dxa"/>
            <w:vMerge/>
            <w:tcBorders>
              <w:top w:val="nil"/>
              <w:left w:val="single" w:sz="4" w:space="0" w:color="auto"/>
              <w:bottom w:val="single" w:sz="4" w:space="0" w:color="000000"/>
              <w:right w:val="single" w:sz="4" w:space="0" w:color="auto"/>
            </w:tcBorders>
            <w:vAlign w:val="center"/>
            <w:hideMark/>
          </w:tcPr>
          <w:p w14:paraId="008D39F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44F612C6"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c>
          <w:tcPr>
            <w:tcW w:w="1417" w:type="dxa"/>
            <w:tcBorders>
              <w:top w:val="nil"/>
              <w:left w:val="nil"/>
              <w:bottom w:val="single" w:sz="4" w:space="0" w:color="auto"/>
              <w:right w:val="single" w:sz="4" w:space="0" w:color="auto"/>
            </w:tcBorders>
            <w:shd w:val="clear" w:color="000000" w:fill="EAF1DD"/>
            <w:noWrap/>
            <w:vAlign w:val="center"/>
            <w:hideMark/>
          </w:tcPr>
          <w:p w14:paraId="2F3AFF70"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028FF83D"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3C94FF9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B1E6F8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20. Об учебном плане с приложением его в виде электронного документа</w:t>
            </w:r>
          </w:p>
        </w:tc>
        <w:tc>
          <w:tcPr>
            <w:tcW w:w="1417" w:type="dxa"/>
            <w:tcBorders>
              <w:top w:val="nil"/>
              <w:left w:val="nil"/>
              <w:bottom w:val="single" w:sz="4" w:space="0" w:color="auto"/>
              <w:right w:val="single" w:sz="4" w:space="0" w:color="auto"/>
            </w:tcBorders>
            <w:shd w:val="clear" w:color="auto" w:fill="auto"/>
            <w:noWrap/>
            <w:vAlign w:val="center"/>
            <w:hideMark/>
          </w:tcPr>
          <w:p w14:paraId="19A8FA1D"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754AF98" w14:textId="77777777" w:rsidTr="009F7B2A">
        <w:trPr>
          <w:trHeight w:val="800"/>
        </w:trPr>
        <w:tc>
          <w:tcPr>
            <w:tcW w:w="601" w:type="dxa"/>
            <w:vMerge/>
            <w:tcBorders>
              <w:top w:val="nil"/>
              <w:left w:val="single" w:sz="4" w:space="0" w:color="auto"/>
              <w:bottom w:val="single" w:sz="4" w:space="0" w:color="000000"/>
              <w:right w:val="single" w:sz="4" w:space="0" w:color="auto"/>
            </w:tcBorders>
            <w:vAlign w:val="center"/>
            <w:hideMark/>
          </w:tcPr>
          <w:p w14:paraId="6832FD7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0733D9F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417" w:type="dxa"/>
            <w:tcBorders>
              <w:top w:val="nil"/>
              <w:left w:val="nil"/>
              <w:bottom w:val="single" w:sz="4" w:space="0" w:color="auto"/>
              <w:right w:val="single" w:sz="4" w:space="0" w:color="auto"/>
            </w:tcBorders>
            <w:shd w:val="clear" w:color="auto" w:fill="auto"/>
            <w:noWrap/>
            <w:vAlign w:val="center"/>
            <w:hideMark/>
          </w:tcPr>
          <w:p w14:paraId="6B3DA7A1"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B8755D5"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46E1277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46B40AD9" w14:textId="77777777" w:rsidR="005F1966" w:rsidRPr="005E46A8" w:rsidRDefault="005F1966" w:rsidP="009F7B2A">
            <w:pPr>
              <w:spacing w:after="0" w:line="240" w:lineRule="auto"/>
              <w:jc w:val="both"/>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22. О календарном учебном графике с приложением его в виде электронного документа</w:t>
            </w:r>
          </w:p>
        </w:tc>
        <w:tc>
          <w:tcPr>
            <w:tcW w:w="1417" w:type="dxa"/>
            <w:tcBorders>
              <w:top w:val="nil"/>
              <w:left w:val="nil"/>
              <w:bottom w:val="single" w:sz="4" w:space="0" w:color="auto"/>
              <w:right w:val="single" w:sz="4" w:space="0" w:color="auto"/>
            </w:tcBorders>
            <w:shd w:val="clear" w:color="auto" w:fill="auto"/>
            <w:noWrap/>
            <w:vAlign w:val="center"/>
            <w:hideMark/>
          </w:tcPr>
          <w:p w14:paraId="0411020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55B0988E" w14:textId="77777777" w:rsidTr="009F7B2A">
        <w:trPr>
          <w:trHeight w:val="1514"/>
        </w:trPr>
        <w:tc>
          <w:tcPr>
            <w:tcW w:w="601" w:type="dxa"/>
            <w:vMerge/>
            <w:tcBorders>
              <w:top w:val="nil"/>
              <w:left w:val="single" w:sz="4" w:space="0" w:color="auto"/>
              <w:bottom w:val="single" w:sz="4" w:space="0" w:color="000000"/>
              <w:right w:val="single" w:sz="4" w:space="0" w:color="auto"/>
            </w:tcBorders>
            <w:vAlign w:val="center"/>
            <w:hideMark/>
          </w:tcPr>
          <w:p w14:paraId="31F481F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0C2A429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23.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1417" w:type="dxa"/>
            <w:tcBorders>
              <w:top w:val="nil"/>
              <w:left w:val="nil"/>
              <w:bottom w:val="single" w:sz="4" w:space="0" w:color="auto"/>
              <w:right w:val="single" w:sz="4" w:space="0" w:color="auto"/>
            </w:tcBorders>
            <w:shd w:val="clear" w:color="auto" w:fill="auto"/>
            <w:noWrap/>
            <w:vAlign w:val="center"/>
            <w:hideMark/>
          </w:tcPr>
          <w:p w14:paraId="4C4A33C3"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CAFE8F6"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72D95BD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EAF1DD"/>
            <w:vAlign w:val="center"/>
            <w:hideMark/>
          </w:tcPr>
          <w:p w14:paraId="17A4782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Информация о численности обучающихся по реализуемым образовательным программам, в том числе:</w:t>
            </w:r>
          </w:p>
        </w:tc>
        <w:tc>
          <w:tcPr>
            <w:tcW w:w="1417" w:type="dxa"/>
            <w:tcBorders>
              <w:top w:val="nil"/>
              <w:left w:val="nil"/>
              <w:bottom w:val="single" w:sz="4" w:space="0" w:color="auto"/>
              <w:right w:val="single" w:sz="4" w:space="0" w:color="auto"/>
            </w:tcBorders>
            <w:shd w:val="clear" w:color="000000" w:fill="EAF1DD"/>
            <w:noWrap/>
            <w:vAlign w:val="center"/>
            <w:hideMark/>
          </w:tcPr>
          <w:p w14:paraId="1BA1791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769F49B2"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388EB4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56B6C853"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24. Об общей численности обучающихся</w:t>
            </w:r>
          </w:p>
        </w:tc>
        <w:tc>
          <w:tcPr>
            <w:tcW w:w="1417" w:type="dxa"/>
            <w:tcBorders>
              <w:top w:val="nil"/>
              <w:left w:val="nil"/>
              <w:bottom w:val="single" w:sz="4" w:space="0" w:color="auto"/>
              <w:right w:val="single" w:sz="4" w:space="0" w:color="auto"/>
            </w:tcBorders>
            <w:shd w:val="clear" w:color="auto" w:fill="auto"/>
            <w:noWrap/>
            <w:vAlign w:val="center"/>
            <w:hideMark/>
          </w:tcPr>
          <w:p w14:paraId="3D30079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26B341A" w14:textId="77777777" w:rsidTr="009F7B2A">
        <w:trPr>
          <w:trHeight w:val="1098"/>
        </w:trPr>
        <w:tc>
          <w:tcPr>
            <w:tcW w:w="601" w:type="dxa"/>
            <w:vMerge/>
            <w:tcBorders>
              <w:top w:val="nil"/>
              <w:left w:val="single" w:sz="4" w:space="0" w:color="auto"/>
              <w:bottom w:val="single" w:sz="4" w:space="0" w:color="000000"/>
              <w:right w:val="single" w:sz="4" w:space="0" w:color="auto"/>
            </w:tcBorders>
            <w:vAlign w:val="center"/>
            <w:hideMark/>
          </w:tcPr>
          <w:p w14:paraId="57DB33D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0F5FA00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  </w:t>
            </w:r>
          </w:p>
        </w:tc>
        <w:tc>
          <w:tcPr>
            <w:tcW w:w="1417" w:type="dxa"/>
            <w:tcBorders>
              <w:top w:val="nil"/>
              <w:left w:val="nil"/>
              <w:bottom w:val="single" w:sz="4" w:space="0" w:color="auto"/>
              <w:right w:val="single" w:sz="4" w:space="0" w:color="auto"/>
            </w:tcBorders>
            <w:shd w:val="clear" w:color="auto" w:fill="auto"/>
            <w:noWrap/>
            <w:vAlign w:val="center"/>
            <w:hideMark/>
          </w:tcPr>
          <w:p w14:paraId="628B3B3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AFB16C6"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35BA86B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4FCFCA77"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0DD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7D1B0DF7" w14:textId="77777777" w:rsidTr="009F7B2A">
        <w:trPr>
          <w:trHeight w:val="945"/>
        </w:trPr>
        <w:tc>
          <w:tcPr>
            <w:tcW w:w="601" w:type="dxa"/>
            <w:vMerge/>
            <w:tcBorders>
              <w:top w:val="nil"/>
              <w:left w:val="single" w:sz="4" w:space="0" w:color="auto"/>
              <w:bottom w:val="single" w:sz="4" w:space="0" w:color="000000"/>
              <w:right w:val="single" w:sz="4" w:space="0" w:color="auto"/>
            </w:tcBorders>
            <w:vAlign w:val="center"/>
            <w:hideMark/>
          </w:tcPr>
          <w:p w14:paraId="1DA574C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DBE5F1"/>
            <w:vAlign w:val="center"/>
            <w:hideMark/>
          </w:tcPr>
          <w:p w14:paraId="6F7E081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c>
          <w:tcPr>
            <w:tcW w:w="1417" w:type="dxa"/>
            <w:tcBorders>
              <w:top w:val="single" w:sz="4" w:space="0" w:color="auto"/>
              <w:left w:val="nil"/>
              <w:bottom w:val="single" w:sz="4" w:space="0" w:color="auto"/>
              <w:right w:val="single" w:sz="4" w:space="0" w:color="auto"/>
            </w:tcBorders>
            <w:shd w:val="clear" w:color="000000" w:fill="DBE5F1"/>
            <w:noWrap/>
            <w:vAlign w:val="center"/>
            <w:hideMark/>
          </w:tcPr>
          <w:p w14:paraId="5109B96B"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2E0F8651" w14:textId="77777777" w:rsidTr="009F7B2A">
        <w:trPr>
          <w:trHeight w:val="480"/>
        </w:trPr>
        <w:tc>
          <w:tcPr>
            <w:tcW w:w="601" w:type="dxa"/>
            <w:vMerge/>
            <w:tcBorders>
              <w:top w:val="nil"/>
              <w:left w:val="single" w:sz="4" w:space="0" w:color="auto"/>
              <w:bottom w:val="single" w:sz="4" w:space="0" w:color="000000"/>
              <w:right w:val="single" w:sz="4" w:space="0" w:color="auto"/>
            </w:tcBorders>
            <w:vAlign w:val="center"/>
            <w:hideMark/>
          </w:tcPr>
          <w:p w14:paraId="11F3C39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DBE5F1"/>
            <w:vAlign w:val="center"/>
            <w:hideMark/>
          </w:tcPr>
          <w:p w14:paraId="4FA3C2FC"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27. Об уровне образования</w:t>
            </w:r>
          </w:p>
        </w:tc>
        <w:tc>
          <w:tcPr>
            <w:tcW w:w="1417" w:type="dxa"/>
            <w:tcBorders>
              <w:top w:val="nil"/>
              <w:left w:val="nil"/>
              <w:bottom w:val="single" w:sz="4" w:space="0" w:color="auto"/>
              <w:right w:val="single" w:sz="4" w:space="0" w:color="auto"/>
            </w:tcBorders>
            <w:shd w:val="clear" w:color="000000" w:fill="DBE5F1"/>
            <w:noWrap/>
            <w:vAlign w:val="center"/>
            <w:hideMark/>
          </w:tcPr>
          <w:p w14:paraId="587C27CB" w14:textId="77777777" w:rsidR="005F1966" w:rsidRPr="005E46A8" w:rsidRDefault="005F1966" w:rsidP="009F7B2A">
            <w:pPr>
              <w:spacing w:after="0" w:line="240" w:lineRule="auto"/>
              <w:jc w:val="center"/>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х</w:t>
            </w:r>
          </w:p>
        </w:tc>
      </w:tr>
      <w:tr w:rsidR="005F1966" w:rsidRPr="005E46A8" w14:paraId="612F8C2A" w14:textId="77777777" w:rsidTr="009F7B2A">
        <w:trPr>
          <w:trHeight w:val="480"/>
        </w:trPr>
        <w:tc>
          <w:tcPr>
            <w:tcW w:w="601" w:type="dxa"/>
            <w:vMerge/>
            <w:tcBorders>
              <w:top w:val="nil"/>
              <w:left w:val="single" w:sz="4" w:space="0" w:color="auto"/>
              <w:bottom w:val="single" w:sz="4" w:space="0" w:color="000000"/>
              <w:right w:val="single" w:sz="4" w:space="0" w:color="auto"/>
            </w:tcBorders>
            <w:vAlign w:val="center"/>
            <w:hideMark/>
          </w:tcPr>
          <w:p w14:paraId="24A096A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DBE5F1"/>
            <w:vAlign w:val="center"/>
            <w:hideMark/>
          </w:tcPr>
          <w:p w14:paraId="3FC0A4F1"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28. О коде и наименовании профессии, специальности, направления подготовки</w:t>
            </w:r>
          </w:p>
        </w:tc>
        <w:tc>
          <w:tcPr>
            <w:tcW w:w="1417" w:type="dxa"/>
            <w:tcBorders>
              <w:top w:val="nil"/>
              <w:left w:val="nil"/>
              <w:bottom w:val="single" w:sz="4" w:space="0" w:color="auto"/>
              <w:right w:val="single" w:sz="4" w:space="0" w:color="auto"/>
            </w:tcBorders>
            <w:shd w:val="clear" w:color="000000" w:fill="DBE5F1"/>
            <w:noWrap/>
            <w:vAlign w:val="center"/>
            <w:hideMark/>
          </w:tcPr>
          <w:p w14:paraId="5C847955" w14:textId="77777777" w:rsidR="005F1966" w:rsidRPr="005E46A8" w:rsidRDefault="005F1966" w:rsidP="009F7B2A">
            <w:pPr>
              <w:spacing w:after="0" w:line="240" w:lineRule="auto"/>
              <w:jc w:val="center"/>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х</w:t>
            </w:r>
          </w:p>
        </w:tc>
      </w:tr>
      <w:tr w:rsidR="005F1966" w:rsidRPr="005E46A8" w14:paraId="54245400" w14:textId="77777777" w:rsidTr="009F7B2A">
        <w:trPr>
          <w:trHeight w:val="630"/>
        </w:trPr>
        <w:tc>
          <w:tcPr>
            <w:tcW w:w="601" w:type="dxa"/>
            <w:vMerge/>
            <w:tcBorders>
              <w:top w:val="nil"/>
              <w:left w:val="single" w:sz="4" w:space="0" w:color="auto"/>
              <w:bottom w:val="single" w:sz="4" w:space="0" w:color="000000"/>
              <w:right w:val="single" w:sz="4" w:space="0" w:color="auto"/>
            </w:tcBorders>
            <w:vAlign w:val="center"/>
            <w:hideMark/>
          </w:tcPr>
          <w:p w14:paraId="782122B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DBE5F1"/>
            <w:vAlign w:val="center"/>
            <w:hideMark/>
          </w:tcPr>
          <w:p w14:paraId="2A3E93B0"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29. 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1417" w:type="dxa"/>
            <w:tcBorders>
              <w:top w:val="nil"/>
              <w:left w:val="nil"/>
              <w:bottom w:val="single" w:sz="4" w:space="0" w:color="auto"/>
              <w:right w:val="single" w:sz="4" w:space="0" w:color="auto"/>
            </w:tcBorders>
            <w:shd w:val="clear" w:color="000000" w:fill="DBE5F1"/>
            <w:noWrap/>
            <w:vAlign w:val="center"/>
            <w:hideMark/>
          </w:tcPr>
          <w:p w14:paraId="3DB4977C" w14:textId="77777777" w:rsidR="005F1966" w:rsidRPr="005E46A8" w:rsidRDefault="005F1966" w:rsidP="009F7B2A">
            <w:pPr>
              <w:spacing w:after="0" w:line="240" w:lineRule="auto"/>
              <w:jc w:val="center"/>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х</w:t>
            </w:r>
          </w:p>
        </w:tc>
      </w:tr>
      <w:tr w:rsidR="005F1966" w:rsidRPr="005E46A8" w14:paraId="606088D6" w14:textId="77777777" w:rsidTr="009F7B2A">
        <w:trPr>
          <w:trHeight w:val="1657"/>
        </w:trPr>
        <w:tc>
          <w:tcPr>
            <w:tcW w:w="601" w:type="dxa"/>
            <w:vMerge/>
            <w:tcBorders>
              <w:top w:val="nil"/>
              <w:left w:val="single" w:sz="4" w:space="0" w:color="auto"/>
              <w:bottom w:val="single" w:sz="4" w:space="0" w:color="000000"/>
              <w:right w:val="single" w:sz="4" w:space="0" w:color="auto"/>
            </w:tcBorders>
            <w:vAlign w:val="center"/>
            <w:hideMark/>
          </w:tcPr>
          <w:p w14:paraId="10B769A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DBE5F1"/>
            <w:vAlign w:val="center"/>
            <w:hideMark/>
          </w:tcPr>
          <w:p w14:paraId="675DFE57"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30.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c>
          <w:tcPr>
            <w:tcW w:w="1417" w:type="dxa"/>
            <w:tcBorders>
              <w:top w:val="nil"/>
              <w:left w:val="nil"/>
              <w:bottom w:val="single" w:sz="4" w:space="0" w:color="auto"/>
              <w:right w:val="single" w:sz="4" w:space="0" w:color="auto"/>
            </w:tcBorders>
            <w:shd w:val="clear" w:color="000000" w:fill="DBE5F1"/>
            <w:noWrap/>
            <w:vAlign w:val="center"/>
            <w:hideMark/>
          </w:tcPr>
          <w:p w14:paraId="1BF35069" w14:textId="77777777" w:rsidR="005F1966" w:rsidRPr="005E46A8" w:rsidRDefault="005F1966" w:rsidP="009F7B2A">
            <w:pPr>
              <w:spacing w:after="0" w:line="240" w:lineRule="auto"/>
              <w:jc w:val="center"/>
              <w:rPr>
                <w:rFonts w:ascii="Times New Roman" w:eastAsia="Times New Roman" w:hAnsi="Times New Roman" w:cs="Times New Roman"/>
                <w:lang w:eastAsia="ru-RU"/>
              </w:rPr>
            </w:pPr>
            <w:r w:rsidRPr="005E46A8">
              <w:rPr>
                <w:rFonts w:ascii="Times New Roman" w:eastAsia="Times New Roman" w:hAnsi="Times New Roman" w:cs="Times New Roman"/>
                <w:lang w:eastAsia="ru-RU"/>
              </w:rPr>
              <w:t>х</w:t>
            </w:r>
          </w:p>
        </w:tc>
      </w:tr>
      <w:tr w:rsidR="005F1966" w:rsidRPr="005E46A8" w14:paraId="7D1CF2E4"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726E5886"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EAF1DD"/>
            <w:vAlign w:val="center"/>
            <w:hideMark/>
          </w:tcPr>
          <w:p w14:paraId="0E47044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4. Образовательные стандарты и требования</w:t>
            </w:r>
          </w:p>
        </w:tc>
        <w:tc>
          <w:tcPr>
            <w:tcW w:w="1417" w:type="dxa"/>
            <w:tcBorders>
              <w:top w:val="nil"/>
              <w:left w:val="nil"/>
              <w:bottom w:val="single" w:sz="4" w:space="0" w:color="auto"/>
              <w:right w:val="single" w:sz="4" w:space="0" w:color="auto"/>
            </w:tcBorders>
            <w:shd w:val="clear" w:color="000000" w:fill="EAF1DD"/>
            <w:noWrap/>
            <w:vAlign w:val="center"/>
            <w:hideMark/>
          </w:tcPr>
          <w:p w14:paraId="557B7AA5"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38990272" w14:textId="77777777" w:rsidTr="009F7B2A">
        <w:trPr>
          <w:trHeight w:val="822"/>
        </w:trPr>
        <w:tc>
          <w:tcPr>
            <w:tcW w:w="601" w:type="dxa"/>
            <w:vMerge/>
            <w:tcBorders>
              <w:top w:val="nil"/>
              <w:left w:val="single" w:sz="4" w:space="0" w:color="auto"/>
              <w:bottom w:val="single" w:sz="4" w:space="0" w:color="000000"/>
              <w:right w:val="single" w:sz="4" w:space="0" w:color="auto"/>
            </w:tcBorders>
            <w:vAlign w:val="center"/>
            <w:hideMark/>
          </w:tcPr>
          <w:p w14:paraId="5A9F04B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218401D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31. Информация о федеральных государственных образовательных стандартах, федеральный Государственных требованиях, об образовательных стандартах и самостоятельно устанавливаемых требованиях (при их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6047ABD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C35DDFB"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60FF9BF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000000" w:fill="EAF1DD"/>
            <w:vAlign w:val="center"/>
            <w:hideMark/>
          </w:tcPr>
          <w:p w14:paraId="49102B2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 Руководство. Педагогический (научно-педагогический) состав</w:t>
            </w:r>
          </w:p>
        </w:tc>
        <w:tc>
          <w:tcPr>
            <w:tcW w:w="1417" w:type="dxa"/>
            <w:tcBorders>
              <w:top w:val="nil"/>
              <w:left w:val="nil"/>
              <w:bottom w:val="single" w:sz="4" w:space="0" w:color="auto"/>
              <w:right w:val="single" w:sz="4" w:space="0" w:color="auto"/>
            </w:tcBorders>
            <w:shd w:val="clear" w:color="000000" w:fill="EAF1DD"/>
            <w:noWrap/>
            <w:vAlign w:val="center"/>
            <w:hideMark/>
          </w:tcPr>
          <w:p w14:paraId="0C55374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57D06F38" w14:textId="77777777" w:rsidTr="009F7B2A">
        <w:trPr>
          <w:trHeight w:val="1096"/>
        </w:trPr>
        <w:tc>
          <w:tcPr>
            <w:tcW w:w="601" w:type="dxa"/>
            <w:vMerge/>
            <w:tcBorders>
              <w:top w:val="nil"/>
              <w:left w:val="single" w:sz="4" w:space="0" w:color="auto"/>
              <w:bottom w:val="single" w:sz="4" w:space="0" w:color="000000"/>
              <w:right w:val="single" w:sz="4" w:space="0" w:color="auto"/>
            </w:tcBorders>
            <w:vAlign w:val="center"/>
            <w:hideMark/>
          </w:tcPr>
          <w:p w14:paraId="7991BB7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66D11FB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32.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417" w:type="dxa"/>
            <w:tcBorders>
              <w:top w:val="nil"/>
              <w:left w:val="nil"/>
              <w:bottom w:val="single" w:sz="4" w:space="0" w:color="auto"/>
              <w:right w:val="single" w:sz="4" w:space="0" w:color="auto"/>
            </w:tcBorders>
            <w:shd w:val="clear" w:color="auto" w:fill="auto"/>
            <w:noWrap/>
            <w:vAlign w:val="center"/>
            <w:hideMark/>
          </w:tcPr>
          <w:p w14:paraId="7FBB8453"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2BD6963D" w14:textId="77777777" w:rsidTr="009F7B2A">
        <w:trPr>
          <w:trHeight w:val="4659"/>
        </w:trPr>
        <w:tc>
          <w:tcPr>
            <w:tcW w:w="601" w:type="dxa"/>
            <w:vMerge/>
            <w:tcBorders>
              <w:top w:val="nil"/>
              <w:left w:val="single" w:sz="4" w:space="0" w:color="auto"/>
              <w:bottom w:val="single" w:sz="4" w:space="0" w:color="000000"/>
              <w:right w:val="single" w:sz="4" w:space="0" w:color="auto"/>
            </w:tcBorders>
            <w:vAlign w:val="center"/>
            <w:hideMark/>
          </w:tcPr>
          <w:p w14:paraId="724795F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3F51817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0B6E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2D4583A"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624E6A7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75573BE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6. Материально-техническое обеспечение и оснащенность образовательного процесса</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2EA31E7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0CF120C6" w14:textId="77777777" w:rsidTr="009F7B2A">
        <w:trPr>
          <w:trHeight w:val="1365"/>
        </w:trPr>
        <w:tc>
          <w:tcPr>
            <w:tcW w:w="601" w:type="dxa"/>
            <w:vMerge/>
            <w:tcBorders>
              <w:top w:val="nil"/>
              <w:left w:val="single" w:sz="4" w:space="0" w:color="auto"/>
              <w:bottom w:val="single" w:sz="4" w:space="0" w:color="000000"/>
              <w:right w:val="single" w:sz="4" w:space="0" w:color="auto"/>
            </w:tcBorders>
            <w:vAlign w:val="center"/>
            <w:hideMark/>
          </w:tcPr>
          <w:p w14:paraId="67498E3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0BE202C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34.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7891D04D"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169211D" w14:textId="77777777" w:rsidTr="009F7B2A">
        <w:trPr>
          <w:trHeight w:val="441"/>
        </w:trPr>
        <w:tc>
          <w:tcPr>
            <w:tcW w:w="601" w:type="dxa"/>
            <w:vMerge/>
            <w:tcBorders>
              <w:top w:val="nil"/>
              <w:left w:val="single" w:sz="4" w:space="0" w:color="auto"/>
              <w:bottom w:val="single" w:sz="4" w:space="0" w:color="000000"/>
              <w:right w:val="single" w:sz="4" w:space="0" w:color="auto"/>
            </w:tcBorders>
            <w:vAlign w:val="center"/>
            <w:hideMark/>
          </w:tcPr>
          <w:p w14:paraId="1982F6B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503F997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35. Информация об условиях питания обучающихся, в том числе инвалидов и лиц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32EEE237"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765DDDC" w14:textId="77777777" w:rsidTr="009F7B2A">
        <w:trPr>
          <w:trHeight w:val="419"/>
        </w:trPr>
        <w:tc>
          <w:tcPr>
            <w:tcW w:w="601" w:type="dxa"/>
            <w:vMerge/>
            <w:tcBorders>
              <w:top w:val="nil"/>
              <w:left w:val="single" w:sz="4" w:space="0" w:color="auto"/>
              <w:bottom w:val="single" w:sz="4" w:space="0" w:color="000000"/>
              <w:right w:val="single" w:sz="4" w:space="0" w:color="auto"/>
            </w:tcBorders>
            <w:vAlign w:val="center"/>
            <w:hideMark/>
          </w:tcPr>
          <w:p w14:paraId="092813C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618C7723"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36. Информация об условиях охраны здоровья обучающихся, в том числе инвалидов и лиц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64C3677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2A521C95" w14:textId="77777777" w:rsidTr="009F7B2A">
        <w:trPr>
          <w:trHeight w:val="695"/>
        </w:trPr>
        <w:tc>
          <w:tcPr>
            <w:tcW w:w="601" w:type="dxa"/>
            <w:vMerge/>
            <w:tcBorders>
              <w:top w:val="nil"/>
              <w:left w:val="single" w:sz="4" w:space="0" w:color="auto"/>
              <w:bottom w:val="single" w:sz="4" w:space="0" w:color="000000"/>
              <w:right w:val="single" w:sz="4" w:space="0" w:color="auto"/>
            </w:tcBorders>
            <w:vAlign w:val="center"/>
            <w:hideMark/>
          </w:tcPr>
          <w:p w14:paraId="59FD044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5A9A234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37.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66496FC7"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7D16E778" w14:textId="77777777" w:rsidTr="009F7B2A">
        <w:trPr>
          <w:trHeight w:val="663"/>
        </w:trPr>
        <w:tc>
          <w:tcPr>
            <w:tcW w:w="601" w:type="dxa"/>
            <w:vMerge/>
            <w:tcBorders>
              <w:top w:val="nil"/>
              <w:left w:val="single" w:sz="4" w:space="0" w:color="auto"/>
              <w:bottom w:val="single" w:sz="4" w:space="0" w:color="000000"/>
              <w:right w:val="single" w:sz="4" w:space="0" w:color="auto"/>
            </w:tcBorders>
            <w:vAlign w:val="center"/>
            <w:hideMark/>
          </w:tcPr>
          <w:p w14:paraId="2B1F3A3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6808879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38.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2A46E6F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6098F91D" w14:textId="77777777" w:rsidTr="009F7B2A">
        <w:trPr>
          <w:trHeight w:val="548"/>
        </w:trPr>
        <w:tc>
          <w:tcPr>
            <w:tcW w:w="601" w:type="dxa"/>
            <w:vMerge/>
            <w:tcBorders>
              <w:top w:val="nil"/>
              <w:left w:val="single" w:sz="4" w:space="0" w:color="auto"/>
              <w:bottom w:val="single" w:sz="4" w:space="0" w:color="000000"/>
              <w:right w:val="single" w:sz="4" w:space="0" w:color="auto"/>
            </w:tcBorders>
            <w:vAlign w:val="center"/>
            <w:hideMark/>
          </w:tcPr>
          <w:p w14:paraId="72BAD5B6"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04A58F5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39. Информация об обеспечении доступа в здания образовательной организации инвалидов и лиц с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8EFEB"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C0310BB"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6799B93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0F6300C5"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421493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0B0AB5E0"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4CA5CDE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0FD89CB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7. Доступная среда</w:t>
            </w:r>
          </w:p>
        </w:tc>
        <w:tc>
          <w:tcPr>
            <w:tcW w:w="1417" w:type="dxa"/>
            <w:tcBorders>
              <w:top w:val="nil"/>
              <w:left w:val="nil"/>
              <w:bottom w:val="single" w:sz="4" w:space="0" w:color="auto"/>
              <w:right w:val="single" w:sz="4" w:space="0" w:color="auto"/>
            </w:tcBorders>
            <w:shd w:val="clear" w:color="000000" w:fill="EAF1DD"/>
            <w:noWrap/>
            <w:vAlign w:val="center"/>
            <w:hideMark/>
          </w:tcPr>
          <w:p w14:paraId="03FFE54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3777FDE4"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34EFFBE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759EFF1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Информация о специальных условиях для обучения инвалидов и лиц с ограниченными возможностями здоровья, в том числе:</w:t>
            </w:r>
          </w:p>
        </w:tc>
        <w:tc>
          <w:tcPr>
            <w:tcW w:w="1417" w:type="dxa"/>
            <w:tcBorders>
              <w:top w:val="nil"/>
              <w:left w:val="nil"/>
              <w:bottom w:val="single" w:sz="4" w:space="0" w:color="auto"/>
              <w:right w:val="single" w:sz="4" w:space="0" w:color="auto"/>
            </w:tcBorders>
            <w:shd w:val="clear" w:color="000000" w:fill="EAF1DD"/>
            <w:noWrap/>
            <w:vAlign w:val="center"/>
            <w:hideMark/>
          </w:tcPr>
          <w:p w14:paraId="6FAC139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1E9667B9" w14:textId="77777777" w:rsidTr="009F7B2A">
        <w:trPr>
          <w:trHeight w:val="960"/>
        </w:trPr>
        <w:tc>
          <w:tcPr>
            <w:tcW w:w="601" w:type="dxa"/>
            <w:vMerge/>
            <w:tcBorders>
              <w:top w:val="nil"/>
              <w:left w:val="single" w:sz="4" w:space="0" w:color="auto"/>
              <w:bottom w:val="single" w:sz="4" w:space="0" w:color="000000"/>
              <w:right w:val="single" w:sz="4" w:space="0" w:color="auto"/>
            </w:tcBorders>
            <w:vAlign w:val="center"/>
            <w:hideMark/>
          </w:tcPr>
          <w:p w14:paraId="1153E7A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5AEB9523"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41.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1AC54FE3"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FC46795"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0B15D6C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5FDDA7CC"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42. Об обеспечении беспрепятственного доступа в здания образовательной организации</w:t>
            </w:r>
          </w:p>
        </w:tc>
        <w:tc>
          <w:tcPr>
            <w:tcW w:w="1417" w:type="dxa"/>
            <w:tcBorders>
              <w:top w:val="nil"/>
              <w:left w:val="nil"/>
              <w:bottom w:val="single" w:sz="4" w:space="0" w:color="auto"/>
              <w:right w:val="single" w:sz="4" w:space="0" w:color="auto"/>
            </w:tcBorders>
            <w:shd w:val="clear" w:color="auto" w:fill="auto"/>
            <w:noWrap/>
            <w:vAlign w:val="center"/>
            <w:hideMark/>
          </w:tcPr>
          <w:p w14:paraId="557B219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8542E93" w14:textId="77777777" w:rsidTr="009F7B2A">
        <w:trPr>
          <w:trHeight w:val="247"/>
        </w:trPr>
        <w:tc>
          <w:tcPr>
            <w:tcW w:w="601" w:type="dxa"/>
            <w:vMerge/>
            <w:tcBorders>
              <w:top w:val="nil"/>
              <w:left w:val="single" w:sz="4" w:space="0" w:color="auto"/>
              <w:bottom w:val="single" w:sz="4" w:space="0" w:color="000000"/>
              <w:right w:val="single" w:sz="4" w:space="0" w:color="auto"/>
            </w:tcBorders>
            <w:vAlign w:val="center"/>
            <w:hideMark/>
          </w:tcPr>
          <w:p w14:paraId="5CC6B52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4E200337"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43. О специальных условиях питания</w:t>
            </w:r>
          </w:p>
        </w:tc>
        <w:tc>
          <w:tcPr>
            <w:tcW w:w="1417" w:type="dxa"/>
            <w:tcBorders>
              <w:top w:val="nil"/>
              <w:left w:val="nil"/>
              <w:bottom w:val="single" w:sz="4" w:space="0" w:color="auto"/>
              <w:right w:val="single" w:sz="4" w:space="0" w:color="auto"/>
            </w:tcBorders>
            <w:shd w:val="clear" w:color="auto" w:fill="auto"/>
            <w:noWrap/>
            <w:vAlign w:val="center"/>
            <w:hideMark/>
          </w:tcPr>
          <w:p w14:paraId="3D28265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2D89FCFE" w14:textId="77777777" w:rsidTr="009F7B2A">
        <w:trPr>
          <w:trHeight w:val="280"/>
        </w:trPr>
        <w:tc>
          <w:tcPr>
            <w:tcW w:w="601" w:type="dxa"/>
            <w:vMerge/>
            <w:tcBorders>
              <w:top w:val="nil"/>
              <w:left w:val="single" w:sz="4" w:space="0" w:color="auto"/>
              <w:bottom w:val="single" w:sz="4" w:space="0" w:color="000000"/>
              <w:right w:val="single" w:sz="4" w:space="0" w:color="auto"/>
            </w:tcBorders>
            <w:vAlign w:val="center"/>
            <w:hideMark/>
          </w:tcPr>
          <w:p w14:paraId="608B9C1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66F0CEC9"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44. О специальных условиях охраны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3F39F57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750A9F7E" w14:textId="77777777" w:rsidTr="009F7B2A">
        <w:trPr>
          <w:trHeight w:val="702"/>
        </w:trPr>
        <w:tc>
          <w:tcPr>
            <w:tcW w:w="601" w:type="dxa"/>
            <w:vMerge/>
            <w:tcBorders>
              <w:top w:val="nil"/>
              <w:left w:val="single" w:sz="4" w:space="0" w:color="auto"/>
              <w:bottom w:val="single" w:sz="4" w:space="0" w:color="000000"/>
              <w:right w:val="single" w:sz="4" w:space="0" w:color="auto"/>
            </w:tcBorders>
            <w:vAlign w:val="center"/>
            <w:hideMark/>
          </w:tcPr>
          <w:p w14:paraId="21BB694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2DC37E53"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45.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3FD1F757"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07CB4EF0" w14:textId="77777777" w:rsidTr="009F7B2A">
        <w:trPr>
          <w:trHeight w:val="507"/>
        </w:trPr>
        <w:tc>
          <w:tcPr>
            <w:tcW w:w="601" w:type="dxa"/>
            <w:vMerge/>
            <w:tcBorders>
              <w:top w:val="nil"/>
              <w:left w:val="single" w:sz="4" w:space="0" w:color="auto"/>
              <w:bottom w:val="single" w:sz="4" w:space="0" w:color="000000"/>
              <w:right w:val="single" w:sz="4" w:space="0" w:color="auto"/>
            </w:tcBorders>
            <w:vAlign w:val="center"/>
            <w:hideMark/>
          </w:tcPr>
          <w:p w14:paraId="33958B4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0B0CE8D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46. Об электронных образовательных ресурсах, к которым обеспечивается доступ инвалидов и лиц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094DC6AB"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381F2B4A" w14:textId="77777777" w:rsidTr="009F7B2A">
        <w:trPr>
          <w:trHeight w:val="388"/>
        </w:trPr>
        <w:tc>
          <w:tcPr>
            <w:tcW w:w="601" w:type="dxa"/>
            <w:vMerge/>
            <w:tcBorders>
              <w:top w:val="nil"/>
              <w:left w:val="single" w:sz="4" w:space="0" w:color="auto"/>
              <w:bottom w:val="single" w:sz="4" w:space="0" w:color="000000"/>
              <w:right w:val="single" w:sz="4" w:space="0" w:color="auto"/>
            </w:tcBorders>
            <w:vAlign w:val="center"/>
            <w:hideMark/>
          </w:tcPr>
          <w:p w14:paraId="1DA0053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1EF5A38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47. О наличии специальных технических средств обучения коллективного и индивидуального пользования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508FCFA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A00E5AA"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1ECC90F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28E35BA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48. О наличии условий для беспрепятственного доступа в общежитие, интернат</w:t>
            </w:r>
          </w:p>
        </w:tc>
        <w:tc>
          <w:tcPr>
            <w:tcW w:w="1417" w:type="dxa"/>
            <w:tcBorders>
              <w:top w:val="nil"/>
              <w:left w:val="nil"/>
              <w:bottom w:val="single" w:sz="4" w:space="0" w:color="auto"/>
              <w:right w:val="single" w:sz="4" w:space="0" w:color="auto"/>
            </w:tcBorders>
            <w:shd w:val="clear" w:color="auto" w:fill="auto"/>
            <w:noWrap/>
            <w:vAlign w:val="center"/>
            <w:hideMark/>
          </w:tcPr>
          <w:p w14:paraId="35410245"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7A9C8A45" w14:textId="77777777" w:rsidTr="009F7B2A">
        <w:trPr>
          <w:trHeight w:val="513"/>
        </w:trPr>
        <w:tc>
          <w:tcPr>
            <w:tcW w:w="601" w:type="dxa"/>
            <w:vMerge/>
            <w:tcBorders>
              <w:top w:val="nil"/>
              <w:left w:val="single" w:sz="4" w:space="0" w:color="auto"/>
              <w:bottom w:val="single" w:sz="4" w:space="0" w:color="000000"/>
              <w:right w:val="single" w:sz="4" w:space="0" w:color="auto"/>
            </w:tcBorders>
            <w:vAlign w:val="center"/>
            <w:hideMark/>
          </w:tcPr>
          <w:p w14:paraId="2F77610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hideMark/>
          </w:tcPr>
          <w:p w14:paraId="11D150B0"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49.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1417" w:type="dxa"/>
            <w:tcBorders>
              <w:top w:val="nil"/>
              <w:left w:val="nil"/>
              <w:bottom w:val="single" w:sz="4" w:space="0" w:color="auto"/>
              <w:right w:val="single" w:sz="4" w:space="0" w:color="auto"/>
            </w:tcBorders>
            <w:shd w:val="clear" w:color="auto" w:fill="auto"/>
            <w:noWrap/>
            <w:vAlign w:val="center"/>
            <w:hideMark/>
          </w:tcPr>
          <w:p w14:paraId="261123F1"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28136A7C" w14:textId="77777777" w:rsidTr="009F7B2A">
        <w:trPr>
          <w:trHeight w:val="480"/>
        </w:trPr>
        <w:tc>
          <w:tcPr>
            <w:tcW w:w="601" w:type="dxa"/>
            <w:vMerge/>
            <w:tcBorders>
              <w:top w:val="nil"/>
              <w:left w:val="single" w:sz="4" w:space="0" w:color="auto"/>
              <w:bottom w:val="single" w:sz="4" w:space="0" w:color="000000"/>
              <w:right w:val="single" w:sz="4" w:space="0" w:color="auto"/>
            </w:tcBorders>
            <w:vAlign w:val="center"/>
            <w:hideMark/>
          </w:tcPr>
          <w:p w14:paraId="6271825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37A1EE1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8. Международное сотрудничество</w:t>
            </w:r>
          </w:p>
        </w:tc>
        <w:tc>
          <w:tcPr>
            <w:tcW w:w="1417" w:type="dxa"/>
            <w:tcBorders>
              <w:top w:val="nil"/>
              <w:left w:val="nil"/>
              <w:bottom w:val="single" w:sz="4" w:space="0" w:color="auto"/>
              <w:right w:val="single" w:sz="4" w:space="0" w:color="auto"/>
            </w:tcBorders>
            <w:shd w:val="clear" w:color="000000" w:fill="EAF1DD"/>
            <w:noWrap/>
            <w:vAlign w:val="center"/>
            <w:hideMark/>
          </w:tcPr>
          <w:p w14:paraId="5A37C1D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1B9426EA" w14:textId="77777777" w:rsidTr="009F7B2A">
        <w:trPr>
          <w:trHeight w:val="599"/>
        </w:trPr>
        <w:tc>
          <w:tcPr>
            <w:tcW w:w="601" w:type="dxa"/>
            <w:vMerge/>
            <w:tcBorders>
              <w:top w:val="nil"/>
              <w:left w:val="single" w:sz="4" w:space="0" w:color="auto"/>
              <w:bottom w:val="single" w:sz="4" w:space="0" w:color="000000"/>
              <w:right w:val="single" w:sz="4" w:space="0" w:color="auto"/>
            </w:tcBorders>
            <w:vAlign w:val="center"/>
            <w:hideMark/>
          </w:tcPr>
          <w:p w14:paraId="0BE8DEA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7FB3858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50.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2517C2AD"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50428773"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1DA59E1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75AEFCAC"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51. Информация о международной аккредитации образовательных программ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5520394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6D3728A8"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353302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496A244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 Вакантные места для приема (перевода) обучающихся</w:t>
            </w:r>
          </w:p>
        </w:tc>
        <w:tc>
          <w:tcPr>
            <w:tcW w:w="1417" w:type="dxa"/>
            <w:tcBorders>
              <w:top w:val="nil"/>
              <w:left w:val="nil"/>
              <w:bottom w:val="single" w:sz="4" w:space="0" w:color="auto"/>
              <w:right w:val="single" w:sz="4" w:space="0" w:color="auto"/>
            </w:tcBorders>
            <w:shd w:val="clear" w:color="000000" w:fill="EAF1DD"/>
            <w:noWrap/>
            <w:vAlign w:val="center"/>
            <w:hideMark/>
          </w:tcPr>
          <w:p w14:paraId="07FF6E4D"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120F232E" w14:textId="77777777" w:rsidTr="009F7B2A">
        <w:trPr>
          <w:trHeight w:val="1257"/>
        </w:trPr>
        <w:tc>
          <w:tcPr>
            <w:tcW w:w="601" w:type="dxa"/>
            <w:vMerge/>
            <w:tcBorders>
              <w:top w:val="nil"/>
              <w:left w:val="single" w:sz="4" w:space="0" w:color="auto"/>
              <w:bottom w:val="single" w:sz="4" w:space="0" w:color="000000"/>
              <w:right w:val="single" w:sz="4" w:space="0" w:color="auto"/>
            </w:tcBorders>
            <w:vAlign w:val="center"/>
            <w:hideMark/>
          </w:tcPr>
          <w:p w14:paraId="781FA71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7159490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52.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B77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2157F73"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69C5521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000000" w:fill="EAF1DD"/>
            <w:vAlign w:val="center"/>
            <w:hideMark/>
          </w:tcPr>
          <w:p w14:paraId="51EBD11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10. Стипендии и меры поддержки обучающихся</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5EC04B4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21F2D459" w14:textId="77777777" w:rsidTr="009F7B2A">
        <w:trPr>
          <w:trHeight w:val="516"/>
        </w:trPr>
        <w:tc>
          <w:tcPr>
            <w:tcW w:w="601" w:type="dxa"/>
            <w:vMerge/>
            <w:tcBorders>
              <w:top w:val="nil"/>
              <w:left w:val="single" w:sz="4" w:space="0" w:color="auto"/>
              <w:bottom w:val="single" w:sz="4" w:space="0" w:color="000000"/>
              <w:right w:val="single" w:sz="4" w:space="0" w:color="auto"/>
            </w:tcBorders>
            <w:vAlign w:val="center"/>
            <w:hideMark/>
          </w:tcPr>
          <w:p w14:paraId="5DC71446"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961B5C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53. Информация о наличии и условиях предоставления обучающимся стипендий, мер социальной поддержки</w:t>
            </w:r>
          </w:p>
        </w:tc>
        <w:tc>
          <w:tcPr>
            <w:tcW w:w="1417" w:type="dxa"/>
            <w:tcBorders>
              <w:top w:val="nil"/>
              <w:left w:val="nil"/>
              <w:bottom w:val="single" w:sz="4" w:space="0" w:color="auto"/>
              <w:right w:val="single" w:sz="4" w:space="0" w:color="auto"/>
            </w:tcBorders>
            <w:shd w:val="clear" w:color="auto" w:fill="auto"/>
            <w:noWrap/>
            <w:vAlign w:val="center"/>
            <w:hideMark/>
          </w:tcPr>
          <w:p w14:paraId="748809F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716008AE" w14:textId="77777777" w:rsidTr="009F7B2A">
        <w:trPr>
          <w:trHeight w:val="977"/>
        </w:trPr>
        <w:tc>
          <w:tcPr>
            <w:tcW w:w="601" w:type="dxa"/>
            <w:vMerge/>
            <w:tcBorders>
              <w:top w:val="nil"/>
              <w:left w:val="single" w:sz="4" w:space="0" w:color="auto"/>
              <w:bottom w:val="single" w:sz="4" w:space="0" w:color="000000"/>
              <w:right w:val="single" w:sz="4" w:space="0" w:color="auto"/>
            </w:tcBorders>
            <w:vAlign w:val="center"/>
            <w:hideMark/>
          </w:tcPr>
          <w:p w14:paraId="7BC913C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6C098586"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54. 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1417" w:type="dxa"/>
            <w:tcBorders>
              <w:top w:val="nil"/>
              <w:left w:val="nil"/>
              <w:bottom w:val="single" w:sz="4" w:space="0" w:color="auto"/>
              <w:right w:val="single" w:sz="4" w:space="0" w:color="auto"/>
            </w:tcBorders>
            <w:shd w:val="clear" w:color="auto" w:fill="auto"/>
            <w:noWrap/>
            <w:vAlign w:val="center"/>
            <w:hideMark/>
          </w:tcPr>
          <w:p w14:paraId="44544EC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04116B34" w14:textId="77777777" w:rsidTr="009F7B2A">
        <w:trPr>
          <w:trHeight w:val="551"/>
        </w:trPr>
        <w:tc>
          <w:tcPr>
            <w:tcW w:w="601" w:type="dxa"/>
            <w:vMerge/>
            <w:tcBorders>
              <w:top w:val="nil"/>
              <w:left w:val="single" w:sz="4" w:space="0" w:color="auto"/>
              <w:bottom w:val="single" w:sz="4" w:space="0" w:color="000000"/>
              <w:right w:val="single" w:sz="4" w:space="0" w:color="auto"/>
            </w:tcBorders>
            <w:vAlign w:val="center"/>
            <w:hideMark/>
          </w:tcPr>
          <w:p w14:paraId="0C39DED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2327B49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55. Информация о трудоустройстве выпускников (в виде численности трудоустроенных выпускников прошлого учебного года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5485C80"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1C5AAB0A"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B4A4F0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4415" w:type="dxa"/>
            <w:tcBorders>
              <w:top w:val="nil"/>
              <w:left w:val="nil"/>
              <w:bottom w:val="single" w:sz="4" w:space="0" w:color="auto"/>
              <w:right w:val="nil"/>
            </w:tcBorders>
            <w:shd w:val="clear" w:color="000000" w:fill="EAF1DD"/>
            <w:vAlign w:val="center"/>
            <w:hideMark/>
          </w:tcPr>
          <w:p w14:paraId="1540787E" w14:textId="77777777" w:rsidR="005F1966" w:rsidRDefault="005F1966" w:rsidP="005F1966">
            <w:pPr>
              <w:spacing w:after="0" w:line="240" w:lineRule="auto"/>
              <w:ind w:right="-656"/>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 xml:space="preserve">11. Финансово-хозяйственная </w:t>
            </w:r>
          </w:p>
          <w:p w14:paraId="5CC7A985" w14:textId="7A39C4D1" w:rsidR="005F1966" w:rsidRPr="005E46A8" w:rsidRDefault="005F1966" w:rsidP="005F1966">
            <w:pPr>
              <w:spacing w:after="0" w:line="240" w:lineRule="auto"/>
              <w:ind w:right="-656"/>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деятель</w:t>
            </w:r>
            <w:r w:rsidRPr="005E46A8">
              <w:rPr>
                <w:rFonts w:ascii="Times New Roman" w:eastAsia="Times New Roman" w:hAnsi="Times New Roman" w:cs="Times New Roman"/>
                <w:b/>
                <w:bCs/>
                <w:color w:val="000000"/>
                <w:lang w:eastAsia="ru-RU"/>
              </w:rPr>
              <w:t>ность</w:t>
            </w:r>
          </w:p>
        </w:tc>
        <w:tc>
          <w:tcPr>
            <w:tcW w:w="8730" w:type="dxa"/>
            <w:tcBorders>
              <w:top w:val="nil"/>
              <w:left w:val="nil"/>
              <w:bottom w:val="single" w:sz="4" w:space="0" w:color="auto"/>
              <w:right w:val="nil"/>
            </w:tcBorders>
            <w:shd w:val="clear" w:color="000000" w:fill="EAF1DD"/>
            <w:vAlign w:val="center"/>
            <w:hideMark/>
          </w:tcPr>
          <w:p w14:paraId="72BF408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000000" w:fill="EAF1DD"/>
            <w:noWrap/>
            <w:vAlign w:val="center"/>
            <w:hideMark/>
          </w:tcPr>
          <w:p w14:paraId="2E1CA7B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17963087" w14:textId="77777777" w:rsidTr="009F7B2A">
        <w:trPr>
          <w:trHeight w:val="962"/>
        </w:trPr>
        <w:tc>
          <w:tcPr>
            <w:tcW w:w="601" w:type="dxa"/>
            <w:vMerge/>
            <w:tcBorders>
              <w:top w:val="nil"/>
              <w:left w:val="single" w:sz="4" w:space="0" w:color="auto"/>
              <w:bottom w:val="single" w:sz="4" w:space="0" w:color="000000"/>
              <w:right w:val="single" w:sz="4" w:space="0" w:color="auto"/>
            </w:tcBorders>
            <w:vAlign w:val="center"/>
            <w:hideMark/>
          </w:tcPr>
          <w:p w14:paraId="5D6061C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559392D0"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56.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tcBorders>
              <w:top w:val="nil"/>
              <w:left w:val="nil"/>
              <w:bottom w:val="single" w:sz="4" w:space="0" w:color="auto"/>
              <w:right w:val="single" w:sz="4" w:space="0" w:color="auto"/>
            </w:tcBorders>
            <w:shd w:val="clear" w:color="auto" w:fill="auto"/>
            <w:noWrap/>
            <w:vAlign w:val="center"/>
            <w:hideMark/>
          </w:tcPr>
          <w:p w14:paraId="1974240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0DFC9A81"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77D06FA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12592860"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57. Информация о поступлении финансовых и материальных средств по итогам финансового года</w:t>
            </w:r>
          </w:p>
        </w:tc>
        <w:tc>
          <w:tcPr>
            <w:tcW w:w="1417" w:type="dxa"/>
            <w:tcBorders>
              <w:top w:val="nil"/>
              <w:left w:val="nil"/>
              <w:bottom w:val="single" w:sz="4" w:space="0" w:color="auto"/>
              <w:right w:val="single" w:sz="4" w:space="0" w:color="auto"/>
            </w:tcBorders>
            <w:shd w:val="clear" w:color="auto" w:fill="auto"/>
            <w:noWrap/>
            <w:vAlign w:val="center"/>
            <w:hideMark/>
          </w:tcPr>
          <w:p w14:paraId="016EAD57"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75769D5"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EC00DA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18D9576A"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58. Информация о расходовании финансовых и материальных средств по итогам финансового года</w:t>
            </w:r>
          </w:p>
        </w:tc>
        <w:tc>
          <w:tcPr>
            <w:tcW w:w="1417" w:type="dxa"/>
            <w:tcBorders>
              <w:top w:val="nil"/>
              <w:left w:val="nil"/>
              <w:bottom w:val="single" w:sz="4" w:space="0" w:color="auto"/>
              <w:right w:val="single" w:sz="4" w:space="0" w:color="auto"/>
            </w:tcBorders>
            <w:shd w:val="clear" w:color="auto" w:fill="auto"/>
            <w:noWrap/>
            <w:vAlign w:val="center"/>
            <w:hideMark/>
          </w:tcPr>
          <w:p w14:paraId="64FB4A1F"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987E550" w14:textId="77777777" w:rsidTr="009F7B2A">
        <w:trPr>
          <w:trHeight w:val="790"/>
        </w:trPr>
        <w:tc>
          <w:tcPr>
            <w:tcW w:w="601" w:type="dxa"/>
            <w:vMerge/>
            <w:tcBorders>
              <w:top w:val="nil"/>
              <w:left w:val="single" w:sz="4" w:space="0" w:color="auto"/>
              <w:bottom w:val="single" w:sz="4" w:space="0" w:color="000000"/>
              <w:right w:val="single" w:sz="4" w:space="0" w:color="auto"/>
            </w:tcBorders>
            <w:vAlign w:val="center"/>
            <w:hideMark/>
          </w:tcPr>
          <w:p w14:paraId="0F83D50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4F8FBC9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59.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417" w:type="dxa"/>
            <w:tcBorders>
              <w:top w:val="nil"/>
              <w:left w:val="nil"/>
              <w:bottom w:val="single" w:sz="4" w:space="0" w:color="auto"/>
              <w:right w:val="single" w:sz="4" w:space="0" w:color="auto"/>
            </w:tcBorders>
            <w:shd w:val="clear" w:color="auto" w:fill="auto"/>
            <w:noWrap/>
            <w:vAlign w:val="center"/>
            <w:hideMark/>
          </w:tcPr>
          <w:p w14:paraId="5843BBC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46C0899"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D74F8F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4415" w:type="dxa"/>
            <w:tcBorders>
              <w:top w:val="nil"/>
              <w:left w:val="nil"/>
              <w:bottom w:val="single" w:sz="4" w:space="0" w:color="auto"/>
              <w:right w:val="nil"/>
            </w:tcBorders>
            <w:shd w:val="clear" w:color="000000" w:fill="EAF1DD"/>
            <w:vAlign w:val="center"/>
            <w:hideMark/>
          </w:tcPr>
          <w:p w14:paraId="7B80F45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12. Платные образовательные услуги</w:t>
            </w:r>
          </w:p>
        </w:tc>
        <w:tc>
          <w:tcPr>
            <w:tcW w:w="8730" w:type="dxa"/>
            <w:tcBorders>
              <w:top w:val="nil"/>
              <w:left w:val="nil"/>
              <w:bottom w:val="single" w:sz="4" w:space="0" w:color="auto"/>
              <w:right w:val="nil"/>
            </w:tcBorders>
            <w:shd w:val="clear" w:color="000000" w:fill="EAF1DD"/>
            <w:vAlign w:val="center"/>
            <w:hideMark/>
          </w:tcPr>
          <w:p w14:paraId="1D29FC01"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000000" w:fill="EAF1DD"/>
            <w:noWrap/>
            <w:vAlign w:val="center"/>
            <w:hideMark/>
          </w:tcPr>
          <w:p w14:paraId="6EB582E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22D2E8E5" w14:textId="77777777" w:rsidTr="009F7B2A">
        <w:trPr>
          <w:trHeight w:val="823"/>
        </w:trPr>
        <w:tc>
          <w:tcPr>
            <w:tcW w:w="601" w:type="dxa"/>
            <w:vMerge/>
            <w:tcBorders>
              <w:top w:val="nil"/>
              <w:left w:val="single" w:sz="4" w:space="0" w:color="auto"/>
              <w:bottom w:val="single" w:sz="4" w:space="0" w:color="000000"/>
              <w:right w:val="single" w:sz="4" w:space="0" w:color="auto"/>
            </w:tcBorders>
            <w:vAlign w:val="center"/>
            <w:hideMark/>
          </w:tcPr>
          <w:p w14:paraId="7F92BB6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B2C7F37"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60.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417" w:type="dxa"/>
            <w:tcBorders>
              <w:top w:val="nil"/>
              <w:left w:val="nil"/>
              <w:bottom w:val="single" w:sz="4" w:space="0" w:color="auto"/>
              <w:right w:val="single" w:sz="4" w:space="0" w:color="auto"/>
            </w:tcBorders>
            <w:shd w:val="clear" w:color="auto" w:fill="auto"/>
            <w:noWrap/>
            <w:vAlign w:val="center"/>
            <w:hideMark/>
          </w:tcPr>
          <w:p w14:paraId="3519335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1B37EC7" w14:textId="77777777" w:rsidTr="009F7B2A">
        <w:trPr>
          <w:trHeight w:val="2391"/>
        </w:trPr>
        <w:tc>
          <w:tcPr>
            <w:tcW w:w="601" w:type="dxa"/>
            <w:vMerge/>
            <w:tcBorders>
              <w:top w:val="nil"/>
              <w:left w:val="single" w:sz="4" w:space="0" w:color="auto"/>
              <w:bottom w:val="single" w:sz="4" w:space="0" w:color="000000"/>
              <w:right w:val="single" w:sz="4" w:space="0" w:color="auto"/>
            </w:tcBorders>
            <w:vAlign w:val="center"/>
            <w:hideMark/>
          </w:tcPr>
          <w:p w14:paraId="103D68B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1EE61D6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61.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B13D"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5EB4AB17"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2E13577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4415" w:type="dxa"/>
            <w:tcBorders>
              <w:top w:val="nil"/>
              <w:left w:val="nil"/>
              <w:bottom w:val="single" w:sz="4" w:space="0" w:color="auto"/>
              <w:right w:val="nil"/>
            </w:tcBorders>
            <w:shd w:val="clear" w:color="000000" w:fill="EAF1DD"/>
            <w:vAlign w:val="center"/>
            <w:hideMark/>
          </w:tcPr>
          <w:p w14:paraId="370F021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13. Документы</w:t>
            </w:r>
          </w:p>
        </w:tc>
        <w:tc>
          <w:tcPr>
            <w:tcW w:w="8730" w:type="dxa"/>
            <w:tcBorders>
              <w:top w:val="nil"/>
              <w:left w:val="nil"/>
              <w:bottom w:val="single" w:sz="4" w:space="0" w:color="auto"/>
              <w:right w:val="nil"/>
            </w:tcBorders>
            <w:shd w:val="clear" w:color="000000" w:fill="EAF1DD"/>
            <w:vAlign w:val="center"/>
            <w:hideMark/>
          </w:tcPr>
          <w:p w14:paraId="55CF027E"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019F7E15"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2349F50E"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54148BC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3343A20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62. Отчет о результатах самообследования</w:t>
            </w:r>
          </w:p>
        </w:tc>
        <w:tc>
          <w:tcPr>
            <w:tcW w:w="1417" w:type="dxa"/>
            <w:tcBorders>
              <w:top w:val="nil"/>
              <w:left w:val="nil"/>
              <w:bottom w:val="single" w:sz="4" w:space="0" w:color="auto"/>
              <w:right w:val="single" w:sz="4" w:space="0" w:color="auto"/>
            </w:tcBorders>
            <w:shd w:val="clear" w:color="auto" w:fill="auto"/>
            <w:noWrap/>
            <w:vAlign w:val="center"/>
            <w:hideMark/>
          </w:tcPr>
          <w:p w14:paraId="44AC5BC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DEF322A"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674AD50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4415" w:type="dxa"/>
            <w:tcBorders>
              <w:top w:val="nil"/>
              <w:left w:val="nil"/>
              <w:bottom w:val="single" w:sz="4" w:space="0" w:color="auto"/>
              <w:right w:val="nil"/>
            </w:tcBorders>
            <w:shd w:val="clear" w:color="000000" w:fill="EAF1DD"/>
            <w:vAlign w:val="center"/>
            <w:hideMark/>
          </w:tcPr>
          <w:p w14:paraId="3CDC520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 xml:space="preserve">Документы (в виде копий) </w:t>
            </w:r>
          </w:p>
        </w:tc>
        <w:tc>
          <w:tcPr>
            <w:tcW w:w="8730" w:type="dxa"/>
            <w:tcBorders>
              <w:top w:val="nil"/>
              <w:left w:val="nil"/>
              <w:bottom w:val="single" w:sz="4" w:space="0" w:color="auto"/>
              <w:right w:val="nil"/>
            </w:tcBorders>
            <w:shd w:val="clear" w:color="000000" w:fill="EAF1DD"/>
            <w:vAlign w:val="center"/>
            <w:hideMark/>
          </w:tcPr>
          <w:p w14:paraId="6B44A000"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000000" w:fill="EAF1DD"/>
            <w:noWrap/>
            <w:vAlign w:val="center"/>
            <w:hideMark/>
          </w:tcPr>
          <w:p w14:paraId="42BB13B0"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х</w:t>
            </w:r>
          </w:p>
        </w:tc>
      </w:tr>
      <w:tr w:rsidR="005F1966" w:rsidRPr="005E46A8" w14:paraId="6CE42FA3"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7C6425F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29112AC1"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63. Устав образовательной организации</w:t>
            </w:r>
          </w:p>
        </w:tc>
        <w:tc>
          <w:tcPr>
            <w:tcW w:w="1417" w:type="dxa"/>
            <w:tcBorders>
              <w:top w:val="nil"/>
              <w:left w:val="nil"/>
              <w:bottom w:val="single" w:sz="4" w:space="0" w:color="auto"/>
              <w:right w:val="single" w:sz="4" w:space="0" w:color="auto"/>
            </w:tcBorders>
            <w:shd w:val="clear" w:color="auto" w:fill="auto"/>
            <w:noWrap/>
            <w:vAlign w:val="center"/>
            <w:hideMark/>
          </w:tcPr>
          <w:p w14:paraId="12A2069B"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E223778" w14:textId="77777777" w:rsidTr="009F7B2A">
        <w:trPr>
          <w:trHeight w:val="439"/>
        </w:trPr>
        <w:tc>
          <w:tcPr>
            <w:tcW w:w="601" w:type="dxa"/>
            <w:vMerge/>
            <w:tcBorders>
              <w:top w:val="nil"/>
              <w:left w:val="single" w:sz="4" w:space="0" w:color="auto"/>
              <w:bottom w:val="single" w:sz="4" w:space="0" w:color="000000"/>
              <w:right w:val="single" w:sz="4" w:space="0" w:color="auto"/>
            </w:tcBorders>
            <w:vAlign w:val="center"/>
            <w:hideMark/>
          </w:tcPr>
          <w:p w14:paraId="09047D6C"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0C4C5FC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64. Свидетельство о государственной аккредитации (с приложениями)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6903B421"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не требуется</w:t>
            </w:r>
          </w:p>
        </w:tc>
      </w:tr>
      <w:tr w:rsidR="005F1966" w:rsidRPr="005E46A8" w14:paraId="1411766B" w14:textId="77777777" w:rsidTr="009F7B2A">
        <w:trPr>
          <w:trHeight w:val="2711"/>
        </w:trPr>
        <w:tc>
          <w:tcPr>
            <w:tcW w:w="601" w:type="dxa"/>
            <w:vMerge/>
            <w:tcBorders>
              <w:top w:val="nil"/>
              <w:left w:val="single" w:sz="4" w:space="0" w:color="auto"/>
              <w:bottom w:val="single" w:sz="4" w:space="0" w:color="000000"/>
              <w:right w:val="single" w:sz="4" w:space="0" w:color="auto"/>
            </w:tcBorders>
            <w:vAlign w:val="center"/>
            <w:hideMark/>
          </w:tcPr>
          <w:p w14:paraId="11B6DC8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2F35CF2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65. 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417" w:type="dxa"/>
            <w:tcBorders>
              <w:top w:val="nil"/>
              <w:left w:val="nil"/>
              <w:bottom w:val="single" w:sz="4" w:space="0" w:color="auto"/>
              <w:right w:val="single" w:sz="4" w:space="0" w:color="auto"/>
            </w:tcBorders>
            <w:shd w:val="clear" w:color="auto" w:fill="auto"/>
            <w:noWrap/>
            <w:vAlign w:val="center"/>
            <w:hideMark/>
          </w:tcPr>
          <w:p w14:paraId="3E59BF6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BA02800" w14:textId="77777777" w:rsidTr="009F7B2A">
        <w:trPr>
          <w:trHeight w:val="690"/>
        </w:trPr>
        <w:tc>
          <w:tcPr>
            <w:tcW w:w="601" w:type="dxa"/>
            <w:vMerge/>
            <w:tcBorders>
              <w:top w:val="nil"/>
              <w:left w:val="single" w:sz="4" w:space="0" w:color="auto"/>
              <w:bottom w:val="single" w:sz="4" w:space="0" w:color="000000"/>
              <w:right w:val="single" w:sz="4" w:space="0" w:color="auto"/>
            </w:tcBorders>
            <w:vAlign w:val="center"/>
            <w:hideMark/>
          </w:tcPr>
          <w:p w14:paraId="7CF894B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nil"/>
            </w:tcBorders>
            <w:shd w:val="clear" w:color="auto" w:fill="auto"/>
            <w:vAlign w:val="center"/>
            <w:hideMark/>
          </w:tcPr>
          <w:p w14:paraId="676E83B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66. 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1417" w:type="dxa"/>
            <w:tcBorders>
              <w:top w:val="nil"/>
              <w:left w:val="nil"/>
              <w:bottom w:val="single" w:sz="4" w:space="0" w:color="auto"/>
              <w:right w:val="single" w:sz="4" w:space="0" w:color="auto"/>
            </w:tcBorders>
            <w:shd w:val="clear" w:color="auto" w:fill="auto"/>
            <w:noWrap/>
            <w:vAlign w:val="center"/>
            <w:hideMark/>
          </w:tcPr>
          <w:p w14:paraId="15BF6C0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788E3137" w14:textId="77777777" w:rsidTr="009F7B2A">
        <w:trPr>
          <w:trHeight w:val="630"/>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7A2B7192"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1.2.</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6FB0EBB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1417" w:type="dxa"/>
            <w:tcBorders>
              <w:top w:val="nil"/>
              <w:left w:val="nil"/>
              <w:bottom w:val="single" w:sz="4" w:space="0" w:color="auto"/>
              <w:right w:val="single" w:sz="4" w:space="0" w:color="auto"/>
            </w:tcBorders>
            <w:shd w:val="clear" w:color="000000" w:fill="D7E4BC"/>
            <w:noWrap/>
            <w:vAlign w:val="center"/>
            <w:hideMark/>
          </w:tcPr>
          <w:p w14:paraId="714ED6AA"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100</w:t>
            </w:r>
          </w:p>
        </w:tc>
      </w:tr>
      <w:tr w:rsidR="005F1966" w:rsidRPr="005E46A8" w14:paraId="6BBB126B" w14:textId="77777777" w:rsidTr="009F7B2A">
        <w:trPr>
          <w:trHeight w:val="420"/>
        </w:trPr>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14:paraId="0202F5C2"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1.2.</w:t>
            </w:r>
            <w:r w:rsidRPr="005E46A8">
              <w:rPr>
                <w:rFonts w:ascii="Times New Roman" w:eastAsia="Times New Roman" w:hAnsi="Times New Roman" w:cs="Times New Roman"/>
                <w:b/>
                <w:bCs/>
                <w:color w:val="000000"/>
                <w:lang w:eastAsia="ru-RU"/>
              </w:rPr>
              <w:lastRenderedPageBreak/>
              <w:t>1.</w:t>
            </w:r>
          </w:p>
        </w:tc>
        <w:tc>
          <w:tcPr>
            <w:tcW w:w="13145" w:type="dxa"/>
            <w:gridSpan w:val="2"/>
            <w:tcBorders>
              <w:top w:val="single" w:sz="4" w:space="0" w:color="auto"/>
              <w:left w:val="nil"/>
              <w:bottom w:val="single" w:sz="4" w:space="0" w:color="auto"/>
              <w:right w:val="single" w:sz="4" w:space="0" w:color="auto"/>
            </w:tcBorders>
            <w:shd w:val="clear" w:color="auto" w:fill="auto"/>
            <w:vAlign w:val="center"/>
            <w:hideMark/>
          </w:tcPr>
          <w:p w14:paraId="469AC0C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lastRenderedPageBreak/>
              <w:t>- абонентского номера телефона;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9AEC"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3DDF096" w14:textId="77777777" w:rsidTr="009F7B2A">
        <w:trPr>
          <w:trHeight w:val="420"/>
        </w:trPr>
        <w:tc>
          <w:tcPr>
            <w:tcW w:w="601" w:type="dxa"/>
            <w:vMerge/>
            <w:tcBorders>
              <w:top w:val="nil"/>
              <w:left w:val="single" w:sz="4" w:space="0" w:color="auto"/>
              <w:bottom w:val="single" w:sz="4" w:space="0" w:color="000000"/>
              <w:right w:val="single" w:sz="4" w:space="0" w:color="auto"/>
            </w:tcBorders>
            <w:vAlign w:val="center"/>
            <w:hideMark/>
          </w:tcPr>
          <w:p w14:paraId="02BE860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6228E826"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 адреса электронной почты;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65EF4B0"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60C498C7" w14:textId="77777777" w:rsidTr="009F7B2A">
        <w:trPr>
          <w:trHeight w:val="705"/>
        </w:trPr>
        <w:tc>
          <w:tcPr>
            <w:tcW w:w="601" w:type="dxa"/>
            <w:vMerge/>
            <w:tcBorders>
              <w:top w:val="nil"/>
              <w:left w:val="single" w:sz="4" w:space="0" w:color="auto"/>
              <w:bottom w:val="single" w:sz="4" w:space="0" w:color="000000"/>
              <w:right w:val="single" w:sz="4" w:space="0" w:color="auto"/>
            </w:tcBorders>
            <w:vAlign w:val="center"/>
            <w:hideMark/>
          </w:tcPr>
          <w:p w14:paraId="44636C8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35466BAD"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1417" w:type="dxa"/>
            <w:tcBorders>
              <w:top w:val="nil"/>
              <w:left w:val="nil"/>
              <w:bottom w:val="single" w:sz="4" w:space="0" w:color="auto"/>
              <w:right w:val="single" w:sz="4" w:space="0" w:color="auto"/>
            </w:tcBorders>
            <w:shd w:val="clear" w:color="auto" w:fill="auto"/>
            <w:noWrap/>
            <w:vAlign w:val="center"/>
            <w:hideMark/>
          </w:tcPr>
          <w:p w14:paraId="699DAB61"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5F775D5" w14:textId="77777777" w:rsidTr="009F7B2A">
        <w:trPr>
          <w:trHeight w:val="420"/>
        </w:trPr>
        <w:tc>
          <w:tcPr>
            <w:tcW w:w="601" w:type="dxa"/>
            <w:vMerge/>
            <w:tcBorders>
              <w:top w:val="nil"/>
              <w:left w:val="single" w:sz="4" w:space="0" w:color="auto"/>
              <w:bottom w:val="single" w:sz="4" w:space="0" w:color="000000"/>
              <w:right w:val="single" w:sz="4" w:space="0" w:color="auto"/>
            </w:tcBorders>
            <w:vAlign w:val="center"/>
            <w:hideMark/>
          </w:tcPr>
          <w:p w14:paraId="712603C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5A6AC772"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раздела официального сайта «Часто задаваемые вопросы»;</w:t>
            </w:r>
          </w:p>
        </w:tc>
        <w:tc>
          <w:tcPr>
            <w:tcW w:w="1417" w:type="dxa"/>
            <w:tcBorders>
              <w:top w:val="nil"/>
              <w:left w:val="nil"/>
              <w:bottom w:val="single" w:sz="4" w:space="0" w:color="auto"/>
              <w:right w:val="single" w:sz="4" w:space="0" w:color="auto"/>
            </w:tcBorders>
            <w:shd w:val="clear" w:color="auto" w:fill="auto"/>
            <w:noWrap/>
            <w:vAlign w:val="center"/>
            <w:hideMark/>
          </w:tcPr>
          <w:p w14:paraId="4D72536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2496FD3" w14:textId="77777777" w:rsidTr="009F7B2A">
        <w:trPr>
          <w:trHeight w:val="675"/>
        </w:trPr>
        <w:tc>
          <w:tcPr>
            <w:tcW w:w="601" w:type="dxa"/>
            <w:vMerge/>
            <w:tcBorders>
              <w:top w:val="nil"/>
              <w:left w:val="single" w:sz="4" w:space="0" w:color="auto"/>
              <w:bottom w:val="single" w:sz="4" w:space="0" w:color="000000"/>
              <w:right w:val="single" w:sz="4" w:space="0" w:color="auto"/>
            </w:tcBorders>
            <w:vAlign w:val="center"/>
            <w:hideMark/>
          </w:tcPr>
          <w:p w14:paraId="7170422B"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7AA76AF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417" w:type="dxa"/>
            <w:tcBorders>
              <w:top w:val="nil"/>
              <w:left w:val="nil"/>
              <w:bottom w:val="single" w:sz="4" w:space="0" w:color="auto"/>
              <w:right w:val="single" w:sz="4" w:space="0" w:color="auto"/>
            </w:tcBorders>
            <w:shd w:val="clear" w:color="auto" w:fill="auto"/>
            <w:noWrap/>
            <w:vAlign w:val="center"/>
            <w:hideMark/>
          </w:tcPr>
          <w:p w14:paraId="03C0B0C0"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13239586"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26539C5D"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1.3.</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70A263C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p>
        </w:tc>
        <w:tc>
          <w:tcPr>
            <w:tcW w:w="1417" w:type="dxa"/>
            <w:tcBorders>
              <w:top w:val="nil"/>
              <w:left w:val="nil"/>
              <w:bottom w:val="single" w:sz="4" w:space="0" w:color="auto"/>
              <w:right w:val="single" w:sz="4" w:space="0" w:color="auto"/>
            </w:tcBorders>
            <w:shd w:val="clear" w:color="000000" w:fill="D7E4BC"/>
            <w:noWrap/>
            <w:vAlign w:val="center"/>
            <w:hideMark/>
          </w:tcPr>
          <w:p w14:paraId="20DB2B94"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97</w:t>
            </w:r>
          </w:p>
        </w:tc>
      </w:tr>
      <w:tr w:rsidR="005F1966" w:rsidRPr="005E46A8" w14:paraId="5A17E01C" w14:textId="77777777" w:rsidTr="009F7B2A">
        <w:trPr>
          <w:trHeight w:val="553"/>
        </w:trPr>
        <w:tc>
          <w:tcPr>
            <w:tcW w:w="601" w:type="dxa"/>
            <w:tcBorders>
              <w:top w:val="nil"/>
              <w:left w:val="single" w:sz="4" w:space="0" w:color="auto"/>
              <w:bottom w:val="single" w:sz="4" w:space="0" w:color="auto"/>
              <w:right w:val="nil"/>
            </w:tcBorders>
            <w:shd w:val="clear" w:color="auto" w:fill="auto"/>
            <w:vAlign w:val="center"/>
            <w:hideMark/>
          </w:tcPr>
          <w:p w14:paraId="572BF777"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1.3.1.</w:t>
            </w: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C17C8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w:t>
            </w:r>
          </w:p>
        </w:tc>
        <w:tc>
          <w:tcPr>
            <w:tcW w:w="1417" w:type="dxa"/>
            <w:tcBorders>
              <w:top w:val="nil"/>
              <w:left w:val="nil"/>
              <w:bottom w:val="single" w:sz="4" w:space="0" w:color="auto"/>
              <w:right w:val="single" w:sz="4" w:space="0" w:color="auto"/>
            </w:tcBorders>
            <w:shd w:val="clear" w:color="auto" w:fill="auto"/>
            <w:noWrap/>
            <w:vAlign w:val="center"/>
            <w:hideMark/>
          </w:tcPr>
          <w:p w14:paraId="35D22666"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97</w:t>
            </w:r>
          </w:p>
        </w:tc>
      </w:tr>
      <w:tr w:rsidR="005F1966" w:rsidRPr="005E46A8" w14:paraId="0A2FAA01" w14:textId="77777777" w:rsidTr="009F7B2A">
        <w:trPr>
          <w:trHeight w:val="560"/>
        </w:trPr>
        <w:tc>
          <w:tcPr>
            <w:tcW w:w="601" w:type="dxa"/>
            <w:tcBorders>
              <w:top w:val="nil"/>
              <w:left w:val="single" w:sz="4" w:space="0" w:color="auto"/>
              <w:bottom w:val="single" w:sz="4" w:space="0" w:color="auto"/>
              <w:right w:val="nil"/>
            </w:tcBorders>
            <w:shd w:val="clear" w:color="auto" w:fill="auto"/>
            <w:vAlign w:val="center"/>
            <w:hideMark/>
          </w:tcPr>
          <w:p w14:paraId="60FD6FD5"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1.3.2.</w:t>
            </w:r>
          </w:p>
        </w:tc>
        <w:tc>
          <w:tcPr>
            <w:tcW w:w="1314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5B81A2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качеством, полнотой и доступностью информации о деятельности организации, размещенной на официальном сайте</w:t>
            </w:r>
          </w:p>
        </w:tc>
        <w:tc>
          <w:tcPr>
            <w:tcW w:w="1417" w:type="dxa"/>
            <w:tcBorders>
              <w:top w:val="nil"/>
              <w:left w:val="nil"/>
              <w:bottom w:val="single" w:sz="4" w:space="0" w:color="auto"/>
              <w:right w:val="single" w:sz="4" w:space="0" w:color="auto"/>
            </w:tcBorders>
            <w:shd w:val="clear" w:color="auto" w:fill="auto"/>
            <w:noWrap/>
            <w:vAlign w:val="center"/>
            <w:hideMark/>
          </w:tcPr>
          <w:p w14:paraId="32D0AAA7"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97</w:t>
            </w:r>
          </w:p>
        </w:tc>
      </w:tr>
      <w:tr w:rsidR="005F1966" w:rsidRPr="005E46A8" w14:paraId="73AE69BA"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C5BE97"/>
            <w:vAlign w:val="center"/>
            <w:hideMark/>
          </w:tcPr>
          <w:p w14:paraId="619999F7"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2</w:t>
            </w:r>
          </w:p>
        </w:tc>
        <w:tc>
          <w:tcPr>
            <w:tcW w:w="13145" w:type="dxa"/>
            <w:gridSpan w:val="2"/>
            <w:tcBorders>
              <w:top w:val="single" w:sz="4" w:space="0" w:color="auto"/>
              <w:left w:val="nil"/>
              <w:bottom w:val="single" w:sz="4" w:space="0" w:color="auto"/>
              <w:right w:val="single" w:sz="4" w:space="0" w:color="000000"/>
            </w:tcBorders>
            <w:shd w:val="clear" w:color="000000" w:fill="C5BE97"/>
            <w:vAlign w:val="center"/>
            <w:hideMark/>
          </w:tcPr>
          <w:p w14:paraId="5CB47C02"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Показатели, характеризующие комфортность условий предоставления услуг, в том числе время ожидания предоставления услуг</w:t>
            </w:r>
          </w:p>
        </w:tc>
        <w:tc>
          <w:tcPr>
            <w:tcW w:w="1417" w:type="dxa"/>
            <w:tcBorders>
              <w:top w:val="nil"/>
              <w:left w:val="nil"/>
              <w:bottom w:val="single" w:sz="4" w:space="0" w:color="auto"/>
              <w:right w:val="single" w:sz="4" w:space="0" w:color="auto"/>
            </w:tcBorders>
            <w:shd w:val="clear" w:color="000000" w:fill="C5BE97"/>
            <w:noWrap/>
            <w:vAlign w:val="center"/>
            <w:hideMark/>
          </w:tcPr>
          <w:p w14:paraId="13064C6B"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95,50</w:t>
            </w:r>
          </w:p>
        </w:tc>
      </w:tr>
      <w:tr w:rsidR="005F1966" w:rsidRPr="005E46A8" w14:paraId="25263FE6" w14:textId="77777777" w:rsidTr="009F7B2A">
        <w:trPr>
          <w:trHeight w:val="702"/>
        </w:trPr>
        <w:tc>
          <w:tcPr>
            <w:tcW w:w="601" w:type="dxa"/>
            <w:vMerge w:val="restart"/>
            <w:tcBorders>
              <w:top w:val="nil"/>
              <w:left w:val="single" w:sz="4" w:space="0" w:color="auto"/>
              <w:bottom w:val="nil"/>
              <w:right w:val="single" w:sz="4" w:space="0" w:color="auto"/>
            </w:tcBorders>
            <w:shd w:val="clear" w:color="000000" w:fill="D7E4BC"/>
            <w:vAlign w:val="center"/>
            <w:hideMark/>
          </w:tcPr>
          <w:p w14:paraId="051B0201"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2.1.</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78289689" w14:textId="77777777" w:rsidR="005F1966" w:rsidRPr="005E46A8" w:rsidRDefault="005F1966" w:rsidP="009F7B2A">
            <w:pPr>
              <w:spacing w:after="0" w:line="240" w:lineRule="auto"/>
              <w:jc w:val="both"/>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 xml:space="preserve">Обеспечение в образовательной организации комфортных условий для предоставления услуг </w:t>
            </w:r>
          </w:p>
        </w:tc>
        <w:tc>
          <w:tcPr>
            <w:tcW w:w="1417" w:type="dxa"/>
            <w:tcBorders>
              <w:top w:val="nil"/>
              <w:left w:val="nil"/>
              <w:bottom w:val="single" w:sz="4" w:space="0" w:color="auto"/>
              <w:right w:val="single" w:sz="4" w:space="0" w:color="auto"/>
            </w:tcBorders>
            <w:shd w:val="clear" w:color="000000" w:fill="D7E4BC"/>
            <w:noWrap/>
            <w:vAlign w:val="center"/>
            <w:hideMark/>
          </w:tcPr>
          <w:p w14:paraId="4823EC1F"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100</w:t>
            </w:r>
          </w:p>
        </w:tc>
      </w:tr>
      <w:tr w:rsidR="005F1966" w:rsidRPr="005E46A8" w14:paraId="5EC7DC8A" w14:textId="77777777" w:rsidTr="009F7B2A">
        <w:trPr>
          <w:trHeight w:val="439"/>
        </w:trPr>
        <w:tc>
          <w:tcPr>
            <w:tcW w:w="601" w:type="dxa"/>
            <w:vMerge/>
            <w:tcBorders>
              <w:top w:val="nil"/>
              <w:left w:val="single" w:sz="4" w:space="0" w:color="auto"/>
              <w:bottom w:val="nil"/>
              <w:right w:val="single" w:sz="4" w:space="0" w:color="auto"/>
            </w:tcBorders>
            <w:vAlign w:val="center"/>
            <w:hideMark/>
          </w:tcPr>
          <w:p w14:paraId="476E1DD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667B9F4A"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 Наличие комфортной зоны отдыха (ожидания) оборудованной соответствующей мебелью;</w:t>
            </w:r>
          </w:p>
        </w:tc>
        <w:tc>
          <w:tcPr>
            <w:tcW w:w="1417" w:type="dxa"/>
            <w:tcBorders>
              <w:top w:val="nil"/>
              <w:left w:val="nil"/>
              <w:bottom w:val="single" w:sz="4" w:space="0" w:color="auto"/>
              <w:right w:val="single" w:sz="4" w:space="0" w:color="auto"/>
            </w:tcBorders>
            <w:shd w:val="clear" w:color="auto" w:fill="auto"/>
            <w:noWrap/>
            <w:vAlign w:val="center"/>
            <w:hideMark/>
          </w:tcPr>
          <w:p w14:paraId="2F9AC01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563752D6" w14:textId="77777777" w:rsidTr="009F7B2A">
        <w:trPr>
          <w:trHeight w:val="439"/>
        </w:trPr>
        <w:tc>
          <w:tcPr>
            <w:tcW w:w="601" w:type="dxa"/>
            <w:vMerge/>
            <w:tcBorders>
              <w:top w:val="nil"/>
              <w:left w:val="single" w:sz="4" w:space="0" w:color="auto"/>
              <w:bottom w:val="nil"/>
              <w:right w:val="single" w:sz="4" w:space="0" w:color="auto"/>
            </w:tcBorders>
            <w:vAlign w:val="center"/>
            <w:hideMark/>
          </w:tcPr>
          <w:p w14:paraId="34647E1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45F7AC"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2) Наличие и понятность навигации внутри организации;</w:t>
            </w:r>
          </w:p>
        </w:tc>
        <w:tc>
          <w:tcPr>
            <w:tcW w:w="1417" w:type="dxa"/>
            <w:tcBorders>
              <w:top w:val="nil"/>
              <w:left w:val="nil"/>
              <w:bottom w:val="single" w:sz="4" w:space="0" w:color="auto"/>
              <w:right w:val="single" w:sz="4" w:space="0" w:color="auto"/>
            </w:tcBorders>
            <w:shd w:val="clear" w:color="auto" w:fill="auto"/>
            <w:noWrap/>
            <w:vAlign w:val="center"/>
            <w:hideMark/>
          </w:tcPr>
          <w:p w14:paraId="2D3B479E"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8BBB874" w14:textId="77777777" w:rsidTr="009F7B2A">
        <w:trPr>
          <w:trHeight w:val="439"/>
        </w:trPr>
        <w:tc>
          <w:tcPr>
            <w:tcW w:w="601" w:type="dxa"/>
            <w:vMerge/>
            <w:tcBorders>
              <w:top w:val="nil"/>
              <w:left w:val="single" w:sz="4" w:space="0" w:color="auto"/>
              <w:bottom w:val="nil"/>
              <w:right w:val="single" w:sz="4" w:space="0" w:color="auto"/>
            </w:tcBorders>
            <w:vAlign w:val="center"/>
            <w:hideMark/>
          </w:tcPr>
          <w:p w14:paraId="2371BEC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B176E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3) Наличие и доступность питьевой воды;</w:t>
            </w:r>
          </w:p>
        </w:tc>
        <w:tc>
          <w:tcPr>
            <w:tcW w:w="1417" w:type="dxa"/>
            <w:tcBorders>
              <w:top w:val="nil"/>
              <w:left w:val="nil"/>
              <w:bottom w:val="single" w:sz="4" w:space="0" w:color="auto"/>
              <w:right w:val="single" w:sz="4" w:space="0" w:color="auto"/>
            </w:tcBorders>
            <w:shd w:val="clear" w:color="auto" w:fill="auto"/>
            <w:noWrap/>
            <w:vAlign w:val="center"/>
            <w:hideMark/>
          </w:tcPr>
          <w:p w14:paraId="7C2B006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14A7331E" w14:textId="77777777" w:rsidTr="009F7B2A">
        <w:trPr>
          <w:trHeight w:val="439"/>
        </w:trPr>
        <w:tc>
          <w:tcPr>
            <w:tcW w:w="601" w:type="dxa"/>
            <w:vMerge/>
            <w:tcBorders>
              <w:top w:val="nil"/>
              <w:left w:val="single" w:sz="4" w:space="0" w:color="auto"/>
              <w:bottom w:val="nil"/>
              <w:right w:val="single" w:sz="4" w:space="0" w:color="auto"/>
            </w:tcBorders>
            <w:vAlign w:val="center"/>
            <w:hideMark/>
          </w:tcPr>
          <w:p w14:paraId="749FFACD"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65814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4) Наличие и доступность санитарно-гигиенических помещений;</w:t>
            </w:r>
          </w:p>
        </w:tc>
        <w:tc>
          <w:tcPr>
            <w:tcW w:w="1417" w:type="dxa"/>
            <w:tcBorders>
              <w:top w:val="nil"/>
              <w:left w:val="nil"/>
              <w:bottom w:val="single" w:sz="4" w:space="0" w:color="auto"/>
              <w:right w:val="single" w:sz="4" w:space="0" w:color="auto"/>
            </w:tcBorders>
            <w:shd w:val="clear" w:color="auto" w:fill="auto"/>
            <w:noWrap/>
            <w:vAlign w:val="center"/>
            <w:hideMark/>
          </w:tcPr>
          <w:p w14:paraId="291E90D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0DF5D5A6" w14:textId="77777777" w:rsidTr="009F7B2A">
        <w:trPr>
          <w:trHeight w:val="439"/>
        </w:trPr>
        <w:tc>
          <w:tcPr>
            <w:tcW w:w="601" w:type="dxa"/>
            <w:vMerge/>
            <w:tcBorders>
              <w:top w:val="nil"/>
              <w:left w:val="single" w:sz="4" w:space="0" w:color="auto"/>
              <w:bottom w:val="nil"/>
              <w:right w:val="single" w:sz="4" w:space="0" w:color="auto"/>
            </w:tcBorders>
            <w:vAlign w:val="center"/>
            <w:hideMark/>
          </w:tcPr>
          <w:p w14:paraId="6D60C36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359838"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 Санитарное состояние помещений;</w:t>
            </w:r>
          </w:p>
        </w:tc>
        <w:tc>
          <w:tcPr>
            <w:tcW w:w="1417" w:type="dxa"/>
            <w:tcBorders>
              <w:top w:val="nil"/>
              <w:left w:val="nil"/>
              <w:bottom w:val="single" w:sz="4" w:space="0" w:color="auto"/>
              <w:right w:val="single" w:sz="4" w:space="0" w:color="auto"/>
            </w:tcBorders>
            <w:shd w:val="clear" w:color="auto" w:fill="auto"/>
            <w:noWrap/>
            <w:vAlign w:val="center"/>
            <w:hideMark/>
          </w:tcPr>
          <w:p w14:paraId="071D669A"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0648860E"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2B120185"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2.3</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6CD11857" w14:textId="77777777" w:rsidR="005F1966" w:rsidRPr="005E46A8" w:rsidRDefault="005F1966" w:rsidP="009F7B2A">
            <w:pPr>
              <w:spacing w:after="0" w:line="240" w:lineRule="auto"/>
              <w:jc w:val="both"/>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комфортностью предоставления услуг организацией социальной сферы</w:t>
            </w:r>
          </w:p>
        </w:tc>
        <w:tc>
          <w:tcPr>
            <w:tcW w:w="1417" w:type="dxa"/>
            <w:tcBorders>
              <w:top w:val="nil"/>
              <w:left w:val="nil"/>
              <w:bottom w:val="single" w:sz="4" w:space="0" w:color="auto"/>
              <w:right w:val="single" w:sz="4" w:space="0" w:color="auto"/>
            </w:tcBorders>
            <w:shd w:val="clear" w:color="000000" w:fill="D7E4BC"/>
            <w:noWrap/>
            <w:vAlign w:val="center"/>
            <w:hideMark/>
          </w:tcPr>
          <w:p w14:paraId="2C9FB752"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91</w:t>
            </w:r>
          </w:p>
        </w:tc>
      </w:tr>
      <w:tr w:rsidR="005F1966" w:rsidRPr="005E46A8" w14:paraId="37FCA61C"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C5BE97"/>
            <w:vAlign w:val="center"/>
            <w:hideMark/>
          </w:tcPr>
          <w:p w14:paraId="274B8295"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3.</w:t>
            </w:r>
          </w:p>
        </w:tc>
        <w:tc>
          <w:tcPr>
            <w:tcW w:w="13145" w:type="dxa"/>
            <w:gridSpan w:val="2"/>
            <w:tcBorders>
              <w:top w:val="single" w:sz="4" w:space="0" w:color="auto"/>
              <w:left w:val="nil"/>
              <w:bottom w:val="single" w:sz="4" w:space="0" w:color="auto"/>
              <w:right w:val="single" w:sz="4" w:space="0" w:color="auto"/>
            </w:tcBorders>
            <w:shd w:val="clear" w:color="000000" w:fill="C5BE97"/>
            <w:vAlign w:val="center"/>
            <w:hideMark/>
          </w:tcPr>
          <w:p w14:paraId="16DD4A26"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Показатели, характеризующие доступность услуг для инвалидов</w:t>
            </w:r>
          </w:p>
        </w:tc>
        <w:tc>
          <w:tcPr>
            <w:tcW w:w="1417"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14:paraId="42725A3D"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54,00</w:t>
            </w:r>
          </w:p>
        </w:tc>
      </w:tr>
      <w:tr w:rsidR="005F1966" w:rsidRPr="005E46A8" w14:paraId="1583D1DD" w14:textId="77777777" w:rsidTr="009F7B2A">
        <w:trPr>
          <w:trHeight w:val="700"/>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727D52BD"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lastRenderedPageBreak/>
              <w:t>3.1.</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4CDC234E"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Оборудование помещений образовательной организации и прилегающей к ней территории с учетом доступности для инвалидов</w:t>
            </w:r>
          </w:p>
        </w:tc>
        <w:tc>
          <w:tcPr>
            <w:tcW w:w="1417" w:type="dxa"/>
            <w:tcBorders>
              <w:top w:val="single" w:sz="4" w:space="0" w:color="auto"/>
              <w:left w:val="nil"/>
              <w:bottom w:val="single" w:sz="4" w:space="0" w:color="auto"/>
              <w:right w:val="single" w:sz="4" w:space="0" w:color="auto"/>
            </w:tcBorders>
            <w:shd w:val="clear" w:color="000000" w:fill="D7E4BC"/>
            <w:noWrap/>
            <w:vAlign w:val="center"/>
            <w:hideMark/>
          </w:tcPr>
          <w:p w14:paraId="344350E9"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0</w:t>
            </w:r>
          </w:p>
        </w:tc>
      </w:tr>
      <w:tr w:rsidR="005F1966" w:rsidRPr="005E46A8" w14:paraId="40FAF9D5" w14:textId="77777777" w:rsidTr="009F7B2A">
        <w:trPr>
          <w:trHeight w:val="510"/>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7D16CF3E"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3.1.1.</w:t>
            </w: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6F19740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 оборудованных входных групп пандусами (подъемными платформами);</w:t>
            </w:r>
          </w:p>
        </w:tc>
        <w:tc>
          <w:tcPr>
            <w:tcW w:w="1417" w:type="dxa"/>
            <w:tcBorders>
              <w:top w:val="nil"/>
              <w:left w:val="nil"/>
              <w:bottom w:val="single" w:sz="4" w:space="0" w:color="auto"/>
              <w:right w:val="single" w:sz="4" w:space="0" w:color="auto"/>
            </w:tcBorders>
            <w:shd w:val="clear" w:color="auto" w:fill="auto"/>
            <w:noWrap/>
            <w:vAlign w:val="center"/>
            <w:hideMark/>
          </w:tcPr>
          <w:p w14:paraId="3E864B13"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5714D889" w14:textId="77777777" w:rsidTr="009F7B2A">
        <w:trPr>
          <w:trHeight w:val="439"/>
        </w:trPr>
        <w:tc>
          <w:tcPr>
            <w:tcW w:w="601" w:type="dxa"/>
            <w:vMerge/>
            <w:tcBorders>
              <w:top w:val="nil"/>
              <w:left w:val="single" w:sz="4" w:space="0" w:color="auto"/>
              <w:bottom w:val="single" w:sz="4" w:space="0" w:color="auto"/>
              <w:right w:val="single" w:sz="4" w:space="0" w:color="auto"/>
            </w:tcBorders>
            <w:vAlign w:val="center"/>
            <w:hideMark/>
          </w:tcPr>
          <w:p w14:paraId="774F49B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37CC4D3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2) выделенных стоянок для автотранспортных средств инвалидов; </w:t>
            </w:r>
          </w:p>
        </w:tc>
        <w:tc>
          <w:tcPr>
            <w:tcW w:w="1417" w:type="dxa"/>
            <w:tcBorders>
              <w:top w:val="nil"/>
              <w:left w:val="nil"/>
              <w:bottom w:val="single" w:sz="4" w:space="0" w:color="auto"/>
              <w:right w:val="single" w:sz="4" w:space="0" w:color="auto"/>
            </w:tcBorders>
            <w:shd w:val="clear" w:color="auto" w:fill="auto"/>
            <w:noWrap/>
            <w:vAlign w:val="center"/>
            <w:hideMark/>
          </w:tcPr>
          <w:p w14:paraId="33BC3A4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247A51FE" w14:textId="77777777" w:rsidTr="009F7B2A">
        <w:trPr>
          <w:trHeight w:val="439"/>
        </w:trPr>
        <w:tc>
          <w:tcPr>
            <w:tcW w:w="601" w:type="dxa"/>
            <w:vMerge/>
            <w:tcBorders>
              <w:top w:val="nil"/>
              <w:left w:val="single" w:sz="4" w:space="0" w:color="auto"/>
              <w:bottom w:val="single" w:sz="4" w:space="0" w:color="auto"/>
              <w:right w:val="single" w:sz="4" w:space="0" w:color="auto"/>
            </w:tcBorders>
            <w:vAlign w:val="center"/>
            <w:hideMark/>
          </w:tcPr>
          <w:p w14:paraId="55C3EDB0"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588264AF"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3) адаптированных лифтов, поручней, расширенных дверных проемов; </w:t>
            </w:r>
          </w:p>
        </w:tc>
        <w:tc>
          <w:tcPr>
            <w:tcW w:w="1417" w:type="dxa"/>
            <w:tcBorders>
              <w:top w:val="nil"/>
              <w:left w:val="nil"/>
              <w:bottom w:val="single" w:sz="4" w:space="0" w:color="auto"/>
              <w:right w:val="single" w:sz="4" w:space="0" w:color="auto"/>
            </w:tcBorders>
            <w:shd w:val="clear" w:color="auto" w:fill="auto"/>
            <w:noWrap/>
            <w:vAlign w:val="center"/>
            <w:hideMark/>
          </w:tcPr>
          <w:p w14:paraId="1D5D6F0F"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31913298" w14:textId="77777777" w:rsidTr="009F7B2A">
        <w:trPr>
          <w:trHeight w:val="439"/>
        </w:trPr>
        <w:tc>
          <w:tcPr>
            <w:tcW w:w="601" w:type="dxa"/>
            <w:vMerge/>
            <w:tcBorders>
              <w:top w:val="nil"/>
              <w:left w:val="single" w:sz="4" w:space="0" w:color="auto"/>
              <w:bottom w:val="single" w:sz="4" w:space="0" w:color="auto"/>
              <w:right w:val="single" w:sz="4" w:space="0" w:color="auto"/>
            </w:tcBorders>
            <w:vAlign w:val="center"/>
            <w:hideMark/>
          </w:tcPr>
          <w:p w14:paraId="03A831F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6691055A"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4) сменных кресел-колясок; </w:t>
            </w:r>
          </w:p>
        </w:tc>
        <w:tc>
          <w:tcPr>
            <w:tcW w:w="1417" w:type="dxa"/>
            <w:tcBorders>
              <w:top w:val="nil"/>
              <w:left w:val="nil"/>
              <w:bottom w:val="single" w:sz="4" w:space="0" w:color="auto"/>
              <w:right w:val="single" w:sz="4" w:space="0" w:color="auto"/>
            </w:tcBorders>
            <w:shd w:val="clear" w:color="auto" w:fill="auto"/>
            <w:noWrap/>
            <w:vAlign w:val="center"/>
            <w:hideMark/>
          </w:tcPr>
          <w:p w14:paraId="648731DF"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5EC23BED" w14:textId="77777777" w:rsidTr="009F7B2A">
        <w:trPr>
          <w:trHeight w:val="439"/>
        </w:trPr>
        <w:tc>
          <w:tcPr>
            <w:tcW w:w="601" w:type="dxa"/>
            <w:vMerge/>
            <w:tcBorders>
              <w:top w:val="nil"/>
              <w:left w:val="single" w:sz="4" w:space="0" w:color="auto"/>
              <w:bottom w:val="single" w:sz="4" w:space="0" w:color="auto"/>
              <w:right w:val="single" w:sz="4" w:space="0" w:color="auto"/>
            </w:tcBorders>
            <w:vAlign w:val="center"/>
            <w:hideMark/>
          </w:tcPr>
          <w:p w14:paraId="2A4ED15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2CC24542"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 специально оборудованных санитарно-гигиенических помещений в образовательной организации.</w:t>
            </w:r>
          </w:p>
        </w:tc>
        <w:tc>
          <w:tcPr>
            <w:tcW w:w="1417" w:type="dxa"/>
            <w:tcBorders>
              <w:top w:val="nil"/>
              <w:left w:val="nil"/>
              <w:bottom w:val="single" w:sz="4" w:space="0" w:color="auto"/>
              <w:right w:val="single" w:sz="4" w:space="0" w:color="auto"/>
            </w:tcBorders>
            <w:shd w:val="clear" w:color="auto" w:fill="auto"/>
            <w:noWrap/>
            <w:vAlign w:val="center"/>
            <w:hideMark/>
          </w:tcPr>
          <w:p w14:paraId="33E7CD78"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32B53441" w14:textId="77777777" w:rsidTr="009F7B2A">
        <w:trPr>
          <w:trHeight w:val="690"/>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5C81C9F0"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3.2.</w:t>
            </w:r>
          </w:p>
        </w:tc>
        <w:tc>
          <w:tcPr>
            <w:tcW w:w="13145" w:type="dxa"/>
            <w:gridSpan w:val="2"/>
            <w:tcBorders>
              <w:top w:val="single" w:sz="4" w:space="0" w:color="auto"/>
              <w:left w:val="nil"/>
              <w:bottom w:val="single" w:sz="4" w:space="0" w:color="auto"/>
              <w:right w:val="single" w:sz="4" w:space="0" w:color="auto"/>
            </w:tcBorders>
            <w:shd w:val="clear" w:color="000000" w:fill="D7E4BC"/>
            <w:vAlign w:val="center"/>
            <w:hideMark/>
          </w:tcPr>
          <w:p w14:paraId="7A2CEA07"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1417" w:type="dxa"/>
            <w:tcBorders>
              <w:top w:val="nil"/>
              <w:left w:val="nil"/>
              <w:bottom w:val="single" w:sz="4" w:space="0" w:color="auto"/>
              <w:right w:val="single" w:sz="4" w:space="0" w:color="auto"/>
            </w:tcBorders>
            <w:shd w:val="clear" w:color="000000" w:fill="D7E4BC"/>
            <w:noWrap/>
            <w:vAlign w:val="center"/>
            <w:hideMark/>
          </w:tcPr>
          <w:p w14:paraId="281B19B0"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60</w:t>
            </w:r>
          </w:p>
        </w:tc>
      </w:tr>
      <w:tr w:rsidR="005F1966" w:rsidRPr="005E46A8" w14:paraId="3304BF69" w14:textId="77777777" w:rsidTr="009F7B2A">
        <w:trPr>
          <w:trHeight w:val="525"/>
        </w:trPr>
        <w:tc>
          <w:tcPr>
            <w:tcW w:w="601" w:type="dxa"/>
            <w:vMerge w:val="restart"/>
            <w:tcBorders>
              <w:top w:val="nil"/>
              <w:left w:val="single" w:sz="4" w:space="0" w:color="auto"/>
              <w:bottom w:val="single" w:sz="4" w:space="0" w:color="auto"/>
              <w:right w:val="single" w:sz="4" w:space="0" w:color="auto"/>
            </w:tcBorders>
            <w:shd w:val="clear" w:color="auto" w:fill="auto"/>
            <w:vAlign w:val="center"/>
            <w:hideMark/>
          </w:tcPr>
          <w:p w14:paraId="6CA267BE"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3.2.1.</w:t>
            </w: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2D72E4D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1) дублирование для инвалидов по слуху и зрению звуковой и зрительной информации; </w:t>
            </w:r>
          </w:p>
        </w:tc>
        <w:tc>
          <w:tcPr>
            <w:tcW w:w="1417" w:type="dxa"/>
            <w:tcBorders>
              <w:top w:val="nil"/>
              <w:left w:val="nil"/>
              <w:bottom w:val="single" w:sz="4" w:space="0" w:color="auto"/>
              <w:right w:val="single" w:sz="4" w:space="0" w:color="auto"/>
            </w:tcBorders>
            <w:shd w:val="clear" w:color="auto" w:fill="auto"/>
            <w:noWrap/>
            <w:vAlign w:val="center"/>
            <w:hideMark/>
          </w:tcPr>
          <w:p w14:paraId="2BC155C9"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60A8B60D" w14:textId="77777777" w:rsidTr="009F7B2A">
        <w:trPr>
          <w:trHeight w:val="702"/>
        </w:trPr>
        <w:tc>
          <w:tcPr>
            <w:tcW w:w="601" w:type="dxa"/>
            <w:vMerge/>
            <w:tcBorders>
              <w:top w:val="nil"/>
              <w:left w:val="single" w:sz="4" w:space="0" w:color="auto"/>
              <w:bottom w:val="single" w:sz="4" w:space="0" w:color="auto"/>
              <w:right w:val="single" w:sz="4" w:space="0" w:color="auto"/>
            </w:tcBorders>
            <w:vAlign w:val="center"/>
            <w:hideMark/>
          </w:tcPr>
          <w:p w14:paraId="582FEC3F"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4187033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1417" w:type="dxa"/>
            <w:tcBorders>
              <w:top w:val="nil"/>
              <w:left w:val="nil"/>
              <w:bottom w:val="single" w:sz="4" w:space="0" w:color="auto"/>
              <w:right w:val="single" w:sz="4" w:space="0" w:color="auto"/>
            </w:tcBorders>
            <w:shd w:val="clear" w:color="auto" w:fill="auto"/>
            <w:noWrap/>
            <w:vAlign w:val="center"/>
            <w:hideMark/>
          </w:tcPr>
          <w:p w14:paraId="7392C551"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6BE5298E" w14:textId="77777777" w:rsidTr="009F7B2A">
        <w:trPr>
          <w:trHeight w:val="544"/>
        </w:trPr>
        <w:tc>
          <w:tcPr>
            <w:tcW w:w="601" w:type="dxa"/>
            <w:vMerge/>
            <w:tcBorders>
              <w:top w:val="nil"/>
              <w:left w:val="single" w:sz="4" w:space="0" w:color="auto"/>
              <w:bottom w:val="single" w:sz="4" w:space="0" w:color="auto"/>
              <w:right w:val="single" w:sz="4" w:space="0" w:color="auto"/>
            </w:tcBorders>
            <w:vAlign w:val="center"/>
            <w:hideMark/>
          </w:tcPr>
          <w:p w14:paraId="435CF3D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6003D7F2"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3) возможность предоставления инвалидам по слуху (слуху и зрению) услуг сурдопереводчика (тифлосурдопереводчика); </w:t>
            </w:r>
          </w:p>
        </w:tc>
        <w:tc>
          <w:tcPr>
            <w:tcW w:w="1417" w:type="dxa"/>
            <w:tcBorders>
              <w:top w:val="nil"/>
              <w:left w:val="nil"/>
              <w:bottom w:val="single" w:sz="4" w:space="0" w:color="auto"/>
              <w:right w:val="single" w:sz="4" w:space="0" w:color="auto"/>
            </w:tcBorders>
            <w:shd w:val="clear" w:color="auto" w:fill="auto"/>
            <w:noWrap/>
            <w:vAlign w:val="center"/>
            <w:hideMark/>
          </w:tcPr>
          <w:p w14:paraId="0E805262"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0</w:t>
            </w:r>
          </w:p>
        </w:tc>
      </w:tr>
      <w:tr w:rsidR="005F1966" w:rsidRPr="005E46A8" w14:paraId="2ED00793" w14:textId="77777777" w:rsidTr="009F7B2A">
        <w:trPr>
          <w:trHeight w:val="702"/>
        </w:trPr>
        <w:tc>
          <w:tcPr>
            <w:tcW w:w="601" w:type="dxa"/>
            <w:vMerge/>
            <w:tcBorders>
              <w:top w:val="nil"/>
              <w:left w:val="single" w:sz="4" w:space="0" w:color="auto"/>
              <w:bottom w:val="single" w:sz="4" w:space="0" w:color="auto"/>
              <w:right w:val="single" w:sz="4" w:space="0" w:color="auto"/>
            </w:tcBorders>
            <w:vAlign w:val="center"/>
            <w:hideMark/>
          </w:tcPr>
          <w:p w14:paraId="5178100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060B44CB"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1417" w:type="dxa"/>
            <w:tcBorders>
              <w:top w:val="nil"/>
              <w:left w:val="nil"/>
              <w:bottom w:val="single" w:sz="4" w:space="0" w:color="auto"/>
              <w:right w:val="single" w:sz="4" w:space="0" w:color="auto"/>
            </w:tcBorders>
            <w:shd w:val="clear" w:color="auto" w:fill="auto"/>
            <w:noWrap/>
            <w:vAlign w:val="center"/>
            <w:hideMark/>
          </w:tcPr>
          <w:p w14:paraId="795AE354"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447BDDDD" w14:textId="77777777" w:rsidTr="009F7B2A">
        <w:trPr>
          <w:trHeight w:val="831"/>
        </w:trPr>
        <w:tc>
          <w:tcPr>
            <w:tcW w:w="601" w:type="dxa"/>
            <w:vMerge/>
            <w:tcBorders>
              <w:top w:val="nil"/>
              <w:left w:val="single" w:sz="4" w:space="0" w:color="auto"/>
              <w:bottom w:val="single" w:sz="4" w:space="0" w:color="auto"/>
              <w:right w:val="single" w:sz="4" w:space="0" w:color="auto"/>
            </w:tcBorders>
            <w:vAlign w:val="center"/>
            <w:hideMark/>
          </w:tcPr>
          <w:p w14:paraId="7DBF6831"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330D1F2E"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1417" w:type="dxa"/>
            <w:tcBorders>
              <w:top w:val="nil"/>
              <w:left w:val="nil"/>
              <w:bottom w:val="single" w:sz="4" w:space="0" w:color="auto"/>
              <w:right w:val="single" w:sz="4" w:space="0" w:color="auto"/>
            </w:tcBorders>
            <w:shd w:val="clear" w:color="auto" w:fill="auto"/>
            <w:noWrap/>
            <w:vAlign w:val="center"/>
            <w:hideMark/>
          </w:tcPr>
          <w:p w14:paraId="1971F97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74BCB6A4" w14:textId="77777777" w:rsidTr="009F7B2A">
        <w:trPr>
          <w:trHeight w:val="525"/>
        </w:trPr>
        <w:tc>
          <w:tcPr>
            <w:tcW w:w="601" w:type="dxa"/>
            <w:vMerge/>
            <w:tcBorders>
              <w:top w:val="nil"/>
              <w:left w:val="single" w:sz="4" w:space="0" w:color="auto"/>
              <w:bottom w:val="single" w:sz="4" w:space="0" w:color="auto"/>
              <w:right w:val="single" w:sz="4" w:space="0" w:color="auto"/>
            </w:tcBorders>
            <w:vAlign w:val="center"/>
            <w:hideMark/>
          </w:tcPr>
          <w:p w14:paraId="5EFB316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p>
        </w:tc>
        <w:tc>
          <w:tcPr>
            <w:tcW w:w="13145" w:type="dxa"/>
            <w:gridSpan w:val="2"/>
            <w:tcBorders>
              <w:top w:val="single" w:sz="4" w:space="0" w:color="auto"/>
              <w:left w:val="nil"/>
              <w:bottom w:val="single" w:sz="4" w:space="0" w:color="auto"/>
              <w:right w:val="single" w:sz="4" w:space="0" w:color="000000"/>
            </w:tcBorders>
            <w:shd w:val="clear" w:color="auto" w:fill="auto"/>
            <w:vAlign w:val="center"/>
            <w:hideMark/>
          </w:tcPr>
          <w:p w14:paraId="65A29574" w14:textId="77777777" w:rsidR="005F1966" w:rsidRPr="005E46A8" w:rsidRDefault="005F1966" w:rsidP="009F7B2A">
            <w:pPr>
              <w:spacing w:after="0" w:line="240" w:lineRule="auto"/>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6) наличие возможности предоставления услуги в дистанционном режиме или на дому.</w:t>
            </w:r>
          </w:p>
        </w:tc>
        <w:tc>
          <w:tcPr>
            <w:tcW w:w="1417" w:type="dxa"/>
            <w:tcBorders>
              <w:top w:val="nil"/>
              <w:left w:val="nil"/>
              <w:bottom w:val="single" w:sz="4" w:space="0" w:color="auto"/>
              <w:right w:val="single" w:sz="4" w:space="0" w:color="auto"/>
            </w:tcBorders>
            <w:shd w:val="clear" w:color="auto" w:fill="auto"/>
            <w:noWrap/>
            <w:vAlign w:val="center"/>
            <w:hideMark/>
          </w:tcPr>
          <w:p w14:paraId="294C71F6" w14:textId="77777777" w:rsidR="005F1966" w:rsidRPr="005E46A8" w:rsidRDefault="005F1966" w:rsidP="009F7B2A">
            <w:pPr>
              <w:spacing w:after="0" w:line="240" w:lineRule="auto"/>
              <w:jc w:val="center"/>
              <w:rPr>
                <w:rFonts w:ascii="Times New Roman" w:eastAsia="Times New Roman" w:hAnsi="Times New Roman" w:cs="Times New Roman"/>
                <w:color w:val="000000"/>
                <w:lang w:eastAsia="ru-RU"/>
              </w:rPr>
            </w:pPr>
            <w:r w:rsidRPr="005E46A8">
              <w:rPr>
                <w:rFonts w:ascii="Times New Roman" w:eastAsia="Times New Roman" w:hAnsi="Times New Roman" w:cs="Times New Roman"/>
                <w:color w:val="000000"/>
                <w:lang w:eastAsia="ru-RU"/>
              </w:rPr>
              <w:t>1</w:t>
            </w:r>
          </w:p>
        </w:tc>
      </w:tr>
      <w:tr w:rsidR="005F1966" w:rsidRPr="005E46A8" w14:paraId="390FF512"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06B7AE56"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3.3.</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4FA7DD5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доступностью услуг для инвалидов</w:t>
            </w:r>
          </w:p>
        </w:tc>
        <w:tc>
          <w:tcPr>
            <w:tcW w:w="1417" w:type="dxa"/>
            <w:tcBorders>
              <w:top w:val="nil"/>
              <w:left w:val="nil"/>
              <w:bottom w:val="single" w:sz="4" w:space="0" w:color="auto"/>
              <w:right w:val="single" w:sz="4" w:space="0" w:color="auto"/>
            </w:tcBorders>
            <w:shd w:val="clear" w:color="000000" w:fill="D7E4BC"/>
            <w:noWrap/>
            <w:vAlign w:val="center"/>
            <w:hideMark/>
          </w:tcPr>
          <w:p w14:paraId="75E3A3CD"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100</w:t>
            </w:r>
          </w:p>
        </w:tc>
      </w:tr>
      <w:tr w:rsidR="005F1966" w:rsidRPr="005E46A8" w14:paraId="046E78B6"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C5BE97"/>
            <w:vAlign w:val="center"/>
            <w:hideMark/>
          </w:tcPr>
          <w:p w14:paraId="34398849"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4.</w:t>
            </w:r>
          </w:p>
        </w:tc>
        <w:tc>
          <w:tcPr>
            <w:tcW w:w="13145" w:type="dxa"/>
            <w:gridSpan w:val="2"/>
            <w:tcBorders>
              <w:top w:val="single" w:sz="4" w:space="0" w:color="auto"/>
              <w:left w:val="nil"/>
              <w:bottom w:val="single" w:sz="4" w:space="0" w:color="auto"/>
              <w:right w:val="single" w:sz="4" w:space="0" w:color="auto"/>
            </w:tcBorders>
            <w:shd w:val="clear" w:color="000000" w:fill="C5BE97"/>
            <w:vAlign w:val="center"/>
            <w:hideMark/>
          </w:tcPr>
          <w:p w14:paraId="1E2E1CB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 xml:space="preserve">4. Показатели, характеризующие доброжелательность, вежливость работников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14:paraId="6A100A77"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97,40</w:t>
            </w:r>
          </w:p>
        </w:tc>
      </w:tr>
      <w:tr w:rsidR="005F1966" w:rsidRPr="005E46A8" w14:paraId="2E9FC6AB" w14:textId="77777777" w:rsidTr="009F7B2A">
        <w:trPr>
          <w:trHeight w:val="984"/>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1D198CCD"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lastRenderedPageBreak/>
              <w:t>4.1.</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783B4E2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1417" w:type="dxa"/>
            <w:tcBorders>
              <w:top w:val="single" w:sz="4" w:space="0" w:color="auto"/>
              <w:left w:val="nil"/>
              <w:bottom w:val="single" w:sz="4" w:space="0" w:color="auto"/>
              <w:right w:val="single" w:sz="4" w:space="0" w:color="auto"/>
            </w:tcBorders>
            <w:shd w:val="clear" w:color="000000" w:fill="D7E4BC"/>
            <w:noWrap/>
            <w:vAlign w:val="center"/>
            <w:hideMark/>
          </w:tcPr>
          <w:p w14:paraId="16329C38"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98</w:t>
            </w:r>
          </w:p>
        </w:tc>
      </w:tr>
      <w:tr w:rsidR="005F1966" w:rsidRPr="005E46A8" w14:paraId="07ACA352" w14:textId="77777777" w:rsidTr="009F7B2A">
        <w:trPr>
          <w:trHeight w:val="685"/>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42955C0C"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4.2.</w:t>
            </w:r>
          </w:p>
        </w:tc>
        <w:tc>
          <w:tcPr>
            <w:tcW w:w="13145" w:type="dxa"/>
            <w:gridSpan w:val="2"/>
            <w:tcBorders>
              <w:top w:val="single" w:sz="4" w:space="0" w:color="auto"/>
              <w:left w:val="nil"/>
              <w:bottom w:val="single" w:sz="4" w:space="0" w:color="auto"/>
              <w:right w:val="single" w:sz="4" w:space="0" w:color="auto"/>
            </w:tcBorders>
            <w:shd w:val="clear" w:color="000000" w:fill="D7E4BC"/>
            <w:vAlign w:val="center"/>
            <w:hideMark/>
          </w:tcPr>
          <w:p w14:paraId="76F90E99"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417" w:type="dxa"/>
            <w:tcBorders>
              <w:top w:val="nil"/>
              <w:left w:val="nil"/>
              <w:bottom w:val="single" w:sz="4" w:space="0" w:color="auto"/>
              <w:right w:val="single" w:sz="4" w:space="0" w:color="auto"/>
            </w:tcBorders>
            <w:shd w:val="clear" w:color="000000" w:fill="D7E4BC"/>
            <w:noWrap/>
            <w:vAlign w:val="center"/>
            <w:hideMark/>
          </w:tcPr>
          <w:p w14:paraId="4BB20668"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96</w:t>
            </w:r>
          </w:p>
        </w:tc>
      </w:tr>
      <w:tr w:rsidR="005F1966" w:rsidRPr="005E46A8" w14:paraId="3ACBE68D"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0502249C"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4.3.</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3E432168"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417" w:type="dxa"/>
            <w:tcBorders>
              <w:top w:val="nil"/>
              <w:left w:val="nil"/>
              <w:bottom w:val="single" w:sz="4" w:space="0" w:color="auto"/>
              <w:right w:val="single" w:sz="4" w:space="0" w:color="auto"/>
            </w:tcBorders>
            <w:shd w:val="clear" w:color="000000" w:fill="D7E4BC"/>
            <w:noWrap/>
            <w:vAlign w:val="center"/>
            <w:hideMark/>
          </w:tcPr>
          <w:p w14:paraId="3065571E"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99</w:t>
            </w:r>
          </w:p>
        </w:tc>
      </w:tr>
      <w:tr w:rsidR="005F1966" w:rsidRPr="005E46A8" w14:paraId="2F73460F" w14:textId="77777777" w:rsidTr="009F7B2A">
        <w:trPr>
          <w:trHeight w:val="702"/>
        </w:trPr>
        <w:tc>
          <w:tcPr>
            <w:tcW w:w="601" w:type="dxa"/>
            <w:tcBorders>
              <w:top w:val="nil"/>
              <w:left w:val="single" w:sz="4" w:space="0" w:color="auto"/>
              <w:bottom w:val="single" w:sz="4" w:space="0" w:color="auto"/>
              <w:right w:val="single" w:sz="4" w:space="0" w:color="auto"/>
            </w:tcBorders>
            <w:shd w:val="clear" w:color="000000" w:fill="C5BE97"/>
            <w:vAlign w:val="center"/>
            <w:hideMark/>
          </w:tcPr>
          <w:p w14:paraId="3B588218"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w:t>
            </w:r>
          </w:p>
        </w:tc>
        <w:tc>
          <w:tcPr>
            <w:tcW w:w="13145" w:type="dxa"/>
            <w:gridSpan w:val="2"/>
            <w:tcBorders>
              <w:top w:val="single" w:sz="4" w:space="0" w:color="auto"/>
              <w:left w:val="nil"/>
              <w:bottom w:val="single" w:sz="4" w:space="0" w:color="auto"/>
              <w:right w:val="single" w:sz="4" w:space="0" w:color="000000"/>
            </w:tcBorders>
            <w:shd w:val="clear" w:color="000000" w:fill="C5BE97"/>
            <w:vAlign w:val="center"/>
            <w:hideMark/>
          </w:tcPr>
          <w:p w14:paraId="4D83A883"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Показатели, характеризующие удовлетворенность условиями оказания услуг</w:t>
            </w:r>
          </w:p>
        </w:tc>
        <w:tc>
          <w:tcPr>
            <w:tcW w:w="1417" w:type="dxa"/>
            <w:tcBorders>
              <w:top w:val="nil"/>
              <w:left w:val="nil"/>
              <w:bottom w:val="single" w:sz="4" w:space="0" w:color="auto"/>
              <w:right w:val="single" w:sz="4" w:space="0" w:color="auto"/>
            </w:tcBorders>
            <w:shd w:val="clear" w:color="000000" w:fill="C5BE97"/>
            <w:noWrap/>
            <w:vAlign w:val="center"/>
            <w:hideMark/>
          </w:tcPr>
          <w:p w14:paraId="4EE4829B"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95,80</w:t>
            </w:r>
          </w:p>
        </w:tc>
      </w:tr>
      <w:tr w:rsidR="005F1966" w:rsidRPr="005E46A8" w14:paraId="5DD069BD" w14:textId="77777777" w:rsidTr="009F7B2A">
        <w:trPr>
          <w:trHeight w:val="772"/>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74536771"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5.1.</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3EB44A85"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
        </w:tc>
        <w:tc>
          <w:tcPr>
            <w:tcW w:w="1417" w:type="dxa"/>
            <w:tcBorders>
              <w:top w:val="nil"/>
              <w:left w:val="nil"/>
              <w:bottom w:val="single" w:sz="4" w:space="0" w:color="auto"/>
              <w:right w:val="single" w:sz="4" w:space="0" w:color="auto"/>
            </w:tcBorders>
            <w:shd w:val="clear" w:color="000000" w:fill="D7E4BC"/>
            <w:noWrap/>
            <w:vAlign w:val="center"/>
            <w:hideMark/>
          </w:tcPr>
          <w:p w14:paraId="259B9C85"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93</w:t>
            </w:r>
          </w:p>
        </w:tc>
      </w:tr>
      <w:tr w:rsidR="005F1966" w:rsidRPr="005E46A8" w14:paraId="55EA4B23" w14:textId="77777777" w:rsidTr="009F7B2A">
        <w:trPr>
          <w:trHeight w:val="543"/>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1F75662F"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5.2.</w:t>
            </w:r>
          </w:p>
        </w:tc>
        <w:tc>
          <w:tcPr>
            <w:tcW w:w="13145" w:type="dxa"/>
            <w:gridSpan w:val="2"/>
            <w:tcBorders>
              <w:top w:val="single" w:sz="4" w:space="0" w:color="auto"/>
              <w:left w:val="nil"/>
              <w:bottom w:val="single" w:sz="4" w:space="0" w:color="auto"/>
              <w:right w:val="single" w:sz="4" w:space="0" w:color="auto"/>
            </w:tcBorders>
            <w:shd w:val="clear" w:color="000000" w:fill="D7E4BC"/>
            <w:vAlign w:val="center"/>
            <w:hideMark/>
          </w:tcPr>
          <w:p w14:paraId="75DDC97A"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организационными условиями предоставления услуг</w:t>
            </w:r>
          </w:p>
        </w:tc>
        <w:tc>
          <w:tcPr>
            <w:tcW w:w="1417" w:type="dxa"/>
            <w:tcBorders>
              <w:top w:val="nil"/>
              <w:left w:val="nil"/>
              <w:bottom w:val="single" w:sz="4" w:space="0" w:color="auto"/>
              <w:right w:val="single" w:sz="4" w:space="0" w:color="auto"/>
            </w:tcBorders>
            <w:shd w:val="clear" w:color="000000" w:fill="D7E4BC"/>
            <w:noWrap/>
            <w:vAlign w:val="center"/>
            <w:hideMark/>
          </w:tcPr>
          <w:p w14:paraId="58873432"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97</w:t>
            </w:r>
          </w:p>
        </w:tc>
      </w:tr>
      <w:tr w:rsidR="005F1966" w:rsidRPr="005E46A8" w14:paraId="563DA30D" w14:textId="77777777" w:rsidTr="009F7B2A">
        <w:trPr>
          <w:trHeight w:val="551"/>
        </w:trPr>
        <w:tc>
          <w:tcPr>
            <w:tcW w:w="601" w:type="dxa"/>
            <w:tcBorders>
              <w:top w:val="nil"/>
              <w:left w:val="single" w:sz="4" w:space="0" w:color="auto"/>
              <w:bottom w:val="single" w:sz="4" w:space="0" w:color="auto"/>
              <w:right w:val="single" w:sz="4" w:space="0" w:color="auto"/>
            </w:tcBorders>
            <w:shd w:val="clear" w:color="000000" w:fill="D7E4BC"/>
            <w:vAlign w:val="center"/>
            <w:hideMark/>
          </w:tcPr>
          <w:p w14:paraId="185169EA"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5.3.</w:t>
            </w:r>
          </w:p>
        </w:tc>
        <w:tc>
          <w:tcPr>
            <w:tcW w:w="13145" w:type="dxa"/>
            <w:gridSpan w:val="2"/>
            <w:tcBorders>
              <w:top w:val="single" w:sz="4" w:space="0" w:color="auto"/>
              <w:left w:val="nil"/>
              <w:bottom w:val="single" w:sz="4" w:space="0" w:color="auto"/>
              <w:right w:val="single" w:sz="4" w:space="0" w:color="000000"/>
            </w:tcBorders>
            <w:shd w:val="clear" w:color="000000" w:fill="D7E4BC"/>
            <w:vAlign w:val="center"/>
            <w:hideMark/>
          </w:tcPr>
          <w:p w14:paraId="0658F494" w14:textId="77777777" w:rsidR="005F1966" w:rsidRPr="005E46A8" w:rsidRDefault="005F1966" w:rsidP="009F7B2A">
            <w:pPr>
              <w:spacing w:after="0" w:line="240" w:lineRule="auto"/>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Доля получателей услуг, удовлетворенных в целом условиями оказания услуг в организации социальной сферы*</w:t>
            </w:r>
          </w:p>
        </w:tc>
        <w:tc>
          <w:tcPr>
            <w:tcW w:w="1417" w:type="dxa"/>
            <w:tcBorders>
              <w:top w:val="nil"/>
              <w:left w:val="nil"/>
              <w:bottom w:val="single" w:sz="4" w:space="0" w:color="auto"/>
              <w:right w:val="single" w:sz="4" w:space="0" w:color="auto"/>
            </w:tcBorders>
            <w:shd w:val="clear" w:color="000000" w:fill="D7E4BC"/>
            <w:noWrap/>
            <w:vAlign w:val="center"/>
            <w:hideMark/>
          </w:tcPr>
          <w:p w14:paraId="1DAB7895" w14:textId="77777777" w:rsidR="005F1966" w:rsidRPr="005E46A8" w:rsidRDefault="005F1966" w:rsidP="009F7B2A">
            <w:pPr>
              <w:spacing w:after="0" w:line="240" w:lineRule="auto"/>
              <w:jc w:val="center"/>
              <w:rPr>
                <w:rFonts w:ascii="Times New Roman" w:eastAsia="Times New Roman" w:hAnsi="Times New Roman" w:cs="Times New Roman"/>
                <w:b/>
                <w:bCs/>
                <w:color w:val="000000"/>
                <w:lang w:eastAsia="ru-RU"/>
              </w:rPr>
            </w:pPr>
            <w:r w:rsidRPr="005E46A8">
              <w:rPr>
                <w:rFonts w:ascii="Times New Roman" w:eastAsia="Times New Roman" w:hAnsi="Times New Roman" w:cs="Times New Roman"/>
                <w:b/>
                <w:bCs/>
                <w:color w:val="000000"/>
                <w:lang w:eastAsia="ru-RU"/>
              </w:rPr>
              <w:t>97</w:t>
            </w:r>
          </w:p>
        </w:tc>
      </w:tr>
      <w:tr w:rsidR="005F1966" w:rsidRPr="005E46A8" w14:paraId="1289DAF5" w14:textId="77777777" w:rsidTr="009F7B2A">
        <w:trPr>
          <w:trHeight w:val="960"/>
        </w:trPr>
        <w:tc>
          <w:tcPr>
            <w:tcW w:w="13746" w:type="dxa"/>
            <w:gridSpan w:val="3"/>
            <w:tcBorders>
              <w:top w:val="single" w:sz="4" w:space="0" w:color="auto"/>
              <w:left w:val="single" w:sz="4" w:space="0" w:color="auto"/>
              <w:bottom w:val="single" w:sz="4" w:space="0" w:color="auto"/>
              <w:right w:val="single" w:sz="4" w:space="0" w:color="000000"/>
            </w:tcBorders>
            <w:shd w:val="clear" w:color="000000" w:fill="75923C"/>
            <w:noWrap/>
            <w:vAlign w:val="center"/>
            <w:hideMark/>
          </w:tcPr>
          <w:p w14:paraId="15A50909" w14:textId="77777777" w:rsidR="005F1966" w:rsidRPr="005E46A8" w:rsidRDefault="005F1966" w:rsidP="009F7B2A">
            <w:pPr>
              <w:spacing w:after="0" w:line="240" w:lineRule="auto"/>
              <w:jc w:val="center"/>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Итого комплексный показатель</w:t>
            </w:r>
          </w:p>
        </w:tc>
        <w:tc>
          <w:tcPr>
            <w:tcW w:w="1417" w:type="dxa"/>
            <w:tcBorders>
              <w:top w:val="nil"/>
              <w:left w:val="nil"/>
              <w:bottom w:val="single" w:sz="4" w:space="0" w:color="auto"/>
              <w:right w:val="single" w:sz="4" w:space="0" w:color="auto"/>
            </w:tcBorders>
            <w:shd w:val="clear" w:color="000000" w:fill="75923C"/>
            <w:noWrap/>
            <w:vAlign w:val="center"/>
            <w:hideMark/>
          </w:tcPr>
          <w:p w14:paraId="7758538A" w14:textId="77777777" w:rsidR="005F1966" w:rsidRPr="005E46A8" w:rsidRDefault="005F1966" w:rsidP="009F7B2A">
            <w:pPr>
              <w:spacing w:after="0" w:line="240" w:lineRule="auto"/>
              <w:jc w:val="center"/>
              <w:rPr>
                <w:rFonts w:ascii="Times New Roman" w:eastAsia="Times New Roman" w:hAnsi="Times New Roman" w:cs="Times New Roman"/>
                <w:b/>
                <w:bCs/>
                <w:lang w:eastAsia="ru-RU"/>
              </w:rPr>
            </w:pPr>
            <w:r w:rsidRPr="005E46A8">
              <w:rPr>
                <w:rFonts w:ascii="Times New Roman" w:eastAsia="Times New Roman" w:hAnsi="Times New Roman" w:cs="Times New Roman"/>
                <w:b/>
                <w:bCs/>
                <w:lang w:eastAsia="ru-RU"/>
              </w:rPr>
              <w:t>88,30</w:t>
            </w:r>
          </w:p>
        </w:tc>
      </w:tr>
    </w:tbl>
    <w:p w14:paraId="4DA1AC5D" w14:textId="77777777" w:rsidR="005F1966" w:rsidRPr="005E46A8" w:rsidRDefault="005F1966" w:rsidP="005F1966">
      <w:pPr>
        <w:suppressAutoHyphens/>
        <w:spacing w:after="0" w:line="240" w:lineRule="auto"/>
        <w:rPr>
          <w:rFonts w:ascii="Calibri" w:eastAsia="Times New Roman" w:hAnsi="Calibri" w:cs="Calibri"/>
          <w:lang w:eastAsia="ar-SA"/>
        </w:rPr>
      </w:pPr>
    </w:p>
    <w:p w14:paraId="4E5E50F0" w14:textId="77777777" w:rsidR="005F1966" w:rsidRPr="005E46A8" w:rsidRDefault="005F1966" w:rsidP="005F1966">
      <w:pPr>
        <w:suppressAutoHyphens/>
        <w:spacing w:after="0" w:line="240" w:lineRule="auto"/>
        <w:rPr>
          <w:rFonts w:ascii="Calibri" w:eastAsia="Times New Roman" w:hAnsi="Calibri" w:cs="Calibri"/>
          <w:lang w:eastAsia="ar-SA"/>
        </w:rPr>
      </w:pPr>
    </w:p>
    <w:p w14:paraId="1353E946" w14:textId="77777777" w:rsidR="005F1966" w:rsidRPr="005E46A8" w:rsidRDefault="005F1966" w:rsidP="005F1966">
      <w:pPr>
        <w:suppressAutoHyphens/>
        <w:spacing w:after="0" w:line="240" w:lineRule="auto"/>
        <w:rPr>
          <w:rFonts w:ascii="Calibri" w:eastAsia="Times New Roman" w:hAnsi="Calibri" w:cs="Calibri"/>
          <w:lang w:eastAsia="ar-SA"/>
        </w:rPr>
      </w:pPr>
    </w:p>
    <w:p w14:paraId="1528CCFE" w14:textId="77777777" w:rsidR="005F1966" w:rsidRPr="005E46A8" w:rsidRDefault="005F1966" w:rsidP="005F1966"/>
    <w:p w14:paraId="18D3D4AC" w14:textId="0B8D2B1C" w:rsidR="0044543B" w:rsidRDefault="0044543B" w:rsidP="00E55A12">
      <w:pPr>
        <w:pStyle w:val="a5"/>
        <w:spacing w:after="0" w:line="240" w:lineRule="auto"/>
        <w:jc w:val="both"/>
        <w:rPr>
          <w:rFonts w:ascii="Times New Roman" w:hAnsi="Times New Roman" w:cs="Times New Roman"/>
          <w:b/>
          <w:sz w:val="28"/>
          <w:szCs w:val="28"/>
        </w:rPr>
        <w:sectPr w:rsidR="0044543B" w:rsidSect="000D3333">
          <w:pgSz w:w="16838" w:h="11906" w:orient="landscape"/>
          <w:pgMar w:top="1134" w:right="1134" w:bottom="993" w:left="1134" w:header="709" w:footer="709" w:gutter="0"/>
          <w:cols w:space="708"/>
          <w:docGrid w:linePitch="360"/>
        </w:sectPr>
      </w:pPr>
    </w:p>
    <w:p w14:paraId="119291BF" w14:textId="0A3E457E" w:rsidR="00E04F59" w:rsidRPr="00E4520C" w:rsidRDefault="00E4520C" w:rsidP="00BA6C4B">
      <w:pPr>
        <w:spacing w:after="0" w:line="240" w:lineRule="auto"/>
        <w:ind w:firstLine="426"/>
        <w:jc w:val="center"/>
        <w:rPr>
          <w:rFonts w:ascii="Times New Roman" w:hAnsi="Times New Roman" w:cs="Times New Roman"/>
          <w:sz w:val="28"/>
          <w:szCs w:val="28"/>
        </w:rPr>
      </w:pPr>
      <w:r w:rsidRPr="00E4520C">
        <w:rPr>
          <w:rFonts w:ascii="Times New Roman" w:hAnsi="Times New Roman" w:cs="Times New Roman"/>
          <w:b/>
          <w:sz w:val="28"/>
          <w:szCs w:val="28"/>
        </w:rPr>
        <w:lastRenderedPageBreak/>
        <w:t>30.</w:t>
      </w:r>
      <w:r w:rsidR="00E04F59" w:rsidRPr="00E4520C">
        <w:rPr>
          <w:rFonts w:ascii="Times New Roman" w:hAnsi="Times New Roman" w:cs="Times New Roman"/>
          <w:b/>
          <w:sz w:val="28"/>
          <w:szCs w:val="28"/>
        </w:rPr>
        <w:t>Проблемы, планы и перспективы развития</w:t>
      </w:r>
    </w:p>
    <w:p w14:paraId="3EEDF5E6" w14:textId="77777777" w:rsidR="00E04F59" w:rsidRPr="00B53A72" w:rsidRDefault="00E04F59" w:rsidP="00E04F59">
      <w:pPr>
        <w:spacing w:after="0" w:line="240" w:lineRule="auto"/>
        <w:ind w:firstLine="426"/>
        <w:jc w:val="both"/>
        <w:rPr>
          <w:rFonts w:ascii="Times New Roman" w:hAnsi="Times New Roman" w:cs="Times New Roman"/>
          <w:sz w:val="26"/>
          <w:szCs w:val="26"/>
        </w:rPr>
      </w:pPr>
    </w:p>
    <w:p w14:paraId="49FF4428" w14:textId="7890EC36" w:rsidR="00E04F59" w:rsidRPr="00B53A72" w:rsidRDefault="00E04F59" w:rsidP="00E04F59">
      <w:pPr>
        <w:spacing w:after="0" w:line="240" w:lineRule="auto"/>
        <w:ind w:firstLine="426"/>
        <w:jc w:val="both"/>
        <w:rPr>
          <w:rFonts w:ascii="Times New Roman" w:hAnsi="Times New Roman" w:cs="Times New Roman"/>
          <w:sz w:val="26"/>
          <w:szCs w:val="26"/>
        </w:rPr>
      </w:pPr>
      <w:r w:rsidRPr="00B53A72">
        <w:rPr>
          <w:rFonts w:ascii="Times New Roman" w:hAnsi="Times New Roman" w:cs="Times New Roman"/>
          <w:sz w:val="26"/>
          <w:szCs w:val="26"/>
        </w:rPr>
        <w:tab/>
        <w:t>Проанализиров</w:t>
      </w:r>
      <w:r w:rsidR="00BA6C4B">
        <w:rPr>
          <w:rFonts w:ascii="Times New Roman" w:hAnsi="Times New Roman" w:cs="Times New Roman"/>
          <w:sz w:val="26"/>
          <w:szCs w:val="26"/>
        </w:rPr>
        <w:t>ав работу ДОУ, проведенную в 202</w:t>
      </w:r>
      <w:r w:rsidR="002B32B3">
        <w:rPr>
          <w:rFonts w:ascii="Times New Roman" w:hAnsi="Times New Roman" w:cs="Times New Roman"/>
          <w:sz w:val="26"/>
          <w:szCs w:val="26"/>
        </w:rPr>
        <w:t>2</w:t>
      </w:r>
      <w:r w:rsidRPr="00B53A72">
        <w:rPr>
          <w:rFonts w:ascii="Times New Roman" w:hAnsi="Times New Roman" w:cs="Times New Roman"/>
          <w:sz w:val="26"/>
          <w:szCs w:val="26"/>
        </w:rPr>
        <w:t>-20</w:t>
      </w:r>
      <w:r w:rsidR="00BA6C4B">
        <w:rPr>
          <w:rFonts w:ascii="Times New Roman" w:hAnsi="Times New Roman" w:cs="Times New Roman"/>
          <w:sz w:val="26"/>
          <w:szCs w:val="26"/>
        </w:rPr>
        <w:t>2</w:t>
      </w:r>
      <w:r w:rsidR="002B32B3">
        <w:rPr>
          <w:rFonts w:ascii="Times New Roman" w:hAnsi="Times New Roman" w:cs="Times New Roman"/>
          <w:sz w:val="26"/>
          <w:szCs w:val="26"/>
        </w:rPr>
        <w:t>3</w:t>
      </w:r>
      <w:r w:rsidRPr="00B53A72">
        <w:rPr>
          <w:rFonts w:ascii="Times New Roman" w:hAnsi="Times New Roman" w:cs="Times New Roman"/>
          <w:sz w:val="26"/>
          <w:szCs w:val="26"/>
        </w:rPr>
        <w:t xml:space="preserve"> учебном году, м</w:t>
      </w:r>
      <w:r w:rsidR="00BA6C4B">
        <w:rPr>
          <w:rFonts w:ascii="Times New Roman" w:hAnsi="Times New Roman" w:cs="Times New Roman"/>
          <w:sz w:val="26"/>
          <w:szCs w:val="26"/>
        </w:rPr>
        <w:t xml:space="preserve">ожно сделать вывод о том, что </w:t>
      </w:r>
      <w:r w:rsidRPr="00B53A72">
        <w:rPr>
          <w:rFonts w:ascii="Times New Roman" w:hAnsi="Times New Roman" w:cs="Times New Roman"/>
          <w:sz w:val="26"/>
          <w:szCs w:val="26"/>
        </w:rPr>
        <w:t>поставле</w:t>
      </w:r>
      <w:r w:rsidR="00BA6C4B">
        <w:rPr>
          <w:rFonts w:ascii="Times New Roman" w:hAnsi="Times New Roman" w:cs="Times New Roman"/>
          <w:sz w:val="26"/>
          <w:szCs w:val="26"/>
        </w:rPr>
        <w:t>нные задачи реализованы,</w:t>
      </w:r>
      <w:r w:rsidRPr="00B53A72">
        <w:rPr>
          <w:rFonts w:ascii="Times New Roman" w:hAnsi="Times New Roman" w:cs="Times New Roman"/>
          <w:sz w:val="26"/>
          <w:szCs w:val="26"/>
        </w:rPr>
        <w:t xml:space="preserve"> результаты работы удовлетворительные. В ходе а</w:t>
      </w:r>
      <w:r w:rsidR="00BA6C4B">
        <w:rPr>
          <w:rFonts w:ascii="Times New Roman" w:hAnsi="Times New Roman" w:cs="Times New Roman"/>
          <w:sz w:val="26"/>
          <w:szCs w:val="26"/>
        </w:rPr>
        <w:t xml:space="preserve">нализа деятельности учреждения, </w:t>
      </w:r>
      <w:r w:rsidRPr="00B53A72">
        <w:rPr>
          <w:rFonts w:ascii="Times New Roman" w:hAnsi="Times New Roman" w:cs="Times New Roman"/>
          <w:sz w:val="26"/>
          <w:szCs w:val="26"/>
        </w:rPr>
        <w:t>обозначился ряд проблем, требующих решения в следующем учебном году.</w:t>
      </w:r>
    </w:p>
    <w:p w14:paraId="02C32B9B" w14:textId="77777777" w:rsidR="00BA6C4B" w:rsidRDefault="00BA6C4B" w:rsidP="00BA6C4B">
      <w:pPr>
        <w:spacing w:after="0" w:line="240" w:lineRule="auto"/>
        <w:ind w:left="786"/>
        <w:jc w:val="both"/>
        <w:rPr>
          <w:rFonts w:ascii="Times New Roman" w:hAnsi="Times New Roman" w:cs="Times New Roman"/>
          <w:sz w:val="26"/>
          <w:szCs w:val="26"/>
        </w:rPr>
      </w:pPr>
    </w:p>
    <w:p w14:paraId="146C7CAE" w14:textId="77777777" w:rsidR="00BA6C4B" w:rsidRDefault="00E04F59" w:rsidP="00EF4AB1">
      <w:pPr>
        <w:pStyle w:val="a5"/>
        <w:numPr>
          <w:ilvl w:val="0"/>
          <w:numId w:val="7"/>
        </w:numPr>
        <w:spacing w:after="0" w:line="240" w:lineRule="auto"/>
        <w:ind w:left="0" w:firstLine="142"/>
        <w:jc w:val="both"/>
        <w:rPr>
          <w:rFonts w:ascii="Times New Roman" w:hAnsi="Times New Roman" w:cs="Times New Roman"/>
          <w:sz w:val="26"/>
          <w:szCs w:val="26"/>
        </w:rPr>
      </w:pPr>
      <w:r w:rsidRPr="00C70AD6">
        <w:rPr>
          <w:rFonts w:ascii="Times New Roman" w:hAnsi="Times New Roman" w:cs="Times New Roman"/>
          <w:sz w:val="26"/>
          <w:szCs w:val="26"/>
        </w:rPr>
        <w:t>Продолжать работу по укре</w:t>
      </w:r>
      <w:r w:rsidR="00B53A72" w:rsidRPr="00C70AD6">
        <w:rPr>
          <w:rFonts w:ascii="Times New Roman" w:hAnsi="Times New Roman" w:cs="Times New Roman"/>
          <w:sz w:val="26"/>
          <w:szCs w:val="26"/>
        </w:rPr>
        <w:t xml:space="preserve">плению материально-технической </w:t>
      </w:r>
      <w:r w:rsidRPr="00C70AD6">
        <w:rPr>
          <w:rFonts w:ascii="Times New Roman" w:hAnsi="Times New Roman" w:cs="Times New Roman"/>
          <w:sz w:val="26"/>
          <w:szCs w:val="26"/>
        </w:rPr>
        <w:t>базы ДОУ.</w:t>
      </w:r>
    </w:p>
    <w:p w14:paraId="20F7C880" w14:textId="7122272B" w:rsidR="00BA6C4B" w:rsidRDefault="0088000F" w:rsidP="00EF4AB1">
      <w:pPr>
        <w:pStyle w:val="a5"/>
        <w:numPr>
          <w:ilvl w:val="0"/>
          <w:numId w:val="7"/>
        </w:numPr>
        <w:spacing w:after="0" w:line="240" w:lineRule="auto"/>
        <w:ind w:left="0" w:firstLine="142"/>
        <w:jc w:val="both"/>
        <w:rPr>
          <w:rFonts w:ascii="Times New Roman" w:hAnsi="Times New Roman" w:cs="Times New Roman"/>
          <w:sz w:val="26"/>
          <w:szCs w:val="26"/>
        </w:rPr>
      </w:pPr>
      <w:r>
        <w:rPr>
          <w:rFonts w:ascii="Times New Roman" w:hAnsi="Times New Roman" w:cs="Times New Roman"/>
          <w:sz w:val="26"/>
          <w:szCs w:val="26"/>
        </w:rPr>
        <w:t>Осуществлять р</w:t>
      </w:r>
      <w:r w:rsidR="00D7256A" w:rsidRPr="00BA6C4B">
        <w:rPr>
          <w:rFonts w:ascii="Times New Roman" w:hAnsi="Times New Roman" w:cs="Times New Roman"/>
          <w:sz w:val="26"/>
          <w:szCs w:val="26"/>
        </w:rPr>
        <w:t>еализаци</w:t>
      </w:r>
      <w:r>
        <w:rPr>
          <w:rFonts w:ascii="Times New Roman" w:hAnsi="Times New Roman" w:cs="Times New Roman"/>
          <w:sz w:val="26"/>
          <w:szCs w:val="26"/>
        </w:rPr>
        <w:t>ю</w:t>
      </w:r>
      <w:r w:rsidR="00D7256A" w:rsidRPr="00BA6C4B">
        <w:rPr>
          <w:rFonts w:ascii="Times New Roman" w:hAnsi="Times New Roman" w:cs="Times New Roman"/>
          <w:sz w:val="26"/>
          <w:szCs w:val="26"/>
        </w:rPr>
        <w:t xml:space="preserve"> парциальной программы естественно - научной направленности «Экономика – детям» для детей старшего дошкольного возраста, разработанная на основе авторской программы А. Д. Шатовой «Дошкольник и экономика» вариативная часть ООП ДО ДОУ.</w:t>
      </w:r>
    </w:p>
    <w:p w14:paraId="5CD3A433" w14:textId="31C626F4" w:rsidR="00BA6C4B" w:rsidRDefault="0088000F" w:rsidP="00EF4AB1">
      <w:pPr>
        <w:pStyle w:val="a5"/>
        <w:numPr>
          <w:ilvl w:val="0"/>
          <w:numId w:val="7"/>
        </w:numPr>
        <w:spacing w:after="0" w:line="240" w:lineRule="auto"/>
        <w:ind w:left="0" w:firstLine="142"/>
        <w:jc w:val="both"/>
        <w:rPr>
          <w:rFonts w:ascii="Times New Roman" w:hAnsi="Times New Roman" w:cs="Times New Roman"/>
          <w:sz w:val="26"/>
          <w:szCs w:val="26"/>
        </w:rPr>
      </w:pPr>
      <w:r>
        <w:rPr>
          <w:rFonts w:ascii="Times New Roman" w:hAnsi="Times New Roman" w:cs="Times New Roman"/>
          <w:sz w:val="26"/>
          <w:szCs w:val="26"/>
        </w:rPr>
        <w:t>Осуществлять</w:t>
      </w:r>
      <w:r w:rsidRPr="00BA6C4B">
        <w:rPr>
          <w:rFonts w:ascii="Times New Roman" w:hAnsi="Times New Roman" w:cs="Times New Roman"/>
          <w:sz w:val="26"/>
          <w:szCs w:val="26"/>
        </w:rPr>
        <w:t xml:space="preserve"> </w:t>
      </w:r>
      <w:r>
        <w:rPr>
          <w:rFonts w:ascii="Times New Roman" w:hAnsi="Times New Roman" w:cs="Times New Roman"/>
          <w:sz w:val="26"/>
          <w:szCs w:val="26"/>
        </w:rPr>
        <w:t>р</w:t>
      </w:r>
      <w:r w:rsidR="00D7256A" w:rsidRPr="00BA6C4B">
        <w:rPr>
          <w:rFonts w:ascii="Times New Roman" w:hAnsi="Times New Roman" w:cs="Times New Roman"/>
          <w:sz w:val="26"/>
          <w:szCs w:val="26"/>
        </w:rPr>
        <w:t>еализаци</w:t>
      </w:r>
      <w:r>
        <w:rPr>
          <w:rFonts w:ascii="Times New Roman" w:hAnsi="Times New Roman" w:cs="Times New Roman"/>
          <w:sz w:val="26"/>
          <w:szCs w:val="26"/>
        </w:rPr>
        <w:t>ю</w:t>
      </w:r>
      <w:r w:rsidR="00D7256A" w:rsidRPr="00BA6C4B">
        <w:rPr>
          <w:rFonts w:ascii="Times New Roman" w:hAnsi="Times New Roman" w:cs="Times New Roman"/>
          <w:sz w:val="26"/>
          <w:szCs w:val="26"/>
        </w:rPr>
        <w:t xml:space="preserve"> программы физкультурно-оздоровительного развития детей раннего и дошкольного возраста «Здоровый малыш», разработанной на основе парциальной программы «Физическая культура в детском саду» Л. И. Пензулаевой.</w:t>
      </w:r>
    </w:p>
    <w:p w14:paraId="3E4F203B" w14:textId="683FED33" w:rsidR="00BA6C4B" w:rsidRDefault="0088000F" w:rsidP="00EF4AB1">
      <w:pPr>
        <w:pStyle w:val="a5"/>
        <w:numPr>
          <w:ilvl w:val="0"/>
          <w:numId w:val="7"/>
        </w:numPr>
        <w:spacing w:after="0" w:line="240" w:lineRule="auto"/>
        <w:ind w:left="0" w:firstLine="142"/>
        <w:jc w:val="both"/>
        <w:rPr>
          <w:rFonts w:ascii="Times New Roman" w:hAnsi="Times New Roman" w:cs="Times New Roman"/>
          <w:sz w:val="26"/>
          <w:szCs w:val="26"/>
        </w:rPr>
      </w:pPr>
      <w:r>
        <w:rPr>
          <w:rFonts w:ascii="Times New Roman" w:hAnsi="Times New Roman" w:cs="Times New Roman"/>
          <w:sz w:val="26"/>
          <w:szCs w:val="26"/>
        </w:rPr>
        <w:t>Осуществлять</w:t>
      </w:r>
      <w:r w:rsidRPr="00BA6C4B">
        <w:rPr>
          <w:rFonts w:ascii="Times New Roman" w:hAnsi="Times New Roman" w:cs="Times New Roman"/>
          <w:sz w:val="26"/>
          <w:szCs w:val="26"/>
        </w:rPr>
        <w:t xml:space="preserve"> </w:t>
      </w:r>
      <w:r>
        <w:rPr>
          <w:rFonts w:ascii="Times New Roman" w:hAnsi="Times New Roman" w:cs="Times New Roman"/>
          <w:sz w:val="26"/>
          <w:szCs w:val="26"/>
        </w:rPr>
        <w:t>р</w:t>
      </w:r>
      <w:r w:rsidR="00D7256A" w:rsidRPr="00BA6C4B">
        <w:rPr>
          <w:rFonts w:ascii="Times New Roman" w:hAnsi="Times New Roman" w:cs="Times New Roman"/>
          <w:sz w:val="26"/>
          <w:szCs w:val="26"/>
        </w:rPr>
        <w:t>еализаци</w:t>
      </w:r>
      <w:r>
        <w:rPr>
          <w:rFonts w:ascii="Times New Roman" w:hAnsi="Times New Roman" w:cs="Times New Roman"/>
          <w:sz w:val="26"/>
          <w:szCs w:val="26"/>
        </w:rPr>
        <w:t>ю</w:t>
      </w:r>
      <w:r w:rsidR="00D7256A" w:rsidRPr="00BA6C4B">
        <w:rPr>
          <w:rFonts w:ascii="Times New Roman" w:hAnsi="Times New Roman" w:cs="Times New Roman"/>
          <w:sz w:val="26"/>
          <w:szCs w:val="26"/>
        </w:rPr>
        <w:t xml:space="preserve"> программы по профилактике детского дорожно-транспортного травматизма МБДОУ №21 «Золотой ключик», разработанной на основе парциальной Программы «Основы безопасности детей дошкольного возраста» Н. Н. Авдеевой, О. Л. Князевой, Р. Б. Стеркиной.</w:t>
      </w:r>
    </w:p>
    <w:p w14:paraId="51F4E44D" w14:textId="2D7281FA" w:rsidR="002B32B3" w:rsidRPr="00E4520C" w:rsidRDefault="0088000F" w:rsidP="00B9779B">
      <w:pPr>
        <w:pStyle w:val="a5"/>
        <w:numPr>
          <w:ilvl w:val="0"/>
          <w:numId w:val="7"/>
        </w:numPr>
        <w:spacing w:after="0" w:line="240" w:lineRule="auto"/>
        <w:ind w:left="0" w:firstLine="142"/>
        <w:jc w:val="both"/>
        <w:rPr>
          <w:rFonts w:ascii="Times New Roman" w:hAnsi="Times New Roman" w:cs="Times New Roman"/>
          <w:sz w:val="26"/>
          <w:szCs w:val="26"/>
        </w:rPr>
      </w:pPr>
      <w:r w:rsidRPr="00E4520C">
        <w:rPr>
          <w:rFonts w:ascii="Times New Roman" w:hAnsi="Times New Roman" w:cs="Times New Roman"/>
          <w:sz w:val="26"/>
          <w:szCs w:val="26"/>
        </w:rPr>
        <w:t>Продолжать с</w:t>
      </w:r>
      <w:r w:rsidR="00D7256A" w:rsidRPr="00E4520C">
        <w:rPr>
          <w:rFonts w:ascii="Times New Roman" w:hAnsi="Times New Roman" w:cs="Times New Roman"/>
          <w:sz w:val="26"/>
          <w:szCs w:val="26"/>
        </w:rPr>
        <w:t>отрудничество с родителями.</w:t>
      </w:r>
    </w:p>
    <w:p w14:paraId="3F0681E0" w14:textId="77777777" w:rsidR="00C80852" w:rsidRDefault="00C80852" w:rsidP="002B32B3">
      <w:pPr>
        <w:rPr>
          <w:rFonts w:ascii="Times New Roman" w:hAnsi="Times New Roman" w:cs="Times New Roman"/>
          <w:bCs/>
          <w:iCs/>
          <w:sz w:val="28"/>
          <w:szCs w:val="28"/>
        </w:rPr>
      </w:pPr>
    </w:p>
    <w:p w14:paraId="2BE9209A" w14:textId="77777777" w:rsidR="00C80852" w:rsidRDefault="00C80852" w:rsidP="002B32B3">
      <w:pPr>
        <w:rPr>
          <w:rFonts w:ascii="Times New Roman" w:hAnsi="Times New Roman" w:cs="Times New Roman"/>
          <w:bCs/>
          <w:iCs/>
          <w:sz w:val="28"/>
          <w:szCs w:val="28"/>
        </w:rPr>
      </w:pPr>
    </w:p>
    <w:p w14:paraId="2C991DC8" w14:textId="77777777" w:rsidR="00C80852" w:rsidRDefault="00C80852" w:rsidP="002B32B3">
      <w:pPr>
        <w:rPr>
          <w:rFonts w:ascii="Times New Roman" w:hAnsi="Times New Roman" w:cs="Times New Roman"/>
          <w:bCs/>
          <w:iCs/>
          <w:sz w:val="28"/>
          <w:szCs w:val="28"/>
        </w:rPr>
      </w:pPr>
    </w:p>
    <w:p w14:paraId="32DDCC40" w14:textId="77777777" w:rsidR="00C80852" w:rsidRDefault="00C80852" w:rsidP="002B32B3">
      <w:pPr>
        <w:rPr>
          <w:rFonts w:ascii="Times New Roman" w:hAnsi="Times New Roman" w:cs="Times New Roman"/>
          <w:bCs/>
          <w:iCs/>
          <w:sz w:val="28"/>
          <w:szCs w:val="28"/>
        </w:rPr>
      </w:pPr>
    </w:p>
    <w:p w14:paraId="17E2E6DF" w14:textId="77777777" w:rsidR="00C80852" w:rsidRDefault="00C80852" w:rsidP="002B32B3">
      <w:pPr>
        <w:rPr>
          <w:rFonts w:ascii="Times New Roman" w:hAnsi="Times New Roman" w:cs="Times New Roman"/>
          <w:bCs/>
          <w:iCs/>
          <w:sz w:val="28"/>
          <w:szCs w:val="28"/>
        </w:rPr>
      </w:pPr>
    </w:p>
    <w:p w14:paraId="05BF83C9" w14:textId="77777777" w:rsidR="00C80852" w:rsidRDefault="00C80852" w:rsidP="002B32B3">
      <w:pPr>
        <w:rPr>
          <w:rFonts w:ascii="Times New Roman" w:hAnsi="Times New Roman" w:cs="Times New Roman"/>
          <w:bCs/>
          <w:iCs/>
          <w:sz w:val="28"/>
          <w:szCs w:val="28"/>
        </w:rPr>
      </w:pPr>
    </w:p>
    <w:p w14:paraId="5F1FB619" w14:textId="77777777" w:rsidR="00C80852" w:rsidRDefault="00C80852" w:rsidP="002B32B3">
      <w:pPr>
        <w:rPr>
          <w:rFonts w:ascii="Times New Roman" w:hAnsi="Times New Roman" w:cs="Times New Roman"/>
          <w:bCs/>
          <w:iCs/>
          <w:sz w:val="28"/>
          <w:szCs w:val="28"/>
        </w:rPr>
      </w:pPr>
    </w:p>
    <w:p w14:paraId="584CF321" w14:textId="77777777" w:rsidR="00C80852" w:rsidRDefault="00C80852" w:rsidP="002B32B3">
      <w:pPr>
        <w:rPr>
          <w:rFonts w:ascii="Times New Roman" w:hAnsi="Times New Roman" w:cs="Times New Roman"/>
          <w:bCs/>
          <w:iCs/>
          <w:sz w:val="28"/>
          <w:szCs w:val="28"/>
        </w:rPr>
      </w:pPr>
    </w:p>
    <w:p w14:paraId="0E44457E" w14:textId="77777777" w:rsidR="00C80852" w:rsidRDefault="00C80852" w:rsidP="002B32B3">
      <w:pPr>
        <w:rPr>
          <w:rFonts w:ascii="Times New Roman" w:hAnsi="Times New Roman" w:cs="Times New Roman"/>
          <w:bCs/>
          <w:iCs/>
          <w:sz w:val="28"/>
          <w:szCs w:val="28"/>
        </w:rPr>
      </w:pPr>
    </w:p>
    <w:p w14:paraId="35A1EDC6" w14:textId="77777777" w:rsidR="00C80852" w:rsidRDefault="00C80852" w:rsidP="002B32B3">
      <w:pPr>
        <w:rPr>
          <w:rFonts w:ascii="Times New Roman" w:hAnsi="Times New Roman" w:cs="Times New Roman"/>
          <w:bCs/>
          <w:iCs/>
          <w:sz w:val="28"/>
          <w:szCs w:val="28"/>
        </w:rPr>
      </w:pPr>
    </w:p>
    <w:p w14:paraId="4B856268" w14:textId="77777777" w:rsidR="00C80852" w:rsidRDefault="00C80852" w:rsidP="002B32B3">
      <w:pPr>
        <w:rPr>
          <w:rFonts w:ascii="Times New Roman" w:hAnsi="Times New Roman" w:cs="Times New Roman"/>
          <w:bCs/>
          <w:iCs/>
          <w:sz w:val="28"/>
          <w:szCs w:val="28"/>
        </w:rPr>
      </w:pPr>
    </w:p>
    <w:p w14:paraId="5399AEB3" w14:textId="77777777" w:rsidR="00C80852" w:rsidRDefault="00C80852" w:rsidP="002B32B3">
      <w:pPr>
        <w:rPr>
          <w:rFonts w:ascii="Times New Roman" w:hAnsi="Times New Roman" w:cs="Times New Roman"/>
          <w:bCs/>
          <w:iCs/>
          <w:sz w:val="28"/>
          <w:szCs w:val="28"/>
        </w:rPr>
      </w:pPr>
    </w:p>
    <w:p w14:paraId="0FDCDC86" w14:textId="77777777" w:rsidR="00C80852" w:rsidRDefault="00C80852" w:rsidP="002B32B3">
      <w:pPr>
        <w:rPr>
          <w:rFonts w:ascii="Times New Roman" w:hAnsi="Times New Roman" w:cs="Times New Roman"/>
          <w:bCs/>
          <w:iCs/>
          <w:sz w:val="28"/>
          <w:szCs w:val="28"/>
        </w:rPr>
      </w:pPr>
    </w:p>
    <w:p w14:paraId="0F008B36" w14:textId="77777777" w:rsidR="00C80852" w:rsidRDefault="00C80852" w:rsidP="002B32B3">
      <w:pPr>
        <w:rPr>
          <w:rFonts w:ascii="Times New Roman" w:hAnsi="Times New Roman" w:cs="Times New Roman"/>
          <w:bCs/>
          <w:iCs/>
          <w:sz w:val="28"/>
          <w:szCs w:val="28"/>
        </w:rPr>
      </w:pPr>
    </w:p>
    <w:p w14:paraId="47D60ED2" w14:textId="77777777" w:rsidR="00C80852" w:rsidRDefault="00C80852" w:rsidP="002B32B3">
      <w:pPr>
        <w:rPr>
          <w:rFonts w:ascii="Times New Roman" w:hAnsi="Times New Roman" w:cs="Times New Roman"/>
          <w:bCs/>
          <w:iCs/>
          <w:sz w:val="28"/>
          <w:szCs w:val="28"/>
        </w:rPr>
      </w:pPr>
    </w:p>
    <w:p w14:paraId="4342E5BC" w14:textId="19F0D989" w:rsidR="002B32B3" w:rsidRPr="0088000F" w:rsidRDefault="002B32B3" w:rsidP="002B32B3">
      <w:pPr>
        <w:rPr>
          <w:rFonts w:ascii="Times New Roman" w:hAnsi="Times New Roman" w:cs="Times New Roman"/>
          <w:bCs/>
          <w:iCs/>
          <w:sz w:val="28"/>
          <w:szCs w:val="28"/>
        </w:rPr>
      </w:pPr>
      <w:r w:rsidRPr="0088000F">
        <w:rPr>
          <w:rFonts w:ascii="Times New Roman" w:hAnsi="Times New Roman" w:cs="Times New Roman"/>
          <w:bCs/>
          <w:iCs/>
          <w:sz w:val="28"/>
          <w:szCs w:val="28"/>
        </w:rPr>
        <w:lastRenderedPageBreak/>
        <w:t>В соответствии с выявленными проблемами, трудностями особое внимание в 2023- 2024 учебном году необходимо уделить следующим направлениям, позициям:</w:t>
      </w:r>
    </w:p>
    <w:tbl>
      <w:tblPr>
        <w:tblStyle w:val="a4"/>
        <w:tblW w:w="10599" w:type="dxa"/>
        <w:tblLook w:val="04A0" w:firstRow="1" w:lastRow="0" w:firstColumn="1" w:lastColumn="0" w:noHBand="0" w:noVBand="1"/>
      </w:tblPr>
      <w:tblGrid>
        <w:gridCol w:w="671"/>
        <w:gridCol w:w="5107"/>
        <w:gridCol w:w="1944"/>
        <w:gridCol w:w="2877"/>
      </w:tblGrid>
      <w:tr w:rsidR="002B32B3" w:rsidRPr="00155CC1" w14:paraId="310DCD9F" w14:textId="77777777" w:rsidTr="00C80852">
        <w:tc>
          <w:tcPr>
            <w:tcW w:w="671" w:type="dxa"/>
          </w:tcPr>
          <w:p w14:paraId="78743C87"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w:t>
            </w:r>
            <w:r w:rsidRPr="00155CC1">
              <w:rPr>
                <w:rFonts w:ascii="Times New Roman" w:eastAsia="Merriweather" w:hAnsi="Times New Roman" w:cs="Times New Roman"/>
                <w:lang w:eastAsia="ru-RU"/>
              </w:rPr>
              <w:t>№ п/п</w:t>
            </w:r>
          </w:p>
        </w:tc>
        <w:tc>
          <w:tcPr>
            <w:tcW w:w="5107" w:type="dxa"/>
          </w:tcPr>
          <w:p w14:paraId="1E43021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Проблемы, трудности. Пути решения</w:t>
            </w:r>
          </w:p>
        </w:tc>
        <w:tc>
          <w:tcPr>
            <w:tcW w:w="1944" w:type="dxa"/>
          </w:tcPr>
          <w:p w14:paraId="0BB376A3"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Сроки</w:t>
            </w:r>
          </w:p>
        </w:tc>
        <w:tc>
          <w:tcPr>
            <w:tcW w:w="2876" w:type="dxa"/>
          </w:tcPr>
          <w:p w14:paraId="7EDAF59F"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Ответственный</w:t>
            </w:r>
          </w:p>
        </w:tc>
      </w:tr>
      <w:tr w:rsidR="002B32B3" w:rsidRPr="00155CC1" w14:paraId="60781271" w14:textId="77777777" w:rsidTr="00C80852">
        <w:tc>
          <w:tcPr>
            <w:tcW w:w="10599" w:type="dxa"/>
            <w:gridSpan w:val="4"/>
          </w:tcPr>
          <w:p w14:paraId="10427465" w14:textId="219EB82B" w:rsidR="002B32B3" w:rsidRPr="00155CC1" w:rsidRDefault="002B32B3" w:rsidP="00E4520C">
            <w:pPr>
              <w:autoSpaceDE w:val="0"/>
              <w:autoSpaceDN w:val="0"/>
              <w:adjustRightInd w:val="0"/>
              <w:jc w:val="center"/>
              <w:rPr>
                <w:rFonts w:ascii="Times New Roman" w:hAnsi="Times New Roman" w:cs="Times New Roman"/>
              </w:rPr>
            </w:pPr>
            <w:r w:rsidRPr="00155CC1">
              <w:rPr>
                <w:rFonts w:ascii="Times New Roman" w:eastAsia="Times New Roman" w:hAnsi="Times New Roman" w:cs="Times New Roman"/>
                <w:lang w:eastAsia="ru-RU"/>
              </w:rPr>
              <w:t>1.</w:t>
            </w:r>
            <w:r w:rsidRPr="00155CC1">
              <w:rPr>
                <w:rFonts w:ascii="Times New Roman" w:hAnsi="Times New Roman" w:cs="Times New Roman"/>
              </w:rPr>
              <w:t xml:space="preserve"> Область качества «</w:t>
            </w:r>
            <w:r w:rsidRPr="00155CC1">
              <w:rPr>
                <w:rFonts w:ascii="Times New Roman" w:eastAsia="Times New Roman" w:hAnsi="Times New Roman" w:cs="Times New Roman"/>
                <w:lang w:eastAsia="ru-RU"/>
              </w:rPr>
              <w:t>Образовательные ориентиры».</w:t>
            </w:r>
          </w:p>
        </w:tc>
      </w:tr>
      <w:tr w:rsidR="002B32B3" w:rsidRPr="00155CC1" w14:paraId="3EFA0517" w14:textId="77777777" w:rsidTr="00C80852">
        <w:trPr>
          <w:trHeight w:val="7786"/>
        </w:trPr>
        <w:tc>
          <w:tcPr>
            <w:tcW w:w="671" w:type="dxa"/>
          </w:tcPr>
          <w:p w14:paraId="79686B63"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1</w:t>
            </w:r>
          </w:p>
        </w:tc>
        <w:tc>
          <w:tcPr>
            <w:tcW w:w="5107" w:type="dxa"/>
          </w:tcPr>
          <w:p w14:paraId="35ECBC36" w14:textId="03CCB49A" w:rsidR="002B32B3" w:rsidRPr="00155CC1" w:rsidRDefault="002B32B3" w:rsidP="009F7B2A">
            <w:pPr>
              <w:jc w:val="both"/>
              <w:rPr>
                <w:rFonts w:ascii="Times New Roman" w:hAnsi="Times New Roman" w:cs="Times New Roman"/>
              </w:rPr>
            </w:pPr>
            <w:r w:rsidRPr="00155CC1">
              <w:rPr>
                <w:rFonts w:ascii="Times New Roman" w:hAnsi="Times New Roman" w:cs="Times New Roman"/>
              </w:rPr>
              <w:t>1.</w:t>
            </w:r>
            <w:r w:rsidR="00155CC1" w:rsidRPr="00155CC1">
              <w:rPr>
                <w:rFonts w:ascii="Times New Roman" w:hAnsi="Times New Roman" w:cs="Times New Roman"/>
              </w:rPr>
              <w:t>1.</w:t>
            </w:r>
            <w:r w:rsidRPr="00155CC1">
              <w:rPr>
                <w:rFonts w:ascii="Times New Roman" w:hAnsi="Times New Roman" w:cs="Times New Roman"/>
              </w:rPr>
              <w:t>Пересмотреть подходы и используемый инструментарий для проведения педагогической диагностики и наблюдений;</w:t>
            </w:r>
          </w:p>
          <w:p w14:paraId="55FD3836" w14:textId="1A54ACD6" w:rsidR="002B32B3" w:rsidRPr="00155CC1" w:rsidRDefault="00155CC1" w:rsidP="009F7B2A">
            <w:pPr>
              <w:jc w:val="both"/>
              <w:rPr>
                <w:rFonts w:ascii="Times New Roman" w:hAnsi="Times New Roman" w:cs="Times New Roman"/>
              </w:rPr>
            </w:pPr>
            <w:r w:rsidRPr="00155CC1">
              <w:rPr>
                <w:rFonts w:ascii="Times New Roman" w:hAnsi="Times New Roman" w:cs="Times New Roman"/>
              </w:rPr>
              <w:t>1.</w:t>
            </w:r>
            <w:r w:rsidR="002B32B3" w:rsidRPr="00155CC1">
              <w:rPr>
                <w:rFonts w:ascii="Times New Roman" w:hAnsi="Times New Roman" w:cs="Times New Roman"/>
              </w:rPr>
              <w:t>2.</w:t>
            </w:r>
            <w:r w:rsidR="0088000F" w:rsidRPr="00155CC1">
              <w:rPr>
                <w:rFonts w:ascii="Times New Roman" w:hAnsi="Times New Roman" w:cs="Times New Roman"/>
              </w:rPr>
              <w:t>П</w:t>
            </w:r>
            <w:r w:rsidR="002B32B3" w:rsidRPr="00155CC1">
              <w:rPr>
                <w:rFonts w:ascii="Times New Roman" w:hAnsi="Times New Roman" w:cs="Times New Roman"/>
              </w:rPr>
              <w:t>ройти курсы повышения квалификации по теме: «Организация педагогического наблюдения в группе ДОУ»;</w:t>
            </w:r>
          </w:p>
          <w:p w14:paraId="6E624C3A" w14:textId="597CC5D8" w:rsidR="002B32B3" w:rsidRPr="00155CC1" w:rsidRDefault="00155CC1" w:rsidP="009F7B2A">
            <w:pPr>
              <w:rPr>
                <w:rFonts w:ascii="Times New Roman" w:eastAsia="Calibri" w:hAnsi="Times New Roman" w:cs="Times New Roman"/>
                <w:bCs/>
              </w:rPr>
            </w:pPr>
            <w:r w:rsidRPr="00155CC1">
              <w:rPr>
                <w:rFonts w:ascii="Times New Roman" w:hAnsi="Times New Roman" w:cs="Times New Roman"/>
              </w:rPr>
              <w:t>1.</w:t>
            </w:r>
            <w:r w:rsidR="002B32B3" w:rsidRPr="00155CC1">
              <w:rPr>
                <w:rFonts w:ascii="Times New Roman" w:hAnsi="Times New Roman" w:cs="Times New Roman"/>
              </w:rPr>
              <w:t>3.</w:t>
            </w:r>
            <w:r w:rsidR="0088000F" w:rsidRPr="00155CC1">
              <w:rPr>
                <w:rFonts w:ascii="Times New Roman" w:eastAsia="Calibri" w:hAnsi="Times New Roman" w:cs="Times New Roman"/>
                <w:bCs/>
              </w:rPr>
              <w:t>Р</w:t>
            </w:r>
            <w:r w:rsidR="002B32B3" w:rsidRPr="00155CC1">
              <w:rPr>
                <w:rFonts w:ascii="Times New Roman" w:eastAsia="Calibri" w:hAnsi="Times New Roman" w:cs="Times New Roman"/>
                <w:bCs/>
              </w:rPr>
              <w:t>азработать рабочие программы педагогов на 2023- 2024уч. год с учетом ФОП ДО, где прописать целевые ориентиры и средства их достижения;</w:t>
            </w:r>
          </w:p>
          <w:p w14:paraId="4C133A64" w14:textId="15DFFB56"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bCs/>
              </w:rPr>
              <w:t>1.</w:t>
            </w:r>
            <w:r w:rsidR="002B32B3" w:rsidRPr="00155CC1">
              <w:rPr>
                <w:rFonts w:ascii="Times New Roman" w:eastAsia="Calibri" w:hAnsi="Times New Roman" w:cs="Times New Roman"/>
                <w:bCs/>
              </w:rPr>
              <w:t xml:space="preserve">4. </w:t>
            </w:r>
            <w:r w:rsidR="0088000F" w:rsidRPr="00155CC1">
              <w:rPr>
                <w:rFonts w:ascii="Times New Roman" w:eastAsia="Calibri" w:hAnsi="Times New Roman" w:cs="Times New Roman"/>
                <w:bCs/>
              </w:rPr>
              <w:t>Р</w:t>
            </w:r>
            <w:r w:rsidR="0088000F" w:rsidRPr="00155CC1">
              <w:rPr>
                <w:rFonts w:ascii="Times New Roman" w:eastAsia="Calibri" w:hAnsi="Times New Roman" w:cs="Times New Roman"/>
              </w:rPr>
              <w:t xml:space="preserve">азместить в родительские чаты для ознакомления родителей. </w:t>
            </w:r>
            <w:r w:rsidR="002B32B3" w:rsidRPr="00155CC1">
              <w:rPr>
                <w:rFonts w:ascii="Times New Roman" w:eastAsia="Calibri" w:hAnsi="Times New Roman" w:cs="Times New Roman"/>
                <w:bCs/>
              </w:rPr>
              <w:t xml:space="preserve">реализуемые </w:t>
            </w:r>
            <w:r w:rsidR="002B32B3" w:rsidRPr="00155CC1">
              <w:rPr>
                <w:rFonts w:ascii="Times New Roman" w:eastAsia="Calibri" w:hAnsi="Times New Roman" w:cs="Times New Roman"/>
              </w:rPr>
              <w:t xml:space="preserve">образовательные программы или выдержки из них с описанием Ориентиров (целей, задач, принципов и подходов, целевых ориентиров /планируемых результатов) </w:t>
            </w:r>
          </w:p>
          <w:p w14:paraId="18B3E8C5" w14:textId="0D8DE3B1"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bCs/>
              </w:rPr>
              <w:t>1.</w:t>
            </w:r>
            <w:r w:rsidR="002B32B3" w:rsidRPr="00155CC1">
              <w:rPr>
                <w:rFonts w:ascii="Times New Roman" w:eastAsia="Calibri" w:hAnsi="Times New Roman" w:cs="Times New Roman"/>
                <w:bCs/>
              </w:rPr>
              <w:t>5.</w:t>
            </w:r>
            <w:r w:rsidR="0088000F" w:rsidRPr="00155CC1">
              <w:rPr>
                <w:rFonts w:ascii="Times New Roman" w:eastAsia="Calibri" w:hAnsi="Times New Roman" w:cs="Times New Roman"/>
                <w:bCs/>
              </w:rPr>
              <w:t>П</w:t>
            </w:r>
            <w:r w:rsidR="002B32B3" w:rsidRPr="00155CC1">
              <w:rPr>
                <w:rFonts w:ascii="Times New Roman" w:eastAsia="Calibri" w:hAnsi="Times New Roman" w:cs="Times New Roman"/>
                <w:bCs/>
              </w:rPr>
              <w:t>родолжать вовлекать родителей в процесс совершенствования базы знаний ДОО для создания надежной основы построения образовательной среды воспитанников группы;</w:t>
            </w:r>
          </w:p>
          <w:p w14:paraId="48F58A42" w14:textId="14F081AC" w:rsidR="002B32B3" w:rsidRPr="00155CC1" w:rsidRDefault="00155CC1" w:rsidP="009F7B2A">
            <w:pPr>
              <w:autoSpaceDE w:val="0"/>
              <w:autoSpaceDN w:val="0"/>
              <w:adjustRightInd w:val="0"/>
              <w:rPr>
                <w:rFonts w:ascii="Times New Roman" w:eastAsia="Calibri" w:hAnsi="Times New Roman" w:cs="Times New Roman"/>
              </w:rPr>
            </w:pPr>
            <w:r w:rsidRPr="00155CC1">
              <w:rPr>
                <w:rFonts w:ascii="Times New Roman" w:eastAsia="Calibri" w:hAnsi="Times New Roman" w:cs="Times New Roman"/>
              </w:rPr>
              <w:t>1.</w:t>
            </w:r>
            <w:r w:rsidR="002B32B3" w:rsidRPr="00155CC1">
              <w:rPr>
                <w:rFonts w:ascii="Times New Roman" w:eastAsia="Calibri" w:hAnsi="Times New Roman" w:cs="Times New Roman"/>
              </w:rPr>
              <w:t>6.</w:t>
            </w:r>
            <w:r w:rsidR="0088000F" w:rsidRPr="00155CC1">
              <w:rPr>
                <w:rFonts w:ascii="Times New Roman" w:eastAsia="Calibri" w:hAnsi="Times New Roman" w:cs="Times New Roman"/>
              </w:rPr>
              <w:t xml:space="preserve"> П</w:t>
            </w:r>
            <w:r w:rsidR="002B32B3" w:rsidRPr="00155CC1">
              <w:rPr>
                <w:rFonts w:ascii="Times New Roman" w:eastAsia="Calibri" w:hAnsi="Times New Roman" w:cs="Times New Roman"/>
              </w:rPr>
              <w:t xml:space="preserve">роводить анкетирование родителей с целью сбора информации об индивидуальных особенностях и интересах ребенка; </w:t>
            </w:r>
          </w:p>
          <w:p w14:paraId="0EC5E4C4" w14:textId="009514CC" w:rsidR="002B32B3" w:rsidRPr="00155CC1" w:rsidRDefault="00155CC1" w:rsidP="009F7B2A">
            <w:pPr>
              <w:autoSpaceDE w:val="0"/>
              <w:autoSpaceDN w:val="0"/>
              <w:adjustRightInd w:val="0"/>
              <w:rPr>
                <w:rFonts w:ascii="Times New Roman" w:eastAsia="Calibri" w:hAnsi="Times New Roman" w:cs="Times New Roman"/>
              </w:rPr>
            </w:pPr>
            <w:r w:rsidRPr="00155CC1">
              <w:rPr>
                <w:rFonts w:ascii="Times New Roman" w:eastAsia="Calibri" w:hAnsi="Times New Roman" w:cs="Times New Roman"/>
              </w:rPr>
              <w:t>1.</w:t>
            </w:r>
            <w:r w:rsidR="002B32B3" w:rsidRPr="00155CC1">
              <w:rPr>
                <w:rFonts w:ascii="Times New Roman" w:eastAsia="Calibri" w:hAnsi="Times New Roman" w:cs="Times New Roman"/>
              </w:rPr>
              <w:t>7.</w:t>
            </w:r>
            <w:r w:rsidR="0088000F" w:rsidRPr="00155CC1">
              <w:rPr>
                <w:rFonts w:ascii="Times New Roman" w:eastAsia="Calibri" w:hAnsi="Times New Roman" w:cs="Times New Roman"/>
              </w:rPr>
              <w:t xml:space="preserve"> П</w:t>
            </w:r>
            <w:r w:rsidR="002B32B3" w:rsidRPr="00155CC1">
              <w:rPr>
                <w:rFonts w:ascii="Times New Roman" w:eastAsia="Calibri" w:hAnsi="Times New Roman" w:cs="Times New Roman"/>
              </w:rPr>
              <w:t xml:space="preserve">редложить родителям вести дневник наблюдений или портфолио за развитием ребенка (по желанию). </w:t>
            </w:r>
          </w:p>
          <w:p w14:paraId="58E5DE10" w14:textId="77777777" w:rsidR="002B32B3" w:rsidRPr="00155CC1" w:rsidRDefault="002B32B3" w:rsidP="009F7B2A">
            <w:pPr>
              <w:autoSpaceDE w:val="0"/>
              <w:autoSpaceDN w:val="0"/>
              <w:adjustRightInd w:val="0"/>
              <w:rPr>
                <w:rFonts w:ascii="Times New Roman" w:hAnsi="Times New Roman" w:cs="Times New Roman"/>
                <w:b/>
              </w:rPr>
            </w:pPr>
            <w:r w:rsidRPr="00155CC1">
              <w:rPr>
                <w:rFonts w:ascii="Times New Roman" w:eastAsia="Calibri" w:hAnsi="Times New Roman" w:cs="Times New Roman"/>
              </w:rPr>
              <w:t xml:space="preserve">Предусмотреть индивидуальные карманы для родителей. </w:t>
            </w:r>
          </w:p>
        </w:tc>
        <w:tc>
          <w:tcPr>
            <w:tcW w:w="1944" w:type="dxa"/>
          </w:tcPr>
          <w:p w14:paraId="0584E1C2" w14:textId="77777777" w:rsidR="002B32B3" w:rsidRPr="00155CC1" w:rsidRDefault="002B32B3" w:rsidP="009F7B2A">
            <w:pPr>
              <w:rPr>
                <w:rFonts w:ascii="Times New Roman" w:hAnsi="Times New Roman" w:cs="Times New Roman"/>
              </w:rPr>
            </w:pPr>
            <w:r w:rsidRPr="00155CC1">
              <w:rPr>
                <w:rFonts w:ascii="Times New Roman" w:hAnsi="Times New Roman" w:cs="Times New Roman"/>
                <w:b/>
              </w:rPr>
              <w:t xml:space="preserve"> </w:t>
            </w:r>
            <w:r w:rsidRPr="00155CC1">
              <w:rPr>
                <w:rFonts w:ascii="Times New Roman" w:hAnsi="Times New Roman" w:cs="Times New Roman"/>
              </w:rPr>
              <w:t>До 01.11. 2023г.</w:t>
            </w:r>
          </w:p>
          <w:p w14:paraId="55D59010" w14:textId="77777777" w:rsidR="002B32B3" w:rsidRPr="00155CC1" w:rsidRDefault="002B32B3" w:rsidP="009F7B2A">
            <w:pPr>
              <w:rPr>
                <w:rFonts w:ascii="Times New Roman" w:hAnsi="Times New Roman" w:cs="Times New Roman"/>
              </w:rPr>
            </w:pPr>
          </w:p>
          <w:p w14:paraId="7D04A5AD" w14:textId="77777777" w:rsidR="002B32B3" w:rsidRPr="00155CC1" w:rsidRDefault="002B32B3" w:rsidP="009F7B2A">
            <w:pPr>
              <w:rPr>
                <w:rFonts w:ascii="Times New Roman" w:hAnsi="Times New Roman" w:cs="Times New Roman"/>
              </w:rPr>
            </w:pPr>
          </w:p>
          <w:p w14:paraId="3654E552"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2 полугодие 2023г.</w:t>
            </w:r>
          </w:p>
          <w:p w14:paraId="71EE3DD9" w14:textId="77777777" w:rsidR="002B32B3" w:rsidRPr="00155CC1" w:rsidRDefault="002B32B3" w:rsidP="009F7B2A">
            <w:pPr>
              <w:rPr>
                <w:rFonts w:ascii="Times New Roman" w:hAnsi="Times New Roman" w:cs="Times New Roman"/>
              </w:rPr>
            </w:pPr>
          </w:p>
          <w:p w14:paraId="5BC79D79" w14:textId="77777777" w:rsidR="002B32B3" w:rsidRPr="00155CC1" w:rsidRDefault="002B32B3" w:rsidP="009F7B2A">
            <w:pPr>
              <w:rPr>
                <w:rFonts w:ascii="Times New Roman" w:hAnsi="Times New Roman" w:cs="Times New Roman"/>
              </w:rPr>
            </w:pPr>
          </w:p>
          <w:p w14:paraId="13F11DAD"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31.08. 2023г</w:t>
            </w:r>
          </w:p>
          <w:p w14:paraId="240C2CD9" w14:textId="77777777" w:rsidR="002B32B3" w:rsidRPr="00155CC1" w:rsidRDefault="002B32B3" w:rsidP="009F7B2A">
            <w:pPr>
              <w:rPr>
                <w:rFonts w:ascii="Times New Roman" w:hAnsi="Times New Roman" w:cs="Times New Roman"/>
              </w:rPr>
            </w:pPr>
          </w:p>
          <w:p w14:paraId="022140C0" w14:textId="77777777" w:rsidR="002B32B3" w:rsidRPr="00155CC1" w:rsidRDefault="002B32B3" w:rsidP="009F7B2A">
            <w:pPr>
              <w:rPr>
                <w:rFonts w:ascii="Times New Roman" w:hAnsi="Times New Roman" w:cs="Times New Roman"/>
              </w:rPr>
            </w:pPr>
          </w:p>
          <w:p w14:paraId="50BDB6E7"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01.09. 2023г.</w:t>
            </w:r>
          </w:p>
          <w:p w14:paraId="191E9BC2" w14:textId="77777777" w:rsidR="002B32B3" w:rsidRPr="00155CC1" w:rsidRDefault="002B32B3" w:rsidP="009F7B2A">
            <w:pPr>
              <w:rPr>
                <w:rFonts w:ascii="Times New Roman" w:hAnsi="Times New Roman" w:cs="Times New Roman"/>
              </w:rPr>
            </w:pPr>
          </w:p>
          <w:p w14:paraId="464A11CE" w14:textId="77777777" w:rsidR="002B32B3" w:rsidRPr="00155CC1" w:rsidRDefault="002B32B3" w:rsidP="009F7B2A">
            <w:pPr>
              <w:rPr>
                <w:rFonts w:ascii="Times New Roman" w:hAnsi="Times New Roman" w:cs="Times New Roman"/>
              </w:rPr>
            </w:pPr>
          </w:p>
          <w:p w14:paraId="2299EBBF"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постоянно</w:t>
            </w:r>
          </w:p>
          <w:p w14:paraId="05F5C50C" w14:textId="77777777" w:rsidR="002B32B3" w:rsidRPr="00155CC1" w:rsidRDefault="002B32B3" w:rsidP="009F7B2A">
            <w:pPr>
              <w:rPr>
                <w:rFonts w:ascii="Times New Roman" w:hAnsi="Times New Roman" w:cs="Times New Roman"/>
              </w:rPr>
            </w:pPr>
          </w:p>
          <w:p w14:paraId="40951BDA" w14:textId="77777777" w:rsidR="002B32B3" w:rsidRPr="00155CC1" w:rsidRDefault="002B32B3" w:rsidP="009F7B2A">
            <w:pPr>
              <w:rPr>
                <w:rFonts w:ascii="Times New Roman" w:hAnsi="Times New Roman" w:cs="Times New Roman"/>
              </w:rPr>
            </w:pPr>
          </w:p>
          <w:p w14:paraId="335A4067" w14:textId="77777777" w:rsidR="002B32B3" w:rsidRPr="00155CC1" w:rsidRDefault="002B32B3" w:rsidP="009F7B2A">
            <w:pPr>
              <w:rPr>
                <w:rFonts w:ascii="Times New Roman" w:hAnsi="Times New Roman" w:cs="Times New Roman"/>
              </w:rPr>
            </w:pPr>
          </w:p>
          <w:p w14:paraId="286590D4" w14:textId="77777777" w:rsidR="002B32B3" w:rsidRPr="00155CC1" w:rsidRDefault="002B32B3" w:rsidP="009F7B2A">
            <w:pPr>
              <w:rPr>
                <w:rFonts w:ascii="Times New Roman" w:hAnsi="Times New Roman" w:cs="Times New Roman"/>
              </w:rPr>
            </w:pPr>
          </w:p>
          <w:p w14:paraId="5B71CD96" w14:textId="77777777" w:rsidR="002B32B3" w:rsidRPr="00155CC1" w:rsidRDefault="002B32B3" w:rsidP="009F7B2A">
            <w:pPr>
              <w:rPr>
                <w:rFonts w:ascii="Times New Roman" w:hAnsi="Times New Roman" w:cs="Times New Roman"/>
              </w:rPr>
            </w:pPr>
          </w:p>
          <w:p w14:paraId="37E8D2A7"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 течение года</w:t>
            </w:r>
          </w:p>
          <w:p w14:paraId="79E61E5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До 01.10. 2023г.</w:t>
            </w:r>
          </w:p>
        </w:tc>
        <w:tc>
          <w:tcPr>
            <w:tcW w:w="2876" w:type="dxa"/>
          </w:tcPr>
          <w:p w14:paraId="0C27E3DA" w14:textId="77777777" w:rsidR="002B32B3" w:rsidRPr="00155CC1" w:rsidRDefault="002B32B3" w:rsidP="009F7B2A">
            <w:pPr>
              <w:rPr>
                <w:rFonts w:ascii="Times New Roman" w:hAnsi="Times New Roman" w:cs="Times New Roman"/>
              </w:rPr>
            </w:pPr>
            <w:r w:rsidRPr="00155CC1">
              <w:rPr>
                <w:rFonts w:ascii="Times New Roman" w:hAnsi="Times New Roman" w:cs="Times New Roman"/>
                <w:b/>
              </w:rPr>
              <w:t xml:space="preserve">  </w:t>
            </w:r>
            <w:r w:rsidRPr="00155CC1">
              <w:rPr>
                <w:rFonts w:ascii="Times New Roman" w:hAnsi="Times New Roman" w:cs="Times New Roman"/>
              </w:rPr>
              <w:t>Низсковских С.В, члены  методического Совета</w:t>
            </w:r>
          </w:p>
          <w:p w14:paraId="715CE4A7" w14:textId="77777777" w:rsidR="002B32B3" w:rsidRPr="00155CC1" w:rsidRDefault="002B32B3" w:rsidP="009F7B2A">
            <w:pPr>
              <w:rPr>
                <w:rFonts w:ascii="Times New Roman" w:hAnsi="Times New Roman" w:cs="Times New Roman"/>
              </w:rPr>
            </w:pPr>
          </w:p>
          <w:p w14:paraId="13BCDF4B"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Дубакова Т.Н</w:t>
            </w:r>
          </w:p>
          <w:p w14:paraId="4FCF073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Халюзова Л.В</w:t>
            </w:r>
          </w:p>
          <w:p w14:paraId="54543041" w14:textId="77777777" w:rsidR="002B32B3" w:rsidRPr="00155CC1" w:rsidRDefault="002B32B3" w:rsidP="009F7B2A">
            <w:pPr>
              <w:rPr>
                <w:rFonts w:ascii="Times New Roman" w:hAnsi="Times New Roman" w:cs="Times New Roman"/>
              </w:rPr>
            </w:pPr>
          </w:p>
          <w:p w14:paraId="3CCC09B3" w14:textId="77777777" w:rsidR="002B32B3" w:rsidRPr="00155CC1" w:rsidRDefault="002B32B3" w:rsidP="009F7B2A">
            <w:pPr>
              <w:rPr>
                <w:rFonts w:ascii="Times New Roman" w:hAnsi="Times New Roman" w:cs="Times New Roman"/>
              </w:rPr>
            </w:pPr>
          </w:p>
          <w:p w14:paraId="7A9CFAE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735373AB" w14:textId="77777777" w:rsidR="002B32B3" w:rsidRPr="00155CC1" w:rsidRDefault="002B32B3" w:rsidP="009F7B2A">
            <w:pPr>
              <w:rPr>
                <w:rFonts w:ascii="Times New Roman" w:hAnsi="Times New Roman" w:cs="Times New Roman"/>
              </w:rPr>
            </w:pPr>
          </w:p>
          <w:p w14:paraId="63896706"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29422D6B" w14:textId="77777777" w:rsidR="002B32B3" w:rsidRPr="00155CC1" w:rsidRDefault="002B32B3" w:rsidP="009F7B2A">
            <w:pPr>
              <w:rPr>
                <w:rFonts w:ascii="Times New Roman" w:hAnsi="Times New Roman" w:cs="Times New Roman"/>
              </w:rPr>
            </w:pPr>
          </w:p>
          <w:p w14:paraId="6AD52C59" w14:textId="77777777" w:rsidR="002B32B3" w:rsidRPr="00155CC1" w:rsidRDefault="002B32B3" w:rsidP="009F7B2A">
            <w:pPr>
              <w:rPr>
                <w:rFonts w:ascii="Times New Roman" w:hAnsi="Times New Roman" w:cs="Times New Roman"/>
              </w:rPr>
            </w:pPr>
          </w:p>
          <w:p w14:paraId="0F13414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Педагоги ДОУ</w:t>
            </w:r>
          </w:p>
          <w:p w14:paraId="70BD0142" w14:textId="77777777" w:rsidR="002B32B3" w:rsidRPr="00155CC1" w:rsidRDefault="002B32B3" w:rsidP="009F7B2A">
            <w:pPr>
              <w:rPr>
                <w:rFonts w:ascii="Times New Roman" w:hAnsi="Times New Roman" w:cs="Times New Roman"/>
              </w:rPr>
            </w:pPr>
          </w:p>
          <w:p w14:paraId="1DE63C76" w14:textId="77777777" w:rsidR="002B32B3" w:rsidRPr="00155CC1" w:rsidRDefault="002B32B3" w:rsidP="009F7B2A">
            <w:pPr>
              <w:rPr>
                <w:rFonts w:ascii="Times New Roman" w:hAnsi="Times New Roman" w:cs="Times New Roman"/>
              </w:rPr>
            </w:pPr>
          </w:p>
          <w:p w14:paraId="24AA3B88" w14:textId="77777777" w:rsidR="002B32B3" w:rsidRPr="00155CC1" w:rsidRDefault="002B32B3" w:rsidP="009F7B2A">
            <w:pPr>
              <w:rPr>
                <w:rFonts w:ascii="Times New Roman" w:hAnsi="Times New Roman" w:cs="Times New Roman"/>
              </w:rPr>
            </w:pPr>
          </w:p>
          <w:p w14:paraId="31BAA0E1" w14:textId="77777777" w:rsidR="002B32B3" w:rsidRPr="00155CC1" w:rsidRDefault="002B32B3" w:rsidP="009F7B2A">
            <w:pPr>
              <w:rPr>
                <w:rFonts w:ascii="Times New Roman" w:hAnsi="Times New Roman" w:cs="Times New Roman"/>
              </w:rPr>
            </w:pPr>
          </w:p>
          <w:p w14:paraId="5FBAB4B9" w14:textId="77777777" w:rsidR="002B32B3" w:rsidRPr="00155CC1" w:rsidRDefault="002B32B3" w:rsidP="009F7B2A">
            <w:pPr>
              <w:rPr>
                <w:rFonts w:ascii="Times New Roman" w:hAnsi="Times New Roman" w:cs="Times New Roman"/>
              </w:rPr>
            </w:pPr>
          </w:p>
          <w:p w14:paraId="18B40702"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Воспитатели групп, педагог- психолог</w:t>
            </w:r>
          </w:p>
          <w:p w14:paraId="4D7D9D7C" w14:textId="77777777" w:rsidR="002B32B3" w:rsidRPr="00155CC1" w:rsidRDefault="002B32B3" w:rsidP="009F7B2A">
            <w:pPr>
              <w:rPr>
                <w:rFonts w:ascii="Times New Roman" w:hAnsi="Times New Roman" w:cs="Times New Roman"/>
              </w:rPr>
            </w:pPr>
          </w:p>
          <w:p w14:paraId="670F7C01" w14:textId="77777777" w:rsidR="002B32B3" w:rsidRPr="00155CC1" w:rsidRDefault="002B32B3" w:rsidP="009F7B2A">
            <w:pPr>
              <w:autoSpaceDE w:val="0"/>
              <w:autoSpaceDN w:val="0"/>
              <w:adjustRightInd w:val="0"/>
              <w:rPr>
                <w:rFonts w:ascii="Times New Roman" w:eastAsia="Calibri" w:hAnsi="Times New Roman" w:cs="Times New Roman"/>
              </w:rPr>
            </w:pPr>
            <w:r w:rsidRPr="00155CC1">
              <w:rPr>
                <w:rFonts w:ascii="Times New Roman" w:eastAsia="Calibri" w:hAnsi="Times New Roman" w:cs="Times New Roman"/>
              </w:rPr>
              <w:t>(гр. «Колобок», «Ромашка», «Буратино», « Мальвина»)</w:t>
            </w:r>
          </w:p>
          <w:p w14:paraId="58152A06" w14:textId="77777777" w:rsidR="002B32B3" w:rsidRPr="00155CC1" w:rsidRDefault="002B32B3" w:rsidP="009F7B2A">
            <w:pPr>
              <w:rPr>
                <w:rFonts w:ascii="Times New Roman" w:hAnsi="Times New Roman" w:cs="Times New Roman"/>
              </w:rPr>
            </w:pPr>
          </w:p>
        </w:tc>
      </w:tr>
      <w:tr w:rsidR="002B32B3" w:rsidRPr="00155CC1" w14:paraId="1F9FC952" w14:textId="77777777" w:rsidTr="00C80852">
        <w:tc>
          <w:tcPr>
            <w:tcW w:w="10599" w:type="dxa"/>
            <w:gridSpan w:val="4"/>
          </w:tcPr>
          <w:p w14:paraId="18A22630" w14:textId="72E3BA96" w:rsidR="002B32B3" w:rsidRPr="00155CC1" w:rsidRDefault="002B32B3" w:rsidP="009F7B2A">
            <w:pPr>
              <w:rPr>
                <w:rFonts w:ascii="Times New Roman" w:hAnsi="Times New Roman" w:cs="Times New Roman"/>
                <w:b/>
              </w:rPr>
            </w:pPr>
            <w:r w:rsidRPr="00155CC1">
              <w:rPr>
                <w:rFonts w:ascii="Times New Roman" w:hAnsi="Times New Roman" w:cs="Times New Roman"/>
                <w:b/>
              </w:rPr>
              <w:t>2.</w:t>
            </w:r>
            <w:r w:rsidRPr="00155CC1">
              <w:rPr>
                <w:rFonts w:ascii="Times New Roman" w:hAnsi="Times New Roman" w:cs="Times New Roman"/>
                <w:b/>
              </w:rPr>
              <w:tab/>
              <w:t>Область качества « Образовательная программа»</w:t>
            </w:r>
          </w:p>
        </w:tc>
      </w:tr>
      <w:tr w:rsidR="002B32B3" w:rsidRPr="00155CC1" w14:paraId="4DEA2BF2" w14:textId="77777777" w:rsidTr="00C80852">
        <w:tc>
          <w:tcPr>
            <w:tcW w:w="671" w:type="dxa"/>
          </w:tcPr>
          <w:p w14:paraId="4FFB0603" w14:textId="77777777" w:rsidR="002B32B3" w:rsidRPr="00155CC1" w:rsidRDefault="002B32B3" w:rsidP="009F7B2A">
            <w:pPr>
              <w:rPr>
                <w:rFonts w:ascii="Times New Roman" w:hAnsi="Times New Roman" w:cs="Times New Roman"/>
                <w:b/>
              </w:rPr>
            </w:pPr>
          </w:p>
        </w:tc>
        <w:tc>
          <w:tcPr>
            <w:tcW w:w="5107" w:type="dxa"/>
          </w:tcPr>
          <w:p w14:paraId="011236CD" w14:textId="5B322EB3"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2.1.Разработать ООП и АООП с учетом ФОП ДО и ФАОП ДО;</w:t>
            </w:r>
          </w:p>
          <w:p w14:paraId="32CD1125" w14:textId="548CEF8B" w:rsidR="002B32B3" w:rsidRPr="00155CC1" w:rsidRDefault="002B32B3" w:rsidP="009F7B2A">
            <w:pPr>
              <w:pStyle w:val="TableParagraph"/>
              <w:tabs>
                <w:tab w:val="left" w:pos="1053"/>
                <w:tab w:val="left" w:pos="1477"/>
                <w:tab w:val="left" w:pos="1767"/>
                <w:tab w:val="left" w:pos="2116"/>
                <w:tab w:val="left" w:pos="2155"/>
                <w:tab w:val="left" w:pos="2557"/>
                <w:tab w:val="left" w:pos="3179"/>
              </w:tabs>
              <w:ind w:left="0" w:right="85"/>
              <w:jc w:val="both"/>
              <w:rPr>
                <w:sz w:val="24"/>
                <w:szCs w:val="24"/>
              </w:rPr>
            </w:pPr>
            <w:r w:rsidRPr="00155CC1">
              <w:rPr>
                <w:sz w:val="24"/>
                <w:szCs w:val="24"/>
              </w:rPr>
              <w:t>-включить в вариативную часть рабочую программу или парциальную программу по знакомству детей с национально</w:t>
            </w:r>
            <w:r w:rsidR="0088000F" w:rsidRPr="00155CC1">
              <w:rPr>
                <w:sz w:val="24"/>
                <w:szCs w:val="24"/>
              </w:rPr>
              <w:t xml:space="preserve"> </w:t>
            </w:r>
            <w:r w:rsidRPr="00155CC1">
              <w:rPr>
                <w:sz w:val="24"/>
                <w:szCs w:val="24"/>
              </w:rPr>
              <w:t>- региональным компонентом;</w:t>
            </w:r>
          </w:p>
          <w:p w14:paraId="0017748A" w14:textId="163AC39A" w:rsidR="002B32B3" w:rsidRPr="00155CC1" w:rsidRDefault="002B32B3" w:rsidP="009F7B2A">
            <w:pPr>
              <w:rPr>
                <w:rFonts w:ascii="Times New Roman" w:hAnsi="Times New Roman" w:cs="Times New Roman"/>
              </w:rPr>
            </w:pPr>
            <w:r w:rsidRPr="00155CC1">
              <w:rPr>
                <w:rFonts w:ascii="Times New Roman" w:hAnsi="Times New Roman" w:cs="Times New Roman"/>
              </w:rPr>
              <w:t>2.2 П</w:t>
            </w:r>
            <w:r w:rsidR="0088000F" w:rsidRPr="00155CC1">
              <w:rPr>
                <w:rFonts w:ascii="Times New Roman" w:hAnsi="Times New Roman" w:cs="Times New Roman"/>
              </w:rPr>
              <w:t>едагогам дополнительного образования</w:t>
            </w:r>
            <w:r w:rsidRPr="00155CC1">
              <w:rPr>
                <w:rFonts w:ascii="Times New Roman" w:hAnsi="Times New Roman" w:cs="Times New Roman"/>
              </w:rPr>
              <w:t xml:space="preserve"> разработать </w:t>
            </w:r>
            <w:r w:rsidRPr="00155CC1">
              <w:rPr>
                <w:rFonts w:ascii="Times New Roman" w:eastAsia="Calibri" w:hAnsi="Times New Roman" w:cs="Times New Roman"/>
              </w:rPr>
              <w:t>дополнительные общеобразовательн</w:t>
            </w:r>
            <w:r w:rsidR="0088000F" w:rsidRPr="00155CC1">
              <w:rPr>
                <w:rFonts w:ascii="Times New Roman" w:eastAsia="Calibri" w:hAnsi="Times New Roman" w:cs="Times New Roman"/>
              </w:rPr>
              <w:t>ые</w:t>
            </w:r>
            <w:r w:rsidRPr="00155CC1">
              <w:rPr>
                <w:rFonts w:ascii="Times New Roman" w:eastAsia="Calibri" w:hAnsi="Times New Roman" w:cs="Times New Roman"/>
              </w:rPr>
              <w:t xml:space="preserve"> общеразвивающ</w:t>
            </w:r>
            <w:r w:rsidR="0088000F" w:rsidRPr="00155CC1">
              <w:rPr>
                <w:rFonts w:ascii="Times New Roman" w:eastAsia="Calibri" w:hAnsi="Times New Roman" w:cs="Times New Roman"/>
              </w:rPr>
              <w:t>ие</w:t>
            </w:r>
            <w:r w:rsidRPr="00155CC1">
              <w:rPr>
                <w:rFonts w:ascii="Times New Roman" w:eastAsia="Calibri" w:hAnsi="Times New Roman" w:cs="Times New Roman"/>
              </w:rPr>
              <w:t xml:space="preserve"> программы туристско- краеведческой, естественнонаучной направленности или художественно – эстетической, позволяющей решать задачи НРК.</w:t>
            </w:r>
          </w:p>
        </w:tc>
        <w:tc>
          <w:tcPr>
            <w:tcW w:w="1944" w:type="dxa"/>
          </w:tcPr>
          <w:p w14:paraId="1EDE84AD"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31.08. 2022г.</w:t>
            </w:r>
          </w:p>
          <w:p w14:paraId="599494F6" w14:textId="77777777" w:rsidR="002B32B3" w:rsidRPr="00155CC1" w:rsidRDefault="002B32B3" w:rsidP="009F7B2A">
            <w:pPr>
              <w:rPr>
                <w:rFonts w:ascii="Times New Roman" w:hAnsi="Times New Roman" w:cs="Times New Roman"/>
              </w:rPr>
            </w:pPr>
          </w:p>
          <w:p w14:paraId="3423825D" w14:textId="77777777" w:rsidR="002B32B3" w:rsidRPr="00155CC1" w:rsidRDefault="002B32B3" w:rsidP="009F7B2A">
            <w:pPr>
              <w:rPr>
                <w:rFonts w:ascii="Times New Roman" w:hAnsi="Times New Roman" w:cs="Times New Roman"/>
              </w:rPr>
            </w:pPr>
          </w:p>
        </w:tc>
        <w:tc>
          <w:tcPr>
            <w:tcW w:w="2876" w:type="dxa"/>
          </w:tcPr>
          <w:p w14:paraId="514CF59D" w14:textId="011DC6B3" w:rsidR="002B32B3" w:rsidRPr="00155CC1" w:rsidRDefault="002B32B3" w:rsidP="009F7B2A">
            <w:pPr>
              <w:rPr>
                <w:rFonts w:ascii="Times New Roman" w:hAnsi="Times New Roman" w:cs="Times New Roman"/>
              </w:rPr>
            </w:pPr>
            <w:r w:rsidRPr="00155CC1">
              <w:rPr>
                <w:rFonts w:ascii="Times New Roman" w:hAnsi="Times New Roman" w:cs="Times New Roman"/>
              </w:rPr>
              <w:t>Низсковских С.В, члены методического Совета, рабочая группа, педагоги ДОУ</w:t>
            </w:r>
          </w:p>
          <w:p w14:paraId="10775AFC" w14:textId="77777777" w:rsidR="002B32B3" w:rsidRPr="00155CC1" w:rsidRDefault="002B32B3" w:rsidP="009F7B2A">
            <w:pPr>
              <w:rPr>
                <w:rFonts w:ascii="Times New Roman" w:hAnsi="Times New Roman" w:cs="Times New Roman"/>
                <w:b/>
              </w:rPr>
            </w:pPr>
          </w:p>
        </w:tc>
      </w:tr>
      <w:tr w:rsidR="002B32B3" w:rsidRPr="00155CC1" w14:paraId="645EF0A0" w14:textId="77777777" w:rsidTr="00C80852">
        <w:tc>
          <w:tcPr>
            <w:tcW w:w="10599" w:type="dxa"/>
            <w:gridSpan w:val="4"/>
          </w:tcPr>
          <w:p w14:paraId="2BA4B7CF" w14:textId="676E9EB8" w:rsidR="002B32B3" w:rsidRPr="00155CC1" w:rsidRDefault="002B32B3" w:rsidP="002B32B3">
            <w:pPr>
              <w:pStyle w:val="a5"/>
              <w:numPr>
                <w:ilvl w:val="0"/>
                <w:numId w:val="20"/>
              </w:numPr>
              <w:rPr>
                <w:rFonts w:ascii="Times New Roman" w:eastAsia="Merriweather" w:hAnsi="Times New Roman" w:cs="Times New Roman"/>
                <w:b/>
                <w:lang w:eastAsia="ru-RU"/>
              </w:rPr>
            </w:pPr>
            <w:r w:rsidRPr="00155CC1">
              <w:rPr>
                <w:rFonts w:ascii="Times New Roman" w:hAnsi="Times New Roman" w:cs="Times New Roman"/>
                <w:b/>
              </w:rPr>
              <w:t>Область качества «</w:t>
            </w:r>
            <w:r w:rsidRPr="00155CC1">
              <w:rPr>
                <w:rFonts w:ascii="Times New Roman" w:eastAsia="Merriweather" w:hAnsi="Times New Roman" w:cs="Times New Roman"/>
                <w:b/>
                <w:lang w:eastAsia="ru-RU"/>
              </w:rPr>
              <w:t>Содержание образовательной деятельности»</w:t>
            </w:r>
          </w:p>
          <w:p w14:paraId="692C5252" w14:textId="77777777" w:rsidR="002B32B3" w:rsidRPr="00155CC1" w:rsidRDefault="002B32B3" w:rsidP="009F7B2A">
            <w:pPr>
              <w:rPr>
                <w:rFonts w:ascii="Times New Roman" w:hAnsi="Times New Roman" w:cs="Times New Roman"/>
                <w:b/>
              </w:rPr>
            </w:pPr>
          </w:p>
        </w:tc>
      </w:tr>
      <w:tr w:rsidR="002B32B3" w:rsidRPr="00155CC1" w14:paraId="1FD13237" w14:textId="77777777" w:rsidTr="00C80852">
        <w:trPr>
          <w:trHeight w:val="1694"/>
        </w:trPr>
        <w:tc>
          <w:tcPr>
            <w:tcW w:w="671" w:type="dxa"/>
          </w:tcPr>
          <w:p w14:paraId="294205FD"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lastRenderedPageBreak/>
              <w:t>3.1</w:t>
            </w:r>
          </w:p>
        </w:tc>
        <w:tc>
          <w:tcPr>
            <w:tcW w:w="5107" w:type="dxa"/>
          </w:tcPr>
          <w:p w14:paraId="64EC88E9" w14:textId="77777777" w:rsidR="002B32B3" w:rsidRPr="00155CC1" w:rsidRDefault="002B32B3" w:rsidP="009F7B2A">
            <w:pPr>
              <w:pStyle w:val="a5"/>
              <w:ind w:left="0"/>
              <w:rPr>
                <w:rFonts w:ascii="Times New Roman" w:eastAsia="Calibri" w:hAnsi="Times New Roman" w:cs="Times New Roman"/>
                <w:b/>
                <w:u w:val="single"/>
              </w:rPr>
            </w:pPr>
            <w:r w:rsidRPr="00155CC1">
              <w:rPr>
                <w:rFonts w:ascii="Times New Roman" w:eastAsia="Calibri" w:hAnsi="Times New Roman" w:cs="Times New Roman"/>
                <w:b/>
                <w:u w:val="single"/>
              </w:rPr>
              <w:t>Социально- коммуникативное развитие</w:t>
            </w:r>
          </w:p>
          <w:p w14:paraId="614D2FDB" w14:textId="0290BE86" w:rsidR="002B32B3" w:rsidRPr="00155CC1" w:rsidRDefault="00155CC1" w:rsidP="009F7B2A">
            <w:pPr>
              <w:pStyle w:val="a5"/>
              <w:ind w:left="0"/>
              <w:rPr>
                <w:rFonts w:ascii="Times New Roman" w:eastAsia="Calibri" w:hAnsi="Times New Roman" w:cs="Times New Roman"/>
                <w:bCs/>
              </w:rPr>
            </w:pPr>
            <w:r w:rsidRPr="00155CC1">
              <w:rPr>
                <w:rFonts w:ascii="Times New Roman" w:eastAsia="Calibri" w:hAnsi="Times New Roman" w:cs="Times New Roman"/>
              </w:rPr>
              <w:t>3.1.</w:t>
            </w:r>
            <w:r w:rsidR="002B32B3" w:rsidRPr="00155CC1">
              <w:rPr>
                <w:rFonts w:ascii="Times New Roman" w:eastAsia="Calibri" w:hAnsi="Times New Roman" w:cs="Times New Roman"/>
              </w:rPr>
              <w:t>1.В среде необходимо предусмотреть материалы для ЭР, изготовленные с участием детей</w:t>
            </w:r>
            <w:r w:rsidR="002B32B3" w:rsidRPr="00155CC1">
              <w:rPr>
                <w:rFonts w:ascii="Times New Roman" w:eastAsia="Calibri" w:hAnsi="Times New Roman" w:cs="Times New Roman"/>
                <w:bCs/>
              </w:rPr>
              <w:t xml:space="preserve"> (все группы)</w:t>
            </w:r>
          </w:p>
          <w:p w14:paraId="6931BCE6" w14:textId="1EE8AA92" w:rsidR="002B32B3" w:rsidRPr="00155CC1" w:rsidRDefault="00155CC1" w:rsidP="009F7B2A">
            <w:pPr>
              <w:pStyle w:val="a5"/>
              <w:ind w:left="0"/>
              <w:rPr>
                <w:rFonts w:ascii="Times New Roman" w:eastAsia="Calibri" w:hAnsi="Times New Roman" w:cs="Times New Roman"/>
              </w:rPr>
            </w:pPr>
            <w:r w:rsidRPr="00155CC1">
              <w:rPr>
                <w:rFonts w:ascii="Times New Roman" w:eastAsia="Calibri" w:hAnsi="Times New Roman" w:cs="Times New Roman"/>
                <w:bCs/>
              </w:rPr>
              <w:t>3.1.</w:t>
            </w:r>
            <w:r w:rsidR="002B32B3" w:rsidRPr="00155CC1">
              <w:rPr>
                <w:rFonts w:ascii="Times New Roman" w:eastAsia="Calibri" w:hAnsi="Times New Roman" w:cs="Times New Roman"/>
                <w:bCs/>
              </w:rPr>
              <w:t xml:space="preserve">2.Наполнить центры активности детей </w:t>
            </w:r>
            <w:r w:rsidR="002B32B3" w:rsidRPr="00155CC1">
              <w:rPr>
                <w:rFonts w:ascii="Times New Roman" w:eastAsia="Calibri" w:hAnsi="Times New Roman" w:cs="Times New Roman"/>
              </w:rPr>
              <w:t>дидактическими материалами, детскими книгами, иллюстрирующими разные эмоциональные состояния, книгами с художественными произведениями, которые могут служить опорой в работе над эмоциональным развитием. (все группы)</w:t>
            </w:r>
          </w:p>
          <w:p w14:paraId="78A208F6" w14:textId="1B748401" w:rsidR="0088000F" w:rsidRPr="00155CC1" w:rsidRDefault="00155CC1" w:rsidP="0088000F">
            <w:pPr>
              <w:rPr>
                <w:rFonts w:ascii="Times New Roman" w:eastAsia="Calibri" w:hAnsi="Times New Roman" w:cs="Times New Roman"/>
                <w:bCs/>
              </w:rPr>
            </w:pPr>
            <w:r w:rsidRPr="00155CC1">
              <w:rPr>
                <w:rFonts w:ascii="Times New Roman" w:eastAsia="Calibri" w:hAnsi="Times New Roman" w:cs="Times New Roman"/>
              </w:rPr>
              <w:t>3.1.</w:t>
            </w:r>
            <w:r w:rsidR="002B32B3" w:rsidRPr="00155CC1">
              <w:rPr>
                <w:rFonts w:ascii="Times New Roman" w:eastAsia="Calibri" w:hAnsi="Times New Roman" w:cs="Times New Roman"/>
              </w:rPr>
              <w:t>3. В группах « Буратино», «Соболек», «Колобок», «Солнышко»</w:t>
            </w:r>
            <w:r w:rsidR="002B32B3" w:rsidRPr="00155CC1">
              <w:rPr>
                <w:rFonts w:ascii="Times New Roman" w:eastAsia="Calibri" w:hAnsi="Times New Roman" w:cs="Times New Roman"/>
                <w:bCs/>
              </w:rPr>
              <w:t xml:space="preserve"> </w:t>
            </w:r>
            <w:r w:rsidR="0088000F" w:rsidRPr="00155CC1">
              <w:rPr>
                <w:rFonts w:ascii="Times New Roman" w:eastAsia="Calibri" w:hAnsi="Times New Roman" w:cs="Times New Roman"/>
                <w:bCs/>
              </w:rPr>
              <w:t>создать и использовать в ВОП «доску выбора» для поведения детей в различных ситуациях.</w:t>
            </w:r>
          </w:p>
          <w:p w14:paraId="3428A350" w14:textId="461FAA06" w:rsidR="0088000F" w:rsidRPr="00155CC1" w:rsidRDefault="00155CC1" w:rsidP="0088000F">
            <w:pPr>
              <w:rPr>
                <w:rFonts w:ascii="Times New Roman" w:eastAsia="Calibri" w:hAnsi="Times New Roman" w:cs="Times New Roman"/>
              </w:rPr>
            </w:pPr>
            <w:r w:rsidRPr="00155CC1">
              <w:rPr>
                <w:rFonts w:ascii="Times New Roman" w:eastAsia="Calibri" w:hAnsi="Times New Roman" w:cs="Times New Roman"/>
              </w:rPr>
              <w:t>3.1.</w:t>
            </w:r>
            <w:r w:rsidR="0088000F" w:rsidRPr="00155CC1">
              <w:rPr>
                <w:rFonts w:ascii="Times New Roman" w:eastAsia="Calibri" w:hAnsi="Times New Roman" w:cs="Times New Roman"/>
              </w:rPr>
              <w:t xml:space="preserve">4.Продолжать совершенствовать </w:t>
            </w:r>
          </w:p>
          <w:p w14:paraId="160E1326" w14:textId="657192A4" w:rsidR="002B32B3" w:rsidRPr="00155CC1" w:rsidRDefault="002B32B3" w:rsidP="009F7B2A">
            <w:pPr>
              <w:rPr>
                <w:rFonts w:ascii="Times New Roman" w:eastAsia="Calibri" w:hAnsi="Times New Roman" w:cs="Times New Roman"/>
                <w:bCs/>
              </w:rPr>
            </w:pPr>
            <w:r w:rsidRPr="00155CC1">
              <w:rPr>
                <w:rFonts w:ascii="Times New Roman" w:eastAsia="Calibri" w:hAnsi="Times New Roman" w:cs="Times New Roman"/>
              </w:rPr>
              <w:t xml:space="preserve">условия для безопасности детей; </w:t>
            </w:r>
            <w:r w:rsidRPr="00155CC1">
              <w:rPr>
                <w:rFonts w:ascii="Times New Roman" w:eastAsia="Calibri" w:hAnsi="Times New Roman" w:cs="Times New Roman"/>
                <w:bCs/>
              </w:rPr>
              <w:t>пополнить группы картинками, схемами безопасного поведения детей в различных ситуациях.</w:t>
            </w:r>
          </w:p>
          <w:p w14:paraId="35015F8A" w14:textId="22073B81" w:rsidR="002B32B3" w:rsidRPr="00155CC1" w:rsidRDefault="00155CC1" w:rsidP="009F7B2A">
            <w:pPr>
              <w:rPr>
                <w:rFonts w:ascii="Times New Roman" w:hAnsi="Times New Roman" w:cs="Times New Roman"/>
                <w:b/>
              </w:rPr>
            </w:pPr>
            <w:r w:rsidRPr="00155CC1">
              <w:rPr>
                <w:rFonts w:ascii="Times New Roman" w:eastAsia="Calibri" w:hAnsi="Times New Roman" w:cs="Times New Roman"/>
                <w:bCs/>
              </w:rPr>
              <w:t>3.1.</w:t>
            </w:r>
            <w:r w:rsidR="002B32B3" w:rsidRPr="00155CC1">
              <w:rPr>
                <w:rFonts w:ascii="Times New Roman" w:eastAsia="Calibri" w:hAnsi="Times New Roman" w:cs="Times New Roman"/>
                <w:bCs/>
              </w:rPr>
              <w:t>5.Предусмотреть силиконовые уголки на мебели с острыми углами</w:t>
            </w:r>
          </w:p>
        </w:tc>
        <w:tc>
          <w:tcPr>
            <w:tcW w:w="1944" w:type="dxa"/>
          </w:tcPr>
          <w:p w14:paraId="10BAF698"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Постоянно</w:t>
            </w:r>
          </w:p>
          <w:p w14:paraId="6F92E74E" w14:textId="77777777" w:rsidR="002B32B3" w:rsidRPr="00155CC1" w:rsidRDefault="002B32B3" w:rsidP="009F7B2A">
            <w:pPr>
              <w:rPr>
                <w:rFonts w:ascii="Times New Roman" w:hAnsi="Times New Roman" w:cs="Times New Roman"/>
              </w:rPr>
            </w:pPr>
          </w:p>
          <w:p w14:paraId="71C07D1D" w14:textId="77777777" w:rsidR="002B32B3" w:rsidRPr="00155CC1" w:rsidRDefault="002B32B3" w:rsidP="009F7B2A">
            <w:pPr>
              <w:rPr>
                <w:rFonts w:ascii="Times New Roman" w:hAnsi="Times New Roman" w:cs="Times New Roman"/>
              </w:rPr>
            </w:pPr>
          </w:p>
          <w:p w14:paraId="008CC364" w14:textId="77777777" w:rsidR="002B32B3" w:rsidRPr="00155CC1" w:rsidRDefault="002B32B3" w:rsidP="009F7B2A">
            <w:pPr>
              <w:rPr>
                <w:rFonts w:ascii="Times New Roman" w:hAnsi="Times New Roman" w:cs="Times New Roman"/>
              </w:rPr>
            </w:pPr>
          </w:p>
          <w:p w14:paraId="33307E90" w14:textId="77777777" w:rsidR="002B32B3" w:rsidRPr="00155CC1" w:rsidRDefault="002B32B3" w:rsidP="009F7B2A">
            <w:pPr>
              <w:rPr>
                <w:rFonts w:ascii="Times New Roman" w:hAnsi="Times New Roman" w:cs="Times New Roman"/>
              </w:rPr>
            </w:pPr>
          </w:p>
          <w:p w14:paraId="66742CBC" w14:textId="77777777" w:rsidR="002B32B3" w:rsidRPr="00155CC1" w:rsidRDefault="002B32B3" w:rsidP="009F7B2A">
            <w:pPr>
              <w:rPr>
                <w:rFonts w:ascii="Times New Roman" w:hAnsi="Times New Roman" w:cs="Times New Roman"/>
              </w:rPr>
            </w:pPr>
          </w:p>
          <w:p w14:paraId="11E50626" w14:textId="77777777" w:rsidR="002B32B3" w:rsidRPr="00155CC1" w:rsidRDefault="002B32B3" w:rsidP="009F7B2A">
            <w:pPr>
              <w:rPr>
                <w:rFonts w:ascii="Times New Roman" w:hAnsi="Times New Roman" w:cs="Times New Roman"/>
              </w:rPr>
            </w:pPr>
          </w:p>
          <w:p w14:paraId="1A299382"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В течение года</w:t>
            </w:r>
          </w:p>
          <w:p w14:paraId="480CA271" w14:textId="77777777" w:rsidR="002B32B3" w:rsidRPr="00155CC1" w:rsidRDefault="002B32B3" w:rsidP="009F7B2A">
            <w:pPr>
              <w:rPr>
                <w:rFonts w:ascii="Times New Roman" w:hAnsi="Times New Roman" w:cs="Times New Roman"/>
              </w:rPr>
            </w:pPr>
          </w:p>
          <w:p w14:paraId="27C09614" w14:textId="77777777" w:rsidR="002B32B3" w:rsidRPr="00155CC1" w:rsidRDefault="002B32B3" w:rsidP="009F7B2A">
            <w:pPr>
              <w:rPr>
                <w:rFonts w:ascii="Times New Roman" w:hAnsi="Times New Roman" w:cs="Times New Roman"/>
              </w:rPr>
            </w:pPr>
          </w:p>
          <w:p w14:paraId="224A4C9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10.09. 2023г</w:t>
            </w:r>
          </w:p>
          <w:p w14:paraId="176A0A97" w14:textId="77777777" w:rsidR="002B32B3" w:rsidRPr="00155CC1" w:rsidRDefault="002B32B3" w:rsidP="009F7B2A">
            <w:pPr>
              <w:rPr>
                <w:rFonts w:ascii="Times New Roman" w:hAnsi="Times New Roman" w:cs="Times New Roman"/>
              </w:rPr>
            </w:pPr>
          </w:p>
          <w:p w14:paraId="5A24F761" w14:textId="77777777" w:rsidR="002B32B3" w:rsidRPr="00155CC1" w:rsidRDefault="002B32B3" w:rsidP="009F7B2A">
            <w:pPr>
              <w:rPr>
                <w:rFonts w:ascii="Times New Roman" w:hAnsi="Times New Roman" w:cs="Times New Roman"/>
              </w:rPr>
            </w:pPr>
          </w:p>
          <w:p w14:paraId="57332ABD" w14:textId="77777777" w:rsidR="002B32B3" w:rsidRPr="00155CC1" w:rsidRDefault="002B32B3" w:rsidP="009F7B2A">
            <w:pPr>
              <w:rPr>
                <w:rFonts w:ascii="Times New Roman" w:hAnsi="Times New Roman" w:cs="Times New Roman"/>
              </w:rPr>
            </w:pPr>
          </w:p>
          <w:p w14:paraId="60FB811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01.09. 2023г.</w:t>
            </w:r>
          </w:p>
          <w:p w14:paraId="2B93D61A"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w:t>
            </w:r>
          </w:p>
        </w:tc>
        <w:tc>
          <w:tcPr>
            <w:tcW w:w="2876" w:type="dxa"/>
          </w:tcPr>
          <w:p w14:paraId="61896442" w14:textId="3E52533C"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6ED81662" w14:textId="77777777" w:rsidR="002B32B3" w:rsidRPr="00155CC1" w:rsidRDefault="002B32B3" w:rsidP="009F7B2A">
            <w:pPr>
              <w:rPr>
                <w:rFonts w:ascii="Times New Roman" w:hAnsi="Times New Roman" w:cs="Times New Roman"/>
              </w:rPr>
            </w:pPr>
          </w:p>
          <w:p w14:paraId="72DFA8B5" w14:textId="77777777" w:rsidR="002B32B3" w:rsidRPr="00155CC1" w:rsidRDefault="002B32B3" w:rsidP="009F7B2A">
            <w:pPr>
              <w:rPr>
                <w:rFonts w:ascii="Times New Roman" w:hAnsi="Times New Roman" w:cs="Times New Roman"/>
              </w:rPr>
            </w:pPr>
          </w:p>
          <w:p w14:paraId="09581261" w14:textId="77777777" w:rsidR="002B32B3" w:rsidRPr="00155CC1" w:rsidRDefault="002B32B3" w:rsidP="009F7B2A">
            <w:pPr>
              <w:rPr>
                <w:rFonts w:ascii="Times New Roman" w:hAnsi="Times New Roman" w:cs="Times New Roman"/>
              </w:rPr>
            </w:pPr>
          </w:p>
          <w:p w14:paraId="12C5D900" w14:textId="77777777" w:rsidR="002B32B3" w:rsidRPr="00155CC1" w:rsidRDefault="002B32B3" w:rsidP="009F7B2A">
            <w:pPr>
              <w:rPr>
                <w:rFonts w:ascii="Times New Roman" w:hAnsi="Times New Roman" w:cs="Times New Roman"/>
              </w:rPr>
            </w:pPr>
          </w:p>
          <w:p w14:paraId="4B228C99" w14:textId="77777777" w:rsidR="002B32B3" w:rsidRPr="00155CC1" w:rsidRDefault="002B32B3" w:rsidP="009F7B2A">
            <w:pPr>
              <w:rPr>
                <w:rFonts w:ascii="Times New Roman" w:hAnsi="Times New Roman" w:cs="Times New Roman"/>
              </w:rPr>
            </w:pPr>
          </w:p>
          <w:p w14:paraId="07789AE2" w14:textId="77777777" w:rsidR="002B32B3" w:rsidRPr="00155CC1" w:rsidRDefault="002B32B3" w:rsidP="009F7B2A">
            <w:pPr>
              <w:rPr>
                <w:rFonts w:ascii="Times New Roman" w:hAnsi="Times New Roman" w:cs="Times New Roman"/>
              </w:rPr>
            </w:pPr>
            <w:r w:rsidRPr="00155CC1">
              <w:rPr>
                <w:rFonts w:ascii="Times New Roman" w:hAnsi="Times New Roman" w:cs="Times New Roman"/>
                <w:b/>
              </w:rPr>
              <w:t xml:space="preserve">  </w:t>
            </w:r>
            <w:r w:rsidRPr="00155CC1">
              <w:rPr>
                <w:rFonts w:ascii="Times New Roman" w:hAnsi="Times New Roman" w:cs="Times New Roman"/>
              </w:rPr>
              <w:t>Воспитатели групп</w:t>
            </w:r>
          </w:p>
          <w:p w14:paraId="38DA86A6" w14:textId="77777777" w:rsidR="002B32B3" w:rsidRPr="00155CC1" w:rsidRDefault="002B32B3" w:rsidP="009F7B2A">
            <w:pPr>
              <w:rPr>
                <w:rFonts w:ascii="Times New Roman" w:hAnsi="Times New Roman" w:cs="Times New Roman"/>
              </w:rPr>
            </w:pPr>
          </w:p>
          <w:p w14:paraId="326C7123" w14:textId="77777777" w:rsidR="002B32B3" w:rsidRPr="00155CC1" w:rsidRDefault="002B32B3" w:rsidP="009F7B2A">
            <w:pPr>
              <w:rPr>
                <w:rFonts w:ascii="Times New Roman" w:hAnsi="Times New Roman" w:cs="Times New Roman"/>
              </w:rPr>
            </w:pPr>
          </w:p>
          <w:p w14:paraId="053D1599" w14:textId="77777777" w:rsidR="002B32B3" w:rsidRPr="00155CC1" w:rsidRDefault="002B32B3" w:rsidP="009F7B2A">
            <w:pPr>
              <w:rPr>
                <w:rFonts w:ascii="Times New Roman" w:hAnsi="Times New Roman" w:cs="Times New Roman"/>
              </w:rPr>
            </w:pPr>
          </w:p>
          <w:p w14:paraId="137245CF" w14:textId="77777777" w:rsidR="002B32B3" w:rsidRPr="00155CC1" w:rsidRDefault="002B32B3" w:rsidP="009F7B2A">
            <w:pPr>
              <w:rPr>
                <w:rFonts w:ascii="Times New Roman" w:hAnsi="Times New Roman" w:cs="Times New Roman"/>
              </w:rPr>
            </w:pPr>
            <w:r w:rsidRPr="00155CC1">
              <w:rPr>
                <w:rFonts w:ascii="Times New Roman" w:hAnsi="Times New Roman" w:cs="Times New Roman"/>
                <w:b/>
              </w:rPr>
              <w:t xml:space="preserve">  </w:t>
            </w:r>
            <w:r w:rsidRPr="00155CC1">
              <w:rPr>
                <w:rFonts w:ascii="Times New Roman" w:hAnsi="Times New Roman" w:cs="Times New Roman"/>
              </w:rPr>
              <w:t>Воспитатели групп</w:t>
            </w:r>
          </w:p>
          <w:p w14:paraId="21ECC4A8" w14:textId="77777777" w:rsidR="002B32B3" w:rsidRPr="00155CC1" w:rsidRDefault="002B32B3" w:rsidP="009F7B2A">
            <w:pPr>
              <w:rPr>
                <w:rFonts w:ascii="Times New Roman" w:hAnsi="Times New Roman" w:cs="Times New Roman"/>
              </w:rPr>
            </w:pPr>
          </w:p>
          <w:p w14:paraId="13412C30"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заместитель заведующей по АХР, воспитатели групп</w:t>
            </w:r>
          </w:p>
          <w:p w14:paraId="4648E808" w14:textId="77777777" w:rsidR="002B32B3" w:rsidRPr="00155CC1" w:rsidRDefault="002B32B3" w:rsidP="009F7B2A">
            <w:pPr>
              <w:rPr>
                <w:rFonts w:ascii="Times New Roman" w:hAnsi="Times New Roman" w:cs="Times New Roman"/>
              </w:rPr>
            </w:pPr>
          </w:p>
          <w:p w14:paraId="75FA5664" w14:textId="77777777" w:rsidR="002B32B3" w:rsidRPr="00155CC1" w:rsidRDefault="002B32B3" w:rsidP="009F7B2A">
            <w:pPr>
              <w:rPr>
                <w:rFonts w:ascii="Times New Roman" w:hAnsi="Times New Roman" w:cs="Times New Roman"/>
                <w:b/>
              </w:rPr>
            </w:pPr>
          </w:p>
        </w:tc>
      </w:tr>
      <w:tr w:rsidR="002B32B3" w:rsidRPr="00155CC1" w14:paraId="5DFE73E8" w14:textId="77777777" w:rsidTr="00C80852">
        <w:tc>
          <w:tcPr>
            <w:tcW w:w="671" w:type="dxa"/>
          </w:tcPr>
          <w:p w14:paraId="3780336F"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3.2</w:t>
            </w:r>
          </w:p>
        </w:tc>
        <w:tc>
          <w:tcPr>
            <w:tcW w:w="5107" w:type="dxa"/>
          </w:tcPr>
          <w:p w14:paraId="4C41FFCB" w14:textId="77777777" w:rsidR="002B32B3" w:rsidRPr="00155CC1" w:rsidRDefault="002B32B3" w:rsidP="009F7B2A">
            <w:pPr>
              <w:rPr>
                <w:rFonts w:ascii="Times New Roman" w:eastAsia="Calibri" w:hAnsi="Times New Roman" w:cs="Times New Roman"/>
                <w:b/>
                <w:bCs/>
                <w:u w:val="single"/>
              </w:rPr>
            </w:pPr>
            <w:r w:rsidRPr="00155CC1">
              <w:rPr>
                <w:rFonts w:ascii="Times New Roman" w:eastAsia="Calibri" w:hAnsi="Times New Roman" w:cs="Times New Roman"/>
                <w:b/>
                <w:bCs/>
                <w:u w:val="single"/>
              </w:rPr>
              <w:t>Познавательное развитие</w:t>
            </w:r>
          </w:p>
          <w:p w14:paraId="1AFED9C0" w14:textId="20A3238A" w:rsidR="002B32B3" w:rsidRPr="00155CC1" w:rsidRDefault="00155CC1" w:rsidP="009F7B2A">
            <w:pPr>
              <w:rPr>
                <w:rFonts w:ascii="Times New Roman" w:eastAsia="Calibri" w:hAnsi="Times New Roman" w:cs="Times New Roman"/>
                <w:bCs/>
              </w:rPr>
            </w:pPr>
            <w:r w:rsidRPr="00155CC1">
              <w:rPr>
                <w:rFonts w:ascii="Times New Roman" w:eastAsia="Calibri" w:hAnsi="Times New Roman" w:cs="Times New Roman"/>
                <w:bCs/>
              </w:rPr>
              <w:t>3.2.</w:t>
            </w:r>
            <w:r w:rsidR="002B32B3" w:rsidRPr="00155CC1">
              <w:rPr>
                <w:rFonts w:ascii="Times New Roman" w:eastAsia="Calibri" w:hAnsi="Times New Roman" w:cs="Times New Roman"/>
                <w:bCs/>
              </w:rPr>
              <w:t>1.Педагогам ДОУ использовать технологии, методы, подходы по развитию ИЛА (инициативы, любознательности, активности) у детей.</w:t>
            </w:r>
          </w:p>
          <w:p w14:paraId="3DF46DC5" w14:textId="00C6894E" w:rsidR="002B32B3" w:rsidRPr="00155CC1" w:rsidRDefault="00155CC1" w:rsidP="009F7B2A">
            <w:pPr>
              <w:autoSpaceDE w:val="0"/>
              <w:autoSpaceDN w:val="0"/>
              <w:adjustRightInd w:val="0"/>
              <w:contextualSpacing/>
              <w:rPr>
                <w:rFonts w:ascii="Times New Roman" w:eastAsia="Calibri" w:hAnsi="Times New Roman" w:cs="Times New Roman"/>
              </w:rPr>
            </w:pPr>
            <w:r w:rsidRPr="00155CC1">
              <w:rPr>
                <w:rFonts w:ascii="Times New Roman" w:eastAsia="Calibri" w:hAnsi="Times New Roman" w:cs="Times New Roman"/>
              </w:rPr>
              <w:t>3.2.</w:t>
            </w:r>
            <w:r w:rsidR="002B32B3" w:rsidRPr="00155CC1">
              <w:rPr>
                <w:rFonts w:ascii="Times New Roman" w:eastAsia="Calibri" w:hAnsi="Times New Roman" w:cs="Times New Roman"/>
              </w:rPr>
              <w:t>2 Во всех группах пополнить центры патриотического воспитания наглядными материалами по теме: «Моя родина - Россия»,</w:t>
            </w:r>
          </w:p>
          <w:p w14:paraId="6524024B" w14:textId="059E55ED" w:rsidR="002B32B3" w:rsidRPr="00155CC1" w:rsidRDefault="002B32B3" w:rsidP="009F7B2A">
            <w:pPr>
              <w:autoSpaceDE w:val="0"/>
              <w:autoSpaceDN w:val="0"/>
              <w:adjustRightInd w:val="0"/>
              <w:contextualSpacing/>
              <w:rPr>
                <w:rFonts w:ascii="Times New Roman" w:eastAsia="Calibri" w:hAnsi="Times New Roman" w:cs="Times New Roman"/>
              </w:rPr>
            </w:pPr>
            <w:r w:rsidRPr="00155CC1">
              <w:rPr>
                <w:rFonts w:ascii="Times New Roman" w:eastAsia="Calibri" w:hAnsi="Times New Roman" w:cs="Times New Roman"/>
              </w:rPr>
              <w:t xml:space="preserve"> «История России»,</w:t>
            </w:r>
            <w:r w:rsidRPr="00155CC1">
              <w:rPr>
                <w:rFonts w:ascii="Times New Roman" w:hAnsi="Times New Roman" w:cs="Times New Roman"/>
              </w:rPr>
              <w:t xml:space="preserve"> «Природа России»</w:t>
            </w:r>
            <w:r w:rsidRPr="00155CC1">
              <w:rPr>
                <w:rFonts w:ascii="Times New Roman" w:eastAsia="Calibri" w:hAnsi="Times New Roman" w:cs="Times New Roman"/>
              </w:rPr>
              <w:t xml:space="preserve"> дидактическими материалами и пособиями для проведения НОД с детьми на темы: </w:t>
            </w:r>
            <w:r w:rsidRPr="00155CC1">
              <w:rPr>
                <w:rFonts w:ascii="Times New Roman" w:hAnsi="Times New Roman" w:cs="Times New Roman"/>
              </w:rPr>
              <w:t xml:space="preserve">«Богатыри земли Русской». «История русской одежды». «Знаменитые битвы». «Город вчера и сегодня». «Обычаи и традиции русского народа». «Защитники земли Русской». «Александр Невский». «Великие битвы Александра Невского». «Основатель столицы Российской». «День народного единства» и др. </w:t>
            </w:r>
          </w:p>
          <w:p w14:paraId="3178EE62" w14:textId="73DF4934"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rPr>
              <w:t>3.2.</w:t>
            </w:r>
            <w:r w:rsidR="002B32B3" w:rsidRPr="00155CC1">
              <w:rPr>
                <w:rFonts w:ascii="Times New Roman" w:eastAsia="Calibri" w:hAnsi="Times New Roman" w:cs="Times New Roman"/>
              </w:rPr>
              <w:t>3. Центры ИЗО оснастить наглядно-дидактическими материалами «Народные промыслы России» и др.(все группы)</w:t>
            </w:r>
          </w:p>
          <w:p w14:paraId="075DF81A" w14:textId="203A68E4"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rPr>
              <w:t>3.2.</w:t>
            </w:r>
            <w:r w:rsidR="002B32B3" w:rsidRPr="00155CC1">
              <w:rPr>
                <w:rFonts w:ascii="Times New Roman" w:eastAsia="Calibri" w:hAnsi="Times New Roman" w:cs="Times New Roman"/>
              </w:rPr>
              <w:t xml:space="preserve">4. Во всех группах ДОУ необходимо периодически пополнять центры экспериментирования материалом и оборудованием для наблюдения и экспериментирования; завести журнал детских зарисовок опытов и экспериментов </w:t>
            </w:r>
          </w:p>
          <w:p w14:paraId="3B03B066" w14:textId="44920268" w:rsidR="002B32B3" w:rsidRPr="00155CC1" w:rsidRDefault="00155CC1" w:rsidP="009F7B2A">
            <w:pPr>
              <w:rPr>
                <w:rFonts w:ascii="Times New Roman" w:eastAsia="Calibri" w:hAnsi="Times New Roman" w:cs="Times New Roman"/>
                <w:bCs/>
              </w:rPr>
            </w:pPr>
            <w:r w:rsidRPr="00155CC1">
              <w:rPr>
                <w:rFonts w:ascii="Times New Roman" w:eastAsia="Times New Roman" w:hAnsi="Times New Roman" w:cs="Times New Roman"/>
                <w:lang w:eastAsia="ru-RU"/>
              </w:rPr>
              <w:t>3.2.</w:t>
            </w:r>
            <w:r w:rsidR="002B32B3" w:rsidRPr="00155CC1">
              <w:rPr>
                <w:rFonts w:ascii="Times New Roman" w:eastAsia="Times New Roman" w:hAnsi="Times New Roman" w:cs="Times New Roman"/>
                <w:lang w:eastAsia="ru-RU"/>
              </w:rPr>
              <w:t xml:space="preserve">5.Продолжать приобщать детей к социокультурным нормам, традициям семьи, посредством оформления альбомов «Моя семья», «Мой город», организации мини – </w:t>
            </w:r>
            <w:r w:rsidR="002B32B3" w:rsidRPr="00155CC1">
              <w:rPr>
                <w:rFonts w:ascii="Times New Roman" w:eastAsia="Times New Roman" w:hAnsi="Times New Roman" w:cs="Times New Roman"/>
                <w:lang w:eastAsia="ru-RU"/>
              </w:rPr>
              <w:lastRenderedPageBreak/>
              <w:t>музеев в группах ДОУ (н-р: мини-музей «Наш город»).</w:t>
            </w:r>
          </w:p>
          <w:p w14:paraId="17930050" w14:textId="05AE71B8" w:rsidR="002B32B3" w:rsidRPr="00155CC1" w:rsidRDefault="00155CC1" w:rsidP="009F7B2A">
            <w:pPr>
              <w:spacing w:line="259" w:lineRule="auto"/>
              <w:contextualSpacing/>
              <w:jc w:val="both"/>
              <w:rPr>
                <w:rFonts w:ascii="Times New Roman" w:eastAsia="Calibri" w:hAnsi="Times New Roman" w:cs="Times New Roman"/>
              </w:rPr>
            </w:pPr>
            <w:r w:rsidRPr="00155CC1">
              <w:rPr>
                <w:rFonts w:ascii="Times New Roman" w:eastAsia="Calibri" w:hAnsi="Times New Roman" w:cs="Times New Roman"/>
              </w:rPr>
              <w:t>3.2.</w:t>
            </w:r>
            <w:r w:rsidR="002B32B3" w:rsidRPr="00155CC1">
              <w:rPr>
                <w:rFonts w:ascii="Times New Roman" w:eastAsia="Calibri" w:hAnsi="Times New Roman" w:cs="Times New Roman"/>
              </w:rPr>
              <w:t>6.Для знакомства с родной культурой с социальным миром, наполнить РППС  групп не только. аудио- и видеозаписями, фотоматериалами Родного края но и России. Например: куклы в национальной одежде, исследовательские проекты «Города России» и др.</w:t>
            </w:r>
          </w:p>
          <w:p w14:paraId="7D7FCCEF" w14:textId="0CF019B6" w:rsidR="002B32B3" w:rsidRPr="00155CC1" w:rsidRDefault="00155CC1" w:rsidP="009F7B2A">
            <w:pPr>
              <w:spacing w:line="259" w:lineRule="auto"/>
              <w:contextualSpacing/>
              <w:jc w:val="both"/>
              <w:rPr>
                <w:rFonts w:ascii="Times New Roman" w:eastAsia="Calibri" w:hAnsi="Times New Roman" w:cs="Times New Roman"/>
              </w:rPr>
            </w:pPr>
            <w:r w:rsidRPr="00155CC1">
              <w:rPr>
                <w:rFonts w:ascii="Times New Roman" w:eastAsia="Calibri" w:hAnsi="Times New Roman" w:cs="Times New Roman"/>
              </w:rPr>
              <w:t>3.2.</w:t>
            </w:r>
            <w:r w:rsidR="002B32B3" w:rsidRPr="00155CC1">
              <w:rPr>
                <w:rFonts w:ascii="Times New Roman" w:eastAsia="Calibri" w:hAnsi="Times New Roman" w:cs="Times New Roman"/>
              </w:rPr>
              <w:t>7. Использовать результаты детской проектной деятельности для знакомства других воспитанников групп с результатами деятельности их товарищей.</w:t>
            </w:r>
          </w:p>
          <w:p w14:paraId="2AE5DECB" w14:textId="0ADA717B" w:rsidR="002B32B3" w:rsidRPr="00155CC1" w:rsidRDefault="00155CC1" w:rsidP="009F7B2A">
            <w:pPr>
              <w:rPr>
                <w:rFonts w:ascii="Times New Roman" w:hAnsi="Times New Roman" w:cs="Times New Roman"/>
                <w:b/>
              </w:rPr>
            </w:pPr>
            <w:r w:rsidRPr="00155CC1">
              <w:rPr>
                <w:rFonts w:ascii="Times New Roman" w:eastAsia="Calibri" w:hAnsi="Times New Roman" w:cs="Times New Roman"/>
              </w:rPr>
              <w:t>3.2.</w:t>
            </w:r>
            <w:r w:rsidR="002B32B3" w:rsidRPr="00155CC1">
              <w:rPr>
                <w:rFonts w:ascii="Times New Roman" w:eastAsia="Calibri" w:hAnsi="Times New Roman" w:cs="Times New Roman"/>
              </w:rPr>
              <w:t>8.</w:t>
            </w:r>
            <w:r w:rsidR="002B32B3" w:rsidRPr="00155CC1">
              <w:rPr>
                <w:rFonts w:ascii="Times New Roman" w:eastAsia="Calibri" w:hAnsi="Times New Roman" w:cs="Times New Roman"/>
                <w:b/>
              </w:rPr>
              <w:t xml:space="preserve"> </w:t>
            </w:r>
            <w:r w:rsidR="002B32B3" w:rsidRPr="00155CC1">
              <w:rPr>
                <w:rFonts w:ascii="Times New Roman" w:eastAsia="Calibri" w:hAnsi="Times New Roman" w:cs="Times New Roman"/>
              </w:rPr>
              <w:t xml:space="preserve">Внедрить в практику работы парциальные программы </w:t>
            </w:r>
            <w:r w:rsidR="002B32B3" w:rsidRPr="00155CC1">
              <w:rPr>
                <w:rFonts w:ascii="Times New Roman" w:hAnsi="Times New Roman" w:cs="Times New Roman"/>
              </w:rPr>
              <w:t>"С чистым сердцем" и «Я люблю Россию» по духовно- нравственному воспитанию</w:t>
            </w:r>
          </w:p>
        </w:tc>
        <w:tc>
          <w:tcPr>
            <w:tcW w:w="1944" w:type="dxa"/>
          </w:tcPr>
          <w:p w14:paraId="4FA0CFDC" w14:textId="77777777" w:rsidR="002B32B3" w:rsidRPr="00155CC1" w:rsidRDefault="002B32B3" w:rsidP="009F7B2A">
            <w:pPr>
              <w:rPr>
                <w:rFonts w:ascii="Times New Roman" w:hAnsi="Times New Roman" w:cs="Times New Roman"/>
              </w:rPr>
            </w:pPr>
          </w:p>
          <w:p w14:paraId="67531B03"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Постоянно</w:t>
            </w:r>
          </w:p>
          <w:p w14:paraId="7A403819" w14:textId="77777777" w:rsidR="002B32B3" w:rsidRPr="00155CC1" w:rsidRDefault="002B32B3" w:rsidP="009F7B2A">
            <w:pPr>
              <w:rPr>
                <w:rFonts w:ascii="Times New Roman" w:hAnsi="Times New Roman" w:cs="Times New Roman"/>
              </w:rPr>
            </w:pPr>
          </w:p>
          <w:p w14:paraId="0CB51A82" w14:textId="77777777" w:rsidR="002B32B3" w:rsidRPr="00155CC1" w:rsidRDefault="002B32B3" w:rsidP="009F7B2A">
            <w:pPr>
              <w:rPr>
                <w:rFonts w:ascii="Times New Roman" w:hAnsi="Times New Roman" w:cs="Times New Roman"/>
              </w:rPr>
            </w:pPr>
          </w:p>
          <w:p w14:paraId="1AC6B7C8" w14:textId="77777777" w:rsidR="002B32B3" w:rsidRPr="00155CC1" w:rsidRDefault="002B32B3" w:rsidP="009F7B2A">
            <w:pPr>
              <w:rPr>
                <w:rFonts w:ascii="Times New Roman" w:hAnsi="Times New Roman" w:cs="Times New Roman"/>
              </w:rPr>
            </w:pPr>
          </w:p>
          <w:p w14:paraId="5485433B" w14:textId="77777777" w:rsidR="002B32B3" w:rsidRPr="00155CC1" w:rsidRDefault="002B32B3" w:rsidP="009F7B2A">
            <w:pPr>
              <w:rPr>
                <w:rFonts w:ascii="Times New Roman" w:hAnsi="Times New Roman" w:cs="Times New Roman"/>
              </w:rPr>
            </w:pPr>
          </w:p>
          <w:p w14:paraId="17710487"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30.12.2023г.</w:t>
            </w:r>
          </w:p>
          <w:p w14:paraId="65C77D91" w14:textId="77777777" w:rsidR="002B32B3" w:rsidRPr="00155CC1" w:rsidRDefault="002B32B3" w:rsidP="009F7B2A">
            <w:pPr>
              <w:rPr>
                <w:rFonts w:ascii="Times New Roman" w:hAnsi="Times New Roman" w:cs="Times New Roman"/>
              </w:rPr>
            </w:pPr>
          </w:p>
          <w:p w14:paraId="31290B4E" w14:textId="77777777" w:rsidR="002B32B3" w:rsidRPr="00155CC1" w:rsidRDefault="002B32B3" w:rsidP="009F7B2A">
            <w:pPr>
              <w:rPr>
                <w:rFonts w:ascii="Times New Roman" w:hAnsi="Times New Roman" w:cs="Times New Roman"/>
              </w:rPr>
            </w:pPr>
          </w:p>
          <w:p w14:paraId="0EA36AD5" w14:textId="77777777" w:rsidR="002B32B3" w:rsidRPr="00155CC1" w:rsidRDefault="002B32B3" w:rsidP="009F7B2A">
            <w:pPr>
              <w:rPr>
                <w:rFonts w:ascii="Times New Roman" w:hAnsi="Times New Roman" w:cs="Times New Roman"/>
              </w:rPr>
            </w:pPr>
          </w:p>
          <w:p w14:paraId="2E462966" w14:textId="77777777" w:rsidR="002B32B3" w:rsidRPr="00155CC1" w:rsidRDefault="002B32B3" w:rsidP="009F7B2A">
            <w:pPr>
              <w:rPr>
                <w:rFonts w:ascii="Times New Roman" w:hAnsi="Times New Roman" w:cs="Times New Roman"/>
              </w:rPr>
            </w:pPr>
          </w:p>
          <w:p w14:paraId="54AEF47D" w14:textId="77777777" w:rsidR="002B32B3" w:rsidRPr="00155CC1" w:rsidRDefault="002B32B3" w:rsidP="009F7B2A">
            <w:pPr>
              <w:rPr>
                <w:rFonts w:ascii="Times New Roman" w:hAnsi="Times New Roman" w:cs="Times New Roman"/>
              </w:rPr>
            </w:pPr>
          </w:p>
          <w:p w14:paraId="56E62F5C" w14:textId="77777777" w:rsidR="002B32B3" w:rsidRPr="00155CC1" w:rsidRDefault="002B32B3" w:rsidP="009F7B2A">
            <w:pPr>
              <w:rPr>
                <w:rFonts w:ascii="Times New Roman" w:hAnsi="Times New Roman" w:cs="Times New Roman"/>
              </w:rPr>
            </w:pPr>
          </w:p>
          <w:p w14:paraId="57B3AEFE" w14:textId="77777777" w:rsidR="002B32B3" w:rsidRPr="00155CC1" w:rsidRDefault="002B32B3" w:rsidP="009F7B2A">
            <w:pPr>
              <w:rPr>
                <w:rFonts w:ascii="Times New Roman" w:hAnsi="Times New Roman" w:cs="Times New Roman"/>
              </w:rPr>
            </w:pPr>
          </w:p>
          <w:p w14:paraId="234D268F" w14:textId="77777777" w:rsidR="002B32B3" w:rsidRPr="00155CC1" w:rsidRDefault="002B32B3" w:rsidP="009F7B2A">
            <w:pPr>
              <w:rPr>
                <w:rFonts w:ascii="Times New Roman" w:hAnsi="Times New Roman" w:cs="Times New Roman"/>
              </w:rPr>
            </w:pPr>
          </w:p>
          <w:p w14:paraId="61CCFF15" w14:textId="77777777" w:rsidR="002B32B3" w:rsidRPr="00155CC1" w:rsidRDefault="002B32B3" w:rsidP="009F7B2A">
            <w:pPr>
              <w:rPr>
                <w:rFonts w:ascii="Times New Roman" w:hAnsi="Times New Roman" w:cs="Times New Roman"/>
              </w:rPr>
            </w:pPr>
          </w:p>
          <w:p w14:paraId="1062BF3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30.01.2023г.</w:t>
            </w:r>
          </w:p>
          <w:p w14:paraId="374F759B" w14:textId="77777777" w:rsidR="002B32B3" w:rsidRPr="00155CC1" w:rsidRDefault="002B32B3" w:rsidP="009F7B2A">
            <w:pPr>
              <w:rPr>
                <w:rFonts w:ascii="Times New Roman" w:hAnsi="Times New Roman" w:cs="Times New Roman"/>
              </w:rPr>
            </w:pPr>
          </w:p>
          <w:p w14:paraId="7E5F8B1B"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Постоянно, в течение года</w:t>
            </w:r>
          </w:p>
          <w:p w14:paraId="326875CF" w14:textId="77777777" w:rsidR="002B32B3" w:rsidRPr="00155CC1" w:rsidRDefault="002B32B3" w:rsidP="009F7B2A">
            <w:pPr>
              <w:rPr>
                <w:rFonts w:ascii="Times New Roman" w:hAnsi="Times New Roman" w:cs="Times New Roman"/>
              </w:rPr>
            </w:pPr>
          </w:p>
          <w:p w14:paraId="6C7C485C" w14:textId="77777777" w:rsidR="002B32B3" w:rsidRPr="00155CC1" w:rsidRDefault="002B32B3" w:rsidP="009F7B2A">
            <w:pPr>
              <w:rPr>
                <w:rFonts w:ascii="Times New Roman" w:hAnsi="Times New Roman" w:cs="Times New Roman"/>
              </w:rPr>
            </w:pPr>
          </w:p>
          <w:p w14:paraId="76F0DA2B" w14:textId="77777777" w:rsidR="002B32B3" w:rsidRPr="00155CC1" w:rsidRDefault="002B32B3" w:rsidP="009F7B2A">
            <w:pPr>
              <w:rPr>
                <w:rFonts w:ascii="Times New Roman" w:hAnsi="Times New Roman" w:cs="Times New Roman"/>
              </w:rPr>
            </w:pPr>
          </w:p>
          <w:p w14:paraId="10EEA16E" w14:textId="77777777" w:rsidR="002B32B3" w:rsidRPr="00155CC1" w:rsidRDefault="002B32B3" w:rsidP="009F7B2A">
            <w:pPr>
              <w:rPr>
                <w:rFonts w:ascii="Times New Roman" w:hAnsi="Times New Roman" w:cs="Times New Roman"/>
              </w:rPr>
            </w:pPr>
          </w:p>
          <w:p w14:paraId="2DB3AB8A"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 течение года</w:t>
            </w:r>
          </w:p>
          <w:p w14:paraId="60C897E9" w14:textId="77777777" w:rsidR="002B32B3" w:rsidRPr="00155CC1" w:rsidRDefault="002B32B3" w:rsidP="009F7B2A">
            <w:pPr>
              <w:rPr>
                <w:rFonts w:ascii="Times New Roman" w:hAnsi="Times New Roman" w:cs="Times New Roman"/>
              </w:rPr>
            </w:pPr>
          </w:p>
          <w:p w14:paraId="0A78AA21" w14:textId="77777777" w:rsidR="002B32B3" w:rsidRPr="00155CC1" w:rsidRDefault="002B32B3" w:rsidP="009F7B2A">
            <w:pPr>
              <w:rPr>
                <w:rFonts w:ascii="Times New Roman" w:hAnsi="Times New Roman" w:cs="Times New Roman"/>
              </w:rPr>
            </w:pPr>
          </w:p>
          <w:p w14:paraId="5223575B" w14:textId="77777777" w:rsidR="002B32B3" w:rsidRPr="00155CC1" w:rsidRDefault="002B32B3" w:rsidP="009F7B2A">
            <w:pPr>
              <w:rPr>
                <w:rFonts w:ascii="Times New Roman" w:hAnsi="Times New Roman" w:cs="Times New Roman"/>
              </w:rPr>
            </w:pPr>
          </w:p>
          <w:p w14:paraId="30DB0DB5"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 течение года</w:t>
            </w:r>
          </w:p>
          <w:p w14:paraId="5EA9B5D0" w14:textId="77777777" w:rsidR="002B32B3" w:rsidRPr="00155CC1" w:rsidRDefault="002B32B3" w:rsidP="009F7B2A">
            <w:pPr>
              <w:rPr>
                <w:rFonts w:ascii="Times New Roman" w:hAnsi="Times New Roman" w:cs="Times New Roman"/>
              </w:rPr>
            </w:pPr>
          </w:p>
          <w:p w14:paraId="2FB0DD55" w14:textId="77777777" w:rsidR="002B32B3" w:rsidRPr="00155CC1" w:rsidRDefault="002B32B3" w:rsidP="009F7B2A">
            <w:pPr>
              <w:rPr>
                <w:rFonts w:ascii="Times New Roman" w:hAnsi="Times New Roman" w:cs="Times New Roman"/>
              </w:rPr>
            </w:pPr>
          </w:p>
          <w:p w14:paraId="2F27C784" w14:textId="77777777" w:rsidR="002B32B3" w:rsidRPr="00155CC1" w:rsidRDefault="002B32B3" w:rsidP="009F7B2A">
            <w:pPr>
              <w:rPr>
                <w:rFonts w:ascii="Times New Roman" w:hAnsi="Times New Roman" w:cs="Times New Roman"/>
              </w:rPr>
            </w:pPr>
          </w:p>
          <w:p w14:paraId="241DF14A" w14:textId="77777777" w:rsidR="002B32B3" w:rsidRPr="00155CC1" w:rsidRDefault="002B32B3" w:rsidP="009F7B2A">
            <w:pPr>
              <w:rPr>
                <w:rFonts w:ascii="Times New Roman" w:hAnsi="Times New Roman" w:cs="Times New Roman"/>
              </w:rPr>
            </w:pPr>
          </w:p>
          <w:p w14:paraId="2BBE71A9"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 течение года</w:t>
            </w:r>
          </w:p>
          <w:p w14:paraId="441B28B3" w14:textId="77777777" w:rsidR="002B32B3" w:rsidRPr="00155CC1" w:rsidRDefault="002B32B3" w:rsidP="009F7B2A">
            <w:pPr>
              <w:rPr>
                <w:rFonts w:ascii="Times New Roman" w:hAnsi="Times New Roman" w:cs="Times New Roman"/>
              </w:rPr>
            </w:pPr>
          </w:p>
          <w:p w14:paraId="60F53FBB" w14:textId="77777777" w:rsidR="002B32B3" w:rsidRPr="00155CC1" w:rsidRDefault="002B32B3" w:rsidP="009F7B2A">
            <w:pPr>
              <w:rPr>
                <w:rFonts w:ascii="Times New Roman" w:hAnsi="Times New Roman" w:cs="Times New Roman"/>
              </w:rPr>
            </w:pPr>
          </w:p>
          <w:p w14:paraId="3B9AC792" w14:textId="77777777" w:rsidR="002B32B3" w:rsidRPr="00155CC1" w:rsidRDefault="002B32B3" w:rsidP="009F7B2A">
            <w:pPr>
              <w:rPr>
                <w:rFonts w:ascii="Times New Roman" w:hAnsi="Times New Roman" w:cs="Times New Roman"/>
              </w:rPr>
            </w:pPr>
          </w:p>
          <w:p w14:paraId="3BE6EF53"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до20.05.2023г.</w:t>
            </w:r>
          </w:p>
        </w:tc>
        <w:tc>
          <w:tcPr>
            <w:tcW w:w="2876" w:type="dxa"/>
          </w:tcPr>
          <w:p w14:paraId="25782157" w14:textId="77777777" w:rsidR="002B32B3" w:rsidRPr="00155CC1" w:rsidRDefault="002B32B3" w:rsidP="009F7B2A">
            <w:pPr>
              <w:rPr>
                <w:rFonts w:ascii="Times New Roman" w:hAnsi="Times New Roman" w:cs="Times New Roman"/>
              </w:rPr>
            </w:pPr>
          </w:p>
          <w:p w14:paraId="0CA3C673"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Педагоги МБДОУ</w:t>
            </w:r>
          </w:p>
          <w:p w14:paraId="0200D3F7" w14:textId="77777777" w:rsidR="002B32B3" w:rsidRPr="00155CC1" w:rsidRDefault="002B32B3" w:rsidP="009F7B2A">
            <w:pPr>
              <w:rPr>
                <w:rFonts w:ascii="Times New Roman" w:hAnsi="Times New Roman" w:cs="Times New Roman"/>
              </w:rPr>
            </w:pPr>
          </w:p>
          <w:p w14:paraId="74D06852" w14:textId="77777777" w:rsidR="002B32B3" w:rsidRPr="00155CC1" w:rsidRDefault="002B32B3" w:rsidP="009F7B2A">
            <w:pPr>
              <w:rPr>
                <w:rFonts w:ascii="Times New Roman" w:hAnsi="Times New Roman" w:cs="Times New Roman"/>
              </w:rPr>
            </w:pPr>
          </w:p>
          <w:p w14:paraId="7A3EF777" w14:textId="77777777" w:rsidR="002B32B3" w:rsidRPr="00155CC1" w:rsidRDefault="002B32B3" w:rsidP="009F7B2A">
            <w:pPr>
              <w:rPr>
                <w:rFonts w:ascii="Times New Roman" w:hAnsi="Times New Roman" w:cs="Times New Roman"/>
              </w:rPr>
            </w:pPr>
          </w:p>
          <w:p w14:paraId="5CA893BA"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4A383E61" w14:textId="77777777" w:rsidR="002B32B3" w:rsidRPr="00155CC1" w:rsidRDefault="002B32B3" w:rsidP="009F7B2A">
            <w:pPr>
              <w:rPr>
                <w:rFonts w:ascii="Times New Roman" w:hAnsi="Times New Roman" w:cs="Times New Roman"/>
              </w:rPr>
            </w:pPr>
          </w:p>
          <w:p w14:paraId="6ABDFA15" w14:textId="77777777" w:rsidR="002B32B3" w:rsidRPr="00155CC1" w:rsidRDefault="002B32B3" w:rsidP="009F7B2A">
            <w:pPr>
              <w:rPr>
                <w:rFonts w:ascii="Times New Roman" w:hAnsi="Times New Roman" w:cs="Times New Roman"/>
              </w:rPr>
            </w:pPr>
          </w:p>
          <w:p w14:paraId="152FF895" w14:textId="77777777" w:rsidR="002B32B3" w:rsidRPr="00155CC1" w:rsidRDefault="002B32B3" w:rsidP="009F7B2A">
            <w:pPr>
              <w:rPr>
                <w:rFonts w:ascii="Times New Roman" w:hAnsi="Times New Roman" w:cs="Times New Roman"/>
              </w:rPr>
            </w:pPr>
          </w:p>
          <w:p w14:paraId="6C6036C1" w14:textId="77777777" w:rsidR="002B32B3" w:rsidRPr="00155CC1" w:rsidRDefault="002B32B3" w:rsidP="009F7B2A">
            <w:pPr>
              <w:rPr>
                <w:rFonts w:ascii="Times New Roman" w:hAnsi="Times New Roman" w:cs="Times New Roman"/>
              </w:rPr>
            </w:pPr>
          </w:p>
          <w:p w14:paraId="42218705" w14:textId="77777777" w:rsidR="002B32B3" w:rsidRPr="00155CC1" w:rsidRDefault="002B32B3" w:rsidP="009F7B2A">
            <w:pPr>
              <w:rPr>
                <w:rFonts w:ascii="Times New Roman" w:hAnsi="Times New Roman" w:cs="Times New Roman"/>
              </w:rPr>
            </w:pPr>
          </w:p>
          <w:p w14:paraId="1B459CDE" w14:textId="77777777" w:rsidR="002B32B3" w:rsidRPr="00155CC1" w:rsidRDefault="002B32B3" w:rsidP="009F7B2A">
            <w:pPr>
              <w:rPr>
                <w:rFonts w:ascii="Times New Roman" w:hAnsi="Times New Roman" w:cs="Times New Roman"/>
              </w:rPr>
            </w:pPr>
          </w:p>
          <w:p w14:paraId="589FA027" w14:textId="77777777" w:rsidR="002B32B3" w:rsidRPr="00155CC1" w:rsidRDefault="002B32B3" w:rsidP="009F7B2A">
            <w:pPr>
              <w:rPr>
                <w:rFonts w:ascii="Times New Roman" w:hAnsi="Times New Roman" w:cs="Times New Roman"/>
              </w:rPr>
            </w:pPr>
          </w:p>
          <w:p w14:paraId="7ECFD826" w14:textId="77777777" w:rsidR="002B32B3" w:rsidRPr="00155CC1" w:rsidRDefault="002B32B3" w:rsidP="009F7B2A">
            <w:pPr>
              <w:rPr>
                <w:rFonts w:ascii="Times New Roman" w:hAnsi="Times New Roman" w:cs="Times New Roman"/>
              </w:rPr>
            </w:pPr>
          </w:p>
          <w:p w14:paraId="06A41DCC" w14:textId="77777777" w:rsidR="002B32B3" w:rsidRPr="00155CC1" w:rsidRDefault="002B32B3" w:rsidP="009F7B2A">
            <w:pPr>
              <w:rPr>
                <w:rFonts w:ascii="Times New Roman" w:hAnsi="Times New Roman" w:cs="Times New Roman"/>
              </w:rPr>
            </w:pPr>
          </w:p>
          <w:p w14:paraId="6117D57A" w14:textId="77777777" w:rsidR="002B32B3" w:rsidRPr="00155CC1" w:rsidRDefault="002B32B3" w:rsidP="009F7B2A">
            <w:pPr>
              <w:rPr>
                <w:rFonts w:ascii="Times New Roman" w:hAnsi="Times New Roman" w:cs="Times New Roman"/>
              </w:rPr>
            </w:pPr>
          </w:p>
          <w:p w14:paraId="6A65964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56428C96" w14:textId="77777777" w:rsidR="002B32B3" w:rsidRPr="00155CC1" w:rsidRDefault="002B32B3" w:rsidP="009F7B2A">
            <w:pPr>
              <w:rPr>
                <w:rFonts w:ascii="Times New Roman" w:hAnsi="Times New Roman" w:cs="Times New Roman"/>
              </w:rPr>
            </w:pPr>
          </w:p>
          <w:p w14:paraId="5218472F" w14:textId="77777777" w:rsidR="002B32B3" w:rsidRPr="00155CC1" w:rsidRDefault="002B32B3" w:rsidP="009F7B2A">
            <w:pPr>
              <w:rPr>
                <w:rFonts w:ascii="Times New Roman" w:hAnsi="Times New Roman" w:cs="Times New Roman"/>
              </w:rPr>
            </w:pPr>
          </w:p>
          <w:p w14:paraId="086FB71C" w14:textId="77777777" w:rsidR="002B32B3" w:rsidRPr="00155CC1" w:rsidRDefault="002B32B3" w:rsidP="009F7B2A">
            <w:pPr>
              <w:rPr>
                <w:rFonts w:ascii="Times New Roman" w:hAnsi="Times New Roman" w:cs="Times New Roman"/>
              </w:rPr>
            </w:pPr>
          </w:p>
          <w:p w14:paraId="40D06944" w14:textId="77777777" w:rsidR="002B32B3" w:rsidRPr="00155CC1" w:rsidRDefault="002B32B3" w:rsidP="009F7B2A">
            <w:pPr>
              <w:rPr>
                <w:rFonts w:ascii="Times New Roman" w:hAnsi="Times New Roman" w:cs="Times New Roman"/>
              </w:rPr>
            </w:pPr>
          </w:p>
          <w:p w14:paraId="1663231B" w14:textId="77777777" w:rsidR="002B32B3" w:rsidRPr="00155CC1" w:rsidRDefault="002B32B3" w:rsidP="009F7B2A">
            <w:pPr>
              <w:rPr>
                <w:rFonts w:ascii="Times New Roman" w:hAnsi="Times New Roman" w:cs="Times New Roman"/>
              </w:rPr>
            </w:pPr>
          </w:p>
          <w:p w14:paraId="74468EA2" w14:textId="77777777" w:rsidR="002B32B3" w:rsidRPr="00155CC1" w:rsidRDefault="002B32B3" w:rsidP="009F7B2A">
            <w:pPr>
              <w:rPr>
                <w:rFonts w:ascii="Times New Roman" w:hAnsi="Times New Roman" w:cs="Times New Roman"/>
              </w:rPr>
            </w:pPr>
          </w:p>
          <w:p w14:paraId="51DAD629" w14:textId="77777777" w:rsidR="002B32B3" w:rsidRPr="00155CC1" w:rsidRDefault="002B32B3" w:rsidP="009F7B2A">
            <w:pPr>
              <w:rPr>
                <w:rFonts w:ascii="Times New Roman" w:hAnsi="Times New Roman" w:cs="Times New Roman"/>
              </w:rPr>
            </w:pPr>
          </w:p>
          <w:p w14:paraId="5356BFBB" w14:textId="77777777" w:rsidR="002B32B3" w:rsidRPr="00155CC1" w:rsidRDefault="002B32B3" w:rsidP="009F7B2A">
            <w:pPr>
              <w:rPr>
                <w:rFonts w:ascii="Times New Roman" w:hAnsi="Times New Roman" w:cs="Times New Roman"/>
              </w:rPr>
            </w:pPr>
          </w:p>
          <w:p w14:paraId="420644CC" w14:textId="77777777" w:rsidR="002B32B3" w:rsidRPr="00155CC1" w:rsidRDefault="002B32B3" w:rsidP="009F7B2A">
            <w:pPr>
              <w:rPr>
                <w:rFonts w:ascii="Times New Roman" w:hAnsi="Times New Roman" w:cs="Times New Roman"/>
              </w:rPr>
            </w:pPr>
          </w:p>
          <w:p w14:paraId="058A141D" w14:textId="77777777" w:rsidR="002B32B3" w:rsidRPr="00155CC1" w:rsidRDefault="002B32B3" w:rsidP="009F7B2A">
            <w:pPr>
              <w:rPr>
                <w:rFonts w:ascii="Times New Roman" w:hAnsi="Times New Roman" w:cs="Times New Roman"/>
              </w:rPr>
            </w:pPr>
          </w:p>
          <w:p w14:paraId="1D325363" w14:textId="77777777" w:rsidR="002B32B3" w:rsidRPr="00155CC1" w:rsidRDefault="002B32B3" w:rsidP="009F7B2A">
            <w:pPr>
              <w:rPr>
                <w:rFonts w:ascii="Times New Roman" w:hAnsi="Times New Roman" w:cs="Times New Roman"/>
              </w:rPr>
            </w:pPr>
          </w:p>
          <w:p w14:paraId="2EB5AEF2" w14:textId="77777777" w:rsidR="002B32B3" w:rsidRPr="00155CC1" w:rsidRDefault="002B32B3" w:rsidP="009F7B2A">
            <w:pPr>
              <w:rPr>
                <w:rFonts w:ascii="Times New Roman" w:hAnsi="Times New Roman" w:cs="Times New Roman"/>
              </w:rPr>
            </w:pPr>
          </w:p>
          <w:p w14:paraId="0B053350"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Педагоги МБДОУ</w:t>
            </w:r>
          </w:p>
          <w:p w14:paraId="618E3CC8" w14:textId="77777777" w:rsidR="002B32B3" w:rsidRPr="00155CC1" w:rsidRDefault="002B32B3" w:rsidP="009F7B2A">
            <w:pPr>
              <w:rPr>
                <w:rFonts w:ascii="Times New Roman" w:hAnsi="Times New Roman" w:cs="Times New Roman"/>
              </w:rPr>
            </w:pPr>
          </w:p>
          <w:p w14:paraId="28BEB1C1" w14:textId="77777777" w:rsidR="002B32B3" w:rsidRPr="00155CC1" w:rsidRDefault="002B32B3" w:rsidP="009F7B2A">
            <w:pPr>
              <w:rPr>
                <w:rFonts w:ascii="Times New Roman" w:hAnsi="Times New Roman" w:cs="Times New Roman"/>
              </w:rPr>
            </w:pPr>
          </w:p>
          <w:p w14:paraId="36B5FE93"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Педагоги МБДОУ</w:t>
            </w:r>
          </w:p>
          <w:p w14:paraId="7EF40F7C" w14:textId="77777777" w:rsidR="002B32B3" w:rsidRPr="00155CC1" w:rsidRDefault="002B32B3" w:rsidP="009F7B2A">
            <w:pPr>
              <w:rPr>
                <w:rFonts w:ascii="Times New Roman" w:hAnsi="Times New Roman" w:cs="Times New Roman"/>
              </w:rPr>
            </w:pPr>
          </w:p>
          <w:p w14:paraId="74031030" w14:textId="77777777" w:rsidR="002B32B3" w:rsidRPr="00155CC1" w:rsidRDefault="002B32B3" w:rsidP="009F7B2A">
            <w:pPr>
              <w:rPr>
                <w:rFonts w:ascii="Times New Roman" w:hAnsi="Times New Roman" w:cs="Times New Roman"/>
              </w:rPr>
            </w:pPr>
          </w:p>
          <w:p w14:paraId="3491034A" w14:textId="77777777" w:rsidR="002B32B3" w:rsidRPr="00155CC1" w:rsidRDefault="002B32B3" w:rsidP="009F7B2A">
            <w:pPr>
              <w:rPr>
                <w:rFonts w:ascii="Times New Roman" w:hAnsi="Times New Roman" w:cs="Times New Roman"/>
              </w:rPr>
            </w:pPr>
          </w:p>
          <w:p w14:paraId="3A37FF7B" w14:textId="77777777" w:rsidR="002B32B3" w:rsidRPr="00155CC1" w:rsidRDefault="002B32B3" w:rsidP="009F7B2A">
            <w:pPr>
              <w:rPr>
                <w:rFonts w:ascii="Times New Roman" w:hAnsi="Times New Roman" w:cs="Times New Roman"/>
              </w:rPr>
            </w:pPr>
          </w:p>
          <w:p w14:paraId="1150E41C" w14:textId="77777777" w:rsidR="002B32B3" w:rsidRPr="00155CC1" w:rsidRDefault="002B32B3" w:rsidP="009F7B2A">
            <w:pPr>
              <w:rPr>
                <w:rFonts w:ascii="Times New Roman" w:hAnsi="Times New Roman" w:cs="Times New Roman"/>
              </w:rPr>
            </w:pPr>
          </w:p>
          <w:p w14:paraId="674BB227" w14:textId="35F34EB5"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Низсковских</w:t>
            </w:r>
            <w:r w:rsidR="0088000F" w:rsidRPr="00155CC1">
              <w:rPr>
                <w:rFonts w:ascii="Times New Roman" w:hAnsi="Times New Roman" w:cs="Times New Roman"/>
              </w:rPr>
              <w:t xml:space="preserve"> </w:t>
            </w:r>
            <w:r w:rsidRPr="00155CC1">
              <w:rPr>
                <w:rFonts w:ascii="Times New Roman" w:hAnsi="Times New Roman" w:cs="Times New Roman"/>
              </w:rPr>
              <w:t>С.В</w:t>
            </w:r>
          </w:p>
        </w:tc>
      </w:tr>
      <w:tr w:rsidR="002B32B3" w:rsidRPr="00155CC1" w14:paraId="1668C035" w14:textId="77777777" w:rsidTr="00C80852">
        <w:tc>
          <w:tcPr>
            <w:tcW w:w="671" w:type="dxa"/>
          </w:tcPr>
          <w:p w14:paraId="05B18126"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lastRenderedPageBreak/>
              <w:t>3.3</w:t>
            </w:r>
          </w:p>
        </w:tc>
        <w:tc>
          <w:tcPr>
            <w:tcW w:w="5107" w:type="dxa"/>
          </w:tcPr>
          <w:p w14:paraId="05B43792" w14:textId="77777777" w:rsidR="002B32B3" w:rsidRPr="00155CC1" w:rsidRDefault="002B32B3" w:rsidP="009F7B2A">
            <w:pPr>
              <w:pStyle w:val="a5"/>
              <w:ind w:left="0"/>
              <w:rPr>
                <w:rFonts w:ascii="Times New Roman" w:eastAsia="Calibri" w:hAnsi="Times New Roman" w:cs="Times New Roman"/>
                <w:b/>
                <w:u w:val="single"/>
              </w:rPr>
            </w:pPr>
            <w:r w:rsidRPr="00155CC1">
              <w:rPr>
                <w:rFonts w:ascii="Times New Roman" w:eastAsia="Calibri" w:hAnsi="Times New Roman" w:cs="Times New Roman"/>
                <w:b/>
                <w:u w:val="single"/>
              </w:rPr>
              <w:t>Речевое развитие</w:t>
            </w:r>
          </w:p>
          <w:p w14:paraId="6DC48852" w14:textId="4CDAED99" w:rsidR="002B32B3" w:rsidRPr="00155CC1" w:rsidRDefault="00155CC1" w:rsidP="009F7B2A">
            <w:pPr>
              <w:pStyle w:val="a5"/>
              <w:ind w:left="0"/>
              <w:rPr>
                <w:rFonts w:ascii="Times New Roman" w:eastAsia="Calibri" w:hAnsi="Times New Roman" w:cs="Times New Roman"/>
              </w:rPr>
            </w:pPr>
            <w:r w:rsidRPr="00155CC1">
              <w:rPr>
                <w:rFonts w:ascii="Times New Roman" w:eastAsia="Calibri" w:hAnsi="Times New Roman" w:cs="Times New Roman"/>
              </w:rPr>
              <w:t>3.3.</w:t>
            </w:r>
            <w:r w:rsidR="002B32B3" w:rsidRPr="00155CC1">
              <w:rPr>
                <w:rFonts w:ascii="Times New Roman" w:eastAsia="Calibri" w:hAnsi="Times New Roman" w:cs="Times New Roman"/>
              </w:rPr>
              <w:t>1.Продолжать создавать обогащенную речевую среду, пополнять центры речевого развития играми и пособиями.(во в</w:t>
            </w:r>
            <w:r w:rsidR="0088000F" w:rsidRPr="00155CC1">
              <w:rPr>
                <w:rFonts w:ascii="Times New Roman" w:eastAsia="Calibri" w:hAnsi="Times New Roman" w:cs="Times New Roman"/>
              </w:rPr>
              <w:t>с</w:t>
            </w:r>
            <w:r w:rsidR="002B32B3" w:rsidRPr="00155CC1">
              <w:rPr>
                <w:rFonts w:ascii="Times New Roman" w:eastAsia="Calibri" w:hAnsi="Times New Roman" w:cs="Times New Roman"/>
              </w:rPr>
              <w:t>ех группах)</w:t>
            </w:r>
          </w:p>
          <w:p w14:paraId="27AE990B" w14:textId="0AD3E9F8" w:rsidR="002B32B3" w:rsidRPr="00155CC1" w:rsidRDefault="00155CC1" w:rsidP="009F7B2A">
            <w:pPr>
              <w:pStyle w:val="a5"/>
              <w:ind w:left="0"/>
              <w:rPr>
                <w:rFonts w:ascii="Times New Roman" w:eastAsia="Calibri" w:hAnsi="Times New Roman" w:cs="Times New Roman"/>
              </w:rPr>
            </w:pPr>
            <w:r w:rsidRPr="00155CC1">
              <w:rPr>
                <w:rFonts w:ascii="Times New Roman" w:eastAsia="Calibri" w:hAnsi="Times New Roman" w:cs="Times New Roman"/>
              </w:rPr>
              <w:t>3.3.</w:t>
            </w:r>
            <w:r w:rsidR="002B32B3" w:rsidRPr="00155CC1">
              <w:rPr>
                <w:rFonts w:ascii="Times New Roman" w:eastAsia="Calibri" w:hAnsi="Times New Roman" w:cs="Times New Roman"/>
              </w:rPr>
              <w:t>2. Центры книги пополнять книгами разных жанров, в том числе произведениями фольклора.</w:t>
            </w:r>
          </w:p>
          <w:p w14:paraId="7031FA28" w14:textId="3863BD4C" w:rsidR="002B32B3" w:rsidRPr="00155CC1" w:rsidRDefault="00155CC1" w:rsidP="009F7B2A">
            <w:pPr>
              <w:pStyle w:val="a5"/>
              <w:ind w:left="0"/>
              <w:rPr>
                <w:rFonts w:ascii="Times New Roman" w:eastAsia="Calibri" w:hAnsi="Times New Roman" w:cs="Times New Roman"/>
              </w:rPr>
            </w:pPr>
            <w:r w:rsidRPr="00155CC1">
              <w:rPr>
                <w:rFonts w:ascii="Times New Roman" w:eastAsia="Calibri" w:hAnsi="Times New Roman" w:cs="Times New Roman"/>
              </w:rPr>
              <w:t>3.3.</w:t>
            </w:r>
            <w:r w:rsidR="002B32B3" w:rsidRPr="00155CC1">
              <w:rPr>
                <w:rFonts w:ascii="Times New Roman" w:eastAsia="Calibri" w:hAnsi="Times New Roman" w:cs="Times New Roman"/>
              </w:rPr>
              <w:t>3. Пополнять центры театрализованной деятельности традиционными и нетрадиционными видами театров.</w:t>
            </w:r>
          </w:p>
          <w:p w14:paraId="4856D574" w14:textId="4B184938" w:rsidR="002B32B3" w:rsidRPr="00155CC1" w:rsidRDefault="00155CC1" w:rsidP="009F7B2A">
            <w:pPr>
              <w:pStyle w:val="a5"/>
              <w:ind w:left="0"/>
              <w:rPr>
                <w:rFonts w:ascii="Times New Roman" w:eastAsia="Calibri" w:hAnsi="Times New Roman" w:cs="Times New Roman"/>
              </w:rPr>
            </w:pPr>
            <w:r w:rsidRPr="00155CC1">
              <w:rPr>
                <w:rFonts w:ascii="Times New Roman" w:eastAsia="Calibri" w:hAnsi="Times New Roman" w:cs="Times New Roman"/>
              </w:rPr>
              <w:t>3.3.</w:t>
            </w:r>
            <w:r w:rsidR="002B32B3" w:rsidRPr="00155CC1">
              <w:rPr>
                <w:rFonts w:ascii="Times New Roman" w:eastAsia="Calibri" w:hAnsi="Times New Roman" w:cs="Times New Roman"/>
              </w:rPr>
              <w:t>4. Во всех группах ДОУ предусмотреть подиум, ширмы для организации театрализованной деятельности.</w:t>
            </w:r>
          </w:p>
          <w:p w14:paraId="4647A5F9" w14:textId="77777777" w:rsidR="002B32B3" w:rsidRPr="00155CC1" w:rsidRDefault="002B32B3" w:rsidP="009F7B2A">
            <w:pPr>
              <w:rPr>
                <w:rFonts w:ascii="Times New Roman" w:hAnsi="Times New Roman" w:cs="Times New Roman"/>
                <w:b/>
              </w:rPr>
            </w:pPr>
          </w:p>
        </w:tc>
        <w:tc>
          <w:tcPr>
            <w:tcW w:w="1944" w:type="dxa"/>
          </w:tcPr>
          <w:p w14:paraId="45B70B56"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Постоянно</w:t>
            </w:r>
          </w:p>
          <w:p w14:paraId="1A3ABFD5" w14:textId="77777777" w:rsidR="002B32B3" w:rsidRPr="00155CC1" w:rsidRDefault="002B32B3" w:rsidP="009F7B2A">
            <w:pPr>
              <w:rPr>
                <w:rFonts w:ascii="Times New Roman" w:hAnsi="Times New Roman" w:cs="Times New Roman"/>
              </w:rPr>
            </w:pPr>
          </w:p>
          <w:p w14:paraId="5ADDFCD5" w14:textId="77777777" w:rsidR="002B32B3" w:rsidRPr="00155CC1" w:rsidRDefault="002B32B3" w:rsidP="009F7B2A">
            <w:pPr>
              <w:rPr>
                <w:rFonts w:ascii="Times New Roman" w:hAnsi="Times New Roman" w:cs="Times New Roman"/>
              </w:rPr>
            </w:pPr>
          </w:p>
          <w:p w14:paraId="113968E6" w14:textId="77777777" w:rsidR="002B32B3" w:rsidRPr="00155CC1" w:rsidRDefault="002B32B3" w:rsidP="009F7B2A">
            <w:pPr>
              <w:rPr>
                <w:rFonts w:ascii="Times New Roman" w:hAnsi="Times New Roman" w:cs="Times New Roman"/>
              </w:rPr>
            </w:pPr>
          </w:p>
          <w:p w14:paraId="6279FA26"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15.09. 2023г.</w:t>
            </w:r>
          </w:p>
          <w:p w14:paraId="7C7E5F4A" w14:textId="77777777" w:rsidR="002B32B3" w:rsidRPr="00155CC1" w:rsidRDefault="002B32B3" w:rsidP="009F7B2A">
            <w:pPr>
              <w:rPr>
                <w:rFonts w:ascii="Times New Roman" w:hAnsi="Times New Roman" w:cs="Times New Roman"/>
              </w:rPr>
            </w:pPr>
          </w:p>
          <w:p w14:paraId="171A91C5"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 течение года</w:t>
            </w:r>
          </w:p>
          <w:p w14:paraId="7156FE04" w14:textId="77777777" w:rsidR="002B32B3" w:rsidRPr="00155CC1" w:rsidRDefault="002B32B3" w:rsidP="009F7B2A">
            <w:pPr>
              <w:rPr>
                <w:rFonts w:ascii="Times New Roman" w:hAnsi="Times New Roman" w:cs="Times New Roman"/>
              </w:rPr>
            </w:pPr>
          </w:p>
          <w:p w14:paraId="315BDC49" w14:textId="77777777" w:rsidR="002B32B3" w:rsidRPr="00155CC1" w:rsidRDefault="002B32B3" w:rsidP="009F7B2A">
            <w:pPr>
              <w:rPr>
                <w:rFonts w:ascii="Times New Roman" w:hAnsi="Times New Roman" w:cs="Times New Roman"/>
              </w:rPr>
            </w:pPr>
          </w:p>
          <w:p w14:paraId="2C1EA7AD" w14:textId="77777777" w:rsidR="002B32B3" w:rsidRPr="00155CC1" w:rsidRDefault="002B32B3" w:rsidP="009F7B2A">
            <w:pPr>
              <w:rPr>
                <w:rFonts w:ascii="Times New Roman" w:hAnsi="Times New Roman" w:cs="Times New Roman"/>
              </w:rPr>
            </w:pPr>
          </w:p>
          <w:p w14:paraId="2F135271" w14:textId="77777777" w:rsidR="002B32B3" w:rsidRPr="00155CC1" w:rsidRDefault="002B32B3" w:rsidP="009F7B2A">
            <w:pPr>
              <w:rPr>
                <w:rFonts w:ascii="Times New Roman" w:hAnsi="Times New Roman" w:cs="Times New Roman"/>
                <w:b/>
              </w:rPr>
            </w:pPr>
            <w:r w:rsidRPr="00155CC1">
              <w:rPr>
                <w:rFonts w:ascii="Times New Roman" w:hAnsi="Times New Roman" w:cs="Times New Roman"/>
              </w:rPr>
              <w:t>постоянно</w:t>
            </w:r>
          </w:p>
        </w:tc>
        <w:tc>
          <w:tcPr>
            <w:tcW w:w="2876" w:type="dxa"/>
          </w:tcPr>
          <w:p w14:paraId="134E948B"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48A543A8" w14:textId="77777777" w:rsidR="002B32B3" w:rsidRPr="00155CC1" w:rsidRDefault="002B32B3" w:rsidP="009F7B2A">
            <w:pPr>
              <w:rPr>
                <w:rFonts w:ascii="Times New Roman" w:hAnsi="Times New Roman" w:cs="Times New Roman"/>
              </w:rPr>
            </w:pPr>
          </w:p>
          <w:p w14:paraId="07214F7D" w14:textId="77777777" w:rsidR="002B32B3" w:rsidRPr="00155CC1" w:rsidRDefault="002B32B3" w:rsidP="009F7B2A">
            <w:pPr>
              <w:rPr>
                <w:rFonts w:ascii="Times New Roman" w:hAnsi="Times New Roman" w:cs="Times New Roman"/>
              </w:rPr>
            </w:pPr>
          </w:p>
          <w:p w14:paraId="23F31E8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40E678F5" w14:textId="77777777" w:rsidR="002B32B3" w:rsidRPr="00155CC1" w:rsidRDefault="002B32B3" w:rsidP="009F7B2A">
            <w:pPr>
              <w:rPr>
                <w:rFonts w:ascii="Times New Roman" w:hAnsi="Times New Roman" w:cs="Times New Roman"/>
                <w:b/>
              </w:rPr>
            </w:pPr>
          </w:p>
          <w:p w14:paraId="64BB2206" w14:textId="77777777" w:rsidR="002B32B3" w:rsidRPr="00155CC1" w:rsidRDefault="002B32B3" w:rsidP="009F7B2A">
            <w:pPr>
              <w:rPr>
                <w:rFonts w:ascii="Times New Roman" w:hAnsi="Times New Roman" w:cs="Times New Roman"/>
                <w:b/>
              </w:rPr>
            </w:pPr>
          </w:p>
          <w:p w14:paraId="7A1523E8"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 заведующая</w:t>
            </w:r>
          </w:p>
          <w:p w14:paraId="180F726C"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заместитель заведующей по АХР</w:t>
            </w:r>
          </w:p>
          <w:p w14:paraId="23A54585"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tc>
      </w:tr>
      <w:tr w:rsidR="002B32B3" w:rsidRPr="00155CC1" w14:paraId="5791410B" w14:textId="77777777" w:rsidTr="00C80852">
        <w:trPr>
          <w:trHeight w:val="853"/>
        </w:trPr>
        <w:tc>
          <w:tcPr>
            <w:tcW w:w="671" w:type="dxa"/>
          </w:tcPr>
          <w:p w14:paraId="4BA27045"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3.4</w:t>
            </w:r>
          </w:p>
        </w:tc>
        <w:tc>
          <w:tcPr>
            <w:tcW w:w="5107" w:type="dxa"/>
          </w:tcPr>
          <w:p w14:paraId="31B9D7B1" w14:textId="77777777" w:rsidR="002B32B3" w:rsidRPr="00155CC1" w:rsidRDefault="002B32B3" w:rsidP="009F7B2A">
            <w:pPr>
              <w:rPr>
                <w:rFonts w:ascii="Times New Roman" w:hAnsi="Times New Roman" w:cs="Times New Roman"/>
                <w:b/>
              </w:rPr>
            </w:pPr>
            <w:r w:rsidRPr="00155CC1">
              <w:rPr>
                <w:rFonts w:ascii="Times New Roman" w:hAnsi="Times New Roman" w:cs="Times New Roman"/>
              </w:rPr>
              <w:t xml:space="preserve"> </w:t>
            </w:r>
            <w:r w:rsidRPr="00155CC1">
              <w:rPr>
                <w:rFonts w:ascii="Times New Roman" w:hAnsi="Times New Roman" w:cs="Times New Roman"/>
                <w:b/>
              </w:rPr>
              <w:t xml:space="preserve"> Художественно- эстетическое развитие</w:t>
            </w:r>
          </w:p>
          <w:p w14:paraId="419465DC" w14:textId="391BCC27" w:rsidR="002B32B3" w:rsidRPr="00155CC1" w:rsidRDefault="00155CC1" w:rsidP="009F7B2A">
            <w:pPr>
              <w:rPr>
                <w:rFonts w:ascii="Times New Roman" w:eastAsia="Merriweather" w:hAnsi="Times New Roman" w:cs="Times New Roman"/>
                <w:i/>
                <w:lang w:eastAsia="ru-RU"/>
              </w:rPr>
            </w:pPr>
            <w:r w:rsidRPr="00155CC1">
              <w:rPr>
                <w:rFonts w:ascii="Times New Roman" w:hAnsi="Times New Roman" w:cs="Times New Roman"/>
              </w:rPr>
              <w:t>3.4.</w:t>
            </w:r>
            <w:r w:rsidR="002B32B3" w:rsidRPr="00155CC1">
              <w:rPr>
                <w:rFonts w:ascii="Times New Roman" w:hAnsi="Times New Roman" w:cs="Times New Roman"/>
              </w:rPr>
              <w:t>1.Необходимо уделять внимание системному развитию представлений детей о мире искусства во всех образовательных областях (в соответствии с возрастными особенностями детей).</w:t>
            </w:r>
          </w:p>
          <w:p w14:paraId="75148A7A" w14:textId="5E63013B" w:rsidR="002B32B3" w:rsidRPr="00155CC1" w:rsidRDefault="00155CC1" w:rsidP="009F7B2A">
            <w:pPr>
              <w:rPr>
                <w:rFonts w:ascii="Times New Roman" w:eastAsia="Merriweather" w:hAnsi="Times New Roman" w:cs="Times New Roman"/>
                <w:b/>
                <w:lang w:eastAsia="ru-RU"/>
              </w:rPr>
            </w:pPr>
            <w:r w:rsidRPr="00155CC1">
              <w:rPr>
                <w:rFonts w:ascii="Times New Roman" w:hAnsi="Times New Roman" w:cs="Times New Roman"/>
              </w:rPr>
              <w:t>3.4.</w:t>
            </w:r>
            <w:r w:rsidR="002B32B3" w:rsidRPr="00155CC1">
              <w:rPr>
                <w:rFonts w:ascii="Times New Roman" w:hAnsi="Times New Roman" w:cs="Times New Roman"/>
              </w:rPr>
              <w:t>2.Необходимо пополнить материально- техническое оснащение РППС разнообразными конструкторами конструктивно- модельной деятельности, подиумами для построек детей (кроме групп «Петушок», «Ромашка»</w:t>
            </w:r>
            <w:r w:rsidR="0044543B" w:rsidRPr="00155CC1">
              <w:rPr>
                <w:rFonts w:ascii="Times New Roman" w:hAnsi="Times New Roman" w:cs="Times New Roman"/>
              </w:rPr>
              <w:t>).</w:t>
            </w:r>
          </w:p>
          <w:p w14:paraId="30115731" w14:textId="6AC963AD"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rPr>
              <w:t>3.4.</w:t>
            </w:r>
            <w:r w:rsidR="002B32B3" w:rsidRPr="00155CC1">
              <w:rPr>
                <w:rFonts w:ascii="Times New Roman" w:eastAsia="Calibri" w:hAnsi="Times New Roman" w:cs="Times New Roman"/>
              </w:rPr>
              <w:t>3.Центры изобразительной деятельности пополнить альбомами по искусству для знакомства детей с творчеством известных художников, иллюстраторов, фотографов и пр.</w:t>
            </w:r>
          </w:p>
          <w:p w14:paraId="244AC9CB" w14:textId="49D06BCD"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rPr>
              <w:t>3.4.</w:t>
            </w:r>
            <w:r w:rsidR="002B32B3" w:rsidRPr="00155CC1">
              <w:rPr>
                <w:rFonts w:ascii="Times New Roman" w:eastAsia="Calibri" w:hAnsi="Times New Roman" w:cs="Times New Roman"/>
              </w:rPr>
              <w:t xml:space="preserve">4.Пополнить </w:t>
            </w:r>
            <w:r w:rsidR="0044543B" w:rsidRPr="00155CC1">
              <w:rPr>
                <w:rFonts w:ascii="Times New Roman" w:eastAsia="Calibri" w:hAnsi="Times New Roman" w:cs="Times New Roman"/>
              </w:rPr>
              <w:t xml:space="preserve">предметно-пространственную среду группы </w:t>
            </w:r>
            <w:r w:rsidR="002B32B3" w:rsidRPr="00155CC1">
              <w:rPr>
                <w:rFonts w:ascii="Times New Roman" w:eastAsia="Calibri" w:hAnsi="Times New Roman" w:cs="Times New Roman"/>
              </w:rPr>
              <w:t xml:space="preserve">репродукциями картин известных художников, которые дети могут </w:t>
            </w:r>
            <w:r w:rsidR="002B32B3" w:rsidRPr="00155CC1">
              <w:rPr>
                <w:rFonts w:ascii="Times New Roman" w:eastAsia="Calibri" w:hAnsi="Times New Roman" w:cs="Times New Roman"/>
              </w:rPr>
              <w:lastRenderedPageBreak/>
              <w:t xml:space="preserve">рассматривать. </w:t>
            </w:r>
          </w:p>
          <w:p w14:paraId="642C462A" w14:textId="37A9FADF" w:rsidR="002B32B3" w:rsidRPr="00155CC1" w:rsidRDefault="00155CC1" w:rsidP="009F7B2A">
            <w:pPr>
              <w:rPr>
                <w:rFonts w:ascii="Times New Roman" w:hAnsi="Times New Roman" w:cs="Times New Roman"/>
                <w:b/>
              </w:rPr>
            </w:pPr>
            <w:r w:rsidRPr="00155CC1">
              <w:rPr>
                <w:rFonts w:ascii="Times New Roman" w:eastAsia="Calibri" w:hAnsi="Times New Roman" w:cs="Times New Roman"/>
              </w:rPr>
              <w:t>3.4.</w:t>
            </w:r>
            <w:r w:rsidR="002B32B3" w:rsidRPr="00155CC1">
              <w:rPr>
                <w:rFonts w:ascii="Times New Roman" w:eastAsia="Calibri" w:hAnsi="Times New Roman" w:cs="Times New Roman"/>
              </w:rPr>
              <w:t>5.Создать в ДОУ, группах картинные галереи с использование</w:t>
            </w:r>
            <w:r w:rsidR="0044543B" w:rsidRPr="00155CC1">
              <w:rPr>
                <w:rFonts w:ascii="Times New Roman" w:eastAsia="Calibri" w:hAnsi="Times New Roman" w:cs="Times New Roman"/>
              </w:rPr>
              <w:t>м</w:t>
            </w:r>
            <w:r w:rsidR="002B32B3" w:rsidRPr="00155CC1">
              <w:rPr>
                <w:rFonts w:ascii="Times New Roman" w:eastAsia="Calibri" w:hAnsi="Times New Roman" w:cs="Times New Roman"/>
              </w:rPr>
              <w:t xml:space="preserve"> средств ИКТ и ТСО.</w:t>
            </w:r>
          </w:p>
        </w:tc>
        <w:tc>
          <w:tcPr>
            <w:tcW w:w="1944" w:type="dxa"/>
          </w:tcPr>
          <w:p w14:paraId="118C95CC"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lastRenderedPageBreak/>
              <w:t xml:space="preserve"> В течение года</w:t>
            </w:r>
          </w:p>
          <w:p w14:paraId="595B7319" w14:textId="77777777" w:rsidR="002B32B3" w:rsidRPr="00155CC1" w:rsidRDefault="002B32B3" w:rsidP="009F7B2A">
            <w:pPr>
              <w:rPr>
                <w:rFonts w:ascii="Times New Roman" w:hAnsi="Times New Roman" w:cs="Times New Roman"/>
              </w:rPr>
            </w:pPr>
          </w:p>
          <w:p w14:paraId="245B6492" w14:textId="77777777" w:rsidR="002B32B3" w:rsidRPr="00155CC1" w:rsidRDefault="002B32B3" w:rsidP="009F7B2A">
            <w:pPr>
              <w:rPr>
                <w:rFonts w:ascii="Times New Roman" w:hAnsi="Times New Roman" w:cs="Times New Roman"/>
              </w:rPr>
            </w:pPr>
          </w:p>
          <w:p w14:paraId="612DEA63" w14:textId="77777777" w:rsidR="002B32B3" w:rsidRPr="00155CC1" w:rsidRDefault="002B32B3" w:rsidP="009F7B2A">
            <w:pPr>
              <w:rPr>
                <w:rFonts w:ascii="Times New Roman" w:hAnsi="Times New Roman" w:cs="Times New Roman"/>
              </w:rPr>
            </w:pPr>
          </w:p>
          <w:p w14:paraId="3985BE64" w14:textId="77777777" w:rsidR="002B32B3" w:rsidRPr="00155CC1" w:rsidRDefault="002B32B3" w:rsidP="009F7B2A">
            <w:pPr>
              <w:rPr>
                <w:rFonts w:ascii="Times New Roman" w:hAnsi="Times New Roman" w:cs="Times New Roman"/>
              </w:rPr>
            </w:pPr>
          </w:p>
          <w:p w14:paraId="5AE5E7C8" w14:textId="77777777" w:rsidR="002B32B3" w:rsidRPr="00155CC1" w:rsidRDefault="002B32B3" w:rsidP="009F7B2A">
            <w:pPr>
              <w:rPr>
                <w:rFonts w:ascii="Times New Roman" w:hAnsi="Times New Roman" w:cs="Times New Roman"/>
              </w:rPr>
            </w:pPr>
          </w:p>
          <w:p w14:paraId="40F9BB3F" w14:textId="77777777" w:rsidR="002B32B3" w:rsidRPr="00155CC1" w:rsidRDefault="002B32B3" w:rsidP="009F7B2A">
            <w:pPr>
              <w:rPr>
                <w:rFonts w:ascii="Times New Roman" w:hAnsi="Times New Roman" w:cs="Times New Roman"/>
              </w:rPr>
            </w:pPr>
          </w:p>
          <w:p w14:paraId="479146B0" w14:textId="77777777" w:rsidR="002B32B3" w:rsidRPr="00155CC1" w:rsidRDefault="002B32B3" w:rsidP="009F7B2A">
            <w:pPr>
              <w:rPr>
                <w:rFonts w:ascii="Times New Roman" w:hAnsi="Times New Roman" w:cs="Times New Roman"/>
              </w:rPr>
            </w:pPr>
          </w:p>
          <w:p w14:paraId="2B51AFDF" w14:textId="77777777" w:rsidR="002B32B3" w:rsidRPr="00155CC1" w:rsidRDefault="002B32B3" w:rsidP="009F7B2A">
            <w:pPr>
              <w:rPr>
                <w:rFonts w:ascii="Times New Roman" w:hAnsi="Times New Roman" w:cs="Times New Roman"/>
              </w:rPr>
            </w:pPr>
          </w:p>
          <w:p w14:paraId="77D4C0FF" w14:textId="77777777" w:rsidR="002B32B3" w:rsidRPr="00155CC1" w:rsidRDefault="002B32B3" w:rsidP="009F7B2A">
            <w:pPr>
              <w:rPr>
                <w:rFonts w:ascii="Times New Roman" w:hAnsi="Times New Roman" w:cs="Times New Roman"/>
              </w:rPr>
            </w:pPr>
          </w:p>
          <w:p w14:paraId="37FCDF50" w14:textId="77777777" w:rsidR="002B32B3" w:rsidRPr="00155CC1" w:rsidRDefault="002B32B3" w:rsidP="009F7B2A">
            <w:pPr>
              <w:rPr>
                <w:rFonts w:ascii="Times New Roman" w:hAnsi="Times New Roman" w:cs="Times New Roman"/>
              </w:rPr>
            </w:pPr>
          </w:p>
          <w:p w14:paraId="7B0FD075" w14:textId="77777777" w:rsidR="002B32B3" w:rsidRPr="00155CC1" w:rsidRDefault="002B32B3" w:rsidP="009F7B2A">
            <w:pPr>
              <w:rPr>
                <w:rFonts w:ascii="Times New Roman" w:hAnsi="Times New Roman" w:cs="Times New Roman"/>
              </w:rPr>
            </w:pPr>
          </w:p>
          <w:p w14:paraId="28BD14E3" w14:textId="77777777" w:rsidR="002B32B3" w:rsidRPr="00155CC1" w:rsidRDefault="002B32B3" w:rsidP="009F7B2A">
            <w:pPr>
              <w:rPr>
                <w:rFonts w:ascii="Times New Roman" w:hAnsi="Times New Roman" w:cs="Times New Roman"/>
              </w:rPr>
            </w:pPr>
          </w:p>
          <w:p w14:paraId="78D71005" w14:textId="77777777" w:rsidR="002B32B3" w:rsidRPr="00155CC1" w:rsidRDefault="002B32B3" w:rsidP="009F7B2A">
            <w:pPr>
              <w:rPr>
                <w:rFonts w:ascii="Times New Roman" w:hAnsi="Times New Roman" w:cs="Times New Roman"/>
              </w:rPr>
            </w:pPr>
          </w:p>
          <w:p w14:paraId="6D8E7B90" w14:textId="77777777" w:rsidR="002B32B3" w:rsidRPr="00155CC1" w:rsidRDefault="002B32B3" w:rsidP="009F7B2A">
            <w:pPr>
              <w:rPr>
                <w:rFonts w:ascii="Times New Roman" w:hAnsi="Times New Roman" w:cs="Times New Roman"/>
              </w:rPr>
            </w:pPr>
          </w:p>
          <w:p w14:paraId="0E2724F3"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10.01. 2024г</w:t>
            </w:r>
          </w:p>
        </w:tc>
        <w:tc>
          <w:tcPr>
            <w:tcW w:w="2876" w:type="dxa"/>
          </w:tcPr>
          <w:p w14:paraId="0EC12578" w14:textId="49FFACCB" w:rsidR="002B32B3" w:rsidRPr="00155CC1" w:rsidRDefault="002B32B3" w:rsidP="009F7B2A">
            <w:pPr>
              <w:rPr>
                <w:rFonts w:ascii="Times New Roman" w:hAnsi="Times New Roman" w:cs="Times New Roman"/>
              </w:rPr>
            </w:pPr>
            <w:r w:rsidRPr="00155CC1">
              <w:rPr>
                <w:rFonts w:ascii="Times New Roman" w:hAnsi="Times New Roman" w:cs="Times New Roman"/>
              </w:rPr>
              <w:t>Низсковских С.В, члены методического Совета, воспитатели групп</w:t>
            </w:r>
          </w:p>
          <w:p w14:paraId="22C71FFF" w14:textId="77777777" w:rsidR="002B32B3" w:rsidRPr="00155CC1" w:rsidRDefault="002B32B3" w:rsidP="009F7B2A">
            <w:pPr>
              <w:rPr>
                <w:rFonts w:ascii="Times New Roman" w:hAnsi="Times New Roman" w:cs="Times New Roman"/>
                <w:b/>
              </w:rPr>
            </w:pPr>
          </w:p>
          <w:p w14:paraId="4C234457" w14:textId="77777777" w:rsidR="002B32B3" w:rsidRPr="00155CC1" w:rsidRDefault="002B32B3" w:rsidP="009F7B2A">
            <w:pPr>
              <w:rPr>
                <w:rFonts w:ascii="Times New Roman" w:hAnsi="Times New Roman" w:cs="Times New Roman"/>
                <w:b/>
              </w:rPr>
            </w:pPr>
          </w:p>
          <w:p w14:paraId="00019B1F" w14:textId="77777777" w:rsidR="002B32B3" w:rsidRPr="00155CC1" w:rsidRDefault="002B32B3" w:rsidP="009F7B2A">
            <w:pPr>
              <w:rPr>
                <w:rFonts w:ascii="Times New Roman" w:hAnsi="Times New Roman" w:cs="Times New Roman"/>
                <w:b/>
              </w:rPr>
            </w:pPr>
          </w:p>
          <w:p w14:paraId="58A89BBF" w14:textId="77777777" w:rsidR="002B32B3" w:rsidRPr="00155CC1" w:rsidRDefault="002B32B3" w:rsidP="009F7B2A">
            <w:pPr>
              <w:rPr>
                <w:rFonts w:ascii="Times New Roman" w:hAnsi="Times New Roman" w:cs="Times New Roman"/>
                <w:b/>
              </w:rPr>
            </w:pPr>
          </w:p>
          <w:p w14:paraId="576BE406" w14:textId="77777777" w:rsidR="002B32B3" w:rsidRPr="00155CC1" w:rsidRDefault="002B32B3" w:rsidP="009F7B2A">
            <w:pPr>
              <w:rPr>
                <w:rFonts w:ascii="Times New Roman" w:hAnsi="Times New Roman" w:cs="Times New Roman"/>
                <w:b/>
              </w:rPr>
            </w:pPr>
          </w:p>
          <w:p w14:paraId="6117A89F" w14:textId="77777777" w:rsidR="002B32B3" w:rsidRPr="00155CC1" w:rsidRDefault="002B32B3" w:rsidP="009F7B2A">
            <w:pPr>
              <w:rPr>
                <w:rFonts w:ascii="Times New Roman" w:hAnsi="Times New Roman" w:cs="Times New Roman"/>
                <w:b/>
              </w:rPr>
            </w:pPr>
          </w:p>
          <w:p w14:paraId="63ACD1EC" w14:textId="77777777" w:rsidR="002B32B3" w:rsidRPr="00155CC1" w:rsidRDefault="002B32B3" w:rsidP="009F7B2A">
            <w:pPr>
              <w:rPr>
                <w:rFonts w:ascii="Times New Roman" w:hAnsi="Times New Roman" w:cs="Times New Roman"/>
                <w:b/>
              </w:rPr>
            </w:pPr>
          </w:p>
          <w:p w14:paraId="77FE35BB" w14:textId="77777777" w:rsidR="002B32B3" w:rsidRPr="00155CC1" w:rsidRDefault="002B32B3" w:rsidP="009F7B2A">
            <w:pPr>
              <w:rPr>
                <w:rFonts w:ascii="Times New Roman" w:hAnsi="Times New Roman" w:cs="Times New Roman"/>
                <w:b/>
              </w:rPr>
            </w:pPr>
          </w:p>
          <w:p w14:paraId="6E602F75" w14:textId="77777777" w:rsidR="002B32B3" w:rsidRPr="00155CC1" w:rsidRDefault="002B32B3" w:rsidP="009F7B2A">
            <w:pPr>
              <w:rPr>
                <w:rFonts w:ascii="Times New Roman" w:hAnsi="Times New Roman" w:cs="Times New Roman"/>
                <w:b/>
              </w:rPr>
            </w:pPr>
          </w:p>
          <w:p w14:paraId="7B098453" w14:textId="77777777" w:rsidR="002B32B3" w:rsidRPr="00155CC1" w:rsidRDefault="002B32B3" w:rsidP="009F7B2A">
            <w:pPr>
              <w:rPr>
                <w:rFonts w:ascii="Times New Roman" w:hAnsi="Times New Roman" w:cs="Times New Roman"/>
                <w:b/>
              </w:rPr>
            </w:pPr>
          </w:p>
          <w:p w14:paraId="372668DA" w14:textId="77777777" w:rsidR="002B32B3" w:rsidRPr="00155CC1" w:rsidRDefault="002B32B3" w:rsidP="009F7B2A">
            <w:pPr>
              <w:rPr>
                <w:rFonts w:ascii="Times New Roman" w:hAnsi="Times New Roman" w:cs="Times New Roman"/>
              </w:rPr>
            </w:pPr>
            <w:r w:rsidRPr="00155CC1">
              <w:rPr>
                <w:rFonts w:ascii="Times New Roman" w:hAnsi="Times New Roman" w:cs="Times New Roman"/>
                <w:b/>
              </w:rPr>
              <w:t xml:space="preserve"> </w:t>
            </w:r>
            <w:r w:rsidRPr="00155CC1">
              <w:rPr>
                <w:rFonts w:ascii="Times New Roman" w:hAnsi="Times New Roman" w:cs="Times New Roman"/>
              </w:rPr>
              <w:t>Иванова Е.В, педагоги ДОУ</w:t>
            </w:r>
          </w:p>
        </w:tc>
      </w:tr>
      <w:tr w:rsidR="002B32B3" w:rsidRPr="00155CC1" w14:paraId="44406433" w14:textId="77777777" w:rsidTr="00C80852">
        <w:tc>
          <w:tcPr>
            <w:tcW w:w="671" w:type="dxa"/>
          </w:tcPr>
          <w:p w14:paraId="7A7938A1"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lastRenderedPageBreak/>
              <w:t>3.5</w:t>
            </w:r>
          </w:p>
        </w:tc>
        <w:tc>
          <w:tcPr>
            <w:tcW w:w="5107" w:type="dxa"/>
          </w:tcPr>
          <w:p w14:paraId="177E7F70" w14:textId="77777777" w:rsidR="002B32B3" w:rsidRPr="00155CC1" w:rsidRDefault="002B32B3" w:rsidP="009F7B2A">
            <w:pPr>
              <w:spacing w:after="160" w:line="259" w:lineRule="auto"/>
              <w:rPr>
                <w:rFonts w:ascii="Times New Roman" w:eastAsia="Calibri" w:hAnsi="Times New Roman" w:cs="Times New Roman"/>
                <w:b/>
                <w:bCs/>
                <w:u w:val="single"/>
              </w:rPr>
            </w:pPr>
            <w:r w:rsidRPr="00155CC1">
              <w:rPr>
                <w:rFonts w:ascii="Times New Roman" w:eastAsia="Calibri" w:hAnsi="Times New Roman" w:cs="Times New Roman"/>
                <w:b/>
                <w:bCs/>
                <w:u w:val="single"/>
              </w:rPr>
              <w:t>Физическое развитие</w:t>
            </w:r>
          </w:p>
          <w:p w14:paraId="6AEBA468" w14:textId="3D2E0859" w:rsidR="002B32B3" w:rsidRPr="00155CC1" w:rsidRDefault="00155CC1" w:rsidP="009F7B2A">
            <w:pPr>
              <w:spacing w:after="160" w:line="259" w:lineRule="auto"/>
              <w:rPr>
                <w:rFonts w:ascii="Times New Roman" w:eastAsia="Calibri" w:hAnsi="Times New Roman" w:cs="Times New Roman"/>
              </w:rPr>
            </w:pPr>
            <w:r w:rsidRPr="00155CC1">
              <w:rPr>
                <w:rFonts w:ascii="Times New Roman" w:eastAsia="Calibri" w:hAnsi="Times New Roman" w:cs="Times New Roman"/>
                <w:bCs/>
              </w:rPr>
              <w:t>3.5.</w:t>
            </w:r>
            <w:r w:rsidR="002B32B3" w:rsidRPr="00155CC1">
              <w:rPr>
                <w:rFonts w:ascii="Times New Roman" w:eastAsia="Calibri" w:hAnsi="Times New Roman" w:cs="Times New Roman"/>
                <w:bCs/>
              </w:rPr>
              <w:t xml:space="preserve">1.Центры «ЗОЖ» пополнить наглядно-дидактическими материалами, для </w:t>
            </w:r>
            <w:r w:rsidR="002B32B3" w:rsidRPr="00155CC1">
              <w:rPr>
                <w:rFonts w:ascii="Times New Roman" w:eastAsia="Calibri" w:hAnsi="Times New Roman" w:cs="Times New Roman"/>
              </w:rPr>
              <w:t xml:space="preserve">формирования здорового образа жизни (напр. </w:t>
            </w:r>
            <w:r w:rsidR="0044543B" w:rsidRPr="00155CC1">
              <w:rPr>
                <w:rFonts w:ascii="Times New Roman" w:eastAsia="Calibri" w:hAnsi="Times New Roman" w:cs="Times New Roman"/>
              </w:rPr>
              <w:t>П</w:t>
            </w:r>
            <w:r w:rsidR="002B32B3" w:rsidRPr="00155CC1">
              <w:rPr>
                <w:rFonts w:ascii="Times New Roman" w:eastAsia="Calibri" w:hAnsi="Times New Roman" w:cs="Times New Roman"/>
              </w:rPr>
              <w:t>ривычки</w:t>
            </w:r>
            <w:r w:rsidR="0044543B" w:rsidRPr="00155CC1">
              <w:rPr>
                <w:rFonts w:ascii="Times New Roman" w:eastAsia="Calibri" w:hAnsi="Times New Roman" w:cs="Times New Roman"/>
              </w:rPr>
              <w:t xml:space="preserve"> </w:t>
            </w:r>
            <w:r w:rsidR="002B32B3" w:rsidRPr="00155CC1">
              <w:rPr>
                <w:rFonts w:ascii="Times New Roman" w:eastAsia="Calibri" w:hAnsi="Times New Roman" w:cs="Times New Roman"/>
              </w:rPr>
              <w:t>здорового питания, закаливания и т.д). (во всех группах ДОУ)</w:t>
            </w:r>
            <w:r w:rsidR="0044543B" w:rsidRPr="00155CC1">
              <w:rPr>
                <w:rFonts w:ascii="Times New Roman" w:eastAsia="Calibri" w:hAnsi="Times New Roman" w:cs="Times New Roman"/>
              </w:rPr>
              <w:t>.</w:t>
            </w:r>
          </w:p>
          <w:p w14:paraId="6D0F16E0" w14:textId="11B5E8E5" w:rsidR="002B32B3" w:rsidRPr="00155CC1" w:rsidRDefault="00155CC1" w:rsidP="009F7B2A">
            <w:pPr>
              <w:rPr>
                <w:rFonts w:ascii="Times New Roman" w:hAnsi="Times New Roman" w:cs="Times New Roman"/>
                <w:b/>
              </w:rPr>
            </w:pPr>
            <w:r w:rsidRPr="00155CC1">
              <w:rPr>
                <w:rFonts w:ascii="Times New Roman" w:eastAsia="Calibri" w:hAnsi="Times New Roman" w:cs="Times New Roman"/>
              </w:rPr>
              <w:t>3.6.</w:t>
            </w:r>
            <w:r w:rsidR="002B32B3" w:rsidRPr="00155CC1">
              <w:rPr>
                <w:rFonts w:ascii="Times New Roman" w:eastAsia="Calibri" w:hAnsi="Times New Roman" w:cs="Times New Roman"/>
              </w:rPr>
              <w:t>2</w:t>
            </w:r>
            <w:r w:rsidR="002B32B3" w:rsidRPr="00155CC1">
              <w:rPr>
                <w:rFonts w:ascii="Times New Roman" w:eastAsia="Calibri" w:hAnsi="Times New Roman" w:cs="Times New Roman"/>
                <w:bCs/>
              </w:rPr>
              <w:t xml:space="preserve"> Продолжать системную поддержку двигательной активности детей в течени</w:t>
            </w:r>
            <w:r w:rsidR="0044543B" w:rsidRPr="00155CC1">
              <w:rPr>
                <w:rFonts w:ascii="Times New Roman" w:eastAsia="Calibri" w:hAnsi="Times New Roman" w:cs="Times New Roman"/>
                <w:bCs/>
              </w:rPr>
              <w:t>е</w:t>
            </w:r>
            <w:r w:rsidR="002B32B3" w:rsidRPr="00155CC1">
              <w:rPr>
                <w:rFonts w:ascii="Times New Roman" w:eastAsia="Calibri" w:hAnsi="Times New Roman" w:cs="Times New Roman"/>
                <w:bCs/>
              </w:rPr>
              <w:t xml:space="preserve"> дня в группе и в ДОО в целом, с учетом потребностей, возможностей, интересов и инициативы воспитанников (все группы ДОУ).</w:t>
            </w:r>
          </w:p>
        </w:tc>
        <w:tc>
          <w:tcPr>
            <w:tcW w:w="1944" w:type="dxa"/>
          </w:tcPr>
          <w:p w14:paraId="76ED7B32"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До 15.11. 2023г</w:t>
            </w:r>
          </w:p>
          <w:p w14:paraId="0F9C15B1" w14:textId="77777777" w:rsidR="002B32B3" w:rsidRPr="00155CC1" w:rsidRDefault="002B32B3" w:rsidP="009F7B2A">
            <w:pPr>
              <w:rPr>
                <w:rFonts w:ascii="Times New Roman" w:hAnsi="Times New Roman" w:cs="Times New Roman"/>
              </w:rPr>
            </w:pPr>
          </w:p>
          <w:p w14:paraId="71F8E9C2" w14:textId="77777777" w:rsidR="002B32B3" w:rsidRPr="00155CC1" w:rsidRDefault="002B32B3" w:rsidP="009F7B2A">
            <w:pPr>
              <w:rPr>
                <w:rFonts w:ascii="Times New Roman" w:hAnsi="Times New Roman" w:cs="Times New Roman"/>
              </w:rPr>
            </w:pPr>
          </w:p>
          <w:p w14:paraId="752CBC19" w14:textId="77777777" w:rsidR="002B32B3" w:rsidRPr="00155CC1" w:rsidRDefault="002B32B3" w:rsidP="009F7B2A">
            <w:pPr>
              <w:rPr>
                <w:rFonts w:ascii="Times New Roman" w:hAnsi="Times New Roman" w:cs="Times New Roman"/>
              </w:rPr>
            </w:pPr>
          </w:p>
          <w:p w14:paraId="5038F867" w14:textId="77777777" w:rsidR="002B32B3" w:rsidRPr="00155CC1" w:rsidRDefault="002B32B3" w:rsidP="009F7B2A">
            <w:pPr>
              <w:rPr>
                <w:rFonts w:ascii="Times New Roman" w:hAnsi="Times New Roman" w:cs="Times New Roman"/>
              </w:rPr>
            </w:pPr>
          </w:p>
          <w:p w14:paraId="349E61DC" w14:textId="77777777" w:rsidR="002B32B3" w:rsidRPr="00155CC1" w:rsidRDefault="002B32B3" w:rsidP="009F7B2A">
            <w:pPr>
              <w:rPr>
                <w:rFonts w:ascii="Times New Roman" w:hAnsi="Times New Roman" w:cs="Times New Roman"/>
              </w:rPr>
            </w:pPr>
          </w:p>
          <w:p w14:paraId="3B1CF19D"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постоянно</w:t>
            </w:r>
          </w:p>
          <w:p w14:paraId="606DF2D1" w14:textId="77777777" w:rsidR="002B32B3" w:rsidRPr="00155CC1" w:rsidRDefault="002B32B3" w:rsidP="009F7B2A">
            <w:pPr>
              <w:rPr>
                <w:rFonts w:ascii="Times New Roman" w:hAnsi="Times New Roman" w:cs="Times New Roman"/>
              </w:rPr>
            </w:pPr>
          </w:p>
          <w:p w14:paraId="75093382" w14:textId="77777777" w:rsidR="002B32B3" w:rsidRPr="00155CC1" w:rsidRDefault="002B32B3" w:rsidP="009F7B2A">
            <w:pPr>
              <w:rPr>
                <w:rFonts w:ascii="Times New Roman" w:hAnsi="Times New Roman" w:cs="Times New Roman"/>
              </w:rPr>
            </w:pPr>
          </w:p>
          <w:p w14:paraId="7D09FE87" w14:textId="77777777" w:rsidR="002B32B3" w:rsidRPr="00155CC1" w:rsidRDefault="002B32B3" w:rsidP="009F7B2A">
            <w:pPr>
              <w:rPr>
                <w:rFonts w:ascii="Times New Roman" w:hAnsi="Times New Roman" w:cs="Times New Roman"/>
              </w:rPr>
            </w:pPr>
          </w:p>
          <w:p w14:paraId="03768E70" w14:textId="77777777" w:rsidR="002B32B3" w:rsidRPr="00155CC1" w:rsidRDefault="002B32B3" w:rsidP="009F7B2A">
            <w:pPr>
              <w:rPr>
                <w:rFonts w:ascii="Times New Roman" w:hAnsi="Times New Roman" w:cs="Times New Roman"/>
              </w:rPr>
            </w:pPr>
          </w:p>
          <w:p w14:paraId="764308DF" w14:textId="77777777" w:rsidR="002B32B3" w:rsidRPr="00155CC1" w:rsidRDefault="002B32B3" w:rsidP="009F7B2A">
            <w:pPr>
              <w:rPr>
                <w:rFonts w:ascii="Times New Roman" w:hAnsi="Times New Roman" w:cs="Times New Roman"/>
                <w:b/>
              </w:rPr>
            </w:pPr>
          </w:p>
        </w:tc>
        <w:tc>
          <w:tcPr>
            <w:tcW w:w="2876" w:type="dxa"/>
          </w:tcPr>
          <w:p w14:paraId="04B836F8"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Низсковских С.В, воспитатели групп</w:t>
            </w:r>
          </w:p>
          <w:p w14:paraId="2A21878F" w14:textId="77777777" w:rsidR="002B32B3" w:rsidRPr="00155CC1" w:rsidRDefault="002B32B3" w:rsidP="009F7B2A">
            <w:pPr>
              <w:rPr>
                <w:rFonts w:ascii="Times New Roman" w:hAnsi="Times New Roman" w:cs="Times New Roman"/>
              </w:rPr>
            </w:pPr>
          </w:p>
          <w:p w14:paraId="635A4D04" w14:textId="77777777" w:rsidR="002B32B3" w:rsidRPr="00155CC1" w:rsidRDefault="002B32B3" w:rsidP="009F7B2A">
            <w:pPr>
              <w:rPr>
                <w:rFonts w:ascii="Times New Roman" w:hAnsi="Times New Roman" w:cs="Times New Roman"/>
              </w:rPr>
            </w:pPr>
          </w:p>
          <w:p w14:paraId="1A498B04" w14:textId="77777777" w:rsidR="002B32B3" w:rsidRPr="00155CC1" w:rsidRDefault="002B32B3" w:rsidP="009F7B2A">
            <w:pPr>
              <w:rPr>
                <w:rFonts w:ascii="Times New Roman" w:hAnsi="Times New Roman" w:cs="Times New Roman"/>
              </w:rPr>
            </w:pPr>
          </w:p>
          <w:p w14:paraId="1266D5E6" w14:textId="77777777" w:rsidR="002B32B3" w:rsidRPr="00155CC1" w:rsidRDefault="002B32B3" w:rsidP="009F7B2A">
            <w:pPr>
              <w:rPr>
                <w:rFonts w:ascii="Times New Roman" w:hAnsi="Times New Roman" w:cs="Times New Roman"/>
              </w:rPr>
            </w:pPr>
          </w:p>
          <w:p w14:paraId="0E2889F0" w14:textId="77777777" w:rsidR="002B32B3" w:rsidRPr="00155CC1" w:rsidRDefault="002B32B3" w:rsidP="009F7B2A">
            <w:pPr>
              <w:rPr>
                <w:rFonts w:ascii="Times New Roman" w:hAnsi="Times New Roman" w:cs="Times New Roman"/>
                <w:b/>
              </w:rPr>
            </w:pPr>
            <w:r w:rsidRPr="00155CC1">
              <w:rPr>
                <w:rFonts w:ascii="Times New Roman" w:hAnsi="Times New Roman" w:cs="Times New Roman"/>
              </w:rPr>
              <w:t xml:space="preserve">Педагоги групп  </w:t>
            </w:r>
          </w:p>
        </w:tc>
      </w:tr>
      <w:tr w:rsidR="002B32B3" w:rsidRPr="00155CC1" w14:paraId="389D7214" w14:textId="77777777" w:rsidTr="00C80852">
        <w:tc>
          <w:tcPr>
            <w:tcW w:w="10599" w:type="dxa"/>
            <w:gridSpan w:val="4"/>
          </w:tcPr>
          <w:p w14:paraId="7550D237"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4.</w:t>
            </w:r>
            <w:r w:rsidRPr="00155CC1">
              <w:rPr>
                <w:rFonts w:ascii="Times New Roman" w:hAnsi="Times New Roman" w:cs="Times New Roman"/>
                <w:b/>
              </w:rPr>
              <w:tab/>
              <w:t>Образовательный процесс.</w:t>
            </w:r>
          </w:p>
        </w:tc>
      </w:tr>
      <w:tr w:rsidR="002B32B3" w:rsidRPr="00155CC1" w14:paraId="46AB5195" w14:textId="77777777" w:rsidTr="00C80852">
        <w:tc>
          <w:tcPr>
            <w:tcW w:w="671" w:type="dxa"/>
          </w:tcPr>
          <w:p w14:paraId="0B2E4AE7" w14:textId="77777777" w:rsidR="002B32B3" w:rsidRPr="00155CC1" w:rsidRDefault="002B32B3" w:rsidP="009F7B2A">
            <w:pPr>
              <w:rPr>
                <w:rFonts w:ascii="Times New Roman" w:hAnsi="Times New Roman" w:cs="Times New Roman"/>
                <w:b/>
              </w:rPr>
            </w:pPr>
          </w:p>
        </w:tc>
        <w:tc>
          <w:tcPr>
            <w:tcW w:w="5107" w:type="dxa"/>
          </w:tcPr>
          <w:p w14:paraId="09FC2709" w14:textId="506E5255"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rPr>
              <w:t>4,</w:t>
            </w:r>
            <w:r w:rsidR="002B32B3" w:rsidRPr="00155CC1">
              <w:rPr>
                <w:rFonts w:ascii="Times New Roman" w:eastAsia="Calibri" w:hAnsi="Times New Roman" w:cs="Times New Roman"/>
              </w:rPr>
              <w:t>1.Педагогам групп вести и сохранять письменную фиксацию</w:t>
            </w:r>
            <w:r w:rsidR="0044543B" w:rsidRPr="00155CC1">
              <w:rPr>
                <w:rFonts w:ascii="Times New Roman" w:eastAsia="Calibri" w:hAnsi="Times New Roman" w:cs="Times New Roman"/>
              </w:rPr>
              <w:t xml:space="preserve"> (зарисовки детей) </w:t>
            </w:r>
            <w:r w:rsidR="002B32B3" w:rsidRPr="00155CC1">
              <w:rPr>
                <w:rFonts w:ascii="Times New Roman" w:eastAsia="Calibri" w:hAnsi="Times New Roman" w:cs="Times New Roman"/>
              </w:rPr>
              <w:t>исследовательской деятельности (листы, дневники наблюдений) каждого ребенка в течение учебного года.</w:t>
            </w:r>
          </w:p>
          <w:p w14:paraId="297230B4" w14:textId="0EB566CC" w:rsidR="002B32B3" w:rsidRPr="00155CC1" w:rsidRDefault="00155CC1" w:rsidP="009F7B2A">
            <w:pPr>
              <w:rPr>
                <w:rFonts w:ascii="Times New Roman" w:eastAsia="Calibri" w:hAnsi="Times New Roman" w:cs="Times New Roman"/>
              </w:rPr>
            </w:pPr>
            <w:r w:rsidRPr="00155CC1">
              <w:rPr>
                <w:rFonts w:ascii="Times New Roman" w:eastAsia="Calibri" w:hAnsi="Times New Roman" w:cs="Times New Roman"/>
              </w:rPr>
              <w:t>4.</w:t>
            </w:r>
            <w:r w:rsidR="002B32B3" w:rsidRPr="00155CC1">
              <w:rPr>
                <w:rFonts w:ascii="Times New Roman" w:eastAsia="Calibri" w:hAnsi="Times New Roman" w:cs="Times New Roman"/>
              </w:rPr>
              <w:t>2.Пополнить центры экспериментирования инструментарием для проведения экспериментов и исследований, коллекциями.</w:t>
            </w:r>
          </w:p>
          <w:p w14:paraId="1CC33838" w14:textId="319A9252" w:rsidR="002B32B3" w:rsidRPr="00155CC1" w:rsidRDefault="00155CC1" w:rsidP="009F7B2A">
            <w:pPr>
              <w:autoSpaceDE w:val="0"/>
              <w:autoSpaceDN w:val="0"/>
              <w:adjustRightInd w:val="0"/>
              <w:rPr>
                <w:rFonts w:ascii="Times New Roman" w:hAnsi="Times New Roman" w:cs="Times New Roman"/>
                <w:b/>
              </w:rPr>
            </w:pPr>
            <w:r w:rsidRPr="00155CC1">
              <w:rPr>
                <w:rFonts w:ascii="Times New Roman" w:eastAsia="Calibri" w:hAnsi="Times New Roman" w:cs="Times New Roman"/>
                <w:color w:val="000000" w:themeColor="text1"/>
              </w:rPr>
              <w:t>4.</w:t>
            </w:r>
            <w:r w:rsidR="002B32B3" w:rsidRPr="00155CC1">
              <w:rPr>
                <w:rFonts w:ascii="Times New Roman" w:eastAsia="Calibri" w:hAnsi="Times New Roman" w:cs="Times New Roman"/>
                <w:color w:val="000000" w:themeColor="text1"/>
              </w:rPr>
              <w:t>3. Разработать перспективные планы развития сюжетно - ролевых игр в соответствии с возрастом детей и перечнем, рекомендованным в ФОП ДО</w:t>
            </w:r>
          </w:p>
        </w:tc>
        <w:tc>
          <w:tcPr>
            <w:tcW w:w="1944" w:type="dxa"/>
          </w:tcPr>
          <w:p w14:paraId="0850731F"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Постоянно</w:t>
            </w:r>
          </w:p>
          <w:p w14:paraId="115D1746" w14:textId="77777777" w:rsidR="002B32B3" w:rsidRPr="00155CC1" w:rsidRDefault="002B32B3" w:rsidP="009F7B2A">
            <w:pPr>
              <w:rPr>
                <w:rFonts w:ascii="Times New Roman" w:hAnsi="Times New Roman" w:cs="Times New Roman"/>
              </w:rPr>
            </w:pPr>
          </w:p>
          <w:p w14:paraId="3B5295F2" w14:textId="77777777" w:rsidR="002B32B3" w:rsidRPr="00155CC1" w:rsidRDefault="002B32B3" w:rsidP="009F7B2A">
            <w:pPr>
              <w:rPr>
                <w:rFonts w:ascii="Times New Roman" w:hAnsi="Times New Roman" w:cs="Times New Roman"/>
              </w:rPr>
            </w:pPr>
          </w:p>
          <w:p w14:paraId="6A4F439F" w14:textId="77777777" w:rsidR="002B32B3" w:rsidRPr="00155CC1" w:rsidRDefault="002B32B3" w:rsidP="009F7B2A">
            <w:pPr>
              <w:rPr>
                <w:rFonts w:ascii="Times New Roman" w:hAnsi="Times New Roman" w:cs="Times New Roman"/>
              </w:rPr>
            </w:pPr>
          </w:p>
          <w:p w14:paraId="7DE21B60" w14:textId="77777777" w:rsidR="002B32B3" w:rsidRPr="00155CC1" w:rsidRDefault="002B32B3" w:rsidP="009F7B2A">
            <w:pPr>
              <w:rPr>
                <w:rFonts w:ascii="Times New Roman" w:hAnsi="Times New Roman" w:cs="Times New Roman"/>
              </w:rPr>
            </w:pPr>
          </w:p>
          <w:p w14:paraId="6641324D"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23.12.2023г.</w:t>
            </w:r>
          </w:p>
          <w:p w14:paraId="6E339AB2" w14:textId="77777777" w:rsidR="002B32B3" w:rsidRPr="00155CC1" w:rsidRDefault="002B32B3" w:rsidP="009F7B2A">
            <w:pPr>
              <w:rPr>
                <w:rFonts w:ascii="Times New Roman" w:hAnsi="Times New Roman" w:cs="Times New Roman"/>
              </w:rPr>
            </w:pPr>
          </w:p>
          <w:p w14:paraId="4CC29FFD" w14:textId="77777777" w:rsidR="002B32B3" w:rsidRPr="00155CC1" w:rsidRDefault="002B32B3" w:rsidP="009F7B2A">
            <w:pPr>
              <w:rPr>
                <w:rFonts w:ascii="Times New Roman" w:hAnsi="Times New Roman" w:cs="Times New Roman"/>
              </w:rPr>
            </w:pPr>
          </w:p>
          <w:p w14:paraId="61809A87"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До 10.09. 2023г.</w:t>
            </w:r>
          </w:p>
          <w:p w14:paraId="1DB52348" w14:textId="77777777" w:rsidR="002B32B3" w:rsidRPr="00155CC1" w:rsidRDefault="002B32B3" w:rsidP="009F7B2A">
            <w:pPr>
              <w:rPr>
                <w:rFonts w:ascii="Times New Roman" w:hAnsi="Times New Roman" w:cs="Times New Roman"/>
              </w:rPr>
            </w:pPr>
          </w:p>
        </w:tc>
        <w:tc>
          <w:tcPr>
            <w:tcW w:w="2876" w:type="dxa"/>
          </w:tcPr>
          <w:p w14:paraId="49174CC2"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Педагоги МБДОУ, Низсковских С.В</w:t>
            </w:r>
          </w:p>
          <w:p w14:paraId="1DE892E2" w14:textId="77777777" w:rsidR="002B32B3" w:rsidRPr="00155CC1" w:rsidRDefault="002B32B3" w:rsidP="009F7B2A">
            <w:pPr>
              <w:rPr>
                <w:rFonts w:ascii="Times New Roman" w:hAnsi="Times New Roman" w:cs="Times New Roman"/>
              </w:rPr>
            </w:pPr>
          </w:p>
          <w:p w14:paraId="7E57AADC" w14:textId="77777777" w:rsidR="002B32B3" w:rsidRPr="00155CC1" w:rsidRDefault="002B32B3" w:rsidP="009F7B2A">
            <w:pPr>
              <w:rPr>
                <w:rFonts w:ascii="Times New Roman" w:hAnsi="Times New Roman" w:cs="Times New Roman"/>
              </w:rPr>
            </w:pPr>
          </w:p>
          <w:p w14:paraId="0442B40F" w14:textId="77777777" w:rsidR="002B32B3" w:rsidRPr="00155CC1" w:rsidRDefault="002B32B3" w:rsidP="009F7B2A">
            <w:pPr>
              <w:rPr>
                <w:rFonts w:ascii="Times New Roman" w:hAnsi="Times New Roman" w:cs="Times New Roman"/>
              </w:rPr>
            </w:pPr>
          </w:p>
          <w:p w14:paraId="0E0259ED"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0B408E9A"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tc>
      </w:tr>
      <w:tr w:rsidR="002B32B3" w:rsidRPr="00155CC1" w14:paraId="167847F3" w14:textId="77777777" w:rsidTr="00C80852">
        <w:tc>
          <w:tcPr>
            <w:tcW w:w="10599" w:type="dxa"/>
            <w:gridSpan w:val="4"/>
          </w:tcPr>
          <w:p w14:paraId="35659E57"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5.</w:t>
            </w:r>
            <w:r w:rsidRPr="00155CC1">
              <w:rPr>
                <w:rFonts w:ascii="Times New Roman" w:eastAsia="Times New Roman" w:hAnsi="Times New Roman" w:cs="Times New Roman"/>
                <w:b/>
                <w:lang w:eastAsia="ru-RU"/>
              </w:rPr>
              <w:t xml:space="preserve"> Образовательные условия</w:t>
            </w:r>
          </w:p>
        </w:tc>
      </w:tr>
      <w:tr w:rsidR="002B32B3" w:rsidRPr="00155CC1" w14:paraId="3F86CDC6" w14:textId="77777777" w:rsidTr="00C80852">
        <w:tc>
          <w:tcPr>
            <w:tcW w:w="671" w:type="dxa"/>
          </w:tcPr>
          <w:p w14:paraId="1F6CEEAD" w14:textId="77777777" w:rsidR="002B32B3" w:rsidRPr="00155CC1" w:rsidRDefault="002B32B3" w:rsidP="009F7B2A">
            <w:pPr>
              <w:rPr>
                <w:rFonts w:ascii="Times New Roman" w:hAnsi="Times New Roman" w:cs="Times New Roman"/>
                <w:b/>
              </w:rPr>
            </w:pPr>
          </w:p>
        </w:tc>
        <w:tc>
          <w:tcPr>
            <w:tcW w:w="5107" w:type="dxa"/>
          </w:tcPr>
          <w:p w14:paraId="310D1B92" w14:textId="400D1E24" w:rsidR="002B32B3" w:rsidRPr="00155CC1" w:rsidRDefault="00155CC1" w:rsidP="009F7B2A">
            <w:pPr>
              <w:autoSpaceDE w:val="0"/>
              <w:autoSpaceDN w:val="0"/>
              <w:adjustRightInd w:val="0"/>
              <w:spacing w:after="160"/>
              <w:contextualSpacing/>
              <w:rPr>
                <w:rFonts w:ascii="Times New Roman" w:eastAsia="Calibri" w:hAnsi="Times New Roman" w:cs="Times New Roman"/>
              </w:rPr>
            </w:pPr>
            <w:r w:rsidRPr="00155CC1">
              <w:rPr>
                <w:rFonts w:ascii="Times New Roman" w:eastAsia="Calibri" w:hAnsi="Times New Roman" w:cs="Times New Roman"/>
              </w:rPr>
              <w:t>5.</w:t>
            </w:r>
            <w:r w:rsidR="002B32B3" w:rsidRPr="00155CC1">
              <w:rPr>
                <w:rFonts w:ascii="Times New Roman" w:eastAsia="Calibri" w:hAnsi="Times New Roman" w:cs="Times New Roman"/>
              </w:rPr>
              <w:t>1.Предоставить педагогам возможность пользоваться актуальными выпусками профильных периодических изданий (электронная подписка на журналы «Обруч», «Дошкольное образование» и др.)</w:t>
            </w:r>
          </w:p>
          <w:p w14:paraId="5EE776C5" w14:textId="54E7540E" w:rsidR="002B32B3" w:rsidRPr="00155CC1" w:rsidRDefault="00155CC1" w:rsidP="009F7B2A">
            <w:pPr>
              <w:autoSpaceDE w:val="0"/>
              <w:autoSpaceDN w:val="0"/>
              <w:adjustRightInd w:val="0"/>
              <w:spacing w:after="160"/>
              <w:contextualSpacing/>
              <w:rPr>
                <w:rFonts w:ascii="Times New Roman" w:eastAsia="Calibri" w:hAnsi="Times New Roman" w:cs="Times New Roman"/>
              </w:rPr>
            </w:pPr>
            <w:r w:rsidRPr="00155CC1">
              <w:rPr>
                <w:rFonts w:ascii="Times New Roman" w:eastAsia="Calibri" w:hAnsi="Times New Roman" w:cs="Times New Roman"/>
              </w:rPr>
              <w:t>5.</w:t>
            </w:r>
            <w:r w:rsidR="002B32B3" w:rsidRPr="00155CC1">
              <w:rPr>
                <w:rFonts w:ascii="Times New Roman" w:eastAsia="Calibri" w:hAnsi="Times New Roman" w:cs="Times New Roman"/>
              </w:rPr>
              <w:t xml:space="preserve">2. Уголки релаксации (уединения) в группах ДОУ продолжать пополнять мягкими игрушками и подушками, играми </w:t>
            </w:r>
            <w:r w:rsidR="0044543B" w:rsidRPr="00155CC1">
              <w:rPr>
                <w:rFonts w:ascii="Times New Roman" w:eastAsia="Calibri" w:hAnsi="Times New Roman" w:cs="Times New Roman"/>
              </w:rPr>
              <w:t>–</w:t>
            </w:r>
            <w:r w:rsidR="002B32B3" w:rsidRPr="00155CC1">
              <w:rPr>
                <w:rFonts w:ascii="Times New Roman" w:eastAsia="Calibri" w:hAnsi="Times New Roman" w:cs="Times New Roman"/>
              </w:rPr>
              <w:t xml:space="preserve"> </w:t>
            </w:r>
            <w:r w:rsidR="0044543B" w:rsidRPr="00155CC1">
              <w:rPr>
                <w:rFonts w:ascii="Times New Roman" w:eastAsia="Calibri" w:hAnsi="Times New Roman" w:cs="Times New Roman"/>
              </w:rPr>
              <w:t>«</w:t>
            </w:r>
            <w:r w:rsidR="002B32B3" w:rsidRPr="00155CC1">
              <w:rPr>
                <w:rFonts w:ascii="Times New Roman" w:eastAsia="Calibri" w:hAnsi="Times New Roman" w:cs="Times New Roman"/>
              </w:rPr>
              <w:t>мирилками</w:t>
            </w:r>
            <w:r w:rsidR="0044543B" w:rsidRPr="00155CC1">
              <w:rPr>
                <w:rFonts w:ascii="Times New Roman" w:eastAsia="Calibri" w:hAnsi="Times New Roman" w:cs="Times New Roman"/>
              </w:rPr>
              <w:t>»</w:t>
            </w:r>
            <w:r w:rsidR="002B32B3" w:rsidRPr="00155CC1">
              <w:rPr>
                <w:rFonts w:ascii="Times New Roman" w:eastAsia="Calibri" w:hAnsi="Times New Roman" w:cs="Times New Roman"/>
              </w:rPr>
              <w:t>, антистрессовыми игрушками и т.д.</w:t>
            </w:r>
          </w:p>
          <w:p w14:paraId="70C44F63" w14:textId="0664B179" w:rsidR="002B32B3" w:rsidRPr="00155CC1" w:rsidRDefault="00155CC1" w:rsidP="009F7B2A">
            <w:pPr>
              <w:autoSpaceDE w:val="0"/>
              <w:autoSpaceDN w:val="0"/>
              <w:adjustRightInd w:val="0"/>
              <w:spacing w:after="160"/>
              <w:rPr>
                <w:rFonts w:ascii="Times New Roman" w:eastAsia="Calibri" w:hAnsi="Times New Roman" w:cs="Times New Roman"/>
              </w:rPr>
            </w:pPr>
            <w:r w:rsidRPr="00155CC1">
              <w:rPr>
                <w:rFonts w:ascii="Times New Roman" w:eastAsia="Calibri" w:hAnsi="Times New Roman" w:cs="Times New Roman"/>
              </w:rPr>
              <w:t>5.</w:t>
            </w:r>
            <w:r w:rsidR="002B32B3" w:rsidRPr="00155CC1">
              <w:rPr>
                <w:rFonts w:ascii="Times New Roman" w:eastAsia="Calibri" w:hAnsi="Times New Roman" w:cs="Times New Roman"/>
              </w:rPr>
              <w:t>3.Пространство группового помещения оформлять по темам недели при непосредственном участии детей.</w:t>
            </w:r>
          </w:p>
          <w:p w14:paraId="3626716A" w14:textId="3304F603" w:rsidR="002B32B3" w:rsidRPr="00155CC1" w:rsidRDefault="00155CC1" w:rsidP="009F7B2A">
            <w:pPr>
              <w:autoSpaceDE w:val="0"/>
              <w:autoSpaceDN w:val="0"/>
              <w:adjustRightInd w:val="0"/>
              <w:spacing w:after="160"/>
              <w:contextualSpacing/>
              <w:rPr>
                <w:rFonts w:ascii="Times New Roman" w:hAnsi="Times New Roman" w:cs="Times New Roman"/>
                <w:b/>
              </w:rPr>
            </w:pPr>
            <w:r w:rsidRPr="00155CC1">
              <w:rPr>
                <w:rFonts w:ascii="Times New Roman" w:eastAsia="Calibri" w:hAnsi="Times New Roman" w:cs="Times New Roman"/>
              </w:rPr>
              <w:t>5.</w:t>
            </w:r>
            <w:r w:rsidR="002B32B3" w:rsidRPr="00155CC1">
              <w:rPr>
                <w:rFonts w:ascii="Times New Roman" w:eastAsia="Calibri" w:hAnsi="Times New Roman" w:cs="Times New Roman"/>
              </w:rPr>
              <w:t>4.  В центрах групп с целью реализации разноуровневого и индивидуализированного освоения содержания образования предусмотреть пособия и материалы с учетом потребностей и возможностей обучающихся</w:t>
            </w:r>
          </w:p>
        </w:tc>
        <w:tc>
          <w:tcPr>
            <w:tcW w:w="1944" w:type="dxa"/>
          </w:tcPr>
          <w:p w14:paraId="7BD9D170"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До 01.10. 2023г.</w:t>
            </w:r>
          </w:p>
          <w:p w14:paraId="6E449F09" w14:textId="77777777" w:rsidR="002B32B3" w:rsidRPr="00155CC1" w:rsidRDefault="002B32B3" w:rsidP="009F7B2A">
            <w:pPr>
              <w:rPr>
                <w:rFonts w:ascii="Times New Roman" w:hAnsi="Times New Roman" w:cs="Times New Roman"/>
              </w:rPr>
            </w:pPr>
          </w:p>
          <w:p w14:paraId="59960518" w14:textId="77777777" w:rsidR="002B32B3" w:rsidRPr="00155CC1" w:rsidRDefault="002B32B3" w:rsidP="009F7B2A">
            <w:pPr>
              <w:rPr>
                <w:rFonts w:ascii="Times New Roman" w:hAnsi="Times New Roman" w:cs="Times New Roman"/>
              </w:rPr>
            </w:pPr>
          </w:p>
          <w:p w14:paraId="6B4E480D" w14:textId="77777777" w:rsidR="002B32B3" w:rsidRPr="00155CC1" w:rsidRDefault="002B32B3" w:rsidP="009F7B2A">
            <w:pPr>
              <w:rPr>
                <w:rFonts w:ascii="Times New Roman" w:hAnsi="Times New Roman" w:cs="Times New Roman"/>
              </w:rPr>
            </w:pPr>
          </w:p>
          <w:p w14:paraId="352F0EDD" w14:textId="77777777" w:rsidR="002B32B3" w:rsidRPr="00155CC1" w:rsidRDefault="002B32B3" w:rsidP="009F7B2A">
            <w:pPr>
              <w:rPr>
                <w:rFonts w:ascii="Times New Roman" w:hAnsi="Times New Roman" w:cs="Times New Roman"/>
              </w:rPr>
            </w:pPr>
          </w:p>
          <w:p w14:paraId="6959FCBD"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20.09. 2023г.</w:t>
            </w:r>
          </w:p>
          <w:p w14:paraId="3C41D14D" w14:textId="77777777" w:rsidR="002B32B3" w:rsidRPr="00155CC1" w:rsidRDefault="002B32B3" w:rsidP="009F7B2A">
            <w:pPr>
              <w:rPr>
                <w:rFonts w:ascii="Times New Roman" w:hAnsi="Times New Roman" w:cs="Times New Roman"/>
              </w:rPr>
            </w:pPr>
          </w:p>
          <w:p w14:paraId="44074D5D" w14:textId="77777777" w:rsidR="002B32B3" w:rsidRPr="00155CC1" w:rsidRDefault="002B32B3" w:rsidP="009F7B2A">
            <w:pPr>
              <w:rPr>
                <w:rFonts w:ascii="Times New Roman" w:hAnsi="Times New Roman" w:cs="Times New Roman"/>
              </w:rPr>
            </w:pPr>
          </w:p>
          <w:p w14:paraId="672FD32E" w14:textId="77777777" w:rsidR="002B32B3" w:rsidRPr="00155CC1" w:rsidRDefault="002B32B3" w:rsidP="009F7B2A">
            <w:pPr>
              <w:rPr>
                <w:rFonts w:ascii="Times New Roman" w:hAnsi="Times New Roman" w:cs="Times New Roman"/>
              </w:rPr>
            </w:pPr>
          </w:p>
          <w:p w14:paraId="30C58938"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 течение года</w:t>
            </w:r>
          </w:p>
          <w:p w14:paraId="252DE656"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w:t>
            </w:r>
          </w:p>
          <w:p w14:paraId="6CEA4589"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15.11. 2023г.</w:t>
            </w:r>
          </w:p>
        </w:tc>
        <w:tc>
          <w:tcPr>
            <w:tcW w:w="2876" w:type="dxa"/>
          </w:tcPr>
          <w:p w14:paraId="727A7FD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w:t>
            </w:r>
          </w:p>
          <w:p w14:paraId="6088657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С.В. Низсковских</w:t>
            </w:r>
          </w:p>
          <w:p w14:paraId="6BA8EC14" w14:textId="77777777" w:rsidR="002B32B3" w:rsidRPr="00155CC1" w:rsidRDefault="002B32B3" w:rsidP="009F7B2A">
            <w:pPr>
              <w:rPr>
                <w:rFonts w:ascii="Times New Roman" w:hAnsi="Times New Roman" w:cs="Times New Roman"/>
              </w:rPr>
            </w:pPr>
          </w:p>
          <w:p w14:paraId="4A75AC68" w14:textId="77777777" w:rsidR="002B32B3" w:rsidRPr="00155CC1" w:rsidRDefault="002B32B3" w:rsidP="009F7B2A">
            <w:pPr>
              <w:rPr>
                <w:rFonts w:ascii="Times New Roman" w:hAnsi="Times New Roman" w:cs="Times New Roman"/>
              </w:rPr>
            </w:pPr>
          </w:p>
          <w:p w14:paraId="1F63F66A"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58F0F1CF" w14:textId="77777777" w:rsidR="002B32B3" w:rsidRPr="00155CC1" w:rsidRDefault="002B32B3" w:rsidP="009F7B2A">
            <w:pPr>
              <w:rPr>
                <w:rFonts w:ascii="Times New Roman" w:hAnsi="Times New Roman" w:cs="Times New Roman"/>
              </w:rPr>
            </w:pPr>
          </w:p>
          <w:p w14:paraId="2E797FF8" w14:textId="77777777" w:rsidR="002B32B3" w:rsidRPr="00155CC1" w:rsidRDefault="002B32B3" w:rsidP="009F7B2A">
            <w:pPr>
              <w:rPr>
                <w:rFonts w:ascii="Times New Roman" w:hAnsi="Times New Roman" w:cs="Times New Roman"/>
              </w:rPr>
            </w:pPr>
          </w:p>
          <w:p w14:paraId="062F2AE8" w14:textId="77777777" w:rsidR="002B32B3" w:rsidRPr="00155CC1" w:rsidRDefault="002B32B3" w:rsidP="009F7B2A">
            <w:pPr>
              <w:rPr>
                <w:rFonts w:ascii="Times New Roman" w:hAnsi="Times New Roman" w:cs="Times New Roman"/>
              </w:rPr>
            </w:pPr>
          </w:p>
          <w:p w14:paraId="5A8DC9A4" w14:textId="77777777" w:rsidR="002B32B3" w:rsidRPr="00155CC1" w:rsidRDefault="002B32B3" w:rsidP="009F7B2A">
            <w:pPr>
              <w:rPr>
                <w:rFonts w:ascii="Times New Roman" w:hAnsi="Times New Roman" w:cs="Times New Roman"/>
              </w:rPr>
            </w:pPr>
          </w:p>
          <w:p w14:paraId="0C7D7DBC"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Воспитатели групп</w:t>
            </w:r>
          </w:p>
          <w:p w14:paraId="454D5104" w14:textId="77777777" w:rsidR="002B32B3" w:rsidRPr="00155CC1" w:rsidRDefault="002B32B3" w:rsidP="009F7B2A">
            <w:pPr>
              <w:rPr>
                <w:rFonts w:ascii="Times New Roman" w:hAnsi="Times New Roman" w:cs="Times New Roman"/>
              </w:rPr>
            </w:pPr>
          </w:p>
          <w:p w14:paraId="4229D760"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С.В. Низсковских, воспитатели групп</w:t>
            </w:r>
          </w:p>
          <w:p w14:paraId="5A385E4E" w14:textId="77777777" w:rsidR="002B32B3" w:rsidRPr="00155CC1" w:rsidRDefault="002B32B3" w:rsidP="009F7B2A">
            <w:pPr>
              <w:rPr>
                <w:rFonts w:ascii="Times New Roman" w:hAnsi="Times New Roman" w:cs="Times New Roman"/>
              </w:rPr>
            </w:pPr>
          </w:p>
        </w:tc>
      </w:tr>
      <w:tr w:rsidR="002B32B3" w:rsidRPr="00155CC1" w14:paraId="35489493" w14:textId="77777777" w:rsidTr="00C80852">
        <w:tc>
          <w:tcPr>
            <w:tcW w:w="10599" w:type="dxa"/>
            <w:gridSpan w:val="4"/>
          </w:tcPr>
          <w:p w14:paraId="3190ECF0" w14:textId="77777777" w:rsidR="002B32B3" w:rsidRPr="00155CC1" w:rsidRDefault="002B32B3" w:rsidP="009F7B2A">
            <w:pPr>
              <w:autoSpaceDE w:val="0"/>
              <w:autoSpaceDN w:val="0"/>
              <w:adjustRightInd w:val="0"/>
              <w:rPr>
                <w:rFonts w:ascii="Times New Roman" w:eastAsia="Times New Roman" w:hAnsi="Times New Roman" w:cs="Times New Roman"/>
                <w:b/>
                <w:lang w:eastAsia="ru-RU"/>
              </w:rPr>
            </w:pPr>
            <w:r w:rsidRPr="00155CC1">
              <w:rPr>
                <w:rFonts w:ascii="Times New Roman" w:eastAsia="Times New Roman" w:hAnsi="Times New Roman" w:cs="Times New Roman"/>
                <w:b/>
                <w:lang w:eastAsia="ru-RU"/>
              </w:rPr>
              <w:t>6. Условия получения дошкольного образования лицами с ограниченными возможностями здоровья и инвалидами.</w:t>
            </w:r>
          </w:p>
          <w:p w14:paraId="1FDE7C05" w14:textId="77777777" w:rsidR="002B32B3" w:rsidRPr="00155CC1" w:rsidRDefault="002B32B3" w:rsidP="009F7B2A">
            <w:pPr>
              <w:rPr>
                <w:rFonts w:ascii="Times New Roman" w:hAnsi="Times New Roman" w:cs="Times New Roman"/>
                <w:b/>
              </w:rPr>
            </w:pPr>
          </w:p>
        </w:tc>
      </w:tr>
      <w:tr w:rsidR="002B32B3" w:rsidRPr="00155CC1" w14:paraId="060E99B9" w14:textId="77777777" w:rsidTr="00C80852">
        <w:tc>
          <w:tcPr>
            <w:tcW w:w="671" w:type="dxa"/>
          </w:tcPr>
          <w:p w14:paraId="3C788D31" w14:textId="77777777" w:rsidR="002B32B3" w:rsidRPr="00155CC1" w:rsidRDefault="002B32B3" w:rsidP="009F7B2A">
            <w:pPr>
              <w:rPr>
                <w:rFonts w:ascii="Times New Roman" w:hAnsi="Times New Roman" w:cs="Times New Roman"/>
                <w:b/>
              </w:rPr>
            </w:pPr>
          </w:p>
        </w:tc>
        <w:tc>
          <w:tcPr>
            <w:tcW w:w="5107" w:type="dxa"/>
          </w:tcPr>
          <w:p w14:paraId="77CD56B5" w14:textId="6B4909A1" w:rsidR="002B32B3" w:rsidRPr="00155CC1" w:rsidRDefault="00155CC1" w:rsidP="009F7B2A">
            <w:pPr>
              <w:rPr>
                <w:rFonts w:ascii="Times New Roman" w:hAnsi="Times New Roman" w:cs="Times New Roman"/>
                <w:b/>
              </w:rPr>
            </w:pPr>
            <w:r w:rsidRPr="00155CC1">
              <w:rPr>
                <w:rFonts w:ascii="Times New Roman" w:hAnsi="Times New Roman" w:cs="Times New Roman"/>
                <w:b/>
              </w:rPr>
              <w:t>6.1.</w:t>
            </w:r>
            <w:r w:rsidR="002B32B3" w:rsidRPr="00155CC1">
              <w:rPr>
                <w:rFonts w:ascii="Times New Roman" w:hAnsi="Times New Roman" w:cs="Times New Roman"/>
              </w:rPr>
              <w:t>Обеспечить комфортное пребывание всех категорий детей с ОВЗ и детей инвалидов в группе (п.1.5)</w:t>
            </w:r>
          </w:p>
        </w:tc>
        <w:tc>
          <w:tcPr>
            <w:tcW w:w="1944" w:type="dxa"/>
          </w:tcPr>
          <w:p w14:paraId="1B8449A7" w14:textId="77777777" w:rsidR="002B32B3" w:rsidRPr="00155CC1" w:rsidRDefault="002B32B3" w:rsidP="009F7B2A">
            <w:pPr>
              <w:rPr>
                <w:rFonts w:ascii="Times New Roman" w:hAnsi="Times New Roman" w:cs="Times New Roman"/>
              </w:rPr>
            </w:pPr>
            <w:r w:rsidRPr="00155CC1">
              <w:rPr>
                <w:rFonts w:ascii="Times New Roman" w:hAnsi="Times New Roman" w:cs="Times New Roman"/>
                <w:b/>
              </w:rPr>
              <w:t xml:space="preserve"> </w:t>
            </w:r>
            <w:r w:rsidRPr="00155CC1">
              <w:rPr>
                <w:rFonts w:ascii="Times New Roman" w:hAnsi="Times New Roman" w:cs="Times New Roman"/>
              </w:rPr>
              <w:t>В соответствии с паспортом доступности</w:t>
            </w:r>
          </w:p>
        </w:tc>
        <w:tc>
          <w:tcPr>
            <w:tcW w:w="2876" w:type="dxa"/>
          </w:tcPr>
          <w:p w14:paraId="3D0A54B9"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w:t>
            </w:r>
          </w:p>
          <w:p w14:paraId="50611ADE" w14:textId="0DE1B6C3" w:rsidR="002B32B3" w:rsidRPr="00155CC1" w:rsidRDefault="0044543B" w:rsidP="009F7B2A">
            <w:pPr>
              <w:rPr>
                <w:rFonts w:ascii="Times New Roman" w:hAnsi="Times New Roman" w:cs="Times New Roman"/>
              </w:rPr>
            </w:pPr>
            <w:r w:rsidRPr="00155CC1">
              <w:rPr>
                <w:rFonts w:ascii="Times New Roman" w:hAnsi="Times New Roman" w:cs="Times New Roman"/>
              </w:rPr>
              <w:t>А.А. Рузанова</w:t>
            </w:r>
          </w:p>
          <w:p w14:paraId="38509270" w14:textId="77777777" w:rsidR="002B32B3" w:rsidRPr="00155CC1" w:rsidRDefault="002B32B3" w:rsidP="009F7B2A">
            <w:pPr>
              <w:rPr>
                <w:rFonts w:ascii="Times New Roman" w:hAnsi="Times New Roman" w:cs="Times New Roman"/>
                <w:b/>
              </w:rPr>
            </w:pPr>
          </w:p>
        </w:tc>
      </w:tr>
      <w:tr w:rsidR="002B32B3" w:rsidRPr="00155CC1" w14:paraId="2968DB51" w14:textId="77777777" w:rsidTr="00C80852">
        <w:tc>
          <w:tcPr>
            <w:tcW w:w="10599" w:type="dxa"/>
            <w:gridSpan w:val="4"/>
          </w:tcPr>
          <w:p w14:paraId="792C092C"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7.</w:t>
            </w:r>
            <w:r w:rsidRPr="00155CC1">
              <w:rPr>
                <w:rFonts w:ascii="Times New Roman" w:hAnsi="Times New Roman" w:cs="Times New Roman"/>
                <w:b/>
              </w:rPr>
              <w:tab/>
              <w:t>Взаимодействие с родителями.</w:t>
            </w:r>
          </w:p>
        </w:tc>
      </w:tr>
      <w:tr w:rsidR="002B32B3" w:rsidRPr="00155CC1" w14:paraId="20C21C4A" w14:textId="77777777" w:rsidTr="00C80852">
        <w:tc>
          <w:tcPr>
            <w:tcW w:w="671" w:type="dxa"/>
          </w:tcPr>
          <w:p w14:paraId="36B26F7E" w14:textId="77777777" w:rsidR="002B32B3" w:rsidRPr="00155CC1" w:rsidRDefault="002B32B3" w:rsidP="009F7B2A">
            <w:pPr>
              <w:rPr>
                <w:rFonts w:ascii="Times New Roman" w:hAnsi="Times New Roman" w:cs="Times New Roman"/>
                <w:b/>
              </w:rPr>
            </w:pPr>
          </w:p>
        </w:tc>
        <w:tc>
          <w:tcPr>
            <w:tcW w:w="5107" w:type="dxa"/>
          </w:tcPr>
          <w:p w14:paraId="766C1008" w14:textId="3DFF626E" w:rsidR="002B32B3" w:rsidRPr="00155CC1" w:rsidRDefault="00155CC1" w:rsidP="009F7B2A">
            <w:pPr>
              <w:autoSpaceDE w:val="0"/>
              <w:autoSpaceDN w:val="0"/>
              <w:adjustRightInd w:val="0"/>
              <w:spacing w:after="160" w:line="259" w:lineRule="auto"/>
              <w:rPr>
                <w:rFonts w:ascii="Times New Roman" w:eastAsia="Calibri" w:hAnsi="Times New Roman" w:cs="Times New Roman"/>
              </w:rPr>
            </w:pPr>
            <w:r w:rsidRPr="00155CC1">
              <w:rPr>
                <w:rFonts w:ascii="Times New Roman" w:eastAsia="Calibri" w:hAnsi="Times New Roman" w:cs="Times New Roman"/>
              </w:rPr>
              <w:t>7.</w:t>
            </w:r>
            <w:r w:rsidR="002B32B3" w:rsidRPr="00155CC1">
              <w:rPr>
                <w:rFonts w:ascii="Times New Roman" w:eastAsia="Calibri" w:hAnsi="Times New Roman" w:cs="Times New Roman"/>
              </w:rPr>
              <w:t>1. В протоколах групповых родительских собраний фиксировать результаты обсуждений с родителями вопросов выбора методов, технологий воспитания и обучения детей.</w:t>
            </w:r>
          </w:p>
          <w:p w14:paraId="3ED2CB24" w14:textId="33538A20" w:rsidR="002B32B3" w:rsidRPr="00155CC1" w:rsidRDefault="00155CC1" w:rsidP="0044543B">
            <w:pPr>
              <w:autoSpaceDE w:val="0"/>
              <w:autoSpaceDN w:val="0"/>
              <w:adjustRightInd w:val="0"/>
              <w:rPr>
                <w:rFonts w:ascii="Times New Roman" w:eastAsia="Calibri" w:hAnsi="Times New Roman" w:cs="Times New Roman"/>
              </w:rPr>
            </w:pPr>
            <w:r w:rsidRPr="00155CC1">
              <w:rPr>
                <w:rFonts w:ascii="Times New Roman" w:eastAsia="Calibri" w:hAnsi="Times New Roman" w:cs="Times New Roman"/>
              </w:rPr>
              <w:t>7.</w:t>
            </w:r>
            <w:r w:rsidR="002B32B3" w:rsidRPr="00155CC1">
              <w:rPr>
                <w:rFonts w:ascii="Times New Roman" w:eastAsia="Calibri" w:hAnsi="Times New Roman" w:cs="Times New Roman"/>
              </w:rPr>
              <w:t>2.Осуществлять индивидуальную поддержку развития детей в семье отражать в планах работы или,</w:t>
            </w:r>
            <w:r w:rsidR="0044543B" w:rsidRPr="00155CC1">
              <w:rPr>
                <w:rFonts w:ascii="Times New Roman" w:eastAsia="Calibri" w:hAnsi="Times New Roman" w:cs="Times New Roman"/>
              </w:rPr>
              <w:t xml:space="preserve"> </w:t>
            </w:r>
            <w:r w:rsidR="002B32B3" w:rsidRPr="00155CC1">
              <w:rPr>
                <w:rFonts w:ascii="Times New Roman" w:eastAsia="Calibri" w:hAnsi="Times New Roman" w:cs="Times New Roman"/>
              </w:rPr>
              <w:t>напр</w:t>
            </w:r>
            <w:r w:rsidR="0044543B" w:rsidRPr="00155CC1">
              <w:rPr>
                <w:rFonts w:ascii="Times New Roman" w:eastAsia="Calibri" w:hAnsi="Times New Roman" w:cs="Times New Roman"/>
              </w:rPr>
              <w:t>имер:</w:t>
            </w:r>
            <w:r w:rsidR="002B32B3" w:rsidRPr="00155CC1">
              <w:rPr>
                <w:rFonts w:ascii="Times New Roman" w:eastAsia="Calibri" w:hAnsi="Times New Roman" w:cs="Times New Roman"/>
              </w:rPr>
              <w:t xml:space="preserve"> имеется лист рекомендаций в портфолио ребенка)</w:t>
            </w:r>
          </w:p>
          <w:p w14:paraId="37C80064" w14:textId="77777777" w:rsidR="002B32B3" w:rsidRPr="00155CC1" w:rsidRDefault="002B32B3" w:rsidP="009F7B2A">
            <w:pPr>
              <w:rPr>
                <w:rFonts w:ascii="Times New Roman" w:hAnsi="Times New Roman" w:cs="Times New Roman"/>
                <w:b/>
              </w:rPr>
            </w:pPr>
          </w:p>
        </w:tc>
        <w:tc>
          <w:tcPr>
            <w:tcW w:w="1944" w:type="dxa"/>
          </w:tcPr>
          <w:p w14:paraId="0EC3CDC7" w14:textId="77777777" w:rsidR="002B32B3" w:rsidRPr="00155CC1" w:rsidRDefault="002B32B3" w:rsidP="009F7B2A">
            <w:pPr>
              <w:rPr>
                <w:rFonts w:ascii="Times New Roman" w:hAnsi="Times New Roman" w:cs="Times New Roman"/>
                <w:b/>
              </w:rPr>
            </w:pPr>
            <w:r w:rsidRPr="00155CC1">
              <w:rPr>
                <w:rFonts w:ascii="Times New Roman" w:hAnsi="Times New Roman" w:cs="Times New Roman"/>
              </w:rPr>
              <w:t xml:space="preserve"> постоянно</w:t>
            </w:r>
          </w:p>
        </w:tc>
        <w:tc>
          <w:tcPr>
            <w:tcW w:w="2876" w:type="dxa"/>
          </w:tcPr>
          <w:p w14:paraId="08BA0FC8"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Педагоги ДОУ</w:t>
            </w:r>
          </w:p>
          <w:p w14:paraId="64FC1FE1" w14:textId="77777777" w:rsidR="002B32B3" w:rsidRPr="00155CC1" w:rsidRDefault="002B32B3" w:rsidP="009F7B2A">
            <w:pPr>
              <w:rPr>
                <w:rFonts w:ascii="Times New Roman" w:hAnsi="Times New Roman" w:cs="Times New Roman"/>
              </w:rPr>
            </w:pPr>
          </w:p>
          <w:p w14:paraId="375FEBBB" w14:textId="77777777" w:rsidR="002B32B3" w:rsidRPr="00155CC1" w:rsidRDefault="002B32B3" w:rsidP="009F7B2A">
            <w:pPr>
              <w:rPr>
                <w:rFonts w:ascii="Times New Roman" w:hAnsi="Times New Roman" w:cs="Times New Roman"/>
              </w:rPr>
            </w:pPr>
          </w:p>
          <w:p w14:paraId="75E33B79" w14:textId="77777777" w:rsidR="002B32B3" w:rsidRPr="00155CC1" w:rsidRDefault="002B32B3" w:rsidP="009F7B2A">
            <w:pPr>
              <w:rPr>
                <w:rFonts w:ascii="Times New Roman" w:hAnsi="Times New Roman" w:cs="Times New Roman"/>
              </w:rPr>
            </w:pPr>
          </w:p>
          <w:p w14:paraId="296D894B" w14:textId="77777777" w:rsidR="002B32B3" w:rsidRPr="00155CC1" w:rsidRDefault="002B32B3" w:rsidP="009F7B2A">
            <w:pPr>
              <w:rPr>
                <w:rFonts w:ascii="Times New Roman" w:hAnsi="Times New Roman" w:cs="Times New Roman"/>
              </w:rPr>
            </w:pPr>
          </w:p>
          <w:p w14:paraId="6A38D14B" w14:textId="77777777" w:rsidR="002B32B3" w:rsidRPr="00155CC1" w:rsidRDefault="002B32B3" w:rsidP="009F7B2A">
            <w:pPr>
              <w:rPr>
                <w:rFonts w:ascii="Times New Roman" w:hAnsi="Times New Roman" w:cs="Times New Roman"/>
                <w:b/>
              </w:rPr>
            </w:pPr>
          </w:p>
        </w:tc>
      </w:tr>
      <w:tr w:rsidR="002B32B3" w:rsidRPr="00155CC1" w14:paraId="686F9AD4" w14:textId="77777777" w:rsidTr="00C80852">
        <w:tc>
          <w:tcPr>
            <w:tcW w:w="10599" w:type="dxa"/>
            <w:gridSpan w:val="4"/>
          </w:tcPr>
          <w:p w14:paraId="51C407E4" w14:textId="4091DCAA" w:rsidR="002B32B3" w:rsidRPr="00155CC1" w:rsidRDefault="002B32B3" w:rsidP="009F7B2A">
            <w:pPr>
              <w:rPr>
                <w:rFonts w:ascii="Times New Roman" w:hAnsi="Times New Roman" w:cs="Times New Roman"/>
                <w:b/>
              </w:rPr>
            </w:pPr>
            <w:r w:rsidRPr="00155CC1">
              <w:rPr>
                <w:rFonts w:ascii="Times New Roman" w:hAnsi="Times New Roman" w:cs="Times New Roman"/>
                <w:b/>
              </w:rPr>
              <w:t>8.</w:t>
            </w:r>
            <w:r w:rsidRPr="00155CC1">
              <w:rPr>
                <w:rFonts w:ascii="Times New Roman" w:hAnsi="Times New Roman" w:cs="Times New Roman"/>
                <w:b/>
              </w:rPr>
              <w:tab/>
              <w:t>Здоровье, безопасность и повседневный уход.</w:t>
            </w:r>
          </w:p>
        </w:tc>
      </w:tr>
      <w:tr w:rsidR="002B32B3" w:rsidRPr="00155CC1" w14:paraId="45567B24" w14:textId="77777777" w:rsidTr="00C80852">
        <w:trPr>
          <w:trHeight w:val="843"/>
        </w:trPr>
        <w:tc>
          <w:tcPr>
            <w:tcW w:w="671" w:type="dxa"/>
          </w:tcPr>
          <w:p w14:paraId="1C93B187" w14:textId="77777777" w:rsidR="002B32B3" w:rsidRPr="00155CC1" w:rsidRDefault="002B32B3" w:rsidP="009F7B2A">
            <w:pPr>
              <w:rPr>
                <w:rFonts w:ascii="Times New Roman" w:hAnsi="Times New Roman" w:cs="Times New Roman"/>
                <w:b/>
              </w:rPr>
            </w:pPr>
          </w:p>
        </w:tc>
        <w:tc>
          <w:tcPr>
            <w:tcW w:w="5107" w:type="dxa"/>
          </w:tcPr>
          <w:p w14:paraId="690E3AD8" w14:textId="2976D26D" w:rsidR="002B32B3" w:rsidRPr="00155CC1" w:rsidRDefault="00155CC1" w:rsidP="009F7B2A">
            <w:pPr>
              <w:spacing w:after="160" w:line="259" w:lineRule="auto"/>
              <w:jc w:val="both"/>
              <w:rPr>
                <w:rFonts w:ascii="Times New Roman" w:eastAsia="Calibri" w:hAnsi="Times New Roman" w:cs="Times New Roman"/>
              </w:rPr>
            </w:pPr>
            <w:r w:rsidRPr="00155CC1">
              <w:rPr>
                <w:rFonts w:ascii="Times New Roman" w:eastAsia="Calibri" w:hAnsi="Times New Roman" w:cs="Times New Roman"/>
              </w:rPr>
              <w:t>8.</w:t>
            </w:r>
            <w:r w:rsidR="002B32B3" w:rsidRPr="00155CC1">
              <w:rPr>
                <w:rFonts w:ascii="Times New Roman" w:eastAsia="Calibri" w:hAnsi="Times New Roman" w:cs="Times New Roman"/>
              </w:rPr>
              <w:t>1.Пополнить группы ДОУ наглядно- информационными материалами, фокусирующими внимание детей на культурно-гигиенических навыках и правилах безопасного поведения (алгоритм умывания, правила безопасного поведения в различных ситуациях)</w:t>
            </w:r>
          </w:p>
          <w:p w14:paraId="61F45027" w14:textId="305BC922" w:rsidR="002B32B3" w:rsidRPr="00155CC1" w:rsidRDefault="00155CC1" w:rsidP="009F7B2A">
            <w:pPr>
              <w:autoSpaceDE w:val="0"/>
              <w:autoSpaceDN w:val="0"/>
              <w:adjustRightInd w:val="0"/>
              <w:rPr>
                <w:rFonts w:ascii="Times New Roman" w:eastAsia="Calibri" w:hAnsi="Times New Roman" w:cs="Times New Roman"/>
              </w:rPr>
            </w:pPr>
            <w:r w:rsidRPr="00155CC1">
              <w:rPr>
                <w:rFonts w:ascii="Times New Roman" w:eastAsia="Calibri" w:hAnsi="Times New Roman" w:cs="Times New Roman"/>
              </w:rPr>
              <w:t>8.</w:t>
            </w:r>
            <w:r w:rsidR="002B32B3" w:rsidRPr="00155CC1">
              <w:rPr>
                <w:rFonts w:ascii="Times New Roman" w:eastAsia="Calibri" w:hAnsi="Times New Roman" w:cs="Times New Roman"/>
              </w:rPr>
              <w:t>2.  Воспитателям групп разместить на участке для прогулки информационные стенды с указанием телефонов экстренных служб и описанием правил поведения в экстренных ситуациях.</w:t>
            </w:r>
          </w:p>
          <w:p w14:paraId="74B3C048" w14:textId="5B52F574" w:rsidR="002B32B3" w:rsidRPr="00155CC1" w:rsidRDefault="00155CC1" w:rsidP="009F7B2A">
            <w:pPr>
              <w:autoSpaceDE w:val="0"/>
              <w:autoSpaceDN w:val="0"/>
              <w:adjustRightInd w:val="0"/>
              <w:rPr>
                <w:rFonts w:ascii="Times New Roman" w:eastAsia="Calibri" w:hAnsi="Times New Roman" w:cs="Times New Roman"/>
                <w:color w:val="000000"/>
              </w:rPr>
            </w:pPr>
            <w:r w:rsidRPr="00155CC1">
              <w:rPr>
                <w:rFonts w:ascii="Times New Roman" w:eastAsia="Calibri" w:hAnsi="Times New Roman" w:cs="Times New Roman"/>
              </w:rPr>
              <w:t>8.</w:t>
            </w:r>
            <w:r w:rsidR="002B32B3" w:rsidRPr="00155CC1">
              <w:rPr>
                <w:rFonts w:ascii="Times New Roman" w:eastAsia="Calibri" w:hAnsi="Times New Roman" w:cs="Times New Roman"/>
              </w:rPr>
              <w:t>3. В группах, где мебель имеет острые углы- приобрести силиконовые накладки.</w:t>
            </w:r>
          </w:p>
          <w:p w14:paraId="2EE47B60" w14:textId="77777777" w:rsidR="002B32B3" w:rsidRPr="00155CC1" w:rsidRDefault="002B32B3" w:rsidP="009F7B2A">
            <w:pPr>
              <w:rPr>
                <w:rFonts w:ascii="Times New Roman" w:hAnsi="Times New Roman" w:cs="Times New Roman"/>
              </w:rPr>
            </w:pPr>
          </w:p>
        </w:tc>
        <w:tc>
          <w:tcPr>
            <w:tcW w:w="1944" w:type="dxa"/>
          </w:tcPr>
          <w:p w14:paraId="0E5DD70A" w14:textId="77777777" w:rsidR="002B32B3" w:rsidRPr="00155CC1" w:rsidRDefault="002B32B3" w:rsidP="009F7B2A">
            <w:pPr>
              <w:rPr>
                <w:rFonts w:ascii="Times New Roman" w:hAnsi="Times New Roman" w:cs="Times New Roman"/>
                <w:b/>
              </w:rPr>
            </w:pPr>
            <w:r w:rsidRPr="00155CC1">
              <w:rPr>
                <w:rFonts w:ascii="Times New Roman" w:hAnsi="Times New Roman" w:cs="Times New Roman"/>
              </w:rPr>
              <w:t>До 01.11. 2023г</w:t>
            </w:r>
            <w:r w:rsidRPr="00155CC1">
              <w:rPr>
                <w:rFonts w:ascii="Times New Roman" w:hAnsi="Times New Roman" w:cs="Times New Roman"/>
                <w:b/>
              </w:rPr>
              <w:t>.</w:t>
            </w:r>
          </w:p>
          <w:p w14:paraId="410F40D9" w14:textId="77777777" w:rsidR="002B32B3" w:rsidRPr="00155CC1" w:rsidRDefault="002B32B3" w:rsidP="009F7B2A">
            <w:pPr>
              <w:rPr>
                <w:rFonts w:ascii="Times New Roman" w:hAnsi="Times New Roman" w:cs="Times New Roman"/>
                <w:b/>
              </w:rPr>
            </w:pPr>
          </w:p>
          <w:p w14:paraId="013790BD" w14:textId="77777777" w:rsidR="002B32B3" w:rsidRPr="00155CC1" w:rsidRDefault="002B32B3" w:rsidP="009F7B2A">
            <w:pPr>
              <w:rPr>
                <w:rFonts w:ascii="Times New Roman" w:hAnsi="Times New Roman" w:cs="Times New Roman"/>
                <w:b/>
              </w:rPr>
            </w:pPr>
          </w:p>
          <w:p w14:paraId="4BB85636" w14:textId="77777777" w:rsidR="002B32B3" w:rsidRPr="00155CC1" w:rsidRDefault="002B32B3" w:rsidP="009F7B2A">
            <w:pPr>
              <w:rPr>
                <w:rFonts w:ascii="Times New Roman" w:hAnsi="Times New Roman" w:cs="Times New Roman"/>
                <w:b/>
              </w:rPr>
            </w:pPr>
          </w:p>
          <w:p w14:paraId="79D02E41" w14:textId="77777777" w:rsidR="002B32B3" w:rsidRPr="00155CC1" w:rsidRDefault="002B32B3" w:rsidP="009F7B2A">
            <w:pPr>
              <w:rPr>
                <w:rFonts w:ascii="Times New Roman" w:hAnsi="Times New Roman" w:cs="Times New Roman"/>
                <w:b/>
              </w:rPr>
            </w:pPr>
          </w:p>
          <w:p w14:paraId="428B7AB6" w14:textId="77777777" w:rsidR="002B32B3" w:rsidRPr="00155CC1" w:rsidRDefault="002B32B3" w:rsidP="009F7B2A">
            <w:pPr>
              <w:rPr>
                <w:rFonts w:ascii="Times New Roman" w:hAnsi="Times New Roman" w:cs="Times New Roman"/>
                <w:b/>
              </w:rPr>
            </w:pPr>
          </w:p>
          <w:p w14:paraId="7BEF5EC5"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До20.09. 2023г.</w:t>
            </w:r>
          </w:p>
          <w:p w14:paraId="2913B6C9" w14:textId="77777777" w:rsidR="002B32B3" w:rsidRPr="00155CC1" w:rsidRDefault="002B32B3" w:rsidP="009F7B2A">
            <w:pPr>
              <w:rPr>
                <w:rFonts w:ascii="Times New Roman" w:hAnsi="Times New Roman" w:cs="Times New Roman"/>
              </w:rPr>
            </w:pPr>
          </w:p>
          <w:p w14:paraId="74580360" w14:textId="77777777" w:rsidR="002B32B3" w:rsidRPr="00155CC1" w:rsidRDefault="002B32B3" w:rsidP="009F7B2A">
            <w:pPr>
              <w:rPr>
                <w:rFonts w:ascii="Times New Roman" w:hAnsi="Times New Roman" w:cs="Times New Roman"/>
              </w:rPr>
            </w:pPr>
          </w:p>
          <w:p w14:paraId="6F866937" w14:textId="77777777" w:rsidR="002B32B3" w:rsidRPr="00155CC1" w:rsidRDefault="002B32B3" w:rsidP="009F7B2A">
            <w:pPr>
              <w:rPr>
                <w:rFonts w:ascii="Times New Roman" w:hAnsi="Times New Roman" w:cs="Times New Roman"/>
              </w:rPr>
            </w:pPr>
          </w:p>
          <w:p w14:paraId="127F6030" w14:textId="77777777" w:rsidR="002B32B3" w:rsidRPr="00155CC1" w:rsidRDefault="002B32B3" w:rsidP="009F7B2A">
            <w:pPr>
              <w:rPr>
                <w:rFonts w:ascii="Times New Roman" w:hAnsi="Times New Roman" w:cs="Times New Roman"/>
                <w:b/>
              </w:rPr>
            </w:pPr>
            <w:r w:rsidRPr="00155CC1">
              <w:rPr>
                <w:rFonts w:ascii="Times New Roman" w:hAnsi="Times New Roman" w:cs="Times New Roman"/>
              </w:rPr>
              <w:t>До 09.10. 2023г.</w:t>
            </w:r>
          </w:p>
        </w:tc>
        <w:tc>
          <w:tcPr>
            <w:tcW w:w="2876" w:type="dxa"/>
          </w:tcPr>
          <w:p w14:paraId="3B99D8FF"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w:t>
            </w:r>
          </w:p>
          <w:p w14:paraId="18267406"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воспитатели групп</w:t>
            </w:r>
          </w:p>
          <w:p w14:paraId="163DC54D" w14:textId="77777777" w:rsidR="002B32B3" w:rsidRPr="00155CC1" w:rsidRDefault="002B32B3" w:rsidP="009F7B2A">
            <w:pPr>
              <w:rPr>
                <w:rFonts w:ascii="Times New Roman" w:hAnsi="Times New Roman" w:cs="Times New Roman"/>
                <w:b/>
              </w:rPr>
            </w:pPr>
          </w:p>
          <w:p w14:paraId="5AC6DA83" w14:textId="77777777" w:rsidR="002B32B3" w:rsidRPr="00155CC1" w:rsidRDefault="002B32B3" w:rsidP="009F7B2A">
            <w:pPr>
              <w:rPr>
                <w:rFonts w:ascii="Times New Roman" w:hAnsi="Times New Roman" w:cs="Times New Roman"/>
                <w:b/>
              </w:rPr>
            </w:pPr>
          </w:p>
          <w:p w14:paraId="19B9AEA1" w14:textId="77777777" w:rsidR="002B32B3" w:rsidRPr="00155CC1" w:rsidRDefault="002B32B3" w:rsidP="009F7B2A">
            <w:pPr>
              <w:rPr>
                <w:rFonts w:ascii="Times New Roman" w:hAnsi="Times New Roman" w:cs="Times New Roman"/>
                <w:b/>
              </w:rPr>
            </w:pPr>
          </w:p>
          <w:p w14:paraId="036D2491" w14:textId="77777777" w:rsidR="002B32B3" w:rsidRPr="00155CC1" w:rsidRDefault="002B32B3" w:rsidP="009F7B2A">
            <w:pPr>
              <w:rPr>
                <w:rFonts w:ascii="Times New Roman" w:hAnsi="Times New Roman" w:cs="Times New Roman"/>
                <w:b/>
              </w:rPr>
            </w:pPr>
          </w:p>
          <w:p w14:paraId="0D208C7F"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w:t>
            </w:r>
          </w:p>
          <w:p w14:paraId="34BA91F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Е.В. Иванова</w:t>
            </w:r>
          </w:p>
          <w:p w14:paraId="747F9D67" w14:textId="77777777" w:rsidR="002B32B3" w:rsidRPr="00155CC1" w:rsidRDefault="002B32B3" w:rsidP="009F7B2A">
            <w:pPr>
              <w:rPr>
                <w:rFonts w:ascii="Times New Roman" w:hAnsi="Times New Roman" w:cs="Times New Roman"/>
                <w:b/>
              </w:rPr>
            </w:pPr>
          </w:p>
          <w:p w14:paraId="5EC67A58" w14:textId="77777777" w:rsidR="002B32B3" w:rsidRPr="00155CC1" w:rsidRDefault="002B32B3" w:rsidP="009F7B2A">
            <w:pPr>
              <w:rPr>
                <w:rFonts w:ascii="Times New Roman" w:hAnsi="Times New Roman" w:cs="Times New Roman"/>
                <w:b/>
              </w:rPr>
            </w:pPr>
          </w:p>
          <w:p w14:paraId="7F505A9B"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w:t>
            </w:r>
          </w:p>
          <w:p w14:paraId="48B0E7F1" w14:textId="2B1309BD" w:rsidR="002B32B3" w:rsidRPr="00155CC1" w:rsidRDefault="0044543B" w:rsidP="009F7B2A">
            <w:pPr>
              <w:rPr>
                <w:rFonts w:ascii="Times New Roman" w:hAnsi="Times New Roman" w:cs="Times New Roman"/>
              </w:rPr>
            </w:pPr>
            <w:r w:rsidRPr="00155CC1">
              <w:rPr>
                <w:rFonts w:ascii="Times New Roman" w:hAnsi="Times New Roman" w:cs="Times New Roman"/>
              </w:rPr>
              <w:t>А.А. Рузанова</w:t>
            </w:r>
          </w:p>
          <w:p w14:paraId="45BED74D" w14:textId="77777777" w:rsidR="002B32B3" w:rsidRPr="00155CC1" w:rsidRDefault="002B32B3" w:rsidP="009F7B2A">
            <w:pPr>
              <w:rPr>
                <w:rFonts w:ascii="Times New Roman" w:hAnsi="Times New Roman" w:cs="Times New Roman"/>
                <w:b/>
              </w:rPr>
            </w:pPr>
          </w:p>
        </w:tc>
      </w:tr>
      <w:tr w:rsidR="002B32B3" w:rsidRPr="00155CC1" w14:paraId="3413698B" w14:textId="77777777" w:rsidTr="00C80852">
        <w:tc>
          <w:tcPr>
            <w:tcW w:w="10599" w:type="dxa"/>
            <w:gridSpan w:val="4"/>
          </w:tcPr>
          <w:p w14:paraId="21BEE993"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9.</w:t>
            </w:r>
            <w:r w:rsidRPr="00155CC1">
              <w:rPr>
                <w:rFonts w:ascii="Times New Roman" w:hAnsi="Times New Roman" w:cs="Times New Roman"/>
                <w:b/>
              </w:rPr>
              <w:tab/>
              <w:t>Управление и развитие.</w:t>
            </w:r>
          </w:p>
        </w:tc>
      </w:tr>
      <w:tr w:rsidR="002B32B3" w:rsidRPr="00155CC1" w14:paraId="10DF6B35" w14:textId="77777777" w:rsidTr="00C80852">
        <w:tc>
          <w:tcPr>
            <w:tcW w:w="671" w:type="dxa"/>
          </w:tcPr>
          <w:p w14:paraId="67C4DBBA" w14:textId="77777777" w:rsidR="002B32B3" w:rsidRPr="00155CC1" w:rsidRDefault="002B32B3" w:rsidP="009F7B2A">
            <w:pPr>
              <w:rPr>
                <w:rFonts w:ascii="Times New Roman" w:hAnsi="Times New Roman" w:cs="Times New Roman"/>
                <w:b/>
              </w:rPr>
            </w:pPr>
          </w:p>
        </w:tc>
        <w:tc>
          <w:tcPr>
            <w:tcW w:w="5107" w:type="dxa"/>
          </w:tcPr>
          <w:p w14:paraId="062E4D6F" w14:textId="5608AC6A" w:rsidR="002B32B3" w:rsidRPr="00155CC1" w:rsidRDefault="00155CC1" w:rsidP="009F7B2A">
            <w:pPr>
              <w:pStyle w:val="a5"/>
              <w:ind w:left="0"/>
              <w:rPr>
                <w:rFonts w:ascii="Times New Roman" w:eastAsia="Merriweather" w:hAnsi="Times New Roman" w:cs="Times New Roman"/>
                <w:lang w:eastAsia="ru-RU"/>
              </w:rPr>
            </w:pPr>
            <w:r w:rsidRPr="00155CC1">
              <w:rPr>
                <w:rFonts w:ascii="Times New Roman" w:eastAsia="Merriweather" w:hAnsi="Times New Roman" w:cs="Times New Roman"/>
                <w:lang w:eastAsia="ru-RU"/>
              </w:rPr>
              <w:t>9.1.Р</w:t>
            </w:r>
            <w:r w:rsidR="002B32B3" w:rsidRPr="00155CC1">
              <w:rPr>
                <w:rFonts w:ascii="Times New Roman" w:eastAsia="Merriweather" w:hAnsi="Times New Roman" w:cs="Times New Roman"/>
                <w:lang w:eastAsia="ru-RU"/>
              </w:rPr>
              <w:t>азработать:</w:t>
            </w:r>
          </w:p>
          <w:p w14:paraId="395D4D27" w14:textId="77777777" w:rsidR="002B32B3" w:rsidRPr="00155CC1" w:rsidRDefault="002B32B3" w:rsidP="009F7B2A">
            <w:pPr>
              <w:pStyle w:val="a5"/>
              <w:ind w:left="0"/>
              <w:rPr>
                <w:rFonts w:ascii="Times New Roman" w:eastAsia="Merriweather" w:hAnsi="Times New Roman" w:cs="Times New Roman"/>
                <w:lang w:eastAsia="ru-RU"/>
              </w:rPr>
            </w:pPr>
            <w:r w:rsidRPr="00155CC1">
              <w:rPr>
                <w:rFonts w:ascii="Times New Roman" w:eastAsia="Merriweather" w:hAnsi="Times New Roman" w:cs="Times New Roman"/>
                <w:lang w:eastAsia="ru-RU"/>
              </w:rPr>
              <w:t>- Положение о программе развития МБДОУ</w:t>
            </w:r>
          </w:p>
          <w:p w14:paraId="4B65A2FD" w14:textId="77777777" w:rsidR="002B32B3" w:rsidRPr="00155CC1" w:rsidRDefault="002B32B3" w:rsidP="009F7B2A">
            <w:pPr>
              <w:pStyle w:val="a5"/>
              <w:ind w:left="0"/>
              <w:rPr>
                <w:rFonts w:ascii="Times New Roman" w:eastAsia="Merriweather" w:hAnsi="Times New Roman" w:cs="Times New Roman"/>
                <w:lang w:eastAsia="ru-RU"/>
              </w:rPr>
            </w:pPr>
            <w:r w:rsidRPr="00155CC1">
              <w:rPr>
                <w:rFonts w:ascii="Times New Roman" w:eastAsia="Merriweather" w:hAnsi="Times New Roman" w:cs="Times New Roman"/>
                <w:lang w:eastAsia="ru-RU"/>
              </w:rPr>
              <w:t>- Разработать программу развития на 2023- 2026г. с учетом результатов ВСОКО, в связи с окончанием срока реализации предыдущей программы;</w:t>
            </w:r>
          </w:p>
          <w:p w14:paraId="152AAB3D" w14:textId="77777777" w:rsidR="002B32B3" w:rsidRPr="00155CC1" w:rsidRDefault="002B32B3" w:rsidP="009F7B2A">
            <w:pPr>
              <w:pStyle w:val="a5"/>
              <w:ind w:left="0"/>
              <w:rPr>
                <w:rFonts w:ascii="Times New Roman" w:hAnsi="Times New Roman" w:cs="Times New Roman"/>
                <w:b/>
              </w:rPr>
            </w:pPr>
          </w:p>
        </w:tc>
        <w:tc>
          <w:tcPr>
            <w:tcW w:w="1944" w:type="dxa"/>
          </w:tcPr>
          <w:p w14:paraId="20F80925"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 xml:space="preserve"> до 01.10. 2023г. </w:t>
            </w:r>
          </w:p>
          <w:p w14:paraId="66839CF1" w14:textId="77777777" w:rsidR="002B32B3" w:rsidRPr="00155CC1" w:rsidRDefault="002B32B3" w:rsidP="009F7B2A">
            <w:pPr>
              <w:rPr>
                <w:rFonts w:ascii="Times New Roman" w:hAnsi="Times New Roman" w:cs="Times New Roman"/>
              </w:rPr>
            </w:pPr>
          </w:p>
          <w:p w14:paraId="6228B4D9" w14:textId="77777777" w:rsidR="002B32B3" w:rsidRPr="00155CC1" w:rsidRDefault="002B32B3" w:rsidP="009F7B2A">
            <w:pPr>
              <w:rPr>
                <w:rFonts w:ascii="Times New Roman" w:hAnsi="Times New Roman" w:cs="Times New Roman"/>
              </w:rPr>
            </w:pPr>
          </w:p>
          <w:p w14:paraId="4EAEC6DE" w14:textId="77777777" w:rsidR="002B32B3" w:rsidRPr="00155CC1" w:rsidRDefault="002B32B3" w:rsidP="009F7B2A">
            <w:pPr>
              <w:rPr>
                <w:rFonts w:ascii="Times New Roman" w:hAnsi="Times New Roman" w:cs="Times New Roman"/>
              </w:rPr>
            </w:pPr>
          </w:p>
          <w:p w14:paraId="22100AEB" w14:textId="77777777" w:rsidR="002B32B3" w:rsidRPr="00155CC1" w:rsidRDefault="002B32B3" w:rsidP="009F7B2A">
            <w:pPr>
              <w:rPr>
                <w:rFonts w:ascii="Times New Roman" w:hAnsi="Times New Roman" w:cs="Times New Roman"/>
              </w:rPr>
            </w:pPr>
          </w:p>
          <w:p w14:paraId="5C7F8BCC" w14:textId="77777777" w:rsidR="002B32B3" w:rsidRPr="00155CC1" w:rsidRDefault="002B32B3" w:rsidP="009F7B2A">
            <w:pPr>
              <w:rPr>
                <w:rFonts w:ascii="Times New Roman" w:hAnsi="Times New Roman" w:cs="Times New Roman"/>
              </w:rPr>
            </w:pPr>
          </w:p>
          <w:p w14:paraId="2422F451" w14:textId="77777777" w:rsidR="002B32B3" w:rsidRPr="00155CC1" w:rsidRDefault="002B32B3" w:rsidP="009F7B2A">
            <w:pPr>
              <w:rPr>
                <w:rFonts w:ascii="Times New Roman" w:hAnsi="Times New Roman" w:cs="Times New Roman"/>
              </w:rPr>
            </w:pPr>
          </w:p>
        </w:tc>
        <w:tc>
          <w:tcPr>
            <w:tcW w:w="2876" w:type="dxa"/>
          </w:tcPr>
          <w:p w14:paraId="6C038DC8" w14:textId="77777777" w:rsidR="002B32B3" w:rsidRPr="00155CC1" w:rsidRDefault="002B32B3" w:rsidP="009F7B2A">
            <w:pPr>
              <w:rPr>
                <w:rFonts w:ascii="Times New Roman" w:hAnsi="Times New Roman" w:cs="Times New Roman"/>
              </w:rPr>
            </w:pPr>
          </w:p>
          <w:p w14:paraId="5F632100"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Низсковских С.В.</w:t>
            </w:r>
          </w:p>
          <w:p w14:paraId="78F5D3D7" w14:textId="77777777" w:rsidR="002B32B3" w:rsidRPr="00155CC1" w:rsidRDefault="002B32B3" w:rsidP="009F7B2A">
            <w:pPr>
              <w:rPr>
                <w:rFonts w:ascii="Times New Roman" w:hAnsi="Times New Roman" w:cs="Times New Roman"/>
              </w:rPr>
            </w:pPr>
          </w:p>
          <w:p w14:paraId="09CCCCF4"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 члены РГ</w:t>
            </w:r>
          </w:p>
        </w:tc>
      </w:tr>
      <w:tr w:rsidR="002B32B3" w:rsidRPr="00155CC1" w14:paraId="0C446240" w14:textId="77777777" w:rsidTr="00C80852">
        <w:tc>
          <w:tcPr>
            <w:tcW w:w="10599" w:type="dxa"/>
            <w:gridSpan w:val="4"/>
          </w:tcPr>
          <w:p w14:paraId="66209D6E" w14:textId="77777777" w:rsidR="002B32B3" w:rsidRPr="00155CC1" w:rsidRDefault="002B32B3" w:rsidP="009F7B2A">
            <w:pPr>
              <w:rPr>
                <w:rFonts w:ascii="Times New Roman" w:hAnsi="Times New Roman" w:cs="Times New Roman"/>
                <w:b/>
              </w:rPr>
            </w:pPr>
            <w:r w:rsidRPr="00155CC1">
              <w:rPr>
                <w:rFonts w:ascii="Times New Roman" w:hAnsi="Times New Roman" w:cs="Times New Roman"/>
                <w:b/>
              </w:rPr>
              <w:t>10.</w:t>
            </w:r>
            <w:r w:rsidRPr="00155CC1">
              <w:rPr>
                <w:rFonts w:ascii="Times New Roman" w:hAnsi="Times New Roman" w:cs="Times New Roman"/>
              </w:rPr>
              <w:t xml:space="preserve"> </w:t>
            </w:r>
            <w:r w:rsidRPr="00155CC1">
              <w:rPr>
                <w:rFonts w:ascii="Times New Roman" w:hAnsi="Times New Roman" w:cs="Times New Roman"/>
                <w:b/>
              </w:rPr>
              <w:t>Рекомендации по использованию успешных практик</w:t>
            </w:r>
          </w:p>
        </w:tc>
      </w:tr>
      <w:tr w:rsidR="002B32B3" w:rsidRPr="00155CC1" w14:paraId="024F3528" w14:textId="77777777" w:rsidTr="00C80852">
        <w:tc>
          <w:tcPr>
            <w:tcW w:w="671" w:type="dxa"/>
          </w:tcPr>
          <w:p w14:paraId="3679EA32"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10.1</w:t>
            </w:r>
          </w:p>
        </w:tc>
        <w:tc>
          <w:tcPr>
            <w:tcW w:w="5107" w:type="dxa"/>
          </w:tcPr>
          <w:p w14:paraId="7E1A5BCC" w14:textId="77777777" w:rsidR="002B32B3" w:rsidRPr="00155CC1" w:rsidRDefault="002B32B3" w:rsidP="009F7B2A">
            <w:pPr>
              <w:pStyle w:val="a3"/>
              <w:shd w:val="clear" w:color="auto" w:fill="FFFFFF"/>
              <w:spacing w:before="0" w:beforeAutospacing="0" w:after="0" w:afterAutospacing="0"/>
              <w:ind w:left="-567"/>
            </w:pPr>
            <w:r w:rsidRPr="00155CC1">
              <w:t xml:space="preserve"> Рек  Выявить успешные практики и рекомендовать для  для внесения в региональный атлас</w:t>
            </w:r>
          </w:p>
        </w:tc>
        <w:tc>
          <w:tcPr>
            <w:tcW w:w="1944" w:type="dxa"/>
          </w:tcPr>
          <w:p w14:paraId="5440A6EE"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До 01.11. 2023г.</w:t>
            </w:r>
          </w:p>
        </w:tc>
        <w:tc>
          <w:tcPr>
            <w:tcW w:w="2876" w:type="dxa"/>
          </w:tcPr>
          <w:p w14:paraId="4F50E22F"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М.Н. Ни</w:t>
            </w:r>
          </w:p>
          <w:p w14:paraId="6D020A3A" w14:textId="77777777" w:rsidR="002B32B3" w:rsidRPr="00155CC1" w:rsidRDefault="002B32B3" w:rsidP="009F7B2A">
            <w:pPr>
              <w:rPr>
                <w:rFonts w:ascii="Times New Roman" w:hAnsi="Times New Roman" w:cs="Times New Roman"/>
              </w:rPr>
            </w:pPr>
            <w:r w:rsidRPr="00155CC1">
              <w:rPr>
                <w:rFonts w:ascii="Times New Roman" w:hAnsi="Times New Roman" w:cs="Times New Roman"/>
              </w:rPr>
              <w:t>С.В. Низсковских</w:t>
            </w:r>
          </w:p>
        </w:tc>
      </w:tr>
    </w:tbl>
    <w:p w14:paraId="1DB13FD4" w14:textId="77777777" w:rsidR="002B32B3" w:rsidRPr="00155CC1" w:rsidRDefault="002B32B3" w:rsidP="002B32B3">
      <w:pPr>
        <w:spacing w:after="0" w:line="240" w:lineRule="auto"/>
        <w:jc w:val="both"/>
        <w:rPr>
          <w:rFonts w:ascii="Times New Roman" w:hAnsi="Times New Roman" w:cs="Times New Roman"/>
        </w:rPr>
      </w:pPr>
    </w:p>
    <w:sectPr w:rsidR="002B32B3" w:rsidRPr="00155CC1" w:rsidSect="00941635">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261B0" w14:textId="77777777" w:rsidR="00370BD4" w:rsidRDefault="00370BD4" w:rsidP="0057507A">
      <w:pPr>
        <w:spacing w:after="0" w:line="240" w:lineRule="auto"/>
      </w:pPr>
      <w:r>
        <w:separator/>
      </w:r>
    </w:p>
  </w:endnote>
  <w:endnote w:type="continuationSeparator" w:id="0">
    <w:p w14:paraId="25107035" w14:textId="77777777" w:rsidR="00370BD4" w:rsidRDefault="00370BD4" w:rsidP="0057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extBookC">
    <w:altName w:val="Arial"/>
    <w:panose1 w:val="00000000000000000000"/>
    <w:charset w:val="CC"/>
    <w:family w:val="modern"/>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n-cs">
    <w:panose1 w:val="00000000000000000000"/>
    <w:charset w:val="00"/>
    <w:family w:val="roman"/>
    <w:notTrueType/>
    <w:pitch w:val="default"/>
  </w:font>
  <w:font w:name="Merriweather">
    <w:charset w:val="CC"/>
    <w:family w:val="auto"/>
    <w:pitch w:val="variable"/>
    <w:sig w:usb0="20000207" w:usb1="00000002" w:usb2="00000000" w:usb3="00000000" w:csb0="00000197" w:csb1="00000000"/>
  </w:font>
  <w:font w:name="+mj-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8963"/>
      <w:docPartObj>
        <w:docPartGallery w:val="Page Numbers (Bottom of Page)"/>
        <w:docPartUnique/>
      </w:docPartObj>
    </w:sdtPr>
    <w:sdtEndPr/>
    <w:sdtContent>
      <w:p w14:paraId="5D7DE473" w14:textId="095409BA" w:rsidR="00B9779B" w:rsidRDefault="00B9779B">
        <w:pPr>
          <w:pStyle w:val="ad"/>
          <w:jc w:val="right"/>
        </w:pPr>
        <w:r>
          <w:fldChar w:fldCharType="begin"/>
        </w:r>
        <w:r>
          <w:instrText>PAGE   \* MERGEFORMAT</w:instrText>
        </w:r>
        <w:r>
          <w:fldChar w:fldCharType="separate"/>
        </w:r>
        <w:r w:rsidR="0079589E">
          <w:rPr>
            <w:noProof/>
          </w:rPr>
          <w:t>2</w:t>
        </w:r>
        <w:r>
          <w:fldChar w:fldCharType="end"/>
        </w:r>
      </w:p>
    </w:sdtContent>
  </w:sdt>
  <w:p w14:paraId="41B1FD19" w14:textId="77777777" w:rsidR="00B9779B" w:rsidRDefault="00B9779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05E3" w14:textId="77777777" w:rsidR="00370BD4" w:rsidRDefault="00370BD4" w:rsidP="0057507A">
      <w:pPr>
        <w:spacing w:after="0" w:line="240" w:lineRule="auto"/>
      </w:pPr>
      <w:r>
        <w:separator/>
      </w:r>
    </w:p>
  </w:footnote>
  <w:footnote w:type="continuationSeparator" w:id="0">
    <w:p w14:paraId="147AAC7A" w14:textId="77777777" w:rsidR="00370BD4" w:rsidRDefault="00370BD4" w:rsidP="0057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color w:val="auto"/>
      </w:rPr>
    </w:lvl>
  </w:abstractNum>
  <w:abstractNum w:abstractNumId="1" w15:restartNumberingAfterBreak="0">
    <w:nsid w:val="089C0A0B"/>
    <w:multiLevelType w:val="hybridMultilevel"/>
    <w:tmpl w:val="31E206CA"/>
    <w:lvl w:ilvl="0" w:tplc="46EC5C88">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4400899"/>
    <w:multiLevelType w:val="multilevel"/>
    <w:tmpl w:val="F6B2CEAA"/>
    <w:lvl w:ilvl="0">
      <w:start w:val="3"/>
      <w:numFmt w:val="decimal"/>
      <w:lvlText w:val="%1."/>
      <w:lvlJc w:val="left"/>
      <w:pPr>
        <w:ind w:left="502" w:hanging="360"/>
      </w:pPr>
    </w:lvl>
    <w:lvl w:ilvl="1">
      <w:start w:val="1"/>
      <w:numFmt w:val="decimal"/>
      <w:isLgl/>
      <w:lvlText w:val="%1.%2"/>
      <w:lvlJc w:val="left"/>
      <w:pPr>
        <w:ind w:left="816" w:hanging="390"/>
      </w:pPr>
    </w:lvl>
    <w:lvl w:ilvl="2">
      <w:start w:val="1"/>
      <w:numFmt w:val="decimal"/>
      <w:isLgl/>
      <w:lvlText w:val="%1.%2.%3"/>
      <w:lvlJc w:val="left"/>
      <w:pPr>
        <w:ind w:left="1582" w:hanging="720"/>
      </w:pPr>
    </w:lvl>
    <w:lvl w:ilvl="3">
      <w:start w:val="1"/>
      <w:numFmt w:val="decimal"/>
      <w:isLgl/>
      <w:lvlText w:val="%1.%2.%3.%4"/>
      <w:lvlJc w:val="left"/>
      <w:pPr>
        <w:ind w:left="1942" w:hanging="72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3"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73F87"/>
    <w:multiLevelType w:val="hybridMultilevel"/>
    <w:tmpl w:val="C5CCBC08"/>
    <w:lvl w:ilvl="0" w:tplc="FB0A3EB2">
      <w:start w:val="1"/>
      <w:numFmt w:val="bullet"/>
      <w:lvlText w:val=""/>
      <w:lvlJc w:val="left"/>
      <w:pPr>
        <w:tabs>
          <w:tab w:val="num" w:pos="720"/>
        </w:tabs>
        <w:ind w:left="720" w:hanging="360"/>
      </w:pPr>
      <w:rPr>
        <w:rFonts w:ascii="Wingdings 3" w:hAnsi="Wingdings 3" w:hint="default"/>
      </w:rPr>
    </w:lvl>
    <w:lvl w:ilvl="1" w:tplc="9A06419A" w:tentative="1">
      <w:start w:val="1"/>
      <w:numFmt w:val="bullet"/>
      <w:lvlText w:val=""/>
      <w:lvlJc w:val="left"/>
      <w:pPr>
        <w:tabs>
          <w:tab w:val="num" w:pos="1440"/>
        </w:tabs>
        <w:ind w:left="1440" w:hanging="360"/>
      </w:pPr>
      <w:rPr>
        <w:rFonts w:ascii="Wingdings 3" w:hAnsi="Wingdings 3" w:hint="default"/>
      </w:rPr>
    </w:lvl>
    <w:lvl w:ilvl="2" w:tplc="11D8F82C" w:tentative="1">
      <w:start w:val="1"/>
      <w:numFmt w:val="bullet"/>
      <w:lvlText w:val=""/>
      <w:lvlJc w:val="left"/>
      <w:pPr>
        <w:tabs>
          <w:tab w:val="num" w:pos="2160"/>
        </w:tabs>
        <w:ind w:left="2160" w:hanging="360"/>
      </w:pPr>
      <w:rPr>
        <w:rFonts w:ascii="Wingdings 3" w:hAnsi="Wingdings 3" w:hint="default"/>
      </w:rPr>
    </w:lvl>
    <w:lvl w:ilvl="3" w:tplc="634CC5A2" w:tentative="1">
      <w:start w:val="1"/>
      <w:numFmt w:val="bullet"/>
      <w:lvlText w:val=""/>
      <w:lvlJc w:val="left"/>
      <w:pPr>
        <w:tabs>
          <w:tab w:val="num" w:pos="2880"/>
        </w:tabs>
        <w:ind w:left="2880" w:hanging="360"/>
      </w:pPr>
      <w:rPr>
        <w:rFonts w:ascii="Wingdings 3" w:hAnsi="Wingdings 3" w:hint="default"/>
      </w:rPr>
    </w:lvl>
    <w:lvl w:ilvl="4" w:tplc="52AAADA0" w:tentative="1">
      <w:start w:val="1"/>
      <w:numFmt w:val="bullet"/>
      <w:lvlText w:val=""/>
      <w:lvlJc w:val="left"/>
      <w:pPr>
        <w:tabs>
          <w:tab w:val="num" w:pos="3600"/>
        </w:tabs>
        <w:ind w:left="3600" w:hanging="360"/>
      </w:pPr>
      <w:rPr>
        <w:rFonts w:ascii="Wingdings 3" w:hAnsi="Wingdings 3" w:hint="default"/>
      </w:rPr>
    </w:lvl>
    <w:lvl w:ilvl="5" w:tplc="780A94B2" w:tentative="1">
      <w:start w:val="1"/>
      <w:numFmt w:val="bullet"/>
      <w:lvlText w:val=""/>
      <w:lvlJc w:val="left"/>
      <w:pPr>
        <w:tabs>
          <w:tab w:val="num" w:pos="4320"/>
        </w:tabs>
        <w:ind w:left="4320" w:hanging="360"/>
      </w:pPr>
      <w:rPr>
        <w:rFonts w:ascii="Wingdings 3" w:hAnsi="Wingdings 3" w:hint="default"/>
      </w:rPr>
    </w:lvl>
    <w:lvl w:ilvl="6" w:tplc="102AA018" w:tentative="1">
      <w:start w:val="1"/>
      <w:numFmt w:val="bullet"/>
      <w:lvlText w:val=""/>
      <w:lvlJc w:val="left"/>
      <w:pPr>
        <w:tabs>
          <w:tab w:val="num" w:pos="5040"/>
        </w:tabs>
        <w:ind w:left="5040" w:hanging="360"/>
      </w:pPr>
      <w:rPr>
        <w:rFonts w:ascii="Wingdings 3" w:hAnsi="Wingdings 3" w:hint="default"/>
      </w:rPr>
    </w:lvl>
    <w:lvl w:ilvl="7" w:tplc="406E3AA6" w:tentative="1">
      <w:start w:val="1"/>
      <w:numFmt w:val="bullet"/>
      <w:lvlText w:val=""/>
      <w:lvlJc w:val="left"/>
      <w:pPr>
        <w:tabs>
          <w:tab w:val="num" w:pos="5760"/>
        </w:tabs>
        <w:ind w:left="5760" w:hanging="360"/>
      </w:pPr>
      <w:rPr>
        <w:rFonts w:ascii="Wingdings 3" w:hAnsi="Wingdings 3" w:hint="default"/>
      </w:rPr>
    </w:lvl>
    <w:lvl w:ilvl="8" w:tplc="570A91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8B79F5"/>
    <w:multiLevelType w:val="hybridMultilevel"/>
    <w:tmpl w:val="295ADE8C"/>
    <w:lvl w:ilvl="0" w:tplc="00D2D83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70C99"/>
    <w:multiLevelType w:val="hybridMultilevel"/>
    <w:tmpl w:val="EE7C8C7A"/>
    <w:lvl w:ilvl="0" w:tplc="95FECF0C">
      <w:start w:val="1"/>
      <w:numFmt w:val="bullet"/>
      <w:lvlText w:val="O"/>
      <w:lvlJc w:val="left"/>
      <w:pPr>
        <w:tabs>
          <w:tab w:val="num" w:pos="786"/>
        </w:tabs>
        <w:ind w:left="786" w:hanging="360"/>
      </w:pPr>
      <w:rPr>
        <w:rFonts w:ascii="Brush Script MT" w:hAnsi="Brush Script MT" w:hint="default"/>
      </w:rPr>
    </w:lvl>
    <w:lvl w:ilvl="1" w:tplc="AD9E357A" w:tentative="1">
      <w:start w:val="1"/>
      <w:numFmt w:val="bullet"/>
      <w:lvlText w:val="O"/>
      <w:lvlJc w:val="left"/>
      <w:pPr>
        <w:tabs>
          <w:tab w:val="num" w:pos="1440"/>
        </w:tabs>
        <w:ind w:left="1440" w:hanging="360"/>
      </w:pPr>
      <w:rPr>
        <w:rFonts w:ascii="Brush Script MT" w:hAnsi="Brush Script MT" w:hint="default"/>
      </w:rPr>
    </w:lvl>
    <w:lvl w:ilvl="2" w:tplc="FF5AC9CC" w:tentative="1">
      <w:start w:val="1"/>
      <w:numFmt w:val="bullet"/>
      <w:lvlText w:val="O"/>
      <w:lvlJc w:val="left"/>
      <w:pPr>
        <w:tabs>
          <w:tab w:val="num" w:pos="2160"/>
        </w:tabs>
        <w:ind w:left="2160" w:hanging="360"/>
      </w:pPr>
      <w:rPr>
        <w:rFonts w:ascii="Brush Script MT" w:hAnsi="Brush Script MT" w:hint="default"/>
      </w:rPr>
    </w:lvl>
    <w:lvl w:ilvl="3" w:tplc="4E5E027E" w:tentative="1">
      <w:start w:val="1"/>
      <w:numFmt w:val="bullet"/>
      <w:lvlText w:val="O"/>
      <w:lvlJc w:val="left"/>
      <w:pPr>
        <w:tabs>
          <w:tab w:val="num" w:pos="2880"/>
        </w:tabs>
        <w:ind w:left="2880" w:hanging="360"/>
      </w:pPr>
      <w:rPr>
        <w:rFonts w:ascii="Brush Script MT" w:hAnsi="Brush Script MT" w:hint="default"/>
      </w:rPr>
    </w:lvl>
    <w:lvl w:ilvl="4" w:tplc="E85EEFF6" w:tentative="1">
      <w:start w:val="1"/>
      <w:numFmt w:val="bullet"/>
      <w:lvlText w:val="O"/>
      <w:lvlJc w:val="left"/>
      <w:pPr>
        <w:tabs>
          <w:tab w:val="num" w:pos="3600"/>
        </w:tabs>
        <w:ind w:left="3600" w:hanging="360"/>
      </w:pPr>
      <w:rPr>
        <w:rFonts w:ascii="Brush Script MT" w:hAnsi="Brush Script MT" w:hint="default"/>
      </w:rPr>
    </w:lvl>
    <w:lvl w:ilvl="5" w:tplc="3F668E24" w:tentative="1">
      <w:start w:val="1"/>
      <w:numFmt w:val="bullet"/>
      <w:lvlText w:val="O"/>
      <w:lvlJc w:val="left"/>
      <w:pPr>
        <w:tabs>
          <w:tab w:val="num" w:pos="4320"/>
        </w:tabs>
        <w:ind w:left="4320" w:hanging="360"/>
      </w:pPr>
      <w:rPr>
        <w:rFonts w:ascii="Brush Script MT" w:hAnsi="Brush Script MT" w:hint="default"/>
      </w:rPr>
    </w:lvl>
    <w:lvl w:ilvl="6" w:tplc="73D882A8" w:tentative="1">
      <w:start w:val="1"/>
      <w:numFmt w:val="bullet"/>
      <w:lvlText w:val="O"/>
      <w:lvlJc w:val="left"/>
      <w:pPr>
        <w:tabs>
          <w:tab w:val="num" w:pos="5040"/>
        </w:tabs>
        <w:ind w:left="5040" w:hanging="360"/>
      </w:pPr>
      <w:rPr>
        <w:rFonts w:ascii="Brush Script MT" w:hAnsi="Brush Script MT" w:hint="default"/>
      </w:rPr>
    </w:lvl>
    <w:lvl w:ilvl="7" w:tplc="F874424E" w:tentative="1">
      <w:start w:val="1"/>
      <w:numFmt w:val="bullet"/>
      <w:lvlText w:val="O"/>
      <w:lvlJc w:val="left"/>
      <w:pPr>
        <w:tabs>
          <w:tab w:val="num" w:pos="5760"/>
        </w:tabs>
        <w:ind w:left="5760" w:hanging="360"/>
      </w:pPr>
      <w:rPr>
        <w:rFonts w:ascii="Brush Script MT" w:hAnsi="Brush Script MT" w:hint="default"/>
      </w:rPr>
    </w:lvl>
    <w:lvl w:ilvl="8" w:tplc="F6E663D4" w:tentative="1">
      <w:start w:val="1"/>
      <w:numFmt w:val="bullet"/>
      <w:lvlText w:val="O"/>
      <w:lvlJc w:val="left"/>
      <w:pPr>
        <w:tabs>
          <w:tab w:val="num" w:pos="6480"/>
        </w:tabs>
        <w:ind w:left="6480" w:hanging="360"/>
      </w:pPr>
      <w:rPr>
        <w:rFonts w:ascii="Brush Script MT" w:hAnsi="Brush Script MT" w:hint="default"/>
      </w:rPr>
    </w:lvl>
  </w:abstractNum>
  <w:abstractNum w:abstractNumId="7" w15:restartNumberingAfterBreak="0">
    <w:nsid w:val="412A240C"/>
    <w:multiLevelType w:val="hybridMultilevel"/>
    <w:tmpl w:val="45CC276A"/>
    <w:lvl w:ilvl="0" w:tplc="9B36E3FC">
      <w:start w:val="1"/>
      <w:numFmt w:val="bullet"/>
      <w:lvlText w:val="•"/>
      <w:lvlJc w:val="left"/>
      <w:pPr>
        <w:tabs>
          <w:tab w:val="num" w:pos="720"/>
        </w:tabs>
        <w:ind w:left="720" w:hanging="360"/>
      </w:pPr>
      <w:rPr>
        <w:rFonts w:ascii="Arial" w:hAnsi="Arial" w:hint="default"/>
      </w:rPr>
    </w:lvl>
    <w:lvl w:ilvl="1" w:tplc="E77C3584" w:tentative="1">
      <w:start w:val="1"/>
      <w:numFmt w:val="bullet"/>
      <w:lvlText w:val="•"/>
      <w:lvlJc w:val="left"/>
      <w:pPr>
        <w:tabs>
          <w:tab w:val="num" w:pos="1440"/>
        </w:tabs>
        <w:ind w:left="1440" w:hanging="360"/>
      </w:pPr>
      <w:rPr>
        <w:rFonts w:ascii="Arial" w:hAnsi="Arial" w:hint="default"/>
      </w:rPr>
    </w:lvl>
    <w:lvl w:ilvl="2" w:tplc="66041D9E" w:tentative="1">
      <w:start w:val="1"/>
      <w:numFmt w:val="bullet"/>
      <w:lvlText w:val="•"/>
      <w:lvlJc w:val="left"/>
      <w:pPr>
        <w:tabs>
          <w:tab w:val="num" w:pos="2160"/>
        </w:tabs>
        <w:ind w:left="2160" w:hanging="360"/>
      </w:pPr>
      <w:rPr>
        <w:rFonts w:ascii="Arial" w:hAnsi="Arial" w:hint="default"/>
      </w:rPr>
    </w:lvl>
    <w:lvl w:ilvl="3" w:tplc="76B474CC" w:tentative="1">
      <w:start w:val="1"/>
      <w:numFmt w:val="bullet"/>
      <w:lvlText w:val="•"/>
      <w:lvlJc w:val="left"/>
      <w:pPr>
        <w:tabs>
          <w:tab w:val="num" w:pos="2880"/>
        </w:tabs>
        <w:ind w:left="2880" w:hanging="360"/>
      </w:pPr>
      <w:rPr>
        <w:rFonts w:ascii="Arial" w:hAnsi="Arial" w:hint="default"/>
      </w:rPr>
    </w:lvl>
    <w:lvl w:ilvl="4" w:tplc="56C43390" w:tentative="1">
      <w:start w:val="1"/>
      <w:numFmt w:val="bullet"/>
      <w:lvlText w:val="•"/>
      <w:lvlJc w:val="left"/>
      <w:pPr>
        <w:tabs>
          <w:tab w:val="num" w:pos="3600"/>
        </w:tabs>
        <w:ind w:left="3600" w:hanging="360"/>
      </w:pPr>
      <w:rPr>
        <w:rFonts w:ascii="Arial" w:hAnsi="Arial" w:hint="default"/>
      </w:rPr>
    </w:lvl>
    <w:lvl w:ilvl="5" w:tplc="7F3CB464" w:tentative="1">
      <w:start w:val="1"/>
      <w:numFmt w:val="bullet"/>
      <w:lvlText w:val="•"/>
      <w:lvlJc w:val="left"/>
      <w:pPr>
        <w:tabs>
          <w:tab w:val="num" w:pos="4320"/>
        </w:tabs>
        <w:ind w:left="4320" w:hanging="360"/>
      </w:pPr>
      <w:rPr>
        <w:rFonts w:ascii="Arial" w:hAnsi="Arial" w:hint="default"/>
      </w:rPr>
    </w:lvl>
    <w:lvl w:ilvl="6" w:tplc="F9EEDCD8" w:tentative="1">
      <w:start w:val="1"/>
      <w:numFmt w:val="bullet"/>
      <w:lvlText w:val="•"/>
      <w:lvlJc w:val="left"/>
      <w:pPr>
        <w:tabs>
          <w:tab w:val="num" w:pos="5040"/>
        </w:tabs>
        <w:ind w:left="5040" w:hanging="360"/>
      </w:pPr>
      <w:rPr>
        <w:rFonts w:ascii="Arial" w:hAnsi="Arial" w:hint="default"/>
      </w:rPr>
    </w:lvl>
    <w:lvl w:ilvl="7" w:tplc="0A2454D2" w:tentative="1">
      <w:start w:val="1"/>
      <w:numFmt w:val="bullet"/>
      <w:lvlText w:val="•"/>
      <w:lvlJc w:val="left"/>
      <w:pPr>
        <w:tabs>
          <w:tab w:val="num" w:pos="5760"/>
        </w:tabs>
        <w:ind w:left="5760" w:hanging="360"/>
      </w:pPr>
      <w:rPr>
        <w:rFonts w:ascii="Arial" w:hAnsi="Arial" w:hint="default"/>
      </w:rPr>
    </w:lvl>
    <w:lvl w:ilvl="8" w:tplc="9490F1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660235"/>
    <w:multiLevelType w:val="multilevel"/>
    <w:tmpl w:val="2716FC7A"/>
    <w:lvl w:ilvl="0">
      <w:start w:val="1"/>
      <w:numFmt w:val="decimal"/>
      <w:lvlText w:val="%1."/>
      <w:lvlJc w:val="left"/>
      <w:pPr>
        <w:ind w:left="928"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15:restartNumberingAfterBreak="0">
    <w:nsid w:val="47455C1D"/>
    <w:multiLevelType w:val="hybridMultilevel"/>
    <w:tmpl w:val="F490FAFC"/>
    <w:lvl w:ilvl="0" w:tplc="1D20BD0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E5E84"/>
    <w:multiLevelType w:val="hybridMultilevel"/>
    <w:tmpl w:val="C0C625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3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3145C73"/>
    <w:multiLevelType w:val="hybridMultilevel"/>
    <w:tmpl w:val="1BFA88F8"/>
    <w:lvl w:ilvl="0" w:tplc="DEF86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E66743"/>
    <w:multiLevelType w:val="hybridMultilevel"/>
    <w:tmpl w:val="6952D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A60D18"/>
    <w:multiLevelType w:val="multilevel"/>
    <w:tmpl w:val="F6B2CEAA"/>
    <w:lvl w:ilvl="0">
      <w:start w:val="3"/>
      <w:numFmt w:val="decimal"/>
      <w:lvlText w:val="%1."/>
      <w:lvlJc w:val="left"/>
      <w:pPr>
        <w:ind w:left="502"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5" w15:restartNumberingAfterBreak="0">
    <w:nsid w:val="604D2328"/>
    <w:multiLevelType w:val="hybridMultilevel"/>
    <w:tmpl w:val="F26CBB0A"/>
    <w:lvl w:ilvl="0" w:tplc="6772D9A4">
      <w:start w:val="7"/>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16" w15:restartNumberingAfterBreak="0">
    <w:nsid w:val="6E6024FA"/>
    <w:multiLevelType w:val="hybridMultilevel"/>
    <w:tmpl w:val="0FB03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D91EA9"/>
    <w:multiLevelType w:val="multilevel"/>
    <w:tmpl w:val="0160138C"/>
    <w:lvl w:ilvl="0">
      <w:start w:val="5"/>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7AB32A4"/>
    <w:multiLevelType w:val="hybridMultilevel"/>
    <w:tmpl w:val="159ECD38"/>
    <w:lvl w:ilvl="0" w:tplc="7A546084">
      <w:start w:val="1"/>
      <w:numFmt w:val="bullet"/>
      <w:lvlText w:val="O"/>
      <w:lvlJc w:val="left"/>
      <w:pPr>
        <w:tabs>
          <w:tab w:val="num" w:pos="720"/>
        </w:tabs>
        <w:ind w:left="720" w:hanging="360"/>
      </w:pPr>
      <w:rPr>
        <w:rFonts w:ascii="Brush Script MT" w:hAnsi="Brush Script MT" w:hint="default"/>
      </w:rPr>
    </w:lvl>
    <w:lvl w:ilvl="1" w:tplc="1772C736" w:tentative="1">
      <w:start w:val="1"/>
      <w:numFmt w:val="bullet"/>
      <w:lvlText w:val="O"/>
      <w:lvlJc w:val="left"/>
      <w:pPr>
        <w:tabs>
          <w:tab w:val="num" w:pos="1440"/>
        </w:tabs>
        <w:ind w:left="1440" w:hanging="360"/>
      </w:pPr>
      <w:rPr>
        <w:rFonts w:ascii="Brush Script MT" w:hAnsi="Brush Script MT" w:hint="default"/>
      </w:rPr>
    </w:lvl>
    <w:lvl w:ilvl="2" w:tplc="1C569108" w:tentative="1">
      <w:start w:val="1"/>
      <w:numFmt w:val="bullet"/>
      <w:lvlText w:val="O"/>
      <w:lvlJc w:val="left"/>
      <w:pPr>
        <w:tabs>
          <w:tab w:val="num" w:pos="2160"/>
        </w:tabs>
        <w:ind w:left="2160" w:hanging="360"/>
      </w:pPr>
      <w:rPr>
        <w:rFonts w:ascii="Brush Script MT" w:hAnsi="Brush Script MT" w:hint="default"/>
      </w:rPr>
    </w:lvl>
    <w:lvl w:ilvl="3" w:tplc="54B07120" w:tentative="1">
      <w:start w:val="1"/>
      <w:numFmt w:val="bullet"/>
      <w:lvlText w:val="O"/>
      <w:lvlJc w:val="left"/>
      <w:pPr>
        <w:tabs>
          <w:tab w:val="num" w:pos="2880"/>
        </w:tabs>
        <w:ind w:left="2880" w:hanging="360"/>
      </w:pPr>
      <w:rPr>
        <w:rFonts w:ascii="Brush Script MT" w:hAnsi="Brush Script MT" w:hint="default"/>
      </w:rPr>
    </w:lvl>
    <w:lvl w:ilvl="4" w:tplc="3494587A" w:tentative="1">
      <w:start w:val="1"/>
      <w:numFmt w:val="bullet"/>
      <w:lvlText w:val="O"/>
      <w:lvlJc w:val="left"/>
      <w:pPr>
        <w:tabs>
          <w:tab w:val="num" w:pos="3600"/>
        </w:tabs>
        <w:ind w:left="3600" w:hanging="360"/>
      </w:pPr>
      <w:rPr>
        <w:rFonts w:ascii="Brush Script MT" w:hAnsi="Brush Script MT" w:hint="default"/>
      </w:rPr>
    </w:lvl>
    <w:lvl w:ilvl="5" w:tplc="C658B1F4" w:tentative="1">
      <w:start w:val="1"/>
      <w:numFmt w:val="bullet"/>
      <w:lvlText w:val="O"/>
      <w:lvlJc w:val="left"/>
      <w:pPr>
        <w:tabs>
          <w:tab w:val="num" w:pos="4320"/>
        </w:tabs>
        <w:ind w:left="4320" w:hanging="360"/>
      </w:pPr>
      <w:rPr>
        <w:rFonts w:ascii="Brush Script MT" w:hAnsi="Brush Script MT" w:hint="default"/>
      </w:rPr>
    </w:lvl>
    <w:lvl w:ilvl="6" w:tplc="8C16BD98" w:tentative="1">
      <w:start w:val="1"/>
      <w:numFmt w:val="bullet"/>
      <w:lvlText w:val="O"/>
      <w:lvlJc w:val="left"/>
      <w:pPr>
        <w:tabs>
          <w:tab w:val="num" w:pos="5040"/>
        </w:tabs>
        <w:ind w:left="5040" w:hanging="360"/>
      </w:pPr>
      <w:rPr>
        <w:rFonts w:ascii="Brush Script MT" w:hAnsi="Brush Script MT" w:hint="default"/>
      </w:rPr>
    </w:lvl>
    <w:lvl w:ilvl="7" w:tplc="F1B2F420" w:tentative="1">
      <w:start w:val="1"/>
      <w:numFmt w:val="bullet"/>
      <w:lvlText w:val="O"/>
      <w:lvlJc w:val="left"/>
      <w:pPr>
        <w:tabs>
          <w:tab w:val="num" w:pos="5760"/>
        </w:tabs>
        <w:ind w:left="5760" w:hanging="360"/>
      </w:pPr>
      <w:rPr>
        <w:rFonts w:ascii="Brush Script MT" w:hAnsi="Brush Script MT" w:hint="default"/>
      </w:rPr>
    </w:lvl>
    <w:lvl w:ilvl="8" w:tplc="2AA206C2" w:tentative="1">
      <w:start w:val="1"/>
      <w:numFmt w:val="bullet"/>
      <w:lvlText w:val="O"/>
      <w:lvlJc w:val="left"/>
      <w:pPr>
        <w:tabs>
          <w:tab w:val="num" w:pos="6480"/>
        </w:tabs>
        <w:ind w:left="6480" w:hanging="360"/>
      </w:pPr>
      <w:rPr>
        <w:rFonts w:ascii="Brush Script MT" w:hAnsi="Brush Script MT" w:hint="default"/>
      </w:rPr>
    </w:lvl>
  </w:abstractNum>
  <w:abstractNum w:abstractNumId="19" w15:restartNumberingAfterBreak="0">
    <w:nsid w:val="791D31C5"/>
    <w:multiLevelType w:val="hybridMultilevel"/>
    <w:tmpl w:val="6BE828C8"/>
    <w:lvl w:ilvl="0" w:tplc="FB78F2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9F482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0"/>
  </w:num>
  <w:num w:numId="2">
    <w:abstractNumId w:val="6"/>
  </w:num>
  <w:num w:numId="3">
    <w:abstractNumId w:val="1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4"/>
  </w:num>
  <w:num w:numId="10">
    <w:abstractNumId w:val="9"/>
  </w:num>
  <w:num w:numId="11">
    <w:abstractNumId w:val="17"/>
  </w:num>
  <w:num w:numId="12">
    <w:abstractNumId w:val="1"/>
  </w:num>
  <w:num w:numId="13">
    <w:abstractNumId w:val="13"/>
  </w:num>
  <w:num w:numId="14">
    <w:abstractNumId w:val="7"/>
  </w:num>
  <w:num w:numId="15">
    <w:abstractNumId w:val="16"/>
  </w:num>
  <w:num w:numId="16">
    <w:abstractNumId w:val="8"/>
  </w:num>
  <w:num w:numId="17">
    <w:abstractNumId w:val="2"/>
  </w:num>
  <w:num w:numId="18">
    <w:abstractNumId w:val="15"/>
  </w:num>
  <w:num w:numId="19">
    <w:abstractNumId w:val="5"/>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18"/>
    <w:rsid w:val="000179FB"/>
    <w:rsid w:val="00044E21"/>
    <w:rsid w:val="00045707"/>
    <w:rsid w:val="00046EC7"/>
    <w:rsid w:val="000470AC"/>
    <w:rsid w:val="00052734"/>
    <w:rsid w:val="00070104"/>
    <w:rsid w:val="000753E7"/>
    <w:rsid w:val="0007552D"/>
    <w:rsid w:val="00077289"/>
    <w:rsid w:val="000864BC"/>
    <w:rsid w:val="00090006"/>
    <w:rsid w:val="0009538D"/>
    <w:rsid w:val="000A3E93"/>
    <w:rsid w:val="000A5BD7"/>
    <w:rsid w:val="000C788B"/>
    <w:rsid w:val="000D3333"/>
    <w:rsid w:val="000E404A"/>
    <w:rsid w:val="000E4E82"/>
    <w:rsid w:val="00100294"/>
    <w:rsid w:val="00110B5D"/>
    <w:rsid w:val="0011207E"/>
    <w:rsid w:val="00112AC4"/>
    <w:rsid w:val="00141B7E"/>
    <w:rsid w:val="00143D93"/>
    <w:rsid w:val="00151283"/>
    <w:rsid w:val="00155CC1"/>
    <w:rsid w:val="001667E3"/>
    <w:rsid w:val="00171DEB"/>
    <w:rsid w:val="00180653"/>
    <w:rsid w:val="0018342D"/>
    <w:rsid w:val="001840B8"/>
    <w:rsid w:val="0018508E"/>
    <w:rsid w:val="001900C7"/>
    <w:rsid w:val="00191A66"/>
    <w:rsid w:val="00195A91"/>
    <w:rsid w:val="00196BE8"/>
    <w:rsid w:val="00197D97"/>
    <w:rsid w:val="001A102C"/>
    <w:rsid w:val="001B08BE"/>
    <w:rsid w:val="001B279B"/>
    <w:rsid w:val="001B38C8"/>
    <w:rsid w:val="001B5623"/>
    <w:rsid w:val="001C63D9"/>
    <w:rsid w:val="001C7110"/>
    <w:rsid w:val="001E3E9B"/>
    <w:rsid w:val="00201204"/>
    <w:rsid w:val="00202286"/>
    <w:rsid w:val="0020511B"/>
    <w:rsid w:val="00205620"/>
    <w:rsid w:val="002119ED"/>
    <w:rsid w:val="0022068D"/>
    <w:rsid w:val="00223F94"/>
    <w:rsid w:val="00227C64"/>
    <w:rsid w:val="0023498D"/>
    <w:rsid w:val="0026190F"/>
    <w:rsid w:val="00281351"/>
    <w:rsid w:val="0028183F"/>
    <w:rsid w:val="00284522"/>
    <w:rsid w:val="002A0A70"/>
    <w:rsid w:val="002A33F7"/>
    <w:rsid w:val="002B32B3"/>
    <w:rsid w:val="002B772E"/>
    <w:rsid w:val="002C3685"/>
    <w:rsid w:val="002C4A2F"/>
    <w:rsid w:val="002C5E80"/>
    <w:rsid w:val="002F4B7C"/>
    <w:rsid w:val="002F6F37"/>
    <w:rsid w:val="00301892"/>
    <w:rsid w:val="00305CE1"/>
    <w:rsid w:val="003146A2"/>
    <w:rsid w:val="00315491"/>
    <w:rsid w:val="00315963"/>
    <w:rsid w:val="00320AB5"/>
    <w:rsid w:val="003216C6"/>
    <w:rsid w:val="00327DB3"/>
    <w:rsid w:val="00330E1A"/>
    <w:rsid w:val="0033523C"/>
    <w:rsid w:val="00336FCB"/>
    <w:rsid w:val="00343CB7"/>
    <w:rsid w:val="00345F80"/>
    <w:rsid w:val="003544AC"/>
    <w:rsid w:val="00357F08"/>
    <w:rsid w:val="0036597F"/>
    <w:rsid w:val="00370BD4"/>
    <w:rsid w:val="00371A75"/>
    <w:rsid w:val="00371B12"/>
    <w:rsid w:val="00380929"/>
    <w:rsid w:val="00380B41"/>
    <w:rsid w:val="00381A5E"/>
    <w:rsid w:val="00385AE6"/>
    <w:rsid w:val="00390D1A"/>
    <w:rsid w:val="00391320"/>
    <w:rsid w:val="003A3A90"/>
    <w:rsid w:val="003A6D6E"/>
    <w:rsid w:val="003B54CC"/>
    <w:rsid w:val="003B6BF5"/>
    <w:rsid w:val="003B7640"/>
    <w:rsid w:val="003C0542"/>
    <w:rsid w:val="003D3D2C"/>
    <w:rsid w:val="003E0CE0"/>
    <w:rsid w:val="003F5B3E"/>
    <w:rsid w:val="003F7752"/>
    <w:rsid w:val="004136DC"/>
    <w:rsid w:val="00414511"/>
    <w:rsid w:val="00414F95"/>
    <w:rsid w:val="00421C31"/>
    <w:rsid w:val="004328CF"/>
    <w:rsid w:val="00432BF4"/>
    <w:rsid w:val="00432EAB"/>
    <w:rsid w:val="0043461F"/>
    <w:rsid w:val="004406B2"/>
    <w:rsid w:val="0044543B"/>
    <w:rsid w:val="00473B9E"/>
    <w:rsid w:val="00473BBB"/>
    <w:rsid w:val="00474278"/>
    <w:rsid w:val="00474EED"/>
    <w:rsid w:val="004A7BD0"/>
    <w:rsid w:val="004B3B1E"/>
    <w:rsid w:val="004C0343"/>
    <w:rsid w:val="004C06E8"/>
    <w:rsid w:val="004C0F72"/>
    <w:rsid w:val="004C1739"/>
    <w:rsid w:val="004E7ECB"/>
    <w:rsid w:val="004F25EB"/>
    <w:rsid w:val="005025DF"/>
    <w:rsid w:val="005129F2"/>
    <w:rsid w:val="005311D6"/>
    <w:rsid w:val="00533D8D"/>
    <w:rsid w:val="005454FF"/>
    <w:rsid w:val="00561828"/>
    <w:rsid w:val="0056568F"/>
    <w:rsid w:val="00566FB1"/>
    <w:rsid w:val="00571A9D"/>
    <w:rsid w:val="0057507A"/>
    <w:rsid w:val="0058318F"/>
    <w:rsid w:val="00591500"/>
    <w:rsid w:val="00592B1B"/>
    <w:rsid w:val="00594C6A"/>
    <w:rsid w:val="005A0193"/>
    <w:rsid w:val="005A2CDC"/>
    <w:rsid w:val="005C59D1"/>
    <w:rsid w:val="005D1E14"/>
    <w:rsid w:val="005D4850"/>
    <w:rsid w:val="005E11A5"/>
    <w:rsid w:val="005E5114"/>
    <w:rsid w:val="005F1966"/>
    <w:rsid w:val="005F4D24"/>
    <w:rsid w:val="00604D10"/>
    <w:rsid w:val="00617F51"/>
    <w:rsid w:val="00622CD1"/>
    <w:rsid w:val="00630D94"/>
    <w:rsid w:val="00637623"/>
    <w:rsid w:val="00640428"/>
    <w:rsid w:val="00640C69"/>
    <w:rsid w:val="0064560D"/>
    <w:rsid w:val="00672AA2"/>
    <w:rsid w:val="00673E40"/>
    <w:rsid w:val="00675DF0"/>
    <w:rsid w:val="006A4835"/>
    <w:rsid w:val="006A4E7A"/>
    <w:rsid w:val="006A6D00"/>
    <w:rsid w:val="006A7C05"/>
    <w:rsid w:val="006C26C3"/>
    <w:rsid w:val="006E1482"/>
    <w:rsid w:val="006E3F48"/>
    <w:rsid w:val="006F6EB0"/>
    <w:rsid w:val="00707DA1"/>
    <w:rsid w:val="00724E4C"/>
    <w:rsid w:val="00730FAA"/>
    <w:rsid w:val="007332EB"/>
    <w:rsid w:val="00734061"/>
    <w:rsid w:val="00736938"/>
    <w:rsid w:val="007415FB"/>
    <w:rsid w:val="00742247"/>
    <w:rsid w:val="00743A6C"/>
    <w:rsid w:val="00744554"/>
    <w:rsid w:val="007650C0"/>
    <w:rsid w:val="0076676B"/>
    <w:rsid w:val="007764AF"/>
    <w:rsid w:val="007856E0"/>
    <w:rsid w:val="00790F9A"/>
    <w:rsid w:val="0079589E"/>
    <w:rsid w:val="007C19CE"/>
    <w:rsid w:val="007E55D5"/>
    <w:rsid w:val="007E600D"/>
    <w:rsid w:val="007F7E3D"/>
    <w:rsid w:val="00802F2A"/>
    <w:rsid w:val="00833903"/>
    <w:rsid w:val="008372F3"/>
    <w:rsid w:val="00837A0B"/>
    <w:rsid w:val="00843611"/>
    <w:rsid w:val="00846936"/>
    <w:rsid w:val="0085044C"/>
    <w:rsid w:val="00853A30"/>
    <w:rsid w:val="008549E5"/>
    <w:rsid w:val="00860496"/>
    <w:rsid w:val="00863E11"/>
    <w:rsid w:val="008751FB"/>
    <w:rsid w:val="0088000F"/>
    <w:rsid w:val="00881491"/>
    <w:rsid w:val="0089585D"/>
    <w:rsid w:val="008B2DD9"/>
    <w:rsid w:val="008C49E8"/>
    <w:rsid w:val="008C4F7E"/>
    <w:rsid w:val="008C6069"/>
    <w:rsid w:val="008D5CA0"/>
    <w:rsid w:val="008E71A1"/>
    <w:rsid w:val="008F0FBF"/>
    <w:rsid w:val="008F1C3E"/>
    <w:rsid w:val="0090574E"/>
    <w:rsid w:val="00911E4F"/>
    <w:rsid w:val="009172F6"/>
    <w:rsid w:val="009325AF"/>
    <w:rsid w:val="00934A08"/>
    <w:rsid w:val="009354E5"/>
    <w:rsid w:val="00941635"/>
    <w:rsid w:val="00952408"/>
    <w:rsid w:val="00957F64"/>
    <w:rsid w:val="00964CCF"/>
    <w:rsid w:val="00970469"/>
    <w:rsid w:val="00986C03"/>
    <w:rsid w:val="00993E03"/>
    <w:rsid w:val="009A3DE0"/>
    <w:rsid w:val="009A6D57"/>
    <w:rsid w:val="009B2029"/>
    <w:rsid w:val="009C47B6"/>
    <w:rsid w:val="009D11F3"/>
    <w:rsid w:val="009E1B0F"/>
    <w:rsid w:val="009E7945"/>
    <w:rsid w:val="009F5195"/>
    <w:rsid w:val="009F7B2A"/>
    <w:rsid w:val="00A01103"/>
    <w:rsid w:val="00A052FE"/>
    <w:rsid w:val="00A06E2E"/>
    <w:rsid w:val="00A277FD"/>
    <w:rsid w:val="00A318D3"/>
    <w:rsid w:val="00A41323"/>
    <w:rsid w:val="00A57D4D"/>
    <w:rsid w:val="00A63FE6"/>
    <w:rsid w:val="00A70E4F"/>
    <w:rsid w:val="00AA0A9C"/>
    <w:rsid w:val="00AA0CD6"/>
    <w:rsid w:val="00AB0610"/>
    <w:rsid w:val="00AB2CDC"/>
    <w:rsid w:val="00AB5B80"/>
    <w:rsid w:val="00AD27C7"/>
    <w:rsid w:val="00AD63F5"/>
    <w:rsid w:val="00AD67CC"/>
    <w:rsid w:val="00AF5E69"/>
    <w:rsid w:val="00AF7BF5"/>
    <w:rsid w:val="00B0392F"/>
    <w:rsid w:val="00B04D3D"/>
    <w:rsid w:val="00B24457"/>
    <w:rsid w:val="00B35189"/>
    <w:rsid w:val="00B468B8"/>
    <w:rsid w:val="00B509A5"/>
    <w:rsid w:val="00B51541"/>
    <w:rsid w:val="00B53A72"/>
    <w:rsid w:val="00B5743A"/>
    <w:rsid w:val="00B60E7E"/>
    <w:rsid w:val="00B64067"/>
    <w:rsid w:val="00B6420A"/>
    <w:rsid w:val="00B72B3C"/>
    <w:rsid w:val="00B73BA5"/>
    <w:rsid w:val="00B835EB"/>
    <w:rsid w:val="00B94015"/>
    <w:rsid w:val="00B9602D"/>
    <w:rsid w:val="00B96ADA"/>
    <w:rsid w:val="00B96BFF"/>
    <w:rsid w:val="00B9779B"/>
    <w:rsid w:val="00BA20B6"/>
    <w:rsid w:val="00BA6C4B"/>
    <w:rsid w:val="00BB0341"/>
    <w:rsid w:val="00BB65CA"/>
    <w:rsid w:val="00BB6901"/>
    <w:rsid w:val="00BE0BFB"/>
    <w:rsid w:val="00BE41D2"/>
    <w:rsid w:val="00BE45E3"/>
    <w:rsid w:val="00BF11DD"/>
    <w:rsid w:val="00C0330B"/>
    <w:rsid w:val="00C05485"/>
    <w:rsid w:val="00C16A69"/>
    <w:rsid w:val="00C26AA0"/>
    <w:rsid w:val="00C26D0E"/>
    <w:rsid w:val="00C36AA1"/>
    <w:rsid w:val="00C41FE3"/>
    <w:rsid w:val="00C47125"/>
    <w:rsid w:val="00C53F67"/>
    <w:rsid w:val="00C617AB"/>
    <w:rsid w:val="00C70AD6"/>
    <w:rsid w:val="00C7487D"/>
    <w:rsid w:val="00C74DD4"/>
    <w:rsid w:val="00C80852"/>
    <w:rsid w:val="00C85848"/>
    <w:rsid w:val="00C93430"/>
    <w:rsid w:val="00C948CB"/>
    <w:rsid w:val="00CA154F"/>
    <w:rsid w:val="00CA408A"/>
    <w:rsid w:val="00CB01DA"/>
    <w:rsid w:val="00CC0E76"/>
    <w:rsid w:val="00CD2259"/>
    <w:rsid w:val="00CD4208"/>
    <w:rsid w:val="00CD4FD0"/>
    <w:rsid w:val="00CE0D69"/>
    <w:rsid w:val="00CE37CF"/>
    <w:rsid w:val="00CF0AB0"/>
    <w:rsid w:val="00D04CA6"/>
    <w:rsid w:val="00D179BD"/>
    <w:rsid w:val="00D23007"/>
    <w:rsid w:val="00D239A3"/>
    <w:rsid w:val="00D30A69"/>
    <w:rsid w:val="00D322F4"/>
    <w:rsid w:val="00D332F1"/>
    <w:rsid w:val="00D339A1"/>
    <w:rsid w:val="00D347C6"/>
    <w:rsid w:val="00D350FD"/>
    <w:rsid w:val="00D4526B"/>
    <w:rsid w:val="00D515A2"/>
    <w:rsid w:val="00D52BCA"/>
    <w:rsid w:val="00D53DDB"/>
    <w:rsid w:val="00D57CEE"/>
    <w:rsid w:val="00D7256A"/>
    <w:rsid w:val="00D75771"/>
    <w:rsid w:val="00DB4EBE"/>
    <w:rsid w:val="00DB74CF"/>
    <w:rsid w:val="00DC51DD"/>
    <w:rsid w:val="00DE5845"/>
    <w:rsid w:val="00DF2C17"/>
    <w:rsid w:val="00E002DA"/>
    <w:rsid w:val="00E04F59"/>
    <w:rsid w:val="00E127EA"/>
    <w:rsid w:val="00E138BD"/>
    <w:rsid w:val="00E14903"/>
    <w:rsid w:val="00E14FC9"/>
    <w:rsid w:val="00E159CD"/>
    <w:rsid w:val="00E16BAE"/>
    <w:rsid w:val="00E17438"/>
    <w:rsid w:val="00E249EE"/>
    <w:rsid w:val="00E37C18"/>
    <w:rsid w:val="00E4520C"/>
    <w:rsid w:val="00E47F2E"/>
    <w:rsid w:val="00E52D56"/>
    <w:rsid w:val="00E55A12"/>
    <w:rsid w:val="00E62EB0"/>
    <w:rsid w:val="00E71924"/>
    <w:rsid w:val="00E854FB"/>
    <w:rsid w:val="00EA59DF"/>
    <w:rsid w:val="00EB64F9"/>
    <w:rsid w:val="00EE2646"/>
    <w:rsid w:val="00EE3EAF"/>
    <w:rsid w:val="00EF4AB1"/>
    <w:rsid w:val="00EF5576"/>
    <w:rsid w:val="00F017D7"/>
    <w:rsid w:val="00F01813"/>
    <w:rsid w:val="00F04E02"/>
    <w:rsid w:val="00F06AA8"/>
    <w:rsid w:val="00F17C87"/>
    <w:rsid w:val="00F2024F"/>
    <w:rsid w:val="00F34C2F"/>
    <w:rsid w:val="00F45E16"/>
    <w:rsid w:val="00F52570"/>
    <w:rsid w:val="00F75D0C"/>
    <w:rsid w:val="00F90005"/>
    <w:rsid w:val="00F94AFF"/>
    <w:rsid w:val="00FB56B4"/>
    <w:rsid w:val="00FD485E"/>
    <w:rsid w:val="00FD6F85"/>
    <w:rsid w:val="00FE32C4"/>
    <w:rsid w:val="00FE6594"/>
    <w:rsid w:val="00FF1912"/>
    <w:rsid w:val="00FF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198"/>
  <w15:docId w15:val="{82DEFDE6-50E8-460A-9EDE-79FA2FE8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D24"/>
  </w:style>
  <w:style w:type="paragraph" w:styleId="1">
    <w:name w:val="heading 1"/>
    <w:basedOn w:val="a"/>
    <w:next w:val="a"/>
    <w:link w:val="10"/>
    <w:uiPriority w:val="9"/>
    <w:qFormat/>
    <w:rsid w:val="00D350F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D350F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D350F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D350FD"/>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D350FD"/>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D350FD"/>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D350FD"/>
    <w:pPr>
      <w:spacing w:before="240" w:after="60" w:line="240" w:lineRule="auto"/>
      <w:outlineLvl w:val="6"/>
    </w:pPr>
    <w:rPr>
      <w:rFonts w:ascii="Calibri" w:eastAsia="Times New Roman" w:hAnsi="Calibri" w:cs="Times New Roman"/>
    </w:rPr>
  </w:style>
  <w:style w:type="paragraph" w:styleId="8">
    <w:name w:val="heading 8"/>
    <w:basedOn w:val="a"/>
    <w:next w:val="a"/>
    <w:link w:val="80"/>
    <w:uiPriority w:val="9"/>
    <w:semiHidden/>
    <w:unhideWhenUsed/>
    <w:qFormat/>
    <w:rsid w:val="00D350FD"/>
    <w:pPr>
      <w:spacing w:before="240" w:after="60" w:line="240" w:lineRule="auto"/>
      <w:outlineLvl w:val="7"/>
    </w:pPr>
    <w:rPr>
      <w:rFonts w:ascii="Calibri" w:eastAsia="Times New Roman" w:hAnsi="Calibri" w:cs="Times New Roman"/>
      <w:i/>
      <w:iCs/>
    </w:rPr>
  </w:style>
  <w:style w:type="paragraph" w:styleId="9">
    <w:name w:val="heading 9"/>
    <w:basedOn w:val="a"/>
    <w:next w:val="a"/>
    <w:link w:val="90"/>
    <w:uiPriority w:val="9"/>
    <w:semiHidden/>
    <w:unhideWhenUsed/>
    <w:qFormat/>
    <w:rsid w:val="00D350FD"/>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0F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D350FD"/>
    <w:rPr>
      <w:rFonts w:ascii="Cambria" w:eastAsia="Times New Roman" w:hAnsi="Cambria" w:cs="Times New Roman"/>
      <w:b/>
      <w:bCs/>
      <w:i/>
      <w:iCs/>
      <w:sz w:val="28"/>
      <w:szCs w:val="28"/>
    </w:rPr>
  </w:style>
  <w:style w:type="paragraph" w:styleId="a3">
    <w:name w:val="Normal (Web)"/>
    <w:basedOn w:val="a"/>
    <w:uiPriority w:val="99"/>
    <w:unhideWhenUsed/>
    <w:rsid w:val="00EF5576"/>
    <w:pPr>
      <w:spacing w:before="100" w:beforeAutospacing="1" w:after="100" w:afterAutospacing="1" w:line="240" w:lineRule="auto"/>
    </w:pPr>
    <w:rPr>
      <w:rFonts w:ascii="Times New Roman" w:eastAsia="Times New Roman" w:hAnsi="Times New Roman" w:cs="Times New Roman"/>
      <w:lang w:eastAsia="ru-RU"/>
    </w:rPr>
  </w:style>
  <w:style w:type="table" w:customStyle="1" w:styleId="11">
    <w:name w:val="Сетка таблицы1"/>
    <w:basedOn w:val="a1"/>
    <w:next w:val="a4"/>
    <w:uiPriority w:val="59"/>
    <w:rsid w:val="003B6BF5"/>
    <w:pPr>
      <w:spacing w:after="0"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B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3B6BF5"/>
    <w:pPr>
      <w:spacing w:after="0"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6"/>
    <w:uiPriority w:val="34"/>
    <w:qFormat/>
    <w:rsid w:val="007415FB"/>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5"/>
    <w:uiPriority w:val="34"/>
    <w:locked/>
    <w:rsid w:val="00E55A12"/>
  </w:style>
  <w:style w:type="character" w:customStyle="1" w:styleId="c0">
    <w:name w:val="c0"/>
    <w:basedOn w:val="a0"/>
    <w:rsid w:val="00202286"/>
  </w:style>
  <w:style w:type="paragraph" w:customStyle="1" w:styleId="a7">
    <w:name w:val="Знак"/>
    <w:basedOn w:val="a"/>
    <w:rsid w:val="009B2029"/>
    <w:pPr>
      <w:spacing w:after="160" w:line="240" w:lineRule="exact"/>
    </w:pPr>
    <w:rPr>
      <w:rFonts w:ascii="Verdana" w:eastAsia="Times New Roman" w:hAnsi="Verdana" w:cs="Times New Roman"/>
      <w:sz w:val="20"/>
      <w:szCs w:val="20"/>
      <w:lang w:val="en-US"/>
    </w:rPr>
  </w:style>
  <w:style w:type="paragraph" w:styleId="a8">
    <w:name w:val="Balloon Text"/>
    <w:basedOn w:val="a"/>
    <w:link w:val="a9"/>
    <w:uiPriority w:val="99"/>
    <w:semiHidden/>
    <w:unhideWhenUsed/>
    <w:rsid w:val="009704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0469"/>
    <w:rPr>
      <w:rFonts w:ascii="Segoe UI" w:hAnsi="Segoe UI" w:cs="Segoe UI"/>
      <w:sz w:val="18"/>
      <w:szCs w:val="18"/>
    </w:rPr>
  </w:style>
  <w:style w:type="character" w:styleId="aa">
    <w:name w:val="Emphasis"/>
    <w:basedOn w:val="a0"/>
    <w:uiPriority w:val="20"/>
    <w:qFormat/>
    <w:rsid w:val="00E55A12"/>
    <w:rPr>
      <w:i/>
      <w:iCs/>
    </w:rPr>
  </w:style>
  <w:style w:type="character" w:customStyle="1" w:styleId="30">
    <w:name w:val="Заголовок 3 Знак"/>
    <w:basedOn w:val="a0"/>
    <w:link w:val="3"/>
    <w:uiPriority w:val="9"/>
    <w:semiHidden/>
    <w:rsid w:val="00D350F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350F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350F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350FD"/>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D350FD"/>
    <w:rPr>
      <w:rFonts w:ascii="Calibri" w:eastAsia="Times New Roman" w:hAnsi="Calibri" w:cs="Times New Roman"/>
    </w:rPr>
  </w:style>
  <w:style w:type="character" w:customStyle="1" w:styleId="80">
    <w:name w:val="Заголовок 8 Знак"/>
    <w:basedOn w:val="a0"/>
    <w:link w:val="8"/>
    <w:uiPriority w:val="9"/>
    <w:semiHidden/>
    <w:rsid w:val="00D350FD"/>
    <w:rPr>
      <w:rFonts w:ascii="Calibri" w:eastAsia="Times New Roman" w:hAnsi="Calibri" w:cs="Times New Roman"/>
      <w:i/>
      <w:iCs/>
    </w:rPr>
  </w:style>
  <w:style w:type="character" w:customStyle="1" w:styleId="90">
    <w:name w:val="Заголовок 9 Знак"/>
    <w:basedOn w:val="a0"/>
    <w:link w:val="9"/>
    <w:uiPriority w:val="9"/>
    <w:semiHidden/>
    <w:rsid w:val="00D350FD"/>
    <w:rPr>
      <w:rFonts w:ascii="Cambria" w:eastAsia="Times New Roman" w:hAnsi="Cambria" w:cs="Times New Roman"/>
      <w:sz w:val="20"/>
      <w:szCs w:val="20"/>
    </w:rPr>
  </w:style>
  <w:style w:type="paragraph" w:styleId="ab">
    <w:name w:val="header"/>
    <w:basedOn w:val="a"/>
    <w:link w:val="ac"/>
    <w:uiPriority w:val="99"/>
    <w:unhideWhenUsed/>
    <w:rsid w:val="00D350FD"/>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D350FD"/>
    <w:rPr>
      <w:rFonts w:ascii="Calibri" w:eastAsia="Times New Roman" w:hAnsi="Calibri" w:cs="Times New Roman"/>
    </w:rPr>
  </w:style>
  <w:style w:type="paragraph" w:styleId="ad">
    <w:name w:val="footer"/>
    <w:basedOn w:val="a"/>
    <w:link w:val="ae"/>
    <w:uiPriority w:val="99"/>
    <w:unhideWhenUsed/>
    <w:rsid w:val="00D350FD"/>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D350FD"/>
    <w:rPr>
      <w:rFonts w:ascii="Calibri" w:eastAsia="Times New Roman" w:hAnsi="Calibri" w:cs="Times New Roman"/>
    </w:rPr>
  </w:style>
  <w:style w:type="paragraph" w:styleId="af">
    <w:name w:val="No Spacing"/>
    <w:basedOn w:val="a"/>
    <w:link w:val="af0"/>
    <w:uiPriority w:val="1"/>
    <w:qFormat/>
    <w:rsid w:val="00D350FD"/>
    <w:pPr>
      <w:spacing w:after="0" w:line="240" w:lineRule="auto"/>
    </w:pPr>
    <w:rPr>
      <w:rFonts w:ascii="Calibri" w:eastAsia="Times New Roman" w:hAnsi="Calibri" w:cs="Times New Roman"/>
      <w:szCs w:val="32"/>
    </w:rPr>
  </w:style>
  <w:style w:type="character" w:customStyle="1" w:styleId="af0">
    <w:name w:val="Без интервала Знак"/>
    <w:link w:val="af"/>
    <w:uiPriority w:val="1"/>
    <w:rsid w:val="00D350FD"/>
    <w:rPr>
      <w:rFonts w:ascii="Calibri" w:eastAsia="Times New Roman" w:hAnsi="Calibri" w:cs="Times New Roman"/>
      <w:szCs w:val="32"/>
    </w:rPr>
  </w:style>
  <w:style w:type="paragraph" w:styleId="af1">
    <w:name w:val="Title"/>
    <w:basedOn w:val="a"/>
    <w:next w:val="a"/>
    <w:link w:val="af2"/>
    <w:uiPriority w:val="10"/>
    <w:qFormat/>
    <w:rsid w:val="00D350F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2">
    <w:name w:val="Заголовок Знак"/>
    <w:basedOn w:val="a0"/>
    <w:link w:val="af1"/>
    <w:uiPriority w:val="10"/>
    <w:rsid w:val="00D350FD"/>
    <w:rPr>
      <w:rFonts w:ascii="Cambria" w:eastAsia="Times New Roman" w:hAnsi="Cambria" w:cs="Times New Roman"/>
      <w:b/>
      <w:bCs/>
      <w:kern w:val="28"/>
      <w:sz w:val="32"/>
      <w:szCs w:val="32"/>
    </w:rPr>
  </w:style>
  <w:style w:type="paragraph" w:styleId="af3">
    <w:name w:val="Subtitle"/>
    <w:basedOn w:val="a"/>
    <w:next w:val="a"/>
    <w:link w:val="af4"/>
    <w:uiPriority w:val="11"/>
    <w:qFormat/>
    <w:rsid w:val="00D350FD"/>
    <w:pPr>
      <w:spacing w:after="60" w:line="240" w:lineRule="auto"/>
      <w:jc w:val="center"/>
      <w:outlineLvl w:val="1"/>
    </w:pPr>
    <w:rPr>
      <w:rFonts w:ascii="Cambria" w:eastAsia="Times New Roman" w:hAnsi="Cambria" w:cs="Times New Roman"/>
    </w:rPr>
  </w:style>
  <w:style w:type="character" w:customStyle="1" w:styleId="af4">
    <w:name w:val="Подзаголовок Знак"/>
    <w:basedOn w:val="a0"/>
    <w:link w:val="af3"/>
    <w:uiPriority w:val="11"/>
    <w:rsid w:val="00D350FD"/>
    <w:rPr>
      <w:rFonts w:ascii="Cambria" w:eastAsia="Times New Roman" w:hAnsi="Cambria" w:cs="Times New Roman"/>
    </w:rPr>
  </w:style>
  <w:style w:type="character" w:styleId="af5">
    <w:name w:val="Strong"/>
    <w:uiPriority w:val="22"/>
    <w:qFormat/>
    <w:rsid w:val="00D350FD"/>
    <w:rPr>
      <w:b/>
      <w:bCs/>
    </w:rPr>
  </w:style>
  <w:style w:type="paragraph" w:styleId="22">
    <w:name w:val="Quote"/>
    <w:basedOn w:val="a"/>
    <w:next w:val="a"/>
    <w:link w:val="23"/>
    <w:uiPriority w:val="29"/>
    <w:qFormat/>
    <w:rsid w:val="00D350FD"/>
    <w:pPr>
      <w:spacing w:after="0" w:line="240" w:lineRule="auto"/>
    </w:pPr>
    <w:rPr>
      <w:rFonts w:ascii="Calibri" w:eastAsia="Times New Roman" w:hAnsi="Calibri" w:cs="Times New Roman"/>
      <w:i/>
    </w:rPr>
  </w:style>
  <w:style w:type="character" w:customStyle="1" w:styleId="23">
    <w:name w:val="Цитата 2 Знак"/>
    <w:basedOn w:val="a0"/>
    <w:link w:val="22"/>
    <w:uiPriority w:val="29"/>
    <w:rsid w:val="00D350FD"/>
    <w:rPr>
      <w:rFonts w:ascii="Calibri" w:eastAsia="Times New Roman" w:hAnsi="Calibri" w:cs="Times New Roman"/>
      <w:i/>
    </w:rPr>
  </w:style>
  <w:style w:type="paragraph" w:styleId="af6">
    <w:name w:val="Intense Quote"/>
    <w:basedOn w:val="a"/>
    <w:next w:val="a"/>
    <w:link w:val="af7"/>
    <w:uiPriority w:val="30"/>
    <w:qFormat/>
    <w:rsid w:val="00D350FD"/>
    <w:pPr>
      <w:spacing w:after="0" w:line="240" w:lineRule="auto"/>
      <w:ind w:left="720" w:right="720"/>
    </w:pPr>
    <w:rPr>
      <w:rFonts w:ascii="Calibri" w:eastAsia="Times New Roman" w:hAnsi="Calibri" w:cs="Times New Roman"/>
      <w:b/>
      <w:i/>
      <w:szCs w:val="20"/>
    </w:rPr>
  </w:style>
  <w:style w:type="character" w:customStyle="1" w:styleId="af7">
    <w:name w:val="Выделенная цитата Знак"/>
    <w:basedOn w:val="a0"/>
    <w:link w:val="af6"/>
    <w:uiPriority w:val="30"/>
    <w:rsid w:val="00D350FD"/>
    <w:rPr>
      <w:rFonts w:ascii="Calibri" w:eastAsia="Times New Roman" w:hAnsi="Calibri" w:cs="Times New Roman"/>
      <w:b/>
      <w:i/>
      <w:szCs w:val="20"/>
    </w:rPr>
  </w:style>
  <w:style w:type="character" w:styleId="af8">
    <w:name w:val="Subtle Emphasis"/>
    <w:uiPriority w:val="19"/>
    <w:qFormat/>
    <w:rsid w:val="00D350FD"/>
    <w:rPr>
      <w:i/>
      <w:color w:val="5A5A5A"/>
    </w:rPr>
  </w:style>
  <w:style w:type="character" w:styleId="af9">
    <w:name w:val="Intense Emphasis"/>
    <w:uiPriority w:val="21"/>
    <w:qFormat/>
    <w:rsid w:val="00D350FD"/>
    <w:rPr>
      <w:b/>
      <w:i/>
      <w:sz w:val="24"/>
      <w:szCs w:val="24"/>
      <w:u w:val="single"/>
    </w:rPr>
  </w:style>
  <w:style w:type="character" w:styleId="afa">
    <w:name w:val="Subtle Reference"/>
    <w:uiPriority w:val="31"/>
    <w:qFormat/>
    <w:rsid w:val="00D350FD"/>
    <w:rPr>
      <w:sz w:val="24"/>
      <w:szCs w:val="24"/>
      <w:u w:val="single"/>
    </w:rPr>
  </w:style>
  <w:style w:type="character" w:styleId="afb">
    <w:name w:val="Intense Reference"/>
    <w:uiPriority w:val="32"/>
    <w:qFormat/>
    <w:rsid w:val="00D350FD"/>
    <w:rPr>
      <w:b/>
      <w:sz w:val="24"/>
      <w:u w:val="single"/>
    </w:rPr>
  </w:style>
  <w:style w:type="character" w:styleId="afc">
    <w:name w:val="Book Title"/>
    <w:uiPriority w:val="33"/>
    <w:qFormat/>
    <w:rsid w:val="00D350FD"/>
    <w:rPr>
      <w:rFonts w:ascii="Cambria" w:eastAsia="Times New Roman" w:hAnsi="Cambria"/>
      <w:b/>
      <w:i/>
      <w:sz w:val="24"/>
      <w:szCs w:val="24"/>
    </w:rPr>
  </w:style>
  <w:style w:type="paragraph" w:customStyle="1" w:styleId="12">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a"/>
    <w:uiPriority w:val="99"/>
    <w:qFormat/>
    <w:rsid w:val="00D350FD"/>
    <w:pPr>
      <w:widowControl w:val="0"/>
      <w:autoSpaceDE w:val="0"/>
      <w:autoSpaceDN w:val="0"/>
      <w:adjustRightInd w:val="0"/>
      <w:spacing w:after="0" w:line="240" w:lineRule="auto"/>
      <w:ind w:firstLine="720"/>
      <w:jc w:val="both"/>
    </w:pPr>
    <w:rPr>
      <w:rFonts w:ascii="Times New Roman CYR" w:eastAsia="Times New Roman" w:hAnsi="Times New Roman CYR" w:cs="Times New Roman"/>
      <w:sz w:val="20"/>
      <w:szCs w:val="20"/>
    </w:rPr>
  </w:style>
  <w:style w:type="paragraph" w:customStyle="1" w:styleId="s1">
    <w:name w:val="s_1"/>
    <w:basedOn w:val="a"/>
    <w:rsid w:val="00D350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4">
    <w:name w:val="c4"/>
    <w:basedOn w:val="a"/>
    <w:rsid w:val="00D350FD"/>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1">
    <w:name w:val="Цветной список - Акцент 1 Знак"/>
    <w:link w:val="-11"/>
    <w:locked/>
    <w:rsid w:val="00D350FD"/>
    <w:rPr>
      <w:rFonts w:ascii="Times New Roman CYR" w:eastAsia="Times New Roman" w:hAnsi="Times New Roman CYR" w:cs="Times New Roman"/>
    </w:rPr>
  </w:style>
  <w:style w:type="paragraph" w:customStyle="1" w:styleId="-11">
    <w:name w:val="Цветной список - Акцент 11"/>
    <w:basedOn w:val="a"/>
    <w:link w:val="-1"/>
    <w:qFormat/>
    <w:rsid w:val="00D350FD"/>
    <w:pPr>
      <w:widowControl w:val="0"/>
      <w:numPr>
        <w:numId w:val="5"/>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rPr>
  </w:style>
  <w:style w:type="paragraph" w:customStyle="1" w:styleId="31">
    <w:name w:val="Заголовок 31"/>
    <w:basedOn w:val="a"/>
    <w:qFormat/>
    <w:rsid w:val="00D350FD"/>
    <w:pPr>
      <w:keepNext/>
      <w:numPr>
        <w:ilvl w:val="3"/>
        <w:numId w:val="6"/>
      </w:numPr>
      <w:tabs>
        <w:tab w:val="left" w:pos="312"/>
      </w:tabs>
      <w:spacing w:before="240" w:after="60" w:line="240" w:lineRule="auto"/>
      <w:ind w:left="142" w:firstLine="0"/>
      <w:jc w:val="both"/>
      <w:outlineLvl w:val="2"/>
    </w:pPr>
    <w:rPr>
      <w:rFonts w:ascii="Arial" w:eastAsia="Times New Roman" w:hAnsi="Arial" w:cs="Arial"/>
      <w:b/>
      <w:bCs/>
      <w:lang w:eastAsia="zh-CN"/>
    </w:rPr>
  </w:style>
  <w:style w:type="paragraph" w:customStyle="1" w:styleId="41">
    <w:name w:val="Заголовок 41"/>
    <w:basedOn w:val="a"/>
    <w:qFormat/>
    <w:rsid w:val="00D350FD"/>
    <w:pPr>
      <w:keepNext/>
      <w:spacing w:before="120" w:after="120" w:line="240" w:lineRule="auto"/>
      <w:ind w:left="864" w:hanging="864"/>
      <w:outlineLvl w:val="3"/>
    </w:pPr>
    <w:rPr>
      <w:rFonts w:ascii="Liberation Serif" w:eastAsia="SimSun" w:hAnsi="Liberation Serif" w:cs="Mangal"/>
      <w:b/>
      <w:bCs/>
      <w:lang w:eastAsia="zh-CN"/>
    </w:rPr>
  </w:style>
  <w:style w:type="character" w:customStyle="1" w:styleId="c2">
    <w:name w:val="c2"/>
    <w:basedOn w:val="a0"/>
    <w:rsid w:val="00D350FD"/>
  </w:style>
  <w:style w:type="character" w:customStyle="1" w:styleId="c1">
    <w:name w:val="c1"/>
    <w:basedOn w:val="a0"/>
    <w:rsid w:val="00D350FD"/>
  </w:style>
  <w:style w:type="paragraph" w:customStyle="1" w:styleId="font5">
    <w:name w:val="font5"/>
    <w:basedOn w:val="a"/>
    <w:rsid w:val="00D350F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
    <w:rsid w:val="00D350F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72">
    <w:name w:val="xl72"/>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3">
    <w:name w:val="xl73"/>
    <w:basedOn w:val="a"/>
    <w:rsid w:val="00D350FD"/>
    <w:pPr>
      <w:shd w:val="clear" w:color="000000" w:fill="C4D79B"/>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D350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5">
    <w:name w:val="xl75"/>
    <w:basedOn w:val="a"/>
    <w:rsid w:val="00D350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D350FD"/>
    <w:pPr>
      <w:shd w:val="clear" w:color="000000" w:fill="92D05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7">
    <w:name w:val="xl77"/>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D350FD"/>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
    <w:rsid w:val="00D350FD"/>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0">
    <w:name w:val="xl80"/>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D350FD"/>
    <w:pPr>
      <w:shd w:val="clear" w:color="000000" w:fill="C4D79B"/>
      <w:spacing w:before="100" w:beforeAutospacing="1" w:after="100" w:afterAutospacing="1" w:line="240" w:lineRule="auto"/>
    </w:pPr>
    <w:rPr>
      <w:rFonts w:ascii="Times New Roman" w:eastAsia="Times New Roman" w:hAnsi="Times New Roman" w:cs="Times New Roman"/>
      <w:lang w:eastAsia="ru-RU"/>
    </w:rPr>
  </w:style>
  <w:style w:type="paragraph" w:customStyle="1" w:styleId="xl82">
    <w:name w:val="xl82"/>
    <w:basedOn w:val="a"/>
    <w:rsid w:val="00D350F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3">
    <w:name w:val="xl83"/>
    <w:basedOn w:val="a"/>
    <w:rsid w:val="00D350FD"/>
    <w:pPr>
      <w:pBdr>
        <w:top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
    <w:rsid w:val="00D350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D350FD"/>
    <w:pPr>
      <w:shd w:val="clear" w:color="000000" w:fill="EBF1DE"/>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D350FD"/>
    <w:pPr>
      <w:pBdr>
        <w:top w:val="single" w:sz="4" w:space="0" w:color="auto"/>
        <w:lef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7">
    <w:name w:val="xl87"/>
    <w:basedOn w:val="a"/>
    <w:rsid w:val="00D350FD"/>
    <w:pPr>
      <w:pBdr>
        <w:top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8">
    <w:name w:val="xl88"/>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
    <w:rsid w:val="00D350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
    <w:rsid w:val="00D350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
    <w:rsid w:val="00D350FD"/>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
    <w:rsid w:val="00D350F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
    <w:rsid w:val="00D350FD"/>
    <w:pPr>
      <w:shd w:val="clear" w:color="000000" w:fill="C4BD97"/>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D350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6">
    <w:name w:val="xl96"/>
    <w:basedOn w:val="a"/>
    <w:rsid w:val="00D350F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
    <w:rsid w:val="00D350FD"/>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8">
    <w:name w:val="xl98"/>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9">
    <w:name w:val="xl99"/>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D350FD"/>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
    <w:rsid w:val="00D350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2">
    <w:name w:val="xl102"/>
    <w:basedOn w:val="a"/>
    <w:rsid w:val="00D350FD"/>
    <w:pPr>
      <w:shd w:val="clear" w:color="000000" w:fill="C5D9F1"/>
      <w:spacing w:before="100" w:beforeAutospacing="1" w:after="100" w:afterAutospacing="1" w:line="240" w:lineRule="auto"/>
    </w:pPr>
    <w:rPr>
      <w:rFonts w:ascii="Times New Roman" w:eastAsia="Times New Roman" w:hAnsi="Times New Roman" w:cs="Times New Roman"/>
      <w:lang w:eastAsia="ru-RU"/>
    </w:rPr>
  </w:style>
  <w:style w:type="paragraph" w:customStyle="1" w:styleId="xl103">
    <w:name w:val="xl103"/>
    <w:basedOn w:val="a"/>
    <w:rsid w:val="00D350FD"/>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D350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D350FD"/>
    <w:pPr>
      <w:shd w:val="clear" w:color="000000" w:fill="D8E4BC"/>
      <w:spacing w:before="100" w:beforeAutospacing="1" w:after="100" w:afterAutospacing="1" w:line="240" w:lineRule="auto"/>
    </w:pPr>
    <w:rPr>
      <w:rFonts w:ascii="Times New Roman" w:eastAsia="Times New Roman" w:hAnsi="Times New Roman" w:cs="Times New Roman"/>
      <w:lang w:eastAsia="ru-RU"/>
    </w:rPr>
  </w:style>
  <w:style w:type="paragraph" w:customStyle="1" w:styleId="xl106">
    <w:name w:val="xl106"/>
    <w:basedOn w:val="a"/>
    <w:rsid w:val="00D350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D350F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rsid w:val="00D350FD"/>
    <w:pPr>
      <w:pBdr>
        <w:top w:val="single" w:sz="4" w:space="0" w:color="auto"/>
        <w:left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lang w:eastAsia="ru-RU"/>
    </w:rPr>
  </w:style>
  <w:style w:type="paragraph" w:customStyle="1" w:styleId="xl109">
    <w:name w:val="xl109"/>
    <w:basedOn w:val="a"/>
    <w:rsid w:val="00D350FD"/>
    <w:pPr>
      <w:pBdr>
        <w:top w:val="single" w:sz="4" w:space="0" w:color="auto"/>
        <w:bottom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0">
    <w:name w:val="xl110"/>
    <w:basedOn w:val="a"/>
    <w:rsid w:val="00D350FD"/>
    <w:pPr>
      <w:pBdr>
        <w:top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1">
    <w:name w:val="xl111"/>
    <w:basedOn w:val="a"/>
    <w:rsid w:val="00D350FD"/>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2">
    <w:name w:val="xl112"/>
    <w:basedOn w:val="a"/>
    <w:rsid w:val="00D350F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D350F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D350FD"/>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6">
    <w:name w:val="xl116"/>
    <w:basedOn w:val="a"/>
    <w:rsid w:val="00D350F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
    <w:rsid w:val="00D350FD"/>
    <w:pPr>
      <w:pBdr>
        <w:top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0">
    <w:name w:val="xl120"/>
    <w:basedOn w:val="a"/>
    <w:rsid w:val="00D350F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1">
    <w:name w:val="xl121"/>
    <w:basedOn w:val="a"/>
    <w:rsid w:val="00D350FD"/>
    <w:pPr>
      <w:pBdr>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2">
    <w:name w:val="xl122"/>
    <w:basedOn w:val="a"/>
    <w:rsid w:val="00D350FD"/>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3">
    <w:name w:val="xl123"/>
    <w:basedOn w:val="a"/>
    <w:rsid w:val="00D350FD"/>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
    <w:rsid w:val="00D350FD"/>
    <w:pPr>
      <w:pBdr>
        <w:top w:val="single" w:sz="4" w:space="0" w:color="auto"/>
        <w:left w:val="single" w:sz="4" w:space="0" w:color="auto"/>
        <w:bottom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
    <w:rsid w:val="00D350FD"/>
    <w:pPr>
      <w:pBdr>
        <w:top w:val="single" w:sz="4" w:space="0" w:color="auto"/>
        <w:bottom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
    <w:rsid w:val="00D350FD"/>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
    <w:rsid w:val="00D350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8">
    <w:name w:val="xl128"/>
    <w:basedOn w:val="a"/>
    <w:rsid w:val="00D350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9">
    <w:name w:val="xl129"/>
    <w:basedOn w:val="a"/>
    <w:rsid w:val="00D350F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0">
    <w:name w:val="xl130"/>
    <w:basedOn w:val="a"/>
    <w:rsid w:val="00D350FD"/>
    <w:pPr>
      <w:pBdr>
        <w:top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1">
    <w:name w:val="xl131"/>
    <w:basedOn w:val="a"/>
    <w:rsid w:val="00D350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D350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3">
    <w:name w:val="xl133"/>
    <w:basedOn w:val="a"/>
    <w:rsid w:val="00D350F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4">
    <w:name w:val="xl134"/>
    <w:basedOn w:val="a"/>
    <w:rsid w:val="00D350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5">
    <w:name w:val="xl135"/>
    <w:basedOn w:val="a"/>
    <w:rsid w:val="00D350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
    <w:rsid w:val="00D350F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7">
    <w:name w:val="xl137"/>
    <w:basedOn w:val="a"/>
    <w:rsid w:val="00D350FD"/>
    <w:pPr>
      <w:pBdr>
        <w:top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8">
    <w:name w:val="xl138"/>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9">
    <w:name w:val="xl139"/>
    <w:basedOn w:val="a"/>
    <w:rsid w:val="00D350FD"/>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0">
    <w:name w:val="xl140"/>
    <w:basedOn w:val="a"/>
    <w:rsid w:val="00D350FD"/>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1">
    <w:name w:val="xl141"/>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2">
    <w:name w:val="xl142"/>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3">
    <w:name w:val="xl143"/>
    <w:basedOn w:val="a"/>
    <w:rsid w:val="00D350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4">
    <w:name w:val="xl144"/>
    <w:basedOn w:val="a"/>
    <w:rsid w:val="00D350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5">
    <w:name w:val="xl145"/>
    <w:basedOn w:val="a"/>
    <w:rsid w:val="00D350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6">
    <w:name w:val="xl146"/>
    <w:basedOn w:val="a"/>
    <w:rsid w:val="00D350FD"/>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7">
    <w:name w:val="xl147"/>
    <w:basedOn w:val="a"/>
    <w:rsid w:val="00D350FD"/>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48">
    <w:name w:val="xl148"/>
    <w:basedOn w:val="a"/>
    <w:rsid w:val="00D350F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9">
    <w:name w:val="xl149"/>
    <w:basedOn w:val="a"/>
    <w:rsid w:val="00D350F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50">
    <w:name w:val="xl150"/>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51">
    <w:name w:val="xl151"/>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2">
    <w:name w:val="xl152"/>
    <w:basedOn w:val="a"/>
    <w:rsid w:val="00D350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53">
    <w:name w:val="xl153"/>
    <w:basedOn w:val="a"/>
    <w:rsid w:val="00D350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4">
    <w:name w:val="xl154"/>
    <w:basedOn w:val="a"/>
    <w:rsid w:val="00D350F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55">
    <w:name w:val="xl155"/>
    <w:basedOn w:val="a"/>
    <w:rsid w:val="00D350F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56">
    <w:name w:val="xl156"/>
    <w:basedOn w:val="a"/>
    <w:rsid w:val="00D350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7">
    <w:name w:val="xl157"/>
    <w:basedOn w:val="a"/>
    <w:rsid w:val="00D350F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58">
    <w:name w:val="xl158"/>
    <w:basedOn w:val="a"/>
    <w:rsid w:val="00D350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59">
    <w:name w:val="xl159"/>
    <w:basedOn w:val="a"/>
    <w:rsid w:val="00D350FD"/>
    <w:pPr>
      <w:pBdr>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0">
    <w:name w:val="xl160"/>
    <w:basedOn w:val="a"/>
    <w:rsid w:val="00D350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1">
    <w:name w:val="xl161"/>
    <w:basedOn w:val="a"/>
    <w:rsid w:val="00D350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2">
    <w:name w:val="xl162"/>
    <w:basedOn w:val="a"/>
    <w:rsid w:val="00D350FD"/>
    <w:pPr>
      <w:pBdr>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3">
    <w:name w:val="xl163"/>
    <w:basedOn w:val="a"/>
    <w:rsid w:val="00D350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4">
    <w:name w:val="xl164"/>
    <w:basedOn w:val="a"/>
    <w:rsid w:val="00D350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character" w:styleId="afd">
    <w:name w:val="Hyperlink"/>
    <w:uiPriority w:val="99"/>
    <w:rsid w:val="00C85848"/>
    <w:rPr>
      <w:color w:val="0000FF"/>
      <w:u w:val="single"/>
    </w:rPr>
  </w:style>
  <w:style w:type="table" w:customStyle="1" w:styleId="32">
    <w:name w:val="Сетка таблицы3"/>
    <w:basedOn w:val="a1"/>
    <w:next w:val="a4"/>
    <w:rsid w:val="00345F8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64560D"/>
    <w:pPr>
      <w:spacing w:after="0" w:line="240" w:lineRule="auto"/>
    </w:pPr>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44E21"/>
  </w:style>
  <w:style w:type="character" w:styleId="afe">
    <w:name w:val="FollowedHyperlink"/>
    <w:basedOn w:val="a0"/>
    <w:uiPriority w:val="99"/>
    <w:semiHidden/>
    <w:unhideWhenUsed/>
    <w:rsid w:val="00044E21"/>
    <w:rPr>
      <w:color w:val="800080" w:themeColor="followedHyperlink"/>
      <w:u w:val="single"/>
    </w:rPr>
  </w:style>
  <w:style w:type="paragraph" w:customStyle="1" w:styleId="17PRIL-header-1">
    <w:name w:val="17PRIL-header-1"/>
    <w:basedOn w:val="a"/>
    <w:uiPriority w:val="99"/>
    <w:rsid w:val="00044E21"/>
    <w:pPr>
      <w:suppressAutoHyphens/>
      <w:autoSpaceDE w:val="0"/>
      <w:autoSpaceDN w:val="0"/>
      <w:adjustRightInd w:val="0"/>
      <w:spacing w:before="510" w:after="454" w:line="280" w:lineRule="atLeast"/>
      <w:ind w:left="567" w:right="567"/>
      <w:jc w:val="center"/>
    </w:pPr>
    <w:rPr>
      <w:rFonts w:ascii="TextBookC" w:eastAsia="Times New Roman" w:hAnsi="TextBookC" w:cs="TextBookC"/>
      <w:color w:val="000000"/>
      <w:spacing w:val="-3"/>
      <w:sz w:val="26"/>
      <w:szCs w:val="26"/>
    </w:rPr>
  </w:style>
  <w:style w:type="paragraph" w:customStyle="1" w:styleId="c7">
    <w:name w:val="c7"/>
    <w:basedOn w:val="a"/>
    <w:rsid w:val="00044E2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8">
    <w:name w:val="c8"/>
    <w:basedOn w:val="a"/>
    <w:rsid w:val="00044E2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3">
    <w:name w:val="c3"/>
    <w:basedOn w:val="a"/>
    <w:rsid w:val="00044E21"/>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3216C6"/>
    <w:rPr>
      <w:color w:val="605E5C"/>
      <w:shd w:val="clear" w:color="auto" w:fill="E1DFDD"/>
    </w:rPr>
  </w:style>
  <w:style w:type="paragraph" w:customStyle="1" w:styleId="ConsPlusNonformat">
    <w:name w:val="ConsPlusNonformat"/>
    <w:uiPriority w:val="99"/>
    <w:rsid w:val="00AB5B8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TableParagraph">
    <w:name w:val="Table Paragraph"/>
    <w:basedOn w:val="a"/>
    <w:uiPriority w:val="1"/>
    <w:qFormat/>
    <w:rsid w:val="00AB0610"/>
    <w:pPr>
      <w:widowControl w:val="0"/>
      <w:autoSpaceDE w:val="0"/>
      <w:autoSpaceDN w:val="0"/>
      <w:spacing w:after="0" w:line="240" w:lineRule="auto"/>
      <w:ind w:left="1286"/>
    </w:pPr>
    <w:rPr>
      <w:rFonts w:ascii="Times New Roman" w:eastAsia="Times New Roman" w:hAnsi="Times New Roman" w:cs="Times New Roman"/>
      <w:sz w:val="22"/>
      <w:szCs w:val="22"/>
    </w:rPr>
  </w:style>
  <w:style w:type="paragraph" w:customStyle="1" w:styleId="default">
    <w:name w:val="default"/>
    <w:basedOn w:val="a"/>
    <w:rsid w:val="00AB061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47">
    <w:name w:val="c47"/>
    <w:basedOn w:val="a"/>
    <w:rsid w:val="00E249EE"/>
    <w:pPr>
      <w:spacing w:before="100" w:beforeAutospacing="1" w:after="100" w:afterAutospacing="1" w:line="240" w:lineRule="auto"/>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E249EE"/>
    <w:pPr>
      <w:spacing w:after="0" w:line="240" w:lineRule="auto"/>
    </w:pPr>
    <w:rPr>
      <w:rFonts w:ascii="Consolas" w:hAnsi="Consolas" w:cstheme="minorBidi"/>
      <w:sz w:val="20"/>
      <w:szCs w:val="20"/>
    </w:rPr>
  </w:style>
  <w:style w:type="character" w:customStyle="1" w:styleId="HTML0">
    <w:name w:val="Стандартный HTML Знак"/>
    <w:basedOn w:val="a0"/>
    <w:link w:val="HTML"/>
    <w:uiPriority w:val="99"/>
    <w:semiHidden/>
    <w:rsid w:val="00E249EE"/>
    <w:rPr>
      <w:rFonts w:ascii="Consolas" w:hAnsi="Consolas" w:cstheme="minorBidi"/>
      <w:sz w:val="20"/>
      <w:szCs w:val="20"/>
    </w:rPr>
  </w:style>
  <w:style w:type="table" w:customStyle="1" w:styleId="42">
    <w:name w:val="Сетка таблицы4"/>
    <w:basedOn w:val="a1"/>
    <w:next w:val="a4"/>
    <w:rsid w:val="00E24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rsid w:val="00E249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39"/>
    <w:rsid w:val="00E249EE"/>
    <w:pPr>
      <w:spacing w:after="0" w:line="240" w:lineRule="auto"/>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uiPriority w:val="59"/>
    <w:rsid w:val="00E249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6627">
      <w:bodyDiv w:val="1"/>
      <w:marLeft w:val="0"/>
      <w:marRight w:val="0"/>
      <w:marTop w:val="0"/>
      <w:marBottom w:val="0"/>
      <w:divBdr>
        <w:top w:val="none" w:sz="0" w:space="0" w:color="auto"/>
        <w:left w:val="none" w:sz="0" w:space="0" w:color="auto"/>
        <w:bottom w:val="none" w:sz="0" w:space="0" w:color="auto"/>
        <w:right w:val="none" w:sz="0" w:space="0" w:color="auto"/>
      </w:divBdr>
    </w:div>
    <w:div w:id="176315455">
      <w:bodyDiv w:val="1"/>
      <w:marLeft w:val="0"/>
      <w:marRight w:val="0"/>
      <w:marTop w:val="0"/>
      <w:marBottom w:val="0"/>
      <w:divBdr>
        <w:top w:val="none" w:sz="0" w:space="0" w:color="auto"/>
        <w:left w:val="none" w:sz="0" w:space="0" w:color="auto"/>
        <w:bottom w:val="none" w:sz="0" w:space="0" w:color="auto"/>
        <w:right w:val="none" w:sz="0" w:space="0" w:color="auto"/>
      </w:divBdr>
    </w:div>
    <w:div w:id="404914099">
      <w:bodyDiv w:val="1"/>
      <w:marLeft w:val="0"/>
      <w:marRight w:val="0"/>
      <w:marTop w:val="0"/>
      <w:marBottom w:val="0"/>
      <w:divBdr>
        <w:top w:val="none" w:sz="0" w:space="0" w:color="auto"/>
        <w:left w:val="none" w:sz="0" w:space="0" w:color="auto"/>
        <w:bottom w:val="none" w:sz="0" w:space="0" w:color="auto"/>
        <w:right w:val="none" w:sz="0" w:space="0" w:color="auto"/>
      </w:divBdr>
      <w:divsChild>
        <w:div w:id="1242253791">
          <w:marLeft w:val="432"/>
          <w:marRight w:val="0"/>
          <w:marTop w:val="80"/>
          <w:marBottom w:val="0"/>
          <w:divBdr>
            <w:top w:val="none" w:sz="0" w:space="0" w:color="auto"/>
            <w:left w:val="none" w:sz="0" w:space="0" w:color="auto"/>
            <w:bottom w:val="none" w:sz="0" w:space="0" w:color="auto"/>
            <w:right w:val="none" w:sz="0" w:space="0" w:color="auto"/>
          </w:divBdr>
        </w:div>
        <w:div w:id="1545409581">
          <w:marLeft w:val="576"/>
          <w:marRight w:val="0"/>
          <w:marTop w:val="80"/>
          <w:marBottom w:val="0"/>
          <w:divBdr>
            <w:top w:val="none" w:sz="0" w:space="0" w:color="auto"/>
            <w:left w:val="none" w:sz="0" w:space="0" w:color="auto"/>
            <w:bottom w:val="none" w:sz="0" w:space="0" w:color="auto"/>
            <w:right w:val="none" w:sz="0" w:space="0" w:color="auto"/>
          </w:divBdr>
        </w:div>
        <w:div w:id="1462189939">
          <w:marLeft w:val="576"/>
          <w:marRight w:val="0"/>
          <w:marTop w:val="80"/>
          <w:marBottom w:val="0"/>
          <w:divBdr>
            <w:top w:val="none" w:sz="0" w:space="0" w:color="auto"/>
            <w:left w:val="none" w:sz="0" w:space="0" w:color="auto"/>
            <w:bottom w:val="none" w:sz="0" w:space="0" w:color="auto"/>
            <w:right w:val="none" w:sz="0" w:space="0" w:color="auto"/>
          </w:divBdr>
        </w:div>
        <w:div w:id="747264984">
          <w:marLeft w:val="576"/>
          <w:marRight w:val="0"/>
          <w:marTop w:val="80"/>
          <w:marBottom w:val="0"/>
          <w:divBdr>
            <w:top w:val="none" w:sz="0" w:space="0" w:color="auto"/>
            <w:left w:val="none" w:sz="0" w:space="0" w:color="auto"/>
            <w:bottom w:val="none" w:sz="0" w:space="0" w:color="auto"/>
            <w:right w:val="none" w:sz="0" w:space="0" w:color="auto"/>
          </w:divBdr>
        </w:div>
        <w:div w:id="1561475532">
          <w:marLeft w:val="576"/>
          <w:marRight w:val="0"/>
          <w:marTop w:val="80"/>
          <w:marBottom w:val="0"/>
          <w:divBdr>
            <w:top w:val="none" w:sz="0" w:space="0" w:color="auto"/>
            <w:left w:val="none" w:sz="0" w:space="0" w:color="auto"/>
            <w:bottom w:val="none" w:sz="0" w:space="0" w:color="auto"/>
            <w:right w:val="none" w:sz="0" w:space="0" w:color="auto"/>
          </w:divBdr>
        </w:div>
        <w:div w:id="846139693">
          <w:marLeft w:val="576"/>
          <w:marRight w:val="0"/>
          <w:marTop w:val="80"/>
          <w:marBottom w:val="0"/>
          <w:divBdr>
            <w:top w:val="none" w:sz="0" w:space="0" w:color="auto"/>
            <w:left w:val="none" w:sz="0" w:space="0" w:color="auto"/>
            <w:bottom w:val="none" w:sz="0" w:space="0" w:color="auto"/>
            <w:right w:val="none" w:sz="0" w:space="0" w:color="auto"/>
          </w:divBdr>
        </w:div>
        <w:div w:id="1912079841">
          <w:marLeft w:val="576"/>
          <w:marRight w:val="0"/>
          <w:marTop w:val="80"/>
          <w:marBottom w:val="0"/>
          <w:divBdr>
            <w:top w:val="none" w:sz="0" w:space="0" w:color="auto"/>
            <w:left w:val="none" w:sz="0" w:space="0" w:color="auto"/>
            <w:bottom w:val="none" w:sz="0" w:space="0" w:color="auto"/>
            <w:right w:val="none" w:sz="0" w:space="0" w:color="auto"/>
          </w:divBdr>
        </w:div>
        <w:div w:id="2104832950">
          <w:marLeft w:val="576"/>
          <w:marRight w:val="0"/>
          <w:marTop w:val="80"/>
          <w:marBottom w:val="0"/>
          <w:divBdr>
            <w:top w:val="none" w:sz="0" w:space="0" w:color="auto"/>
            <w:left w:val="none" w:sz="0" w:space="0" w:color="auto"/>
            <w:bottom w:val="none" w:sz="0" w:space="0" w:color="auto"/>
            <w:right w:val="none" w:sz="0" w:space="0" w:color="auto"/>
          </w:divBdr>
        </w:div>
        <w:div w:id="479929717">
          <w:marLeft w:val="576"/>
          <w:marRight w:val="0"/>
          <w:marTop w:val="80"/>
          <w:marBottom w:val="0"/>
          <w:divBdr>
            <w:top w:val="none" w:sz="0" w:space="0" w:color="auto"/>
            <w:left w:val="none" w:sz="0" w:space="0" w:color="auto"/>
            <w:bottom w:val="none" w:sz="0" w:space="0" w:color="auto"/>
            <w:right w:val="none" w:sz="0" w:space="0" w:color="auto"/>
          </w:divBdr>
        </w:div>
      </w:divsChild>
    </w:div>
    <w:div w:id="444544806">
      <w:bodyDiv w:val="1"/>
      <w:marLeft w:val="0"/>
      <w:marRight w:val="0"/>
      <w:marTop w:val="0"/>
      <w:marBottom w:val="0"/>
      <w:divBdr>
        <w:top w:val="none" w:sz="0" w:space="0" w:color="auto"/>
        <w:left w:val="none" w:sz="0" w:space="0" w:color="auto"/>
        <w:bottom w:val="none" w:sz="0" w:space="0" w:color="auto"/>
        <w:right w:val="none" w:sz="0" w:space="0" w:color="auto"/>
      </w:divBdr>
    </w:div>
    <w:div w:id="553273656">
      <w:bodyDiv w:val="1"/>
      <w:marLeft w:val="0"/>
      <w:marRight w:val="0"/>
      <w:marTop w:val="0"/>
      <w:marBottom w:val="0"/>
      <w:divBdr>
        <w:top w:val="none" w:sz="0" w:space="0" w:color="auto"/>
        <w:left w:val="none" w:sz="0" w:space="0" w:color="auto"/>
        <w:bottom w:val="none" w:sz="0" w:space="0" w:color="auto"/>
        <w:right w:val="none" w:sz="0" w:space="0" w:color="auto"/>
      </w:divBdr>
    </w:div>
    <w:div w:id="610939255">
      <w:bodyDiv w:val="1"/>
      <w:marLeft w:val="0"/>
      <w:marRight w:val="0"/>
      <w:marTop w:val="0"/>
      <w:marBottom w:val="0"/>
      <w:divBdr>
        <w:top w:val="none" w:sz="0" w:space="0" w:color="auto"/>
        <w:left w:val="none" w:sz="0" w:space="0" w:color="auto"/>
        <w:bottom w:val="none" w:sz="0" w:space="0" w:color="auto"/>
        <w:right w:val="none" w:sz="0" w:space="0" w:color="auto"/>
      </w:divBdr>
    </w:div>
    <w:div w:id="612370690">
      <w:bodyDiv w:val="1"/>
      <w:marLeft w:val="0"/>
      <w:marRight w:val="0"/>
      <w:marTop w:val="0"/>
      <w:marBottom w:val="0"/>
      <w:divBdr>
        <w:top w:val="none" w:sz="0" w:space="0" w:color="auto"/>
        <w:left w:val="none" w:sz="0" w:space="0" w:color="auto"/>
        <w:bottom w:val="none" w:sz="0" w:space="0" w:color="auto"/>
        <w:right w:val="none" w:sz="0" w:space="0" w:color="auto"/>
      </w:divBdr>
    </w:div>
    <w:div w:id="634876398">
      <w:bodyDiv w:val="1"/>
      <w:marLeft w:val="0"/>
      <w:marRight w:val="0"/>
      <w:marTop w:val="0"/>
      <w:marBottom w:val="0"/>
      <w:divBdr>
        <w:top w:val="none" w:sz="0" w:space="0" w:color="auto"/>
        <w:left w:val="none" w:sz="0" w:space="0" w:color="auto"/>
        <w:bottom w:val="none" w:sz="0" w:space="0" w:color="auto"/>
        <w:right w:val="none" w:sz="0" w:space="0" w:color="auto"/>
      </w:divBdr>
    </w:div>
    <w:div w:id="691346213">
      <w:bodyDiv w:val="1"/>
      <w:marLeft w:val="0"/>
      <w:marRight w:val="0"/>
      <w:marTop w:val="0"/>
      <w:marBottom w:val="0"/>
      <w:divBdr>
        <w:top w:val="none" w:sz="0" w:space="0" w:color="auto"/>
        <w:left w:val="none" w:sz="0" w:space="0" w:color="auto"/>
        <w:bottom w:val="none" w:sz="0" w:space="0" w:color="auto"/>
        <w:right w:val="none" w:sz="0" w:space="0" w:color="auto"/>
      </w:divBdr>
    </w:div>
    <w:div w:id="819266985">
      <w:bodyDiv w:val="1"/>
      <w:marLeft w:val="0"/>
      <w:marRight w:val="0"/>
      <w:marTop w:val="0"/>
      <w:marBottom w:val="0"/>
      <w:divBdr>
        <w:top w:val="none" w:sz="0" w:space="0" w:color="auto"/>
        <w:left w:val="none" w:sz="0" w:space="0" w:color="auto"/>
        <w:bottom w:val="none" w:sz="0" w:space="0" w:color="auto"/>
        <w:right w:val="none" w:sz="0" w:space="0" w:color="auto"/>
      </w:divBdr>
      <w:divsChild>
        <w:div w:id="1185558852">
          <w:marLeft w:val="547"/>
          <w:marRight w:val="0"/>
          <w:marTop w:val="160"/>
          <w:marBottom w:val="0"/>
          <w:divBdr>
            <w:top w:val="none" w:sz="0" w:space="0" w:color="auto"/>
            <w:left w:val="none" w:sz="0" w:space="0" w:color="auto"/>
            <w:bottom w:val="none" w:sz="0" w:space="0" w:color="auto"/>
            <w:right w:val="none" w:sz="0" w:space="0" w:color="auto"/>
          </w:divBdr>
        </w:div>
        <w:div w:id="284697953">
          <w:marLeft w:val="547"/>
          <w:marRight w:val="0"/>
          <w:marTop w:val="160"/>
          <w:marBottom w:val="0"/>
          <w:divBdr>
            <w:top w:val="none" w:sz="0" w:space="0" w:color="auto"/>
            <w:left w:val="none" w:sz="0" w:space="0" w:color="auto"/>
            <w:bottom w:val="none" w:sz="0" w:space="0" w:color="auto"/>
            <w:right w:val="none" w:sz="0" w:space="0" w:color="auto"/>
          </w:divBdr>
        </w:div>
        <w:div w:id="283511032">
          <w:marLeft w:val="547"/>
          <w:marRight w:val="0"/>
          <w:marTop w:val="160"/>
          <w:marBottom w:val="0"/>
          <w:divBdr>
            <w:top w:val="none" w:sz="0" w:space="0" w:color="auto"/>
            <w:left w:val="none" w:sz="0" w:space="0" w:color="auto"/>
            <w:bottom w:val="none" w:sz="0" w:space="0" w:color="auto"/>
            <w:right w:val="none" w:sz="0" w:space="0" w:color="auto"/>
          </w:divBdr>
        </w:div>
        <w:div w:id="1815171681">
          <w:marLeft w:val="994"/>
          <w:marRight w:val="0"/>
          <w:marTop w:val="160"/>
          <w:marBottom w:val="0"/>
          <w:divBdr>
            <w:top w:val="none" w:sz="0" w:space="0" w:color="auto"/>
            <w:left w:val="none" w:sz="0" w:space="0" w:color="auto"/>
            <w:bottom w:val="none" w:sz="0" w:space="0" w:color="auto"/>
            <w:right w:val="none" w:sz="0" w:space="0" w:color="auto"/>
          </w:divBdr>
        </w:div>
        <w:div w:id="1041246670">
          <w:marLeft w:val="994"/>
          <w:marRight w:val="0"/>
          <w:marTop w:val="160"/>
          <w:marBottom w:val="0"/>
          <w:divBdr>
            <w:top w:val="none" w:sz="0" w:space="0" w:color="auto"/>
            <w:left w:val="none" w:sz="0" w:space="0" w:color="auto"/>
            <w:bottom w:val="none" w:sz="0" w:space="0" w:color="auto"/>
            <w:right w:val="none" w:sz="0" w:space="0" w:color="auto"/>
          </w:divBdr>
        </w:div>
        <w:div w:id="394858515">
          <w:marLeft w:val="547"/>
          <w:marRight w:val="0"/>
          <w:marTop w:val="160"/>
          <w:marBottom w:val="0"/>
          <w:divBdr>
            <w:top w:val="none" w:sz="0" w:space="0" w:color="auto"/>
            <w:left w:val="none" w:sz="0" w:space="0" w:color="auto"/>
            <w:bottom w:val="none" w:sz="0" w:space="0" w:color="auto"/>
            <w:right w:val="none" w:sz="0" w:space="0" w:color="auto"/>
          </w:divBdr>
        </w:div>
      </w:divsChild>
    </w:div>
    <w:div w:id="1066536363">
      <w:bodyDiv w:val="1"/>
      <w:marLeft w:val="0"/>
      <w:marRight w:val="0"/>
      <w:marTop w:val="0"/>
      <w:marBottom w:val="0"/>
      <w:divBdr>
        <w:top w:val="none" w:sz="0" w:space="0" w:color="auto"/>
        <w:left w:val="none" w:sz="0" w:space="0" w:color="auto"/>
        <w:bottom w:val="none" w:sz="0" w:space="0" w:color="auto"/>
        <w:right w:val="none" w:sz="0" w:space="0" w:color="auto"/>
      </w:divBdr>
      <w:divsChild>
        <w:div w:id="818957098">
          <w:marLeft w:val="432"/>
          <w:marRight w:val="0"/>
          <w:marTop w:val="96"/>
          <w:marBottom w:val="0"/>
          <w:divBdr>
            <w:top w:val="none" w:sz="0" w:space="0" w:color="auto"/>
            <w:left w:val="none" w:sz="0" w:space="0" w:color="auto"/>
            <w:bottom w:val="none" w:sz="0" w:space="0" w:color="auto"/>
            <w:right w:val="none" w:sz="0" w:space="0" w:color="auto"/>
          </w:divBdr>
        </w:div>
        <w:div w:id="363868331">
          <w:marLeft w:val="432"/>
          <w:marRight w:val="0"/>
          <w:marTop w:val="96"/>
          <w:marBottom w:val="0"/>
          <w:divBdr>
            <w:top w:val="none" w:sz="0" w:space="0" w:color="auto"/>
            <w:left w:val="none" w:sz="0" w:space="0" w:color="auto"/>
            <w:bottom w:val="none" w:sz="0" w:space="0" w:color="auto"/>
            <w:right w:val="none" w:sz="0" w:space="0" w:color="auto"/>
          </w:divBdr>
        </w:div>
        <w:div w:id="296569451">
          <w:marLeft w:val="432"/>
          <w:marRight w:val="0"/>
          <w:marTop w:val="96"/>
          <w:marBottom w:val="0"/>
          <w:divBdr>
            <w:top w:val="none" w:sz="0" w:space="0" w:color="auto"/>
            <w:left w:val="none" w:sz="0" w:space="0" w:color="auto"/>
            <w:bottom w:val="none" w:sz="0" w:space="0" w:color="auto"/>
            <w:right w:val="none" w:sz="0" w:space="0" w:color="auto"/>
          </w:divBdr>
        </w:div>
        <w:div w:id="140118783">
          <w:marLeft w:val="432"/>
          <w:marRight w:val="0"/>
          <w:marTop w:val="96"/>
          <w:marBottom w:val="0"/>
          <w:divBdr>
            <w:top w:val="none" w:sz="0" w:space="0" w:color="auto"/>
            <w:left w:val="none" w:sz="0" w:space="0" w:color="auto"/>
            <w:bottom w:val="none" w:sz="0" w:space="0" w:color="auto"/>
            <w:right w:val="none" w:sz="0" w:space="0" w:color="auto"/>
          </w:divBdr>
        </w:div>
        <w:div w:id="2024355794">
          <w:marLeft w:val="432"/>
          <w:marRight w:val="0"/>
          <w:marTop w:val="96"/>
          <w:marBottom w:val="0"/>
          <w:divBdr>
            <w:top w:val="none" w:sz="0" w:space="0" w:color="auto"/>
            <w:left w:val="none" w:sz="0" w:space="0" w:color="auto"/>
            <w:bottom w:val="none" w:sz="0" w:space="0" w:color="auto"/>
            <w:right w:val="none" w:sz="0" w:space="0" w:color="auto"/>
          </w:divBdr>
        </w:div>
        <w:div w:id="1193766611">
          <w:marLeft w:val="432"/>
          <w:marRight w:val="0"/>
          <w:marTop w:val="96"/>
          <w:marBottom w:val="0"/>
          <w:divBdr>
            <w:top w:val="none" w:sz="0" w:space="0" w:color="auto"/>
            <w:left w:val="none" w:sz="0" w:space="0" w:color="auto"/>
            <w:bottom w:val="none" w:sz="0" w:space="0" w:color="auto"/>
            <w:right w:val="none" w:sz="0" w:space="0" w:color="auto"/>
          </w:divBdr>
        </w:div>
      </w:divsChild>
    </w:div>
    <w:div w:id="1085569308">
      <w:bodyDiv w:val="1"/>
      <w:marLeft w:val="0"/>
      <w:marRight w:val="0"/>
      <w:marTop w:val="0"/>
      <w:marBottom w:val="0"/>
      <w:divBdr>
        <w:top w:val="none" w:sz="0" w:space="0" w:color="auto"/>
        <w:left w:val="none" w:sz="0" w:space="0" w:color="auto"/>
        <w:bottom w:val="none" w:sz="0" w:space="0" w:color="auto"/>
        <w:right w:val="none" w:sz="0" w:space="0" w:color="auto"/>
      </w:divBdr>
      <w:divsChild>
        <w:div w:id="621881681">
          <w:marLeft w:val="432"/>
          <w:marRight w:val="0"/>
          <w:marTop w:val="115"/>
          <w:marBottom w:val="0"/>
          <w:divBdr>
            <w:top w:val="none" w:sz="0" w:space="0" w:color="auto"/>
            <w:left w:val="none" w:sz="0" w:space="0" w:color="auto"/>
            <w:bottom w:val="none" w:sz="0" w:space="0" w:color="auto"/>
            <w:right w:val="none" w:sz="0" w:space="0" w:color="auto"/>
          </w:divBdr>
        </w:div>
        <w:div w:id="970593947">
          <w:marLeft w:val="432"/>
          <w:marRight w:val="0"/>
          <w:marTop w:val="115"/>
          <w:marBottom w:val="0"/>
          <w:divBdr>
            <w:top w:val="none" w:sz="0" w:space="0" w:color="auto"/>
            <w:left w:val="none" w:sz="0" w:space="0" w:color="auto"/>
            <w:bottom w:val="none" w:sz="0" w:space="0" w:color="auto"/>
            <w:right w:val="none" w:sz="0" w:space="0" w:color="auto"/>
          </w:divBdr>
        </w:div>
      </w:divsChild>
    </w:div>
    <w:div w:id="1222057506">
      <w:bodyDiv w:val="1"/>
      <w:marLeft w:val="0"/>
      <w:marRight w:val="0"/>
      <w:marTop w:val="0"/>
      <w:marBottom w:val="0"/>
      <w:divBdr>
        <w:top w:val="none" w:sz="0" w:space="0" w:color="auto"/>
        <w:left w:val="none" w:sz="0" w:space="0" w:color="auto"/>
        <w:bottom w:val="none" w:sz="0" w:space="0" w:color="auto"/>
        <w:right w:val="none" w:sz="0" w:space="0" w:color="auto"/>
      </w:divBdr>
    </w:div>
    <w:div w:id="1533883988">
      <w:bodyDiv w:val="1"/>
      <w:marLeft w:val="0"/>
      <w:marRight w:val="0"/>
      <w:marTop w:val="0"/>
      <w:marBottom w:val="0"/>
      <w:divBdr>
        <w:top w:val="none" w:sz="0" w:space="0" w:color="auto"/>
        <w:left w:val="none" w:sz="0" w:space="0" w:color="auto"/>
        <w:bottom w:val="none" w:sz="0" w:space="0" w:color="auto"/>
        <w:right w:val="none" w:sz="0" w:space="0" w:color="auto"/>
      </w:divBdr>
      <w:divsChild>
        <w:div w:id="329018123">
          <w:marLeft w:val="576"/>
          <w:marRight w:val="0"/>
          <w:marTop w:val="0"/>
          <w:marBottom w:val="0"/>
          <w:divBdr>
            <w:top w:val="none" w:sz="0" w:space="0" w:color="auto"/>
            <w:left w:val="none" w:sz="0" w:space="0" w:color="auto"/>
            <w:bottom w:val="none" w:sz="0" w:space="0" w:color="auto"/>
            <w:right w:val="none" w:sz="0" w:space="0" w:color="auto"/>
          </w:divBdr>
        </w:div>
        <w:div w:id="1868133435">
          <w:marLeft w:val="576"/>
          <w:marRight w:val="0"/>
          <w:marTop w:val="0"/>
          <w:marBottom w:val="0"/>
          <w:divBdr>
            <w:top w:val="none" w:sz="0" w:space="0" w:color="auto"/>
            <w:left w:val="none" w:sz="0" w:space="0" w:color="auto"/>
            <w:bottom w:val="none" w:sz="0" w:space="0" w:color="auto"/>
            <w:right w:val="none" w:sz="0" w:space="0" w:color="auto"/>
          </w:divBdr>
        </w:div>
        <w:div w:id="884872796">
          <w:marLeft w:val="576"/>
          <w:marRight w:val="0"/>
          <w:marTop w:val="0"/>
          <w:marBottom w:val="0"/>
          <w:divBdr>
            <w:top w:val="none" w:sz="0" w:space="0" w:color="auto"/>
            <w:left w:val="none" w:sz="0" w:space="0" w:color="auto"/>
            <w:bottom w:val="none" w:sz="0" w:space="0" w:color="auto"/>
            <w:right w:val="none" w:sz="0" w:space="0" w:color="auto"/>
          </w:divBdr>
        </w:div>
        <w:div w:id="1596592275">
          <w:marLeft w:val="576"/>
          <w:marRight w:val="0"/>
          <w:marTop w:val="0"/>
          <w:marBottom w:val="0"/>
          <w:divBdr>
            <w:top w:val="none" w:sz="0" w:space="0" w:color="auto"/>
            <w:left w:val="none" w:sz="0" w:space="0" w:color="auto"/>
            <w:bottom w:val="none" w:sz="0" w:space="0" w:color="auto"/>
            <w:right w:val="none" w:sz="0" w:space="0" w:color="auto"/>
          </w:divBdr>
        </w:div>
        <w:div w:id="598491605">
          <w:marLeft w:val="576"/>
          <w:marRight w:val="0"/>
          <w:marTop w:val="80"/>
          <w:marBottom w:val="0"/>
          <w:divBdr>
            <w:top w:val="none" w:sz="0" w:space="0" w:color="auto"/>
            <w:left w:val="none" w:sz="0" w:space="0" w:color="auto"/>
            <w:bottom w:val="none" w:sz="0" w:space="0" w:color="auto"/>
            <w:right w:val="none" w:sz="0" w:space="0" w:color="auto"/>
          </w:divBdr>
        </w:div>
        <w:div w:id="1191331887">
          <w:marLeft w:val="576"/>
          <w:marRight w:val="0"/>
          <w:marTop w:val="80"/>
          <w:marBottom w:val="0"/>
          <w:divBdr>
            <w:top w:val="none" w:sz="0" w:space="0" w:color="auto"/>
            <w:left w:val="none" w:sz="0" w:space="0" w:color="auto"/>
            <w:bottom w:val="none" w:sz="0" w:space="0" w:color="auto"/>
            <w:right w:val="none" w:sz="0" w:space="0" w:color="auto"/>
          </w:divBdr>
        </w:div>
        <w:div w:id="383797614">
          <w:marLeft w:val="576"/>
          <w:marRight w:val="0"/>
          <w:marTop w:val="80"/>
          <w:marBottom w:val="0"/>
          <w:divBdr>
            <w:top w:val="none" w:sz="0" w:space="0" w:color="auto"/>
            <w:left w:val="none" w:sz="0" w:space="0" w:color="auto"/>
            <w:bottom w:val="none" w:sz="0" w:space="0" w:color="auto"/>
            <w:right w:val="none" w:sz="0" w:space="0" w:color="auto"/>
          </w:divBdr>
        </w:div>
        <w:div w:id="23141250">
          <w:marLeft w:val="576"/>
          <w:marRight w:val="0"/>
          <w:marTop w:val="80"/>
          <w:marBottom w:val="0"/>
          <w:divBdr>
            <w:top w:val="none" w:sz="0" w:space="0" w:color="auto"/>
            <w:left w:val="none" w:sz="0" w:space="0" w:color="auto"/>
            <w:bottom w:val="none" w:sz="0" w:space="0" w:color="auto"/>
            <w:right w:val="none" w:sz="0" w:space="0" w:color="auto"/>
          </w:divBdr>
        </w:div>
      </w:divsChild>
    </w:div>
    <w:div w:id="1596667354">
      <w:bodyDiv w:val="1"/>
      <w:marLeft w:val="0"/>
      <w:marRight w:val="0"/>
      <w:marTop w:val="0"/>
      <w:marBottom w:val="0"/>
      <w:divBdr>
        <w:top w:val="none" w:sz="0" w:space="0" w:color="auto"/>
        <w:left w:val="none" w:sz="0" w:space="0" w:color="auto"/>
        <w:bottom w:val="none" w:sz="0" w:space="0" w:color="auto"/>
        <w:right w:val="none" w:sz="0" w:space="0" w:color="auto"/>
      </w:divBdr>
    </w:div>
    <w:div w:id="1638685315">
      <w:bodyDiv w:val="1"/>
      <w:marLeft w:val="0"/>
      <w:marRight w:val="0"/>
      <w:marTop w:val="0"/>
      <w:marBottom w:val="0"/>
      <w:divBdr>
        <w:top w:val="none" w:sz="0" w:space="0" w:color="auto"/>
        <w:left w:val="none" w:sz="0" w:space="0" w:color="auto"/>
        <w:bottom w:val="none" w:sz="0" w:space="0" w:color="auto"/>
        <w:right w:val="none" w:sz="0" w:space="0" w:color="auto"/>
      </w:divBdr>
      <w:divsChild>
        <w:div w:id="1165584683">
          <w:marLeft w:val="432"/>
          <w:marRight w:val="0"/>
          <w:marTop w:val="0"/>
          <w:marBottom w:val="0"/>
          <w:divBdr>
            <w:top w:val="none" w:sz="0" w:space="0" w:color="auto"/>
            <w:left w:val="none" w:sz="0" w:space="0" w:color="auto"/>
            <w:bottom w:val="none" w:sz="0" w:space="0" w:color="auto"/>
            <w:right w:val="none" w:sz="0" w:space="0" w:color="auto"/>
          </w:divBdr>
        </w:div>
        <w:div w:id="183399041">
          <w:marLeft w:val="432"/>
          <w:marRight w:val="0"/>
          <w:marTop w:val="0"/>
          <w:marBottom w:val="0"/>
          <w:divBdr>
            <w:top w:val="none" w:sz="0" w:space="0" w:color="auto"/>
            <w:left w:val="none" w:sz="0" w:space="0" w:color="auto"/>
            <w:bottom w:val="none" w:sz="0" w:space="0" w:color="auto"/>
            <w:right w:val="none" w:sz="0" w:space="0" w:color="auto"/>
          </w:divBdr>
        </w:div>
        <w:div w:id="1780829099">
          <w:marLeft w:val="432"/>
          <w:marRight w:val="0"/>
          <w:marTop w:val="0"/>
          <w:marBottom w:val="0"/>
          <w:divBdr>
            <w:top w:val="none" w:sz="0" w:space="0" w:color="auto"/>
            <w:left w:val="none" w:sz="0" w:space="0" w:color="auto"/>
            <w:bottom w:val="none" w:sz="0" w:space="0" w:color="auto"/>
            <w:right w:val="none" w:sz="0" w:space="0" w:color="auto"/>
          </w:divBdr>
        </w:div>
        <w:div w:id="1843743436">
          <w:marLeft w:val="432"/>
          <w:marRight w:val="0"/>
          <w:marTop w:val="0"/>
          <w:marBottom w:val="0"/>
          <w:divBdr>
            <w:top w:val="none" w:sz="0" w:space="0" w:color="auto"/>
            <w:left w:val="none" w:sz="0" w:space="0" w:color="auto"/>
            <w:bottom w:val="none" w:sz="0" w:space="0" w:color="auto"/>
            <w:right w:val="none" w:sz="0" w:space="0" w:color="auto"/>
          </w:divBdr>
        </w:div>
        <w:div w:id="910652531">
          <w:marLeft w:val="432"/>
          <w:marRight w:val="0"/>
          <w:marTop w:val="0"/>
          <w:marBottom w:val="0"/>
          <w:divBdr>
            <w:top w:val="none" w:sz="0" w:space="0" w:color="auto"/>
            <w:left w:val="none" w:sz="0" w:space="0" w:color="auto"/>
            <w:bottom w:val="none" w:sz="0" w:space="0" w:color="auto"/>
            <w:right w:val="none" w:sz="0" w:space="0" w:color="auto"/>
          </w:divBdr>
        </w:div>
        <w:div w:id="813454088">
          <w:marLeft w:val="432"/>
          <w:marRight w:val="0"/>
          <w:marTop w:val="0"/>
          <w:marBottom w:val="0"/>
          <w:divBdr>
            <w:top w:val="none" w:sz="0" w:space="0" w:color="auto"/>
            <w:left w:val="none" w:sz="0" w:space="0" w:color="auto"/>
            <w:bottom w:val="none" w:sz="0" w:space="0" w:color="auto"/>
            <w:right w:val="none" w:sz="0" w:space="0" w:color="auto"/>
          </w:divBdr>
        </w:div>
        <w:div w:id="1623420512">
          <w:marLeft w:val="432"/>
          <w:marRight w:val="0"/>
          <w:marTop w:val="0"/>
          <w:marBottom w:val="0"/>
          <w:divBdr>
            <w:top w:val="none" w:sz="0" w:space="0" w:color="auto"/>
            <w:left w:val="none" w:sz="0" w:space="0" w:color="auto"/>
            <w:bottom w:val="none" w:sz="0" w:space="0" w:color="auto"/>
            <w:right w:val="none" w:sz="0" w:space="0" w:color="auto"/>
          </w:divBdr>
        </w:div>
        <w:div w:id="136461495">
          <w:marLeft w:val="432"/>
          <w:marRight w:val="0"/>
          <w:marTop w:val="0"/>
          <w:marBottom w:val="0"/>
          <w:divBdr>
            <w:top w:val="none" w:sz="0" w:space="0" w:color="auto"/>
            <w:left w:val="none" w:sz="0" w:space="0" w:color="auto"/>
            <w:bottom w:val="none" w:sz="0" w:space="0" w:color="auto"/>
            <w:right w:val="none" w:sz="0" w:space="0" w:color="auto"/>
          </w:divBdr>
        </w:div>
      </w:divsChild>
    </w:div>
    <w:div w:id="1670139577">
      <w:bodyDiv w:val="1"/>
      <w:marLeft w:val="0"/>
      <w:marRight w:val="0"/>
      <w:marTop w:val="0"/>
      <w:marBottom w:val="0"/>
      <w:divBdr>
        <w:top w:val="none" w:sz="0" w:space="0" w:color="auto"/>
        <w:left w:val="none" w:sz="0" w:space="0" w:color="auto"/>
        <w:bottom w:val="none" w:sz="0" w:space="0" w:color="auto"/>
        <w:right w:val="none" w:sz="0" w:space="0" w:color="auto"/>
      </w:divBdr>
    </w:div>
    <w:div w:id="1739210190">
      <w:bodyDiv w:val="1"/>
      <w:marLeft w:val="0"/>
      <w:marRight w:val="0"/>
      <w:marTop w:val="0"/>
      <w:marBottom w:val="0"/>
      <w:divBdr>
        <w:top w:val="none" w:sz="0" w:space="0" w:color="auto"/>
        <w:left w:val="none" w:sz="0" w:space="0" w:color="auto"/>
        <w:bottom w:val="none" w:sz="0" w:space="0" w:color="auto"/>
        <w:right w:val="none" w:sz="0" w:space="0" w:color="auto"/>
      </w:divBdr>
    </w:div>
    <w:div w:id="1871989720">
      <w:bodyDiv w:val="1"/>
      <w:marLeft w:val="0"/>
      <w:marRight w:val="0"/>
      <w:marTop w:val="0"/>
      <w:marBottom w:val="0"/>
      <w:divBdr>
        <w:top w:val="none" w:sz="0" w:space="0" w:color="auto"/>
        <w:left w:val="none" w:sz="0" w:space="0" w:color="auto"/>
        <w:bottom w:val="none" w:sz="0" w:space="0" w:color="auto"/>
        <w:right w:val="none" w:sz="0" w:space="0" w:color="auto"/>
      </w:divBdr>
      <w:divsChild>
        <w:div w:id="1300189324">
          <w:marLeft w:val="432"/>
          <w:marRight w:val="0"/>
          <w:marTop w:val="77"/>
          <w:marBottom w:val="0"/>
          <w:divBdr>
            <w:top w:val="none" w:sz="0" w:space="0" w:color="auto"/>
            <w:left w:val="none" w:sz="0" w:space="0" w:color="auto"/>
            <w:bottom w:val="none" w:sz="0" w:space="0" w:color="auto"/>
            <w:right w:val="none" w:sz="0" w:space="0" w:color="auto"/>
          </w:divBdr>
        </w:div>
        <w:div w:id="1185435003">
          <w:marLeft w:val="432"/>
          <w:marRight w:val="0"/>
          <w:marTop w:val="77"/>
          <w:marBottom w:val="0"/>
          <w:divBdr>
            <w:top w:val="none" w:sz="0" w:space="0" w:color="auto"/>
            <w:left w:val="none" w:sz="0" w:space="0" w:color="auto"/>
            <w:bottom w:val="none" w:sz="0" w:space="0" w:color="auto"/>
            <w:right w:val="none" w:sz="0" w:space="0" w:color="auto"/>
          </w:divBdr>
        </w:div>
        <w:div w:id="865287437">
          <w:marLeft w:val="432"/>
          <w:marRight w:val="0"/>
          <w:marTop w:val="77"/>
          <w:marBottom w:val="0"/>
          <w:divBdr>
            <w:top w:val="none" w:sz="0" w:space="0" w:color="auto"/>
            <w:left w:val="none" w:sz="0" w:space="0" w:color="auto"/>
            <w:bottom w:val="none" w:sz="0" w:space="0" w:color="auto"/>
            <w:right w:val="none" w:sz="0" w:space="0" w:color="auto"/>
          </w:divBdr>
        </w:div>
        <w:div w:id="1967732864">
          <w:marLeft w:val="432"/>
          <w:marRight w:val="0"/>
          <w:marTop w:val="77"/>
          <w:marBottom w:val="0"/>
          <w:divBdr>
            <w:top w:val="none" w:sz="0" w:space="0" w:color="auto"/>
            <w:left w:val="none" w:sz="0" w:space="0" w:color="auto"/>
            <w:bottom w:val="none" w:sz="0" w:space="0" w:color="auto"/>
            <w:right w:val="none" w:sz="0" w:space="0" w:color="auto"/>
          </w:divBdr>
        </w:div>
        <w:div w:id="907225624">
          <w:marLeft w:val="432"/>
          <w:marRight w:val="0"/>
          <w:marTop w:val="77"/>
          <w:marBottom w:val="0"/>
          <w:divBdr>
            <w:top w:val="none" w:sz="0" w:space="0" w:color="auto"/>
            <w:left w:val="none" w:sz="0" w:space="0" w:color="auto"/>
            <w:bottom w:val="none" w:sz="0" w:space="0" w:color="auto"/>
            <w:right w:val="none" w:sz="0" w:space="0" w:color="auto"/>
          </w:divBdr>
        </w:div>
        <w:div w:id="837161810">
          <w:marLeft w:val="432"/>
          <w:marRight w:val="0"/>
          <w:marTop w:val="77"/>
          <w:marBottom w:val="0"/>
          <w:divBdr>
            <w:top w:val="none" w:sz="0" w:space="0" w:color="auto"/>
            <w:left w:val="none" w:sz="0" w:space="0" w:color="auto"/>
            <w:bottom w:val="none" w:sz="0" w:space="0" w:color="auto"/>
            <w:right w:val="none" w:sz="0" w:space="0" w:color="auto"/>
          </w:divBdr>
        </w:div>
        <w:div w:id="1396582999">
          <w:marLeft w:val="432"/>
          <w:marRight w:val="0"/>
          <w:marTop w:val="77"/>
          <w:marBottom w:val="0"/>
          <w:divBdr>
            <w:top w:val="none" w:sz="0" w:space="0" w:color="auto"/>
            <w:left w:val="none" w:sz="0" w:space="0" w:color="auto"/>
            <w:bottom w:val="none" w:sz="0" w:space="0" w:color="auto"/>
            <w:right w:val="none" w:sz="0" w:space="0" w:color="auto"/>
          </w:divBdr>
        </w:div>
      </w:divsChild>
    </w:div>
    <w:div w:id="1928683193">
      <w:bodyDiv w:val="1"/>
      <w:marLeft w:val="0"/>
      <w:marRight w:val="0"/>
      <w:marTop w:val="0"/>
      <w:marBottom w:val="0"/>
      <w:divBdr>
        <w:top w:val="none" w:sz="0" w:space="0" w:color="auto"/>
        <w:left w:val="none" w:sz="0" w:space="0" w:color="auto"/>
        <w:bottom w:val="none" w:sz="0" w:space="0" w:color="auto"/>
        <w:right w:val="none" w:sz="0" w:space="0" w:color="auto"/>
      </w:divBdr>
      <w:divsChild>
        <w:div w:id="796796197">
          <w:marLeft w:val="432"/>
          <w:marRight w:val="0"/>
          <w:marTop w:val="86"/>
          <w:marBottom w:val="0"/>
          <w:divBdr>
            <w:top w:val="none" w:sz="0" w:space="0" w:color="auto"/>
            <w:left w:val="none" w:sz="0" w:space="0" w:color="auto"/>
            <w:bottom w:val="none" w:sz="0" w:space="0" w:color="auto"/>
            <w:right w:val="none" w:sz="0" w:space="0" w:color="auto"/>
          </w:divBdr>
        </w:div>
        <w:div w:id="2000961594">
          <w:marLeft w:val="432"/>
          <w:marRight w:val="0"/>
          <w:marTop w:val="86"/>
          <w:marBottom w:val="0"/>
          <w:divBdr>
            <w:top w:val="none" w:sz="0" w:space="0" w:color="auto"/>
            <w:left w:val="none" w:sz="0" w:space="0" w:color="auto"/>
            <w:bottom w:val="none" w:sz="0" w:space="0" w:color="auto"/>
            <w:right w:val="none" w:sz="0" w:space="0" w:color="auto"/>
          </w:divBdr>
        </w:div>
        <w:div w:id="548609264">
          <w:marLeft w:val="432"/>
          <w:marRight w:val="0"/>
          <w:marTop w:val="86"/>
          <w:marBottom w:val="0"/>
          <w:divBdr>
            <w:top w:val="none" w:sz="0" w:space="0" w:color="auto"/>
            <w:left w:val="none" w:sz="0" w:space="0" w:color="auto"/>
            <w:bottom w:val="none" w:sz="0" w:space="0" w:color="auto"/>
            <w:right w:val="none" w:sz="0" w:space="0" w:color="auto"/>
          </w:divBdr>
        </w:div>
        <w:div w:id="2024742416">
          <w:marLeft w:val="432"/>
          <w:marRight w:val="0"/>
          <w:marTop w:val="86"/>
          <w:marBottom w:val="0"/>
          <w:divBdr>
            <w:top w:val="none" w:sz="0" w:space="0" w:color="auto"/>
            <w:left w:val="none" w:sz="0" w:space="0" w:color="auto"/>
            <w:bottom w:val="none" w:sz="0" w:space="0" w:color="auto"/>
            <w:right w:val="none" w:sz="0" w:space="0" w:color="auto"/>
          </w:divBdr>
        </w:div>
        <w:div w:id="1524128497">
          <w:marLeft w:val="432"/>
          <w:marRight w:val="0"/>
          <w:marTop w:val="86"/>
          <w:marBottom w:val="0"/>
          <w:divBdr>
            <w:top w:val="none" w:sz="0" w:space="0" w:color="auto"/>
            <w:left w:val="none" w:sz="0" w:space="0" w:color="auto"/>
            <w:bottom w:val="none" w:sz="0" w:space="0" w:color="auto"/>
            <w:right w:val="none" w:sz="0" w:space="0" w:color="auto"/>
          </w:divBdr>
        </w:div>
      </w:divsChild>
    </w:div>
    <w:div w:id="2034918765">
      <w:bodyDiv w:val="1"/>
      <w:marLeft w:val="0"/>
      <w:marRight w:val="0"/>
      <w:marTop w:val="0"/>
      <w:marBottom w:val="0"/>
      <w:divBdr>
        <w:top w:val="none" w:sz="0" w:space="0" w:color="auto"/>
        <w:left w:val="none" w:sz="0" w:space="0" w:color="auto"/>
        <w:bottom w:val="none" w:sz="0" w:space="0" w:color="auto"/>
        <w:right w:val="none" w:sz="0" w:space="0" w:color="auto"/>
      </w:divBdr>
      <w:divsChild>
        <w:div w:id="380249010">
          <w:marLeft w:val="446"/>
          <w:marRight w:val="0"/>
          <w:marTop w:val="0"/>
          <w:marBottom w:val="0"/>
          <w:divBdr>
            <w:top w:val="none" w:sz="0" w:space="0" w:color="auto"/>
            <w:left w:val="none" w:sz="0" w:space="0" w:color="auto"/>
            <w:bottom w:val="none" w:sz="0" w:space="0" w:color="auto"/>
            <w:right w:val="none" w:sz="0" w:space="0" w:color="auto"/>
          </w:divBdr>
        </w:div>
      </w:divsChild>
    </w:div>
    <w:div w:id="20775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feed?section=search&amp;q=%23%D0%A3%D1%80%D0%BE%D0%BA%D0%AD%D0%BA%D0%BE%D0%BB%D1%8F%D1%822022" TargetMode="External"/><Relationship Id="rId18" Type="http://schemas.openxmlformats.org/officeDocument/2006/relationships/hyperlink" Target="http://21.sharobr.ru/wp-content/uploads/2023/03/almanah-%E2%84%961-2023g..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21@57.krskcit.ru"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obr.ru/" TargetMode="External"/><Relationship Id="rId5" Type="http://schemas.openxmlformats.org/officeDocument/2006/relationships/webSettings" Target="webSettings.xml"/><Relationship Id="rId15" Type="http://schemas.openxmlformats.org/officeDocument/2006/relationships/hyperlink" Target="https://&#1089;&#1072;&#1081;&#1090;&#1086;&#1073;&#1088;&#1072;&#1079;&#1086;&#1074;&#1072;&#1085;&#1080;&#1103;.&#1088;&#1092;/" TargetMode="External"/><Relationship Id="rId10" Type="http://schemas.openxmlformats.org/officeDocument/2006/relationships/hyperlink" Target="http://sharypovo" TargetMode="External"/><Relationship Id="rId19" Type="http://schemas.openxmlformats.org/officeDocument/2006/relationships/hyperlink" Target="http://21.sharobr.ru/wp-content/uploads/2023/03/almanah-%E2%84%961-2023g..docx" TargetMode="External"/><Relationship Id="rId4" Type="http://schemas.openxmlformats.org/officeDocument/2006/relationships/settings" Target="settings.xml"/><Relationship Id="rId9" Type="http://schemas.openxmlformats.org/officeDocument/2006/relationships/hyperlink" Target="mailto:obr@57krskcit.ru" TargetMode="External"/><Relationship Id="rId14" Type="http://schemas.openxmlformats.org/officeDocument/2006/relationships/hyperlink" Target="https://vk.com/feed?section=search&amp;q=%23%D0%94%D1%80%D1%83%D0%B7%D1%8C%D1%8F%D0%B7%D0%B5%D0%BC%D0%BB%D0%B8"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107361579802476E-2"/>
          <c:y val="4.4116227895755616E-2"/>
          <c:w val="0.57438354688422466"/>
          <c:h val="0.85325459317585362"/>
        </c:manualLayout>
      </c:layout>
      <c:barChart>
        <c:barDir val="col"/>
        <c:grouping val="clustered"/>
        <c:varyColors val="0"/>
        <c:ser>
          <c:idx val="0"/>
          <c:order val="0"/>
          <c:tx>
            <c:strRef>
              <c:f>Лист1!$B$1</c:f>
              <c:strCache>
                <c:ptCount val="1"/>
                <c:pt idx="0">
                  <c:v>Социально-коммуникативное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c:v>
                </c:pt>
              </c:numCache>
            </c:numRef>
          </c:val>
          <c:extLst>
            <c:ext xmlns:c16="http://schemas.microsoft.com/office/drawing/2014/chart" uri="{C3380CC4-5D6E-409C-BE32-E72D297353CC}">
              <c16:uniqueId val="{00000000-0C50-41BC-BE0B-1C848B4AEEF2}"/>
            </c:ext>
          </c:extLst>
        </c:ser>
        <c:ser>
          <c:idx val="1"/>
          <c:order val="1"/>
          <c:tx>
            <c:strRef>
              <c:f>Лист1!$C$1</c:f>
              <c:strCache>
                <c:ptCount val="1"/>
                <c:pt idx="0">
                  <c:v>Познавательное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3.1</c:v>
                </c:pt>
              </c:numCache>
            </c:numRef>
          </c:val>
          <c:extLst>
            <c:ext xmlns:c16="http://schemas.microsoft.com/office/drawing/2014/chart" uri="{C3380CC4-5D6E-409C-BE32-E72D297353CC}">
              <c16:uniqueId val="{00000001-0C50-41BC-BE0B-1C848B4AEEF2}"/>
            </c:ext>
          </c:extLst>
        </c:ser>
        <c:ser>
          <c:idx val="2"/>
          <c:order val="2"/>
          <c:tx>
            <c:strRef>
              <c:f>Лист1!$D$1</c:f>
              <c:strCache>
                <c:ptCount val="1"/>
                <c:pt idx="0">
                  <c:v>Речевое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2.6</c:v>
                </c:pt>
              </c:numCache>
            </c:numRef>
          </c:val>
          <c:extLst>
            <c:ext xmlns:c16="http://schemas.microsoft.com/office/drawing/2014/chart" uri="{C3380CC4-5D6E-409C-BE32-E72D297353CC}">
              <c16:uniqueId val="{00000002-0C50-41BC-BE0B-1C848B4AEEF2}"/>
            </c:ext>
          </c:extLst>
        </c:ser>
        <c:ser>
          <c:idx val="3"/>
          <c:order val="3"/>
          <c:tx>
            <c:strRef>
              <c:f>Лист1!$E$1</c:f>
              <c:strCache>
                <c:ptCount val="1"/>
                <c:pt idx="0">
                  <c:v>Художественно-эстетическое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2.6</c:v>
                </c:pt>
              </c:numCache>
            </c:numRef>
          </c:val>
          <c:extLst>
            <c:ext xmlns:c16="http://schemas.microsoft.com/office/drawing/2014/chart" uri="{C3380CC4-5D6E-409C-BE32-E72D297353CC}">
              <c16:uniqueId val="{00000003-0C50-41BC-BE0B-1C848B4AEEF2}"/>
            </c:ext>
          </c:extLst>
        </c:ser>
        <c:ser>
          <c:idx val="4"/>
          <c:order val="4"/>
          <c:tx>
            <c:strRef>
              <c:f>Лист1!$F$1</c:f>
              <c:strCache>
                <c:ptCount val="1"/>
                <c:pt idx="0">
                  <c:v>Физическое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2.9</c:v>
                </c:pt>
              </c:numCache>
            </c:numRef>
          </c:val>
          <c:extLst>
            <c:ext xmlns:c16="http://schemas.microsoft.com/office/drawing/2014/chart" uri="{C3380CC4-5D6E-409C-BE32-E72D297353CC}">
              <c16:uniqueId val="{00000004-0C50-41BC-BE0B-1C848B4AEEF2}"/>
            </c:ext>
          </c:extLst>
        </c:ser>
        <c:dLbls>
          <c:showLegendKey val="0"/>
          <c:showVal val="0"/>
          <c:showCatName val="0"/>
          <c:showSerName val="0"/>
          <c:showPercent val="0"/>
          <c:showBubbleSize val="0"/>
        </c:dLbls>
        <c:gapWidth val="150"/>
        <c:axId val="295444480"/>
        <c:axId val="295446016"/>
      </c:barChart>
      <c:catAx>
        <c:axId val="295444480"/>
        <c:scaling>
          <c:orientation val="minMax"/>
        </c:scaling>
        <c:delete val="1"/>
        <c:axPos val="b"/>
        <c:numFmt formatCode="General" sourceLinked="0"/>
        <c:majorTickMark val="out"/>
        <c:minorTickMark val="none"/>
        <c:tickLblPos val="nextTo"/>
        <c:crossAx val="295446016"/>
        <c:crosses val="autoZero"/>
        <c:auto val="1"/>
        <c:lblAlgn val="ctr"/>
        <c:lblOffset val="100"/>
        <c:noMultiLvlLbl val="0"/>
      </c:catAx>
      <c:valAx>
        <c:axId val="295446016"/>
        <c:scaling>
          <c:orientation val="minMax"/>
        </c:scaling>
        <c:delete val="0"/>
        <c:axPos val="l"/>
        <c:majorGridlines/>
        <c:numFmt formatCode="General" sourceLinked="1"/>
        <c:majorTickMark val="out"/>
        <c:minorTickMark val="none"/>
        <c:tickLblPos val="nextTo"/>
        <c:crossAx val="29544448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B0F2-39C9-46C7-8929-4E6922F1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3682</TotalTime>
  <Pages>1</Pages>
  <Words>26982</Words>
  <Characters>153803</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2023-08-03T03:21:00Z</cp:lastPrinted>
  <dcterms:created xsi:type="dcterms:W3CDTF">2019-07-05T02:21:00Z</dcterms:created>
  <dcterms:modified xsi:type="dcterms:W3CDTF">2023-08-03T03:28:00Z</dcterms:modified>
</cp:coreProperties>
</file>