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A4" w:rsidRDefault="00155E7B" w:rsidP="00773898">
      <w:pPr>
        <w:tabs>
          <w:tab w:val="left" w:pos="1080"/>
        </w:tabs>
        <w:jc w:val="both"/>
        <w:rPr>
          <w:caps/>
          <w:sz w:val="26"/>
          <w:szCs w:val="28"/>
        </w:rPr>
      </w:pPr>
      <w:r w:rsidRPr="00155E7B">
        <w:rPr>
          <w:caps/>
          <w:noProof/>
          <w:sz w:val="26"/>
          <w:szCs w:val="28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Lenovo\Desktop\Kyocera_20180802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yocera_20180802_002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A4" w:rsidRDefault="00E525A4" w:rsidP="00773898">
      <w:pPr>
        <w:tabs>
          <w:tab w:val="left" w:pos="1080"/>
        </w:tabs>
        <w:jc w:val="both"/>
        <w:rPr>
          <w:caps/>
          <w:sz w:val="26"/>
          <w:szCs w:val="28"/>
        </w:rPr>
      </w:pPr>
    </w:p>
    <w:p w:rsidR="00E525A4" w:rsidRDefault="00E525A4" w:rsidP="00773898">
      <w:pPr>
        <w:tabs>
          <w:tab w:val="left" w:pos="1080"/>
        </w:tabs>
        <w:jc w:val="both"/>
        <w:rPr>
          <w:caps/>
          <w:sz w:val="26"/>
          <w:szCs w:val="28"/>
        </w:rPr>
      </w:pPr>
    </w:p>
    <w:p w:rsidR="00773898" w:rsidRPr="00A84880" w:rsidRDefault="00773898" w:rsidP="00773898">
      <w:pPr>
        <w:tabs>
          <w:tab w:val="left" w:pos="1080"/>
        </w:tabs>
        <w:jc w:val="both"/>
        <w:rPr>
          <w:caps/>
          <w:sz w:val="26"/>
          <w:szCs w:val="28"/>
        </w:rPr>
      </w:pPr>
      <w:r w:rsidRPr="00A84880">
        <w:rPr>
          <w:caps/>
          <w:sz w:val="26"/>
          <w:szCs w:val="28"/>
        </w:rPr>
        <w:lastRenderedPageBreak/>
        <w:t>Содержание</w:t>
      </w:r>
    </w:p>
    <w:p w:rsidR="00773898" w:rsidRPr="00A84880" w:rsidRDefault="00773898" w:rsidP="00773898">
      <w:pPr>
        <w:tabs>
          <w:tab w:val="left" w:pos="1080"/>
        </w:tabs>
        <w:jc w:val="both"/>
        <w:rPr>
          <w:caps/>
          <w:sz w:val="26"/>
          <w:szCs w:val="28"/>
        </w:rPr>
      </w:pPr>
    </w:p>
    <w:p w:rsidR="00773898" w:rsidRPr="00A84880" w:rsidRDefault="00773898" w:rsidP="00773898">
      <w:pPr>
        <w:tabs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Введение.</w:t>
      </w:r>
    </w:p>
    <w:p w:rsidR="00773898" w:rsidRPr="00A84880" w:rsidRDefault="00773898" w:rsidP="00773898">
      <w:pPr>
        <w:tabs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Общая информация. </w:t>
      </w:r>
    </w:p>
    <w:p w:rsidR="00773898" w:rsidRPr="00A84880" w:rsidRDefault="00773898" w:rsidP="00773898">
      <w:pPr>
        <w:tabs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Условия набора контингента. Специфика и особые традиции.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Общие характеристики МБДОУ. Тип, вид, специализация учреждения. Структура управления. Режим работы. Структура и количество групп. Количество мест и воспитанников. Наполняемость групп.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Особенности образовательного процесса.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Содержание обучения и воспитания детей.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Забота и охрана здоровья детей.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Работа специалистов.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Дополнительные образовательные услуги.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Взаимодействие с «внешней средой».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Условия осуществления образовательного процесса.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Организация предметной образовательной среды МБДОУ и материальное оснащение.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Обеспечение безопасности жизни и деятельности ребенка в здании и на прилегающей к МБДОУ территории.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Медицинское обслуживание.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Качество и организация питания.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Кадровый потенциал.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Качественный и количественный состав персонала.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Соотношение воспитанников, приходящихся на одного взрослого.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Методическая работа.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Финансовые ресурсы МБДОУ и их использование. 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Официальная родительская плата и платежи, осуществляемые родителями, в динамике и в сравнении с другими МБДОУ.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Наличие, стоимость и востребованность дополнительных платных услуг.</w:t>
      </w:r>
    </w:p>
    <w:p w:rsidR="00773898" w:rsidRPr="00A84880" w:rsidRDefault="00773898" w:rsidP="00773898">
      <w:pPr>
        <w:numPr>
          <w:ilvl w:val="1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Бюджетное финансирование, структура расходов МБДОУ, расходы на 1 воспитанника. Внебюджетная деятельность.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Семья и дошкольное образовательное учреждение.</w:t>
      </w:r>
    </w:p>
    <w:p w:rsidR="00773898" w:rsidRPr="00A84880" w:rsidRDefault="00773898" w:rsidP="00773898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Проблемы, планы и перспективы развития.</w:t>
      </w:r>
    </w:p>
    <w:p w:rsidR="00773898" w:rsidRPr="00A84880" w:rsidRDefault="00773898" w:rsidP="00773898">
      <w:pPr>
        <w:tabs>
          <w:tab w:val="left" w:pos="108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ind w:left="-567"/>
        <w:jc w:val="center"/>
        <w:rPr>
          <w:b/>
          <w:caps/>
          <w:sz w:val="26"/>
          <w:szCs w:val="28"/>
        </w:rPr>
      </w:pPr>
    </w:p>
    <w:p w:rsidR="00773898" w:rsidRDefault="00773898" w:rsidP="00773898">
      <w:pPr>
        <w:ind w:left="-567"/>
        <w:jc w:val="center"/>
        <w:rPr>
          <w:b/>
          <w:caps/>
          <w:sz w:val="26"/>
          <w:szCs w:val="28"/>
        </w:rPr>
      </w:pPr>
    </w:p>
    <w:p w:rsidR="00846886" w:rsidRDefault="00846886" w:rsidP="00773898">
      <w:pPr>
        <w:ind w:left="-567"/>
        <w:jc w:val="center"/>
        <w:rPr>
          <w:b/>
          <w:caps/>
          <w:sz w:val="26"/>
          <w:szCs w:val="28"/>
        </w:rPr>
      </w:pPr>
    </w:p>
    <w:p w:rsidR="00846886" w:rsidRDefault="00846886" w:rsidP="00773898">
      <w:pPr>
        <w:ind w:left="-567"/>
        <w:jc w:val="center"/>
        <w:rPr>
          <w:b/>
          <w:caps/>
          <w:sz w:val="26"/>
          <w:szCs w:val="28"/>
        </w:rPr>
      </w:pPr>
    </w:p>
    <w:p w:rsidR="00846886" w:rsidRDefault="00846886" w:rsidP="00773898">
      <w:pPr>
        <w:ind w:left="-567"/>
        <w:jc w:val="center"/>
        <w:rPr>
          <w:b/>
          <w:caps/>
          <w:sz w:val="26"/>
          <w:szCs w:val="28"/>
        </w:rPr>
      </w:pPr>
    </w:p>
    <w:p w:rsidR="00846886" w:rsidRPr="00A84880" w:rsidRDefault="00846886" w:rsidP="00773898">
      <w:pPr>
        <w:ind w:left="-567"/>
        <w:jc w:val="center"/>
        <w:rPr>
          <w:b/>
          <w:caps/>
          <w:sz w:val="26"/>
          <w:szCs w:val="28"/>
        </w:rPr>
      </w:pPr>
    </w:p>
    <w:p w:rsidR="00773898" w:rsidRPr="00A84880" w:rsidRDefault="00773898" w:rsidP="00773898">
      <w:pPr>
        <w:rPr>
          <w:b/>
          <w:caps/>
          <w:sz w:val="26"/>
          <w:szCs w:val="28"/>
        </w:rPr>
      </w:pPr>
    </w:p>
    <w:p w:rsidR="00773898" w:rsidRPr="00A84880" w:rsidRDefault="00773898" w:rsidP="00773898">
      <w:pPr>
        <w:rPr>
          <w:b/>
          <w:sz w:val="26"/>
          <w:szCs w:val="28"/>
        </w:rPr>
      </w:pPr>
      <w:r w:rsidRPr="00A84880">
        <w:rPr>
          <w:b/>
          <w:caps/>
          <w:sz w:val="26"/>
          <w:szCs w:val="28"/>
        </w:rPr>
        <w:lastRenderedPageBreak/>
        <w:t>Введение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Данный публичный доклад – средство обеспечения информационной открытости и прозрачности работы муниципального бюджетного дошкольного образовательного учреждения «Детский сад № 21 «Золотой ключик» комбинированного вида» г. Шарыпово. 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Настоящий доклад подготовлен на основе данных мониторинговых исследований педагогов, отчетных данных, результатов анкетирования и опроса родителей (законных представителей).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При подготовке доклада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</w:t>
      </w:r>
      <w:r w:rsidR="00887580">
        <w:rPr>
          <w:sz w:val="26"/>
          <w:szCs w:val="28"/>
        </w:rPr>
        <w:t>го развития Минобрнауки России.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 подготовке доклада приняли участие управленческий персонал учреждения, педагоги, медицинские работни</w:t>
      </w:r>
      <w:r w:rsidR="00887580">
        <w:rPr>
          <w:sz w:val="26"/>
          <w:szCs w:val="28"/>
        </w:rPr>
        <w:t>ки, члены Совета МБДОУ.</w:t>
      </w:r>
    </w:p>
    <w:p w:rsidR="00773898" w:rsidRPr="00A84880" w:rsidRDefault="00773898" w:rsidP="00773898">
      <w:pPr>
        <w:jc w:val="both"/>
        <w:rPr>
          <w:b/>
          <w:sz w:val="26"/>
          <w:szCs w:val="28"/>
          <w:u w:val="single"/>
        </w:rPr>
      </w:pPr>
    </w:p>
    <w:p w:rsidR="00773898" w:rsidRPr="00A84880" w:rsidRDefault="00773898" w:rsidP="00773898">
      <w:pPr>
        <w:jc w:val="both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Общая информация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  <w:u w:val="single"/>
        </w:rPr>
        <w:t>Полное наименование учреждения:</w:t>
      </w:r>
      <w:r w:rsidRPr="00A84880">
        <w:rPr>
          <w:sz w:val="26"/>
          <w:szCs w:val="28"/>
        </w:rPr>
        <w:t xml:space="preserve"> муниципальное бюджетное дошкольное образовательное учреждение «Детский сад № 21 «Золотой ключик» комбинированного вида». 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  <w:u w:val="single"/>
        </w:rPr>
        <w:t>Сокращенное наименование:</w:t>
      </w:r>
      <w:r w:rsidR="00887580">
        <w:rPr>
          <w:sz w:val="26"/>
          <w:szCs w:val="28"/>
        </w:rPr>
        <w:t xml:space="preserve"> </w:t>
      </w:r>
      <w:r w:rsidRPr="00A84880">
        <w:rPr>
          <w:sz w:val="26"/>
          <w:szCs w:val="28"/>
        </w:rPr>
        <w:t>МБДОУ № 21 «Золотой ключик».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Уч</w:t>
      </w:r>
      <w:r w:rsidR="00887580">
        <w:rPr>
          <w:sz w:val="26"/>
          <w:szCs w:val="28"/>
        </w:rPr>
        <w:t xml:space="preserve">реждение </w:t>
      </w:r>
      <w:r w:rsidRPr="00A84880">
        <w:rPr>
          <w:sz w:val="26"/>
          <w:szCs w:val="28"/>
        </w:rPr>
        <w:t xml:space="preserve">осуществляет свою деятельность на основании </w:t>
      </w:r>
      <w:r w:rsidRPr="00A84880">
        <w:rPr>
          <w:rStyle w:val="a9"/>
          <w:b w:val="0"/>
          <w:bCs w:val="0"/>
          <w:sz w:val="26"/>
          <w:szCs w:val="28"/>
        </w:rPr>
        <w:t>бессрочной</w:t>
      </w:r>
      <w:r w:rsidR="00887580">
        <w:rPr>
          <w:sz w:val="26"/>
          <w:szCs w:val="28"/>
        </w:rPr>
        <w:t xml:space="preserve"> лицензии </w:t>
      </w:r>
      <w:r w:rsidRPr="00A84880">
        <w:rPr>
          <w:sz w:val="26"/>
          <w:szCs w:val="28"/>
        </w:rPr>
        <w:t>серии РО № 17453 от 22 марта 2011 года, выданной Службой по контролю в области образования Кра</w:t>
      </w:r>
      <w:r w:rsidR="00887580">
        <w:rPr>
          <w:sz w:val="26"/>
          <w:szCs w:val="28"/>
        </w:rPr>
        <w:t xml:space="preserve">сноярского края; свидетельства </w:t>
      </w:r>
      <w:r w:rsidRPr="00A84880">
        <w:rPr>
          <w:sz w:val="26"/>
          <w:szCs w:val="28"/>
        </w:rPr>
        <w:t xml:space="preserve">об </w:t>
      </w:r>
      <w:r w:rsidR="00887580">
        <w:rPr>
          <w:sz w:val="26"/>
          <w:szCs w:val="28"/>
        </w:rPr>
        <w:t xml:space="preserve">аккредитации серии АА № 030678 от 10.06.2002 года, </w:t>
      </w:r>
      <w:r w:rsidRPr="00A84880">
        <w:rPr>
          <w:sz w:val="26"/>
          <w:szCs w:val="28"/>
        </w:rPr>
        <w:t>выданного главным управлением образования администрации Красноярс</w:t>
      </w:r>
      <w:r w:rsidR="00887580">
        <w:rPr>
          <w:sz w:val="26"/>
          <w:szCs w:val="28"/>
        </w:rPr>
        <w:t>кого края; на основании Устава.</w:t>
      </w:r>
    </w:p>
    <w:p w:rsidR="00773898" w:rsidRPr="00A84880" w:rsidRDefault="00773898" w:rsidP="00773898">
      <w:pPr>
        <w:jc w:val="both"/>
        <w:rPr>
          <w:rStyle w:val="a9"/>
          <w:b w:val="0"/>
          <w:bCs w:val="0"/>
          <w:sz w:val="26"/>
          <w:szCs w:val="28"/>
        </w:rPr>
      </w:pPr>
      <w:r w:rsidRPr="00A84880">
        <w:rPr>
          <w:rStyle w:val="a9"/>
          <w:b w:val="0"/>
          <w:bCs w:val="0"/>
          <w:sz w:val="26"/>
          <w:szCs w:val="28"/>
        </w:rPr>
        <w:t>Дошкольное учреждение состоит на учёте в налоговом органе. Имеет основной государственный регистрационный номер ОГРН 1022401743693, ИНН - 2459009139.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МБДОУ № 21 «Золотой ключик»  расположено по адресу: 662315 Красноярский край, г. Шарыпово, 3 микрорайон, строение 28, имеет удобное транспортное расп</w:t>
      </w:r>
      <w:r w:rsidR="00887580">
        <w:rPr>
          <w:sz w:val="26"/>
          <w:szCs w:val="28"/>
        </w:rPr>
        <w:t xml:space="preserve">оложение – недалеко автобусная </w:t>
      </w:r>
      <w:r w:rsidRPr="00A84880">
        <w:rPr>
          <w:sz w:val="26"/>
          <w:szCs w:val="28"/>
        </w:rPr>
        <w:t>остановка. Детский сад расположен в центре жилого массива, в окружении жилых домов и в непо</w:t>
      </w:r>
      <w:r w:rsidR="00887580">
        <w:rPr>
          <w:sz w:val="26"/>
          <w:szCs w:val="28"/>
        </w:rPr>
        <w:t>средственной близости с другими</w:t>
      </w:r>
      <w:r w:rsidRPr="00A84880">
        <w:rPr>
          <w:sz w:val="26"/>
          <w:szCs w:val="28"/>
        </w:rPr>
        <w:t xml:space="preserve"> образовательными учреждениями (рядом расположены МАОУ СОШ № 8, МБОУ ДОД «Детская школа искусств» и МБДОУ № 22 «Жу</w:t>
      </w:r>
      <w:r w:rsidR="00887580">
        <w:rPr>
          <w:sz w:val="26"/>
          <w:szCs w:val="28"/>
        </w:rPr>
        <w:t>равушка», МАДОУ № 6 «Золушка»).</w:t>
      </w:r>
    </w:p>
    <w:p w:rsidR="00DD1589" w:rsidRPr="00A84880" w:rsidRDefault="00773898" w:rsidP="00DD1589">
      <w:pPr>
        <w:rPr>
          <w:sz w:val="26"/>
          <w:szCs w:val="28"/>
        </w:rPr>
      </w:pPr>
      <w:r w:rsidRPr="00A84880">
        <w:rPr>
          <w:sz w:val="26"/>
          <w:szCs w:val="28"/>
        </w:rPr>
        <w:t xml:space="preserve">Сайт МБДОУ </w:t>
      </w:r>
      <w:r w:rsidRPr="00A84880">
        <w:rPr>
          <w:bCs/>
          <w:iCs/>
          <w:sz w:val="26"/>
          <w:szCs w:val="28"/>
          <w:lang w:val="en-US"/>
        </w:rPr>
        <w:t>http</w:t>
      </w:r>
      <w:r w:rsidRPr="00A84880">
        <w:rPr>
          <w:bCs/>
          <w:iCs/>
          <w:sz w:val="26"/>
          <w:szCs w:val="28"/>
        </w:rPr>
        <w:t>//</w:t>
      </w:r>
      <w:r w:rsidR="00DD1589" w:rsidRPr="00A84880">
        <w:rPr>
          <w:sz w:val="26"/>
          <w:szCs w:val="28"/>
          <w:lang w:val="en-US"/>
        </w:rPr>
        <w:t>www</w:t>
      </w:r>
      <w:r w:rsidR="00DD1589" w:rsidRPr="00A84880">
        <w:rPr>
          <w:sz w:val="26"/>
          <w:szCs w:val="28"/>
        </w:rPr>
        <w:t>.</w:t>
      </w:r>
      <w:r w:rsidR="00DD1589" w:rsidRPr="00A84880">
        <w:rPr>
          <w:sz w:val="26"/>
          <w:szCs w:val="28"/>
          <w:lang w:val="en-US"/>
        </w:rPr>
        <w:t>goldkey</w:t>
      </w:r>
      <w:r w:rsidR="00887580">
        <w:rPr>
          <w:sz w:val="26"/>
          <w:szCs w:val="28"/>
        </w:rPr>
        <w:t>21</w:t>
      </w:r>
      <w:r w:rsidR="00DD1589" w:rsidRPr="00A84880">
        <w:rPr>
          <w:sz w:val="26"/>
          <w:szCs w:val="28"/>
        </w:rPr>
        <w:t>-</w:t>
      </w:r>
      <w:r w:rsidR="00DD1589" w:rsidRPr="00A84880">
        <w:rPr>
          <w:sz w:val="26"/>
          <w:szCs w:val="28"/>
          <w:lang w:val="en-US"/>
        </w:rPr>
        <w:t>shr</w:t>
      </w:r>
      <w:r w:rsidR="00DD1589" w:rsidRPr="00A84880">
        <w:rPr>
          <w:sz w:val="26"/>
          <w:szCs w:val="28"/>
        </w:rPr>
        <w:t>.</w:t>
      </w:r>
      <w:r w:rsidR="00DD1589" w:rsidRPr="00A84880">
        <w:rPr>
          <w:sz w:val="26"/>
          <w:szCs w:val="28"/>
          <w:lang w:val="en-US"/>
        </w:rPr>
        <w:t>ucoz</w:t>
      </w:r>
      <w:r w:rsidR="00DD1589" w:rsidRPr="00A84880">
        <w:rPr>
          <w:sz w:val="26"/>
          <w:szCs w:val="28"/>
        </w:rPr>
        <w:t>.</w:t>
      </w:r>
      <w:r w:rsidR="00DD1589" w:rsidRPr="00A84880">
        <w:rPr>
          <w:sz w:val="26"/>
          <w:szCs w:val="28"/>
          <w:lang w:val="en-US"/>
        </w:rPr>
        <w:t>ru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Контактн</w:t>
      </w:r>
      <w:r w:rsidR="00887580">
        <w:rPr>
          <w:sz w:val="26"/>
          <w:szCs w:val="28"/>
        </w:rPr>
        <w:t>ые телефоны</w:t>
      </w:r>
      <w:r w:rsidRPr="00A84880">
        <w:rPr>
          <w:sz w:val="26"/>
          <w:szCs w:val="28"/>
        </w:rPr>
        <w:t>: 8 (39153) 24-1-28,</w:t>
      </w:r>
      <w:r w:rsidR="00887580">
        <w:rPr>
          <w:sz w:val="26"/>
          <w:szCs w:val="28"/>
          <w:lang w:val="en-US"/>
        </w:rPr>
        <w:t xml:space="preserve"> </w:t>
      </w:r>
      <w:r w:rsidR="00DD1589" w:rsidRPr="00A84880">
        <w:rPr>
          <w:sz w:val="26"/>
          <w:szCs w:val="28"/>
        </w:rPr>
        <w:t>240-42</w:t>
      </w:r>
      <w:r w:rsidRPr="00A84880">
        <w:rPr>
          <w:sz w:val="26"/>
          <w:szCs w:val="28"/>
        </w:rPr>
        <w:t xml:space="preserve"> </w:t>
      </w:r>
    </w:p>
    <w:p w:rsidR="00773898" w:rsidRPr="00B81B29" w:rsidRDefault="00773898" w:rsidP="00773898">
      <w:pPr>
        <w:jc w:val="both"/>
        <w:rPr>
          <w:sz w:val="26"/>
          <w:szCs w:val="28"/>
          <w:lang w:val="en-US"/>
        </w:rPr>
      </w:pPr>
      <w:r w:rsidRPr="00A84880">
        <w:rPr>
          <w:sz w:val="26"/>
          <w:szCs w:val="28"/>
          <w:lang w:val="en-US"/>
        </w:rPr>
        <w:t>e</w:t>
      </w:r>
      <w:r w:rsidRPr="00B81B29">
        <w:rPr>
          <w:sz w:val="26"/>
          <w:szCs w:val="28"/>
          <w:lang w:val="en-US"/>
        </w:rPr>
        <w:t>-</w:t>
      </w:r>
      <w:r w:rsidRPr="00A84880">
        <w:rPr>
          <w:sz w:val="26"/>
          <w:szCs w:val="28"/>
          <w:lang w:val="en-US"/>
        </w:rPr>
        <w:t>mail</w:t>
      </w:r>
      <w:r w:rsidRPr="00B81B29">
        <w:rPr>
          <w:sz w:val="26"/>
          <w:szCs w:val="28"/>
          <w:lang w:val="en-US"/>
        </w:rPr>
        <w:t xml:space="preserve">: </w:t>
      </w:r>
      <w:hyperlink r:id="rId8" w:history="1">
        <w:r w:rsidR="00887580" w:rsidRPr="00F46042">
          <w:rPr>
            <w:rStyle w:val="a4"/>
            <w:bCs/>
            <w:iCs/>
            <w:sz w:val="26"/>
            <w:szCs w:val="28"/>
            <w:lang w:val="en-US"/>
          </w:rPr>
          <w:t>mbdouv</w:t>
        </w:r>
        <w:r w:rsidR="00887580" w:rsidRPr="00B81B29">
          <w:rPr>
            <w:rStyle w:val="a4"/>
            <w:bCs/>
            <w:iCs/>
            <w:sz w:val="26"/>
            <w:szCs w:val="28"/>
            <w:lang w:val="en-US"/>
          </w:rPr>
          <w:t>21</w:t>
        </w:r>
        <w:r w:rsidR="00887580" w:rsidRPr="00F46042">
          <w:rPr>
            <w:rStyle w:val="a4"/>
            <w:bCs/>
            <w:iCs/>
            <w:sz w:val="26"/>
            <w:szCs w:val="28"/>
            <w:lang w:val="en-US"/>
          </w:rPr>
          <w:t>zolotoyklyuchik</w:t>
        </w:r>
        <w:r w:rsidR="00887580" w:rsidRPr="00B81B29">
          <w:rPr>
            <w:rStyle w:val="a4"/>
            <w:bCs/>
            <w:iCs/>
            <w:sz w:val="26"/>
            <w:szCs w:val="28"/>
            <w:lang w:val="en-US"/>
          </w:rPr>
          <w:t>@</w:t>
        </w:r>
        <w:r w:rsidR="00887580" w:rsidRPr="00F46042">
          <w:rPr>
            <w:rStyle w:val="a4"/>
            <w:bCs/>
            <w:iCs/>
            <w:sz w:val="26"/>
            <w:szCs w:val="28"/>
            <w:lang w:val="en-US"/>
          </w:rPr>
          <w:t>mail</w:t>
        </w:r>
        <w:r w:rsidR="00887580" w:rsidRPr="00B81B29">
          <w:rPr>
            <w:rStyle w:val="a4"/>
            <w:bCs/>
            <w:iCs/>
            <w:sz w:val="26"/>
            <w:szCs w:val="28"/>
            <w:lang w:val="en-US"/>
          </w:rPr>
          <w:t>.</w:t>
        </w:r>
        <w:r w:rsidR="00887580" w:rsidRPr="00F46042">
          <w:rPr>
            <w:rStyle w:val="a4"/>
            <w:bCs/>
            <w:iCs/>
            <w:sz w:val="26"/>
            <w:szCs w:val="28"/>
            <w:lang w:val="en-US"/>
          </w:rPr>
          <w:t>ru</w:t>
        </w:r>
      </w:hyperlink>
      <w:r w:rsidRPr="00B81B29">
        <w:rPr>
          <w:bCs/>
          <w:iCs/>
          <w:sz w:val="26"/>
          <w:szCs w:val="28"/>
          <w:lang w:val="en-US"/>
        </w:rPr>
        <w:t>.</w:t>
      </w:r>
    </w:p>
    <w:p w:rsidR="00773898" w:rsidRPr="00A84880" w:rsidRDefault="00773898" w:rsidP="00E05357">
      <w:pPr>
        <w:ind w:firstLine="708"/>
        <w:jc w:val="both"/>
        <w:rPr>
          <w:bCs/>
          <w:iCs/>
          <w:sz w:val="26"/>
          <w:szCs w:val="28"/>
        </w:rPr>
      </w:pPr>
      <w:r w:rsidRPr="00A84880">
        <w:rPr>
          <w:bCs/>
          <w:iCs/>
          <w:sz w:val="26"/>
          <w:szCs w:val="28"/>
        </w:rPr>
        <w:t>Прием детей в МБДОУ осуществляется заведующей по письменному заявлению родителей (законных представителей) при представлении следующих документов: направления, выданного Управлением образованием Администрации города Шарыпово, свидетельства о рождении ребен</w:t>
      </w:r>
      <w:r w:rsidR="00887580">
        <w:rPr>
          <w:bCs/>
          <w:iCs/>
          <w:sz w:val="26"/>
          <w:szCs w:val="28"/>
        </w:rPr>
        <w:t>ка; медицинской карты ребенка,</w:t>
      </w:r>
      <w:r w:rsidRPr="00A84880">
        <w:rPr>
          <w:bCs/>
          <w:iCs/>
          <w:sz w:val="26"/>
          <w:szCs w:val="28"/>
        </w:rPr>
        <w:t xml:space="preserve"> документов, удостоверяющих личность одного из родителей (законных представителей).</w:t>
      </w:r>
    </w:p>
    <w:p w:rsidR="00773898" w:rsidRPr="00A84880" w:rsidRDefault="00773898" w:rsidP="00E05357">
      <w:pPr>
        <w:ind w:firstLine="708"/>
        <w:jc w:val="both"/>
        <w:rPr>
          <w:bCs/>
          <w:iCs/>
          <w:sz w:val="26"/>
          <w:szCs w:val="28"/>
        </w:rPr>
      </w:pPr>
      <w:r w:rsidRPr="00A84880">
        <w:rPr>
          <w:bCs/>
          <w:iCs/>
          <w:sz w:val="26"/>
          <w:szCs w:val="28"/>
        </w:rPr>
        <w:t>Дети</w:t>
      </w:r>
      <w:r w:rsidR="00887580">
        <w:rPr>
          <w:bCs/>
          <w:iCs/>
          <w:sz w:val="26"/>
          <w:szCs w:val="28"/>
        </w:rPr>
        <w:t xml:space="preserve"> с ограниченными возможностями </w:t>
      </w:r>
      <w:r w:rsidRPr="00A84880">
        <w:rPr>
          <w:bCs/>
          <w:iCs/>
          <w:sz w:val="26"/>
          <w:szCs w:val="28"/>
        </w:rPr>
        <w:t xml:space="preserve">здоровья, имеющие тяжёлые нарушения речи, принимаются в компенсирующие группы МБДОУ на основании заключения </w:t>
      </w:r>
      <w:r w:rsidR="00D76DAC" w:rsidRPr="00A84880">
        <w:rPr>
          <w:bCs/>
          <w:iCs/>
          <w:sz w:val="26"/>
          <w:szCs w:val="28"/>
        </w:rPr>
        <w:t>территориальной</w:t>
      </w:r>
      <w:r w:rsidRPr="00A84880">
        <w:rPr>
          <w:bCs/>
          <w:iCs/>
          <w:sz w:val="26"/>
          <w:szCs w:val="28"/>
        </w:rPr>
        <w:t xml:space="preserve"> психолого-медико-педагогической комиссии (</w:t>
      </w:r>
      <w:r w:rsidR="00D76DAC" w:rsidRPr="00A84880">
        <w:rPr>
          <w:bCs/>
          <w:iCs/>
          <w:sz w:val="26"/>
          <w:szCs w:val="28"/>
        </w:rPr>
        <w:t>Т</w:t>
      </w:r>
      <w:r w:rsidRPr="00A84880">
        <w:rPr>
          <w:bCs/>
          <w:iCs/>
          <w:sz w:val="26"/>
          <w:szCs w:val="28"/>
        </w:rPr>
        <w:t>ПМПК) и с согласия родителей (законных представителей).</w:t>
      </w:r>
    </w:p>
    <w:p w:rsidR="00773898" w:rsidRPr="00A84880" w:rsidRDefault="00773898" w:rsidP="00E05357">
      <w:pPr>
        <w:pStyle w:val="ConsPlusNormal"/>
        <w:ind w:firstLine="708"/>
        <w:jc w:val="both"/>
        <w:rPr>
          <w:bCs/>
          <w:iCs/>
          <w:sz w:val="26"/>
          <w:szCs w:val="28"/>
        </w:rPr>
      </w:pPr>
      <w:r w:rsidRPr="00A84880">
        <w:rPr>
          <w:rFonts w:ascii="Times New Roman" w:hAnsi="Times New Roman" w:cs="Times New Roman"/>
          <w:bCs/>
          <w:iCs/>
          <w:sz w:val="26"/>
          <w:szCs w:val="28"/>
        </w:rPr>
        <w:t>Взаимоотношения между МБДОУ и родителями (законными представителями) регулируются договором</w:t>
      </w:r>
      <w:r w:rsidRPr="00A84880">
        <w:rPr>
          <w:rFonts w:ascii="Times New Roman" w:hAnsi="Times New Roman" w:cs="Times New Roman"/>
          <w:bCs/>
          <w:sz w:val="26"/>
          <w:szCs w:val="28"/>
        </w:rPr>
        <w:t xml:space="preserve"> об образовании по образовательным программам дошкольного образования. </w:t>
      </w:r>
      <w:r w:rsidRPr="00A84880">
        <w:rPr>
          <w:rFonts w:ascii="Times New Roman" w:hAnsi="Times New Roman" w:cs="Times New Roman"/>
          <w:bCs/>
          <w:iCs/>
          <w:sz w:val="26"/>
          <w:szCs w:val="28"/>
        </w:rPr>
        <w:t xml:space="preserve">Договор включает: взаимные права, обязанности и ответственность сторон, возникающие в процессе воспитания, обучения, развития, присмотра, ухода и </w:t>
      </w:r>
      <w:r w:rsidRPr="00A84880">
        <w:rPr>
          <w:rFonts w:ascii="Times New Roman" w:hAnsi="Times New Roman" w:cs="Times New Roman"/>
          <w:bCs/>
          <w:iCs/>
          <w:sz w:val="26"/>
          <w:szCs w:val="28"/>
        </w:rPr>
        <w:lastRenderedPageBreak/>
        <w:t xml:space="preserve">оздоровления </w:t>
      </w:r>
      <w:r w:rsidR="00887580">
        <w:rPr>
          <w:rFonts w:ascii="Times New Roman" w:hAnsi="Times New Roman" w:cs="Times New Roman"/>
          <w:bCs/>
          <w:iCs/>
          <w:sz w:val="26"/>
          <w:szCs w:val="28"/>
        </w:rPr>
        <w:t xml:space="preserve">детей, длительность пребывания </w:t>
      </w:r>
      <w:r w:rsidRPr="00A84880">
        <w:rPr>
          <w:rFonts w:ascii="Times New Roman" w:hAnsi="Times New Roman" w:cs="Times New Roman"/>
          <w:bCs/>
          <w:iCs/>
          <w:sz w:val="26"/>
          <w:szCs w:val="28"/>
        </w:rPr>
        <w:t xml:space="preserve">ребенка в МБДОУ, </w:t>
      </w:r>
      <w:r w:rsidR="00D76DAC" w:rsidRPr="00A84880">
        <w:rPr>
          <w:rFonts w:ascii="Times New Roman" w:hAnsi="Times New Roman" w:cs="Times New Roman"/>
          <w:bCs/>
          <w:iCs/>
          <w:sz w:val="26"/>
          <w:szCs w:val="28"/>
        </w:rPr>
        <w:t xml:space="preserve">размер </w:t>
      </w:r>
      <w:r w:rsidRPr="00A84880">
        <w:rPr>
          <w:rFonts w:ascii="Times New Roman" w:hAnsi="Times New Roman" w:cs="Times New Roman"/>
          <w:bCs/>
          <w:iCs/>
          <w:sz w:val="26"/>
          <w:szCs w:val="28"/>
        </w:rPr>
        <w:t>платы, взимаемой с родителей (законных представителей) за содержание ребенка в МБДОУ. Договор составляется в двух экземплярах в письменной форме. Заключение договора является обязательным.</w:t>
      </w:r>
      <w:r w:rsidRPr="00A84880">
        <w:rPr>
          <w:bCs/>
          <w:iCs/>
          <w:sz w:val="26"/>
          <w:szCs w:val="28"/>
        </w:rPr>
        <w:t xml:space="preserve"> </w:t>
      </w:r>
    </w:p>
    <w:p w:rsidR="00773898" w:rsidRPr="00A84880" w:rsidRDefault="00773898" w:rsidP="00773898">
      <w:pPr>
        <w:jc w:val="both"/>
        <w:rPr>
          <w:bCs/>
          <w:iCs/>
          <w:sz w:val="26"/>
          <w:szCs w:val="28"/>
        </w:rPr>
      </w:pPr>
      <w:r w:rsidRPr="00A84880">
        <w:rPr>
          <w:bCs/>
          <w:iCs/>
          <w:sz w:val="26"/>
          <w:szCs w:val="28"/>
        </w:rPr>
        <w:t>При приеме ребенка в МБДОУ заведующая знакомит родителей (законных представителей) с Уставом, лицензией на право</w:t>
      </w:r>
      <w:r w:rsidR="00D76DAC" w:rsidRPr="00A84880">
        <w:rPr>
          <w:bCs/>
          <w:iCs/>
          <w:sz w:val="26"/>
          <w:szCs w:val="28"/>
        </w:rPr>
        <w:t xml:space="preserve"> </w:t>
      </w:r>
      <w:r w:rsidRPr="00A84880">
        <w:rPr>
          <w:bCs/>
          <w:iCs/>
          <w:sz w:val="26"/>
          <w:szCs w:val="28"/>
        </w:rPr>
        <w:t>ведения образовательной деятельности, основной образовательной программой, реализуемой МБДОУ, и другими документами, регламентирующими организацию образовательного процесса МБДОУ.</w:t>
      </w:r>
    </w:p>
    <w:p w:rsidR="00773898" w:rsidRPr="00A84880" w:rsidRDefault="00773898" w:rsidP="00773898">
      <w:pPr>
        <w:jc w:val="both"/>
        <w:rPr>
          <w:bCs/>
          <w:iCs/>
          <w:sz w:val="26"/>
          <w:szCs w:val="28"/>
          <w:highlight w:val="yellow"/>
        </w:rPr>
      </w:pPr>
    </w:p>
    <w:p w:rsidR="00773898" w:rsidRPr="00A84880" w:rsidRDefault="00773898" w:rsidP="00773898">
      <w:pPr>
        <w:numPr>
          <w:ilvl w:val="0"/>
          <w:numId w:val="1"/>
        </w:numPr>
        <w:tabs>
          <w:tab w:val="left" w:pos="-567"/>
        </w:tabs>
        <w:ind w:left="0" w:firstLine="0"/>
        <w:rPr>
          <w:b/>
          <w:sz w:val="26"/>
          <w:szCs w:val="28"/>
          <w:u w:val="single"/>
        </w:rPr>
      </w:pPr>
      <w:r w:rsidRPr="00A84880">
        <w:rPr>
          <w:b/>
          <w:sz w:val="26"/>
          <w:szCs w:val="28"/>
          <w:u w:val="single"/>
        </w:rPr>
        <w:t>Общая характеристика МБДОУ.</w:t>
      </w:r>
    </w:p>
    <w:p w:rsidR="00773898" w:rsidRPr="00A84880" w:rsidRDefault="00E05357" w:rsidP="00773898">
      <w:pPr>
        <w:pStyle w:val="a8"/>
        <w:tabs>
          <w:tab w:val="left" w:pos="-567"/>
          <w:tab w:val="left" w:pos="360"/>
        </w:tabs>
        <w:spacing w:before="0" w:beforeAutospacing="0" w:after="0" w:afterAutospacing="0"/>
        <w:jc w:val="both"/>
        <w:rPr>
          <w:rStyle w:val="ab"/>
          <w:bCs/>
          <w:i w:val="0"/>
          <w:color w:val="000000"/>
          <w:sz w:val="26"/>
          <w:szCs w:val="28"/>
        </w:rPr>
      </w:pPr>
      <w:r w:rsidRPr="00A84880">
        <w:rPr>
          <w:sz w:val="26"/>
          <w:szCs w:val="28"/>
        </w:rPr>
        <w:tab/>
      </w:r>
      <w:r w:rsidR="00773898" w:rsidRPr="00A84880">
        <w:rPr>
          <w:sz w:val="26"/>
          <w:szCs w:val="28"/>
        </w:rPr>
        <w:t>Учредител</w:t>
      </w:r>
      <w:r w:rsidR="00D76DAC" w:rsidRPr="00A84880">
        <w:rPr>
          <w:sz w:val="26"/>
          <w:szCs w:val="28"/>
        </w:rPr>
        <w:t>ь</w:t>
      </w:r>
      <w:r w:rsidR="00773898" w:rsidRPr="00A84880">
        <w:rPr>
          <w:sz w:val="26"/>
          <w:szCs w:val="28"/>
        </w:rPr>
        <w:t xml:space="preserve"> МБДОУ</w:t>
      </w:r>
      <w:r w:rsidR="00773898" w:rsidRPr="00A84880">
        <w:rPr>
          <w:color w:val="000000"/>
          <w:spacing w:val="20"/>
          <w:sz w:val="26"/>
          <w:szCs w:val="28"/>
        </w:rPr>
        <w:t xml:space="preserve"> - </w:t>
      </w:r>
      <w:r w:rsidR="00773898" w:rsidRPr="00A84880">
        <w:rPr>
          <w:rStyle w:val="ab"/>
          <w:bCs/>
          <w:i w:val="0"/>
          <w:color w:val="000000"/>
          <w:sz w:val="26"/>
          <w:szCs w:val="28"/>
        </w:rPr>
        <w:t>муниципальное образование город Шарыпово Красноярского края. Функции и полномочия учредителя осуществляет Администрация города Шарыпово в лице Управления образованием</w:t>
      </w:r>
      <w:r w:rsidR="00887580">
        <w:rPr>
          <w:rStyle w:val="ab"/>
          <w:bCs/>
          <w:i w:val="0"/>
          <w:color w:val="000000"/>
          <w:sz w:val="26"/>
          <w:szCs w:val="28"/>
        </w:rPr>
        <w:t xml:space="preserve"> Администрации города Шарыпово.</w:t>
      </w:r>
    </w:p>
    <w:p w:rsidR="00773898" w:rsidRPr="00A84880" w:rsidRDefault="00773898" w:rsidP="00773898">
      <w:pPr>
        <w:pStyle w:val="a8"/>
        <w:tabs>
          <w:tab w:val="left" w:pos="-567"/>
          <w:tab w:val="left" w:pos="360"/>
        </w:tabs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A84880">
        <w:rPr>
          <w:rStyle w:val="ab"/>
          <w:bCs/>
          <w:i w:val="0"/>
          <w:color w:val="000000"/>
          <w:sz w:val="26"/>
          <w:szCs w:val="28"/>
        </w:rPr>
        <w:t>Руководитель Управления образованием - Лилия Фридриховна Буйницкая.</w:t>
      </w:r>
    </w:p>
    <w:p w:rsidR="00773898" w:rsidRPr="00A84880" w:rsidRDefault="00773898" w:rsidP="00773898">
      <w:pPr>
        <w:pStyle w:val="a8"/>
        <w:tabs>
          <w:tab w:val="left" w:pos="-567"/>
          <w:tab w:val="left" w:pos="360"/>
        </w:tabs>
        <w:spacing w:before="0" w:beforeAutospacing="0" w:after="0" w:afterAutospacing="0"/>
        <w:jc w:val="both"/>
        <w:rPr>
          <w:rStyle w:val="ab"/>
          <w:bCs/>
          <w:i w:val="0"/>
          <w:color w:val="000000"/>
          <w:sz w:val="26"/>
          <w:szCs w:val="28"/>
        </w:rPr>
      </w:pPr>
      <w:r w:rsidRPr="00A84880">
        <w:rPr>
          <w:rStyle w:val="ab"/>
          <w:bCs/>
          <w:i w:val="0"/>
          <w:color w:val="000000"/>
          <w:sz w:val="26"/>
          <w:szCs w:val="28"/>
        </w:rPr>
        <w:t xml:space="preserve">Место нахождения Учредителя: 662314, Россия, Красноярский край, г. Шарыпово, ул. Горького, 20. </w:t>
      </w:r>
    </w:p>
    <w:p w:rsidR="00773898" w:rsidRPr="00887580" w:rsidRDefault="00E05357" w:rsidP="00773898">
      <w:pPr>
        <w:pStyle w:val="a8"/>
        <w:tabs>
          <w:tab w:val="left" w:pos="-567"/>
          <w:tab w:val="left" w:pos="360"/>
        </w:tabs>
        <w:spacing w:before="0" w:beforeAutospacing="0" w:after="0" w:afterAutospacing="0"/>
        <w:jc w:val="both"/>
        <w:rPr>
          <w:rStyle w:val="ab"/>
          <w:bCs/>
          <w:i w:val="0"/>
          <w:color w:val="000000"/>
          <w:sz w:val="26"/>
          <w:szCs w:val="28"/>
          <w:lang w:val="en-US"/>
        </w:rPr>
      </w:pPr>
      <w:r w:rsidRPr="00A84880">
        <w:rPr>
          <w:rStyle w:val="ab"/>
          <w:bCs/>
          <w:i w:val="0"/>
          <w:color w:val="000000"/>
          <w:sz w:val="26"/>
          <w:szCs w:val="28"/>
        </w:rPr>
        <w:tab/>
      </w:r>
      <w:r w:rsidR="00773898" w:rsidRPr="00A84880">
        <w:rPr>
          <w:rStyle w:val="ab"/>
          <w:bCs/>
          <w:i w:val="0"/>
          <w:color w:val="000000"/>
          <w:sz w:val="26"/>
          <w:szCs w:val="28"/>
        </w:rPr>
        <w:t xml:space="preserve">Режим работы: понедельник - пятница с 8.00 до 17.00, перерыв с 12.00 до 13.00, тел. </w:t>
      </w:r>
      <w:r w:rsidR="00887580">
        <w:rPr>
          <w:rStyle w:val="ab"/>
          <w:bCs/>
          <w:i w:val="0"/>
          <w:color w:val="000000"/>
          <w:sz w:val="26"/>
          <w:szCs w:val="28"/>
          <w:lang w:val="en-US"/>
        </w:rPr>
        <w:t>(39153) 2-17-43,</w:t>
      </w:r>
    </w:p>
    <w:p w:rsidR="00773898" w:rsidRPr="00887580" w:rsidRDefault="00773898" w:rsidP="00773898">
      <w:pPr>
        <w:pStyle w:val="a8"/>
        <w:tabs>
          <w:tab w:val="left" w:pos="-567"/>
          <w:tab w:val="left" w:pos="360"/>
        </w:tabs>
        <w:spacing w:before="0" w:beforeAutospacing="0" w:after="0" w:afterAutospacing="0"/>
        <w:jc w:val="both"/>
        <w:rPr>
          <w:color w:val="000000"/>
          <w:sz w:val="26"/>
          <w:szCs w:val="28"/>
          <w:lang w:val="en-US"/>
        </w:rPr>
      </w:pPr>
      <w:r w:rsidRPr="00A84880">
        <w:rPr>
          <w:rStyle w:val="a9"/>
          <w:b w:val="0"/>
          <w:color w:val="000000"/>
          <w:sz w:val="26"/>
          <w:szCs w:val="28"/>
          <w:lang w:val="en-US"/>
        </w:rPr>
        <w:t>E-mail:</w:t>
      </w:r>
      <w:r w:rsidR="00F04DF2" w:rsidRPr="00A84880">
        <w:rPr>
          <w:rStyle w:val="a9"/>
          <w:b w:val="0"/>
          <w:color w:val="000000"/>
          <w:sz w:val="26"/>
          <w:szCs w:val="28"/>
          <w:lang w:val="en-US"/>
        </w:rPr>
        <w:t xml:space="preserve"> uosharipovo@gmail.com</w:t>
      </w:r>
      <w:r w:rsidRPr="00A84880">
        <w:rPr>
          <w:rStyle w:val="a9"/>
          <w:b w:val="0"/>
          <w:color w:val="000000"/>
          <w:sz w:val="26"/>
          <w:szCs w:val="28"/>
          <w:lang w:val="en-US"/>
        </w:rPr>
        <w:t xml:space="preserve">, </w:t>
      </w:r>
      <w:r w:rsidRPr="00A84880">
        <w:rPr>
          <w:rStyle w:val="a9"/>
          <w:b w:val="0"/>
          <w:color w:val="000000"/>
          <w:sz w:val="26"/>
          <w:szCs w:val="28"/>
        </w:rPr>
        <w:t>сайт</w:t>
      </w:r>
      <w:r w:rsidRPr="00A84880">
        <w:rPr>
          <w:rStyle w:val="a9"/>
          <w:b w:val="0"/>
          <w:color w:val="000000"/>
          <w:sz w:val="26"/>
          <w:szCs w:val="28"/>
          <w:lang w:val="en-US"/>
        </w:rPr>
        <w:t xml:space="preserve"> </w:t>
      </w:r>
      <w:r w:rsidRPr="00A84880">
        <w:rPr>
          <w:rStyle w:val="a9"/>
          <w:b w:val="0"/>
          <w:color w:val="000000"/>
          <w:sz w:val="26"/>
          <w:szCs w:val="28"/>
        </w:rPr>
        <w:t>УО</w:t>
      </w:r>
      <w:r w:rsidRPr="00A84880">
        <w:rPr>
          <w:rStyle w:val="a9"/>
          <w:color w:val="000000"/>
          <w:sz w:val="26"/>
          <w:szCs w:val="28"/>
          <w:lang w:val="en-US"/>
        </w:rPr>
        <w:t xml:space="preserve">: </w:t>
      </w:r>
      <w:hyperlink r:id="rId9" w:history="1">
        <w:r w:rsidRPr="00A84880">
          <w:rPr>
            <w:rStyle w:val="a4"/>
            <w:bCs/>
            <w:color w:val="000000"/>
            <w:sz w:val="26"/>
            <w:szCs w:val="28"/>
            <w:lang w:val="en-US"/>
          </w:rPr>
          <w:t>http://uo.shr.edu.ru/</w:t>
        </w:r>
      </w:hyperlink>
      <w:r w:rsidRPr="00A84880">
        <w:rPr>
          <w:rStyle w:val="a9"/>
          <w:color w:val="000000"/>
          <w:sz w:val="26"/>
          <w:szCs w:val="28"/>
          <w:lang w:val="en-US"/>
        </w:rPr>
        <w:t>.</w:t>
      </w:r>
    </w:p>
    <w:p w:rsidR="00773898" w:rsidRPr="00A84880" w:rsidRDefault="00E05357" w:rsidP="00773898">
      <w:pPr>
        <w:pStyle w:val="a8"/>
        <w:tabs>
          <w:tab w:val="left" w:pos="-567"/>
        </w:tabs>
        <w:spacing w:before="0" w:beforeAutospacing="0" w:after="0" w:afterAutospacing="0"/>
        <w:rPr>
          <w:sz w:val="26"/>
          <w:szCs w:val="28"/>
        </w:rPr>
      </w:pPr>
      <w:r w:rsidRPr="00A84880">
        <w:rPr>
          <w:sz w:val="26"/>
          <w:szCs w:val="28"/>
          <w:lang w:val="en-US"/>
        </w:rPr>
        <w:tab/>
      </w:r>
      <w:r w:rsidR="00D76DAC" w:rsidRPr="00A84880">
        <w:rPr>
          <w:sz w:val="26"/>
          <w:szCs w:val="28"/>
        </w:rPr>
        <w:t>МБДОУ введён</w:t>
      </w:r>
      <w:r w:rsidR="00773898" w:rsidRPr="00A84880">
        <w:rPr>
          <w:sz w:val="26"/>
          <w:szCs w:val="28"/>
        </w:rPr>
        <w:t xml:space="preserve"> в действие 31.12.1987 года, </w:t>
      </w:r>
      <w:r w:rsidR="00DD1589" w:rsidRPr="00A84880">
        <w:rPr>
          <w:sz w:val="26"/>
          <w:szCs w:val="28"/>
        </w:rPr>
        <w:t xml:space="preserve">численность детей составляет 239, </w:t>
      </w:r>
      <w:r w:rsidR="00773898" w:rsidRPr="00A84880">
        <w:rPr>
          <w:sz w:val="26"/>
          <w:szCs w:val="28"/>
        </w:rPr>
        <w:t>количество возрастных групп – 11,</w:t>
      </w:r>
      <w:r w:rsidR="00DD1589" w:rsidRPr="00A84880">
        <w:rPr>
          <w:sz w:val="26"/>
          <w:szCs w:val="28"/>
        </w:rPr>
        <w:t xml:space="preserve"> в том числе </w:t>
      </w:r>
      <w:r w:rsidR="00773898" w:rsidRPr="00A84880">
        <w:rPr>
          <w:sz w:val="26"/>
          <w:szCs w:val="28"/>
        </w:rPr>
        <w:t xml:space="preserve">2 группы </w:t>
      </w:r>
      <w:r w:rsidR="00887580">
        <w:rPr>
          <w:sz w:val="26"/>
          <w:szCs w:val="28"/>
        </w:rPr>
        <w:t xml:space="preserve">компенсирующей направленности </w:t>
      </w:r>
      <w:r w:rsidR="00773898" w:rsidRPr="00A84880">
        <w:rPr>
          <w:sz w:val="26"/>
          <w:szCs w:val="28"/>
        </w:rPr>
        <w:t>для детей тяжелыми нарушениями речи</w:t>
      </w:r>
      <w:r w:rsidR="00F04DF2" w:rsidRPr="00A84880">
        <w:rPr>
          <w:sz w:val="26"/>
          <w:szCs w:val="28"/>
        </w:rPr>
        <w:t xml:space="preserve"> и 9 общеразвивающих групп</w:t>
      </w:r>
      <w:r w:rsidR="00773898" w:rsidRPr="00A84880">
        <w:rPr>
          <w:sz w:val="26"/>
          <w:szCs w:val="28"/>
        </w:rPr>
        <w:t xml:space="preserve">. </w:t>
      </w:r>
    </w:p>
    <w:p w:rsidR="00773898" w:rsidRPr="00A84880" w:rsidRDefault="00E05357" w:rsidP="00773898">
      <w:pPr>
        <w:pStyle w:val="a8"/>
        <w:tabs>
          <w:tab w:val="left" w:pos="-567"/>
        </w:tabs>
        <w:spacing w:before="0" w:beforeAutospacing="0" w:after="0" w:afterAutospacing="0"/>
        <w:jc w:val="both"/>
        <w:rPr>
          <w:sz w:val="26"/>
          <w:szCs w:val="28"/>
        </w:rPr>
      </w:pPr>
      <w:r w:rsidRPr="00A84880">
        <w:rPr>
          <w:rStyle w:val="ab"/>
          <w:i w:val="0"/>
          <w:sz w:val="26"/>
          <w:szCs w:val="28"/>
        </w:rPr>
        <w:tab/>
      </w:r>
      <w:r w:rsidR="00773898" w:rsidRPr="00A84880">
        <w:rPr>
          <w:rStyle w:val="ab"/>
          <w:i w:val="0"/>
          <w:sz w:val="26"/>
          <w:szCs w:val="28"/>
        </w:rPr>
        <w:t>Тип по государственному аккредитационному статусу</w:t>
      </w:r>
      <w:r w:rsidR="00773898" w:rsidRPr="00A84880">
        <w:rPr>
          <w:sz w:val="26"/>
          <w:szCs w:val="28"/>
        </w:rPr>
        <w:t xml:space="preserve"> - дошкольное образовательное учреждение.</w:t>
      </w:r>
    </w:p>
    <w:p w:rsidR="00773898" w:rsidRPr="00A84880" w:rsidRDefault="00E05357" w:rsidP="00773898">
      <w:pPr>
        <w:pStyle w:val="a8"/>
        <w:tabs>
          <w:tab w:val="left" w:pos="-567"/>
        </w:tabs>
        <w:spacing w:before="0" w:beforeAutospacing="0" w:after="0" w:afterAutospacing="0"/>
        <w:jc w:val="both"/>
        <w:rPr>
          <w:sz w:val="26"/>
          <w:szCs w:val="28"/>
        </w:rPr>
      </w:pPr>
      <w:r w:rsidRPr="00A84880">
        <w:rPr>
          <w:rStyle w:val="ab"/>
          <w:i w:val="0"/>
          <w:sz w:val="26"/>
          <w:szCs w:val="28"/>
        </w:rPr>
        <w:tab/>
      </w:r>
      <w:r w:rsidR="00773898" w:rsidRPr="00A84880">
        <w:rPr>
          <w:rStyle w:val="ab"/>
          <w:i w:val="0"/>
          <w:sz w:val="26"/>
          <w:szCs w:val="28"/>
        </w:rPr>
        <w:t>Вид по государственному аккредитационному статусу</w:t>
      </w:r>
      <w:r w:rsidR="00773898" w:rsidRPr="00A84880">
        <w:rPr>
          <w:sz w:val="26"/>
          <w:szCs w:val="28"/>
        </w:rPr>
        <w:t xml:space="preserve"> - детский сад комбинированного вида.</w:t>
      </w:r>
    </w:p>
    <w:p w:rsidR="00773898" w:rsidRPr="00A84880" w:rsidRDefault="00E05357" w:rsidP="00773898">
      <w:pPr>
        <w:pStyle w:val="a8"/>
        <w:tabs>
          <w:tab w:val="left" w:pos="-567"/>
        </w:tabs>
        <w:spacing w:before="0" w:beforeAutospacing="0" w:after="0" w:afterAutospacing="0"/>
        <w:rPr>
          <w:sz w:val="26"/>
          <w:szCs w:val="28"/>
        </w:rPr>
      </w:pPr>
      <w:r w:rsidRPr="00A84880">
        <w:rPr>
          <w:rStyle w:val="ab"/>
          <w:i w:val="0"/>
          <w:sz w:val="26"/>
          <w:szCs w:val="28"/>
        </w:rPr>
        <w:tab/>
      </w:r>
      <w:r w:rsidR="00773898" w:rsidRPr="00A84880">
        <w:rPr>
          <w:rStyle w:val="ab"/>
          <w:i w:val="0"/>
          <w:sz w:val="26"/>
          <w:szCs w:val="28"/>
        </w:rPr>
        <w:t>Организационно-правовая форма</w:t>
      </w:r>
      <w:r w:rsidR="00773898" w:rsidRPr="00A84880">
        <w:rPr>
          <w:sz w:val="26"/>
          <w:szCs w:val="28"/>
        </w:rPr>
        <w:t>: бюджетное учреждение.</w:t>
      </w:r>
    </w:p>
    <w:p w:rsidR="00773898" w:rsidRPr="00A84880" w:rsidRDefault="00773898" w:rsidP="00773898">
      <w:pPr>
        <w:pStyle w:val="a8"/>
        <w:tabs>
          <w:tab w:val="left" w:pos="-567"/>
        </w:tabs>
        <w:spacing w:before="0" w:beforeAutospacing="0" w:after="0" w:afterAutospacing="0"/>
        <w:rPr>
          <w:sz w:val="26"/>
          <w:szCs w:val="28"/>
        </w:rPr>
      </w:pPr>
      <w:r w:rsidRPr="00A84880">
        <w:rPr>
          <w:rStyle w:val="a9"/>
          <w:sz w:val="26"/>
          <w:szCs w:val="28"/>
        </w:rPr>
        <w:t>Статус:</w:t>
      </w:r>
      <w:r w:rsidRPr="00A84880">
        <w:rPr>
          <w:sz w:val="26"/>
          <w:szCs w:val="28"/>
        </w:rPr>
        <w:t xml:space="preserve"> муниципальный. </w:t>
      </w:r>
    </w:p>
    <w:p w:rsidR="00773898" w:rsidRPr="00A84880" w:rsidRDefault="00773898" w:rsidP="00773898">
      <w:pPr>
        <w:tabs>
          <w:tab w:val="left" w:pos="-567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Заведующая МБДОУ Маргарита Николаевна Ни, заместитель заведующей по ВМР Наталья Анатольевна Смирнова, заместитель заведующей по АХР Валентина Николаевна Ахмедзянова, медицинская сестра Елена Семеновна Макарова</w:t>
      </w:r>
      <w:r w:rsidR="00D76DAC" w:rsidRPr="00A84880">
        <w:rPr>
          <w:sz w:val="26"/>
          <w:szCs w:val="28"/>
        </w:rPr>
        <w:t>, Ефимова Мария Викторовна</w:t>
      </w:r>
      <w:r w:rsidRPr="00A84880">
        <w:rPr>
          <w:sz w:val="26"/>
          <w:szCs w:val="28"/>
        </w:rPr>
        <w:t>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Управление МБДОУ осуществляется в соответствии с Законом Российской Федерации «Об образовании», Уставом МБДОУ и иными законодательными актами Российской Федерации. 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Управление МБДОУ строится  на принципах единоначалия и самоуправления, обеспечивающих государственно-общественный характер управления дошкольным образовательным учреждением.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Формами управления являются: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- Совет МБДОУ;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- Общее собрание трудового коллектива;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- Педагогический совет.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Структура, порядок организации деятельности органов управления МБДОУ и их компетенция определяются Уставом.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Высшим органом управления дошкольным образовательным учреждением является Совет МБДОУ, реализующий принцип государственно-общественного характера управления образованием.</w:t>
      </w:r>
    </w:p>
    <w:p w:rsidR="00773898" w:rsidRPr="00A84880" w:rsidRDefault="00773898" w:rsidP="00773898">
      <w:pPr>
        <w:jc w:val="both"/>
        <w:rPr>
          <w:b/>
          <w:sz w:val="26"/>
          <w:szCs w:val="28"/>
        </w:rPr>
      </w:pPr>
      <w:r w:rsidRPr="00A84880">
        <w:rPr>
          <w:sz w:val="26"/>
          <w:szCs w:val="28"/>
        </w:rPr>
        <w:t>В основе управления МБДОУ лежит взаимодействие всех структур по принципу демократического управления и самоуправления.</w:t>
      </w:r>
      <w:r w:rsidRPr="00A84880">
        <w:rPr>
          <w:b/>
          <w:sz w:val="26"/>
          <w:szCs w:val="28"/>
        </w:rPr>
        <w:t xml:space="preserve"> 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lastRenderedPageBreak/>
        <w:t>Характерной особенностью управленческой модели МБДОУ является четкое распределение функциональных обязанностей между членами административной группы, а также передача административных функций методическим объединениям, творческим группам, ПМПк. Наряду с административным контролем осуществляется взаимоконтроль и самоконтроль.</w:t>
      </w:r>
    </w:p>
    <w:p w:rsidR="00773898" w:rsidRPr="00A84880" w:rsidRDefault="00E05357" w:rsidP="00773898">
      <w:pPr>
        <w:pStyle w:val="a8"/>
        <w:tabs>
          <w:tab w:val="left" w:pos="1080"/>
        </w:tabs>
        <w:spacing w:before="0" w:beforeAutospacing="0" w:after="0" w:afterAutospacing="0"/>
        <w:rPr>
          <w:sz w:val="26"/>
          <w:szCs w:val="28"/>
        </w:rPr>
      </w:pPr>
      <w:r w:rsidRPr="00A84880">
        <w:rPr>
          <w:sz w:val="26"/>
          <w:szCs w:val="28"/>
        </w:rPr>
        <w:tab/>
      </w:r>
      <w:r w:rsidR="00773898" w:rsidRPr="00A84880">
        <w:rPr>
          <w:sz w:val="26"/>
          <w:szCs w:val="28"/>
        </w:rPr>
        <w:t xml:space="preserve">Доступность и </w:t>
      </w:r>
      <w:r w:rsidR="00D76DAC" w:rsidRPr="00A84880">
        <w:rPr>
          <w:sz w:val="26"/>
          <w:szCs w:val="28"/>
        </w:rPr>
        <w:t xml:space="preserve">открытость информации о деятельности </w:t>
      </w:r>
      <w:r w:rsidR="00773898" w:rsidRPr="00A84880">
        <w:rPr>
          <w:sz w:val="26"/>
          <w:szCs w:val="28"/>
        </w:rPr>
        <w:t xml:space="preserve">МБДОУ обеспечивается через: </w:t>
      </w:r>
    </w:p>
    <w:p w:rsidR="00773898" w:rsidRPr="00A84880" w:rsidRDefault="00887580" w:rsidP="00773898">
      <w:pPr>
        <w:pStyle w:val="a8"/>
        <w:tabs>
          <w:tab w:val="left" w:pos="1080"/>
        </w:tabs>
        <w:spacing w:before="0" w:beforeAutospacing="0" w:after="0" w:afterAutospacing="0"/>
        <w:rPr>
          <w:sz w:val="26"/>
          <w:szCs w:val="28"/>
        </w:rPr>
      </w:pPr>
      <w:r>
        <w:rPr>
          <w:sz w:val="26"/>
          <w:szCs w:val="28"/>
        </w:rPr>
        <w:t xml:space="preserve"> - </w:t>
      </w:r>
      <w:r w:rsidR="00773898" w:rsidRPr="00A84880">
        <w:rPr>
          <w:sz w:val="26"/>
          <w:szCs w:val="28"/>
        </w:rPr>
        <w:t xml:space="preserve">сайт Управления образованием; </w:t>
      </w:r>
    </w:p>
    <w:p w:rsidR="00773898" w:rsidRPr="00A84880" w:rsidRDefault="00773898" w:rsidP="00773898">
      <w:pPr>
        <w:pStyle w:val="a8"/>
        <w:tabs>
          <w:tab w:val="left" w:pos="1080"/>
        </w:tabs>
        <w:spacing w:before="0" w:beforeAutospacing="0" w:after="0" w:afterAutospacing="0"/>
        <w:rPr>
          <w:sz w:val="26"/>
          <w:szCs w:val="28"/>
        </w:rPr>
      </w:pPr>
      <w:r w:rsidRPr="00A84880">
        <w:rPr>
          <w:sz w:val="26"/>
          <w:szCs w:val="28"/>
        </w:rPr>
        <w:t xml:space="preserve"> - сайт МБДОУ; </w:t>
      </w:r>
    </w:p>
    <w:p w:rsidR="00773898" w:rsidRPr="00A84880" w:rsidRDefault="00773898" w:rsidP="00773898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6"/>
          <w:szCs w:val="28"/>
        </w:rPr>
      </w:pPr>
      <w:r w:rsidRPr="00A84880">
        <w:rPr>
          <w:sz w:val="26"/>
          <w:szCs w:val="28"/>
        </w:rPr>
        <w:t xml:space="preserve"> - ежегодные публичные отчёты перед общественностью. </w:t>
      </w:r>
    </w:p>
    <w:p w:rsidR="00773898" w:rsidRPr="00A84880" w:rsidRDefault="00773898" w:rsidP="00E05357">
      <w:pPr>
        <w:ind w:firstLine="708"/>
        <w:rPr>
          <w:sz w:val="26"/>
          <w:szCs w:val="28"/>
        </w:rPr>
      </w:pPr>
      <w:r w:rsidRPr="00A84880">
        <w:rPr>
          <w:sz w:val="26"/>
          <w:szCs w:val="28"/>
        </w:rPr>
        <w:t>МБДОУ функционирует по пятидневной рабочей неделе, в режиме 12- час</w:t>
      </w:r>
      <w:r w:rsidR="00887580">
        <w:rPr>
          <w:sz w:val="26"/>
          <w:szCs w:val="28"/>
        </w:rPr>
        <w:t xml:space="preserve">ового пребывания детей с 07.00 </w:t>
      </w:r>
      <w:r w:rsidRPr="00A84880">
        <w:rPr>
          <w:sz w:val="26"/>
          <w:szCs w:val="28"/>
        </w:rPr>
        <w:t>до 19.00, выходные: суббота, воскресенье, праздничные дни.</w:t>
      </w:r>
    </w:p>
    <w:p w:rsidR="00773898" w:rsidRPr="00A84880" w:rsidRDefault="00773898" w:rsidP="00E05357">
      <w:pPr>
        <w:ind w:firstLine="708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 201</w:t>
      </w:r>
      <w:r w:rsidR="00D76DAC" w:rsidRPr="00A84880">
        <w:rPr>
          <w:sz w:val="26"/>
          <w:szCs w:val="28"/>
        </w:rPr>
        <w:t>7</w:t>
      </w:r>
      <w:r w:rsidRPr="00A84880">
        <w:rPr>
          <w:sz w:val="26"/>
          <w:szCs w:val="28"/>
        </w:rPr>
        <w:t>–201</w:t>
      </w:r>
      <w:r w:rsidR="00D76DAC" w:rsidRPr="00A84880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учебном году в МБДОУ функционировало 11 групп, из них: </w:t>
      </w:r>
    </w:p>
    <w:p w:rsidR="00D76DAC" w:rsidRPr="008A570B" w:rsidRDefault="00D76DAC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- 1 младшая группа «Буратино» </w:t>
      </w:r>
      <w:r w:rsidRPr="008A570B">
        <w:rPr>
          <w:sz w:val="26"/>
          <w:szCs w:val="28"/>
        </w:rPr>
        <w:t>- 23 ребёнка,</w:t>
      </w:r>
    </w:p>
    <w:p w:rsidR="00D76DAC" w:rsidRPr="008A570B" w:rsidRDefault="00D76DAC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>- 1 младшая группа «Малышок» - 23 ребёнка,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2</w:t>
      </w:r>
      <w:r w:rsidRPr="008A570B">
        <w:rPr>
          <w:sz w:val="26"/>
          <w:szCs w:val="28"/>
        </w:rPr>
        <w:t xml:space="preserve"> младшая группа «Мальвина» - 2</w:t>
      </w:r>
      <w:r w:rsidR="00F01523" w:rsidRPr="008A570B">
        <w:rPr>
          <w:sz w:val="26"/>
          <w:szCs w:val="28"/>
        </w:rPr>
        <w:t>3</w:t>
      </w:r>
      <w:r w:rsidRPr="008A570B">
        <w:rPr>
          <w:sz w:val="26"/>
          <w:szCs w:val="28"/>
        </w:rPr>
        <w:t xml:space="preserve"> ребёнка;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2</w:t>
      </w:r>
      <w:r w:rsidRPr="008A570B">
        <w:rPr>
          <w:sz w:val="26"/>
          <w:szCs w:val="28"/>
        </w:rPr>
        <w:t xml:space="preserve"> младшая группа «Дюймовочка» – 23 ребенка;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средняя</w:t>
      </w:r>
      <w:r w:rsidRPr="008A570B">
        <w:rPr>
          <w:sz w:val="26"/>
          <w:szCs w:val="28"/>
        </w:rPr>
        <w:t xml:space="preserve"> группа «Петушок» – 23 ребенка;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средняя</w:t>
      </w:r>
      <w:r w:rsidRPr="008A570B">
        <w:rPr>
          <w:sz w:val="26"/>
          <w:szCs w:val="28"/>
        </w:rPr>
        <w:t xml:space="preserve"> группа «Колобок» – </w:t>
      </w:r>
      <w:r w:rsidR="00F01523" w:rsidRPr="008A570B">
        <w:rPr>
          <w:sz w:val="26"/>
          <w:szCs w:val="28"/>
        </w:rPr>
        <w:t>22 ребёнка</w:t>
      </w:r>
      <w:r w:rsidRPr="008A570B">
        <w:rPr>
          <w:sz w:val="26"/>
          <w:szCs w:val="28"/>
        </w:rPr>
        <w:t>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старшая  лого</w:t>
      </w:r>
      <w:r w:rsidR="00887580">
        <w:rPr>
          <w:sz w:val="26"/>
          <w:szCs w:val="28"/>
        </w:rPr>
        <w:t xml:space="preserve">педическая  группа «Белочка» - </w:t>
      </w:r>
      <w:r w:rsidR="00D76DAC" w:rsidRPr="008A570B">
        <w:rPr>
          <w:sz w:val="26"/>
          <w:szCs w:val="28"/>
        </w:rPr>
        <w:t>18 детей;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>- с</w:t>
      </w:r>
      <w:r w:rsidR="00D76DAC" w:rsidRPr="008A570B">
        <w:rPr>
          <w:sz w:val="26"/>
          <w:szCs w:val="28"/>
        </w:rPr>
        <w:t>тарша</w:t>
      </w:r>
      <w:r w:rsidRPr="008A570B">
        <w:rPr>
          <w:sz w:val="26"/>
          <w:szCs w:val="28"/>
        </w:rPr>
        <w:t>я группа «Вишенка» – 23 ребенка;</w:t>
      </w:r>
    </w:p>
    <w:p w:rsidR="00D76DAC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6DAC" w:rsidRPr="008A570B">
        <w:rPr>
          <w:sz w:val="26"/>
          <w:szCs w:val="28"/>
        </w:rPr>
        <w:t>старшая группа «Соболек» - 2</w:t>
      </w:r>
      <w:r w:rsidR="00F01523" w:rsidRPr="008A570B">
        <w:rPr>
          <w:sz w:val="26"/>
          <w:szCs w:val="28"/>
        </w:rPr>
        <w:t>2</w:t>
      </w:r>
      <w:r w:rsidR="00D76DAC" w:rsidRPr="008A570B">
        <w:rPr>
          <w:sz w:val="26"/>
          <w:szCs w:val="28"/>
        </w:rPr>
        <w:t xml:space="preserve"> </w:t>
      </w:r>
      <w:r w:rsidR="00F01523" w:rsidRPr="008A570B">
        <w:rPr>
          <w:sz w:val="26"/>
          <w:szCs w:val="28"/>
        </w:rPr>
        <w:t>ребенка</w:t>
      </w:r>
      <w:r w:rsidR="00870C19" w:rsidRPr="008A570B">
        <w:rPr>
          <w:sz w:val="26"/>
          <w:szCs w:val="28"/>
        </w:rPr>
        <w:t>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 </w:t>
      </w:r>
      <w:r w:rsidR="00D70C59" w:rsidRPr="008A570B">
        <w:rPr>
          <w:sz w:val="26"/>
          <w:szCs w:val="28"/>
        </w:rPr>
        <w:t>подготовительна</w:t>
      </w:r>
      <w:r w:rsidRPr="008A570B">
        <w:rPr>
          <w:sz w:val="26"/>
          <w:szCs w:val="28"/>
        </w:rPr>
        <w:t>я логопедическая группа «Ромашка» – 16 детей;</w:t>
      </w:r>
    </w:p>
    <w:p w:rsidR="00773898" w:rsidRPr="008A570B" w:rsidRDefault="00773898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- </w:t>
      </w:r>
      <w:r w:rsidR="00D70C59" w:rsidRPr="008A570B">
        <w:rPr>
          <w:sz w:val="26"/>
          <w:szCs w:val="28"/>
        </w:rPr>
        <w:t>подготовительна</w:t>
      </w:r>
      <w:r w:rsidR="00D76DAC" w:rsidRPr="008A570B">
        <w:rPr>
          <w:sz w:val="26"/>
          <w:szCs w:val="28"/>
        </w:rPr>
        <w:t>я группа «Солнышко» – 2</w:t>
      </w:r>
      <w:r w:rsidR="00D70C59" w:rsidRPr="008A570B">
        <w:rPr>
          <w:sz w:val="26"/>
          <w:szCs w:val="28"/>
        </w:rPr>
        <w:t>3</w:t>
      </w:r>
      <w:r w:rsidR="00D76DAC" w:rsidRPr="008A570B">
        <w:rPr>
          <w:sz w:val="26"/>
          <w:szCs w:val="28"/>
        </w:rPr>
        <w:t xml:space="preserve"> ребен</w:t>
      </w:r>
      <w:r w:rsidR="00D70C59" w:rsidRPr="008A570B">
        <w:rPr>
          <w:sz w:val="26"/>
          <w:szCs w:val="28"/>
        </w:rPr>
        <w:t>ка.</w:t>
      </w:r>
    </w:p>
    <w:p w:rsidR="00773898" w:rsidRPr="00A84880" w:rsidRDefault="00D70C59" w:rsidP="00773898">
      <w:pPr>
        <w:jc w:val="both"/>
        <w:rPr>
          <w:sz w:val="26"/>
          <w:szCs w:val="28"/>
        </w:rPr>
      </w:pPr>
      <w:r w:rsidRPr="008A570B">
        <w:rPr>
          <w:sz w:val="26"/>
          <w:szCs w:val="28"/>
        </w:rPr>
        <w:t xml:space="preserve">Все группы </w:t>
      </w:r>
      <w:r w:rsidR="00773898" w:rsidRPr="008A570B">
        <w:rPr>
          <w:sz w:val="26"/>
          <w:szCs w:val="28"/>
        </w:rPr>
        <w:t xml:space="preserve">МБДОУ </w:t>
      </w:r>
      <w:r w:rsidRPr="008A570B">
        <w:rPr>
          <w:sz w:val="26"/>
          <w:szCs w:val="28"/>
        </w:rPr>
        <w:t>у</w:t>
      </w:r>
      <w:r w:rsidR="00773898" w:rsidRPr="008A570B">
        <w:rPr>
          <w:sz w:val="26"/>
          <w:szCs w:val="28"/>
        </w:rPr>
        <w:t>ком</w:t>
      </w:r>
      <w:r w:rsidRPr="008A570B">
        <w:rPr>
          <w:sz w:val="26"/>
          <w:szCs w:val="28"/>
        </w:rPr>
        <w:t>плектованы</w:t>
      </w:r>
      <w:r w:rsidR="00773898" w:rsidRPr="008A570B">
        <w:rPr>
          <w:sz w:val="26"/>
          <w:szCs w:val="28"/>
        </w:rPr>
        <w:t xml:space="preserve"> по одновозрастному принципу.</w:t>
      </w:r>
    </w:p>
    <w:p w:rsidR="00773898" w:rsidRPr="00A84880" w:rsidRDefault="00773898" w:rsidP="00773898">
      <w:pPr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 учреждении имеется Программа развития на 2016-2019 гг., образовательная программа, годовой план, определены цели и задачи на 2017 – 2018 учебный год.</w:t>
      </w:r>
    </w:p>
    <w:p w:rsidR="00773898" w:rsidRPr="00A84880" w:rsidRDefault="00773898" w:rsidP="00773898">
      <w:pPr>
        <w:tabs>
          <w:tab w:val="left" w:pos="0"/>
        </w:tabs>
        <w:jc w:val="center"/>
        <w:rPr>
          <w:b/>
          <w:sz w:val="26"/>
          <w:szCs w:val="28"/>
          <w:u w:val="single"/>
        </w:rPr>
      </w:pP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2. Особенности образовательного процесса.</w:t>
      </w: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2.1. Содержание обучения и воспитания детей.</w:t>
      </w:r>
    </w:p>
    <w:p w:rsidR="00D70C59" w:rsidRPr="00A84880" w:rsidRDefault="00D70C59" w:rsidP="00D70C59">
      <w:pPr>
        <w:tabs>
          <w:tab w:val="left" w:pos="0"/>
          <w:tab w:val="left" w:pos="360"/>
        </w:tabs>
        <w:jc w:val="both"/>
        <w:rPr>
          <w:sz w:val="26"/>
          <w:szCs w:val="28"/>
        </w:rPr>
      </w:pPr>
      <w:r w:rsidRPr="00A84880">
        <w:rPr>
          <w:b/>
          <w:bCs/>
          <w:sz w:val="26"/>
          <w:szCs w:val="28"/>
        </w:rPr>
        <w:t xml:space="preserve">       Основные направления</w:t>
      </w:r>
      <w:r w:rsidR="00F04DF2" w:rsidRPr="00A84880">
        <w:rPr>
          <w:b/>
          <w:bCs/>
          <w:sz w:val="26"/>
          <w:szCs w:val="28"/>
        </w:rPr>
        <w:t xml:space="preserve"> деятельности в 2017-2018 учебном году</w:t>
      </w:r>
      <w:r w:rsidRPr="00A84880">
        <w:rPr>
          <w:b/>
          <w:bCs/>
          <w:sz w:val="26"/>
          <w:szCs w:val="28"/>
        </w:rPr>
        <w:t>:</w:t>
      </w:r>
      <w:r w:rsidRPr="00A84880">
        <w:rPr>
          <w:sz w:val="26"/>
          <w:szCs w:val="28"/>
        </w:rPr>
        <w:t xml:space="preserve">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Обеспечение здоровья и здорового образа жизни </w:t>
      </w:r>
      <w:r w:rsidR="00870C19" w:rsidRPr="00A84880">
        <w:rPr>
          <w:rFonts w:ascii="Times New Roman" w:hAnsi="Times New Roman" w:cs="Times New Roman"/>
          <w:sz w:val="26"/>
          <w:szCs w:val="28"/>
        </w:rPr>
        <w:t>обучающихся</w:t>
      </w:r>
      <w:r w:rsidRPr="00A84880">
        <w:rPr>
          <w:rFonts w:ascii="Times New Roman" w:hAnsi="Times New Roman" w:cs="Times New Roman"/>
          <w:sz w:val="26"/>
          <w:szCs w:val="28"/>
        </w:rPr>
        <w:t>.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Продолжение работы по переходу на новую форму планирования и моделирования образовательного процесса в ДОУ, соответствующую федеральным государственным образовательным стандартам дошкольного образования (ФГОС).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Обеспечение высокого уровня воспитания и образования дошкольников.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Укрепление взаимосвязи в работе ДОУ с семьей.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Укрепление взаимосвязи с социальными партнерами.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Повышение уровня кадрового потенциала. </w:t>
      </w:r>
    </w:p>
    <w:p w:rsidR="00D70C59" w:rsidRPr="00A84880" w:rsidRDefault="00D70C59" w:rsidP="00D70C59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- Укрепление материально-технической  и финансовой базы ДОУ.</w:t>
      </w:r>
    </w:p>
    <w:p w:rsidR="00D70C59" w:rsidRPr="00A84880" w:rsidRDefault="00D70C59" w:rsidP="00D70C59">
      <w:pPr>
        <w:pStyle w:val="11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D70C59" w:rsidRPr="00A84880" w:rsidRDefault="00D70C59" w:rsidP="00D70C59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/>
          <w:bCs/>
          <w:sz w:val="26"/>
          <w:szCs w:val="28"/>
        </w:rPr>
        <w:t xml:space="preserve">        Приоритетные задачи </w:t>
      </w:r>
      <w:r w:rsidR="00870C19" w:rsidRPr="00A84880">
        <w:rPr>
          <w:rFonts w:ascii="Times New Roman" w:hAnsi="Times New Roman" w:cs="Times New Roman"/>
          <w:b/>
          <w:bCs/>
          <w:sz w:val="26"/>
          <w:szCs w:val="28"/>
        </w:rPr>
        <w:t>в</w:t>
      </w:r>
      <w:r w:rsidRPr="00A84880">
        <w:rPr>
          <w:rFonts w:ascii="Times New Roman" w:hAnsi="Times New Roman" w:cs="Times New Roman"/>
          <w:b/>
          <w:bCs/>
          <w:sz w:val="26"/>
          <w:szCs w:val="28"/>
        </w:rPr>
        <w:t xml:space="preserve"> 2017-2018 уч. год</w:t>
      </w:r>
      <w:r w:rsidR="00870C19" w:rsidRPr="00A84880">
        <w:rPr>
          <w:rFonts w:ascii="Times New Roman" w:hAnsi="Times New Roman" w:cs="Times New Roman"/>
          <w:b/>
          <w:bCs/>
          <w:sz w:val="26"/>
          <w:szCs w:val="28"/>
        </w:rPr>
        <w:t>у</w:t>
      </w:r>
      <w:r w:rsidRPr="00A84880">
        <w:rPr>
          <w:rFonts w:ascii="Times New Roman" w:hAnsi="Times New Roman" w:cs="Times New Roman"/>
          <w:b/>
          <w:bCs/>
          <w:sz w:val="26"/>
          <w:szCs w:val="28"/>
        </w:rPr>
        <w:t>:</w:t>
      </w:r>
    </w:p>
    <w:p w:rsidR="00A81AB6" w:rsidRPr="00A84880" w:rsidRDefault="00A81AB6" w:rsidP="00D70C59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8"/>
          <w:highlight w:val="yellow"/>
        </w:rPr>
      </w:pPr>
    </w:p>
    <w:p w:rsidR="00A81AB6" w:rsidRPr="00A84880" w:rsidRDefault="00A81AB6" w:rsidP="00A81AB6">
      <w:pPr>
        <w:pStyle w:val="11"/>
        <w:tabs>
          <w:tab w:val="left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/>
          <w:bCs/>
          <w:sz w:val="26"/>
          <w:szCs w:val="28"/>
          <w:u w:val="single"/>
        </w:rPr>
        <w:t>Ц</w:t>
      </w:r>
      <w:r w:rsidRPr="00A84880">
        <w:rPr>
          <w:rFonts w:ascii="Times New Roman" w:hAnsi="Times New Roman" w:cs="Times New Roman"/>
          <w:b/>
          <w:sz w:val="26"/>
          <w:szCs w:val="28"/>
          <w:u w:val="single"/>
        </w:rPr>
        <w:t>ель:</w:t>
      </w:r>
      <w:r w:rsidRPr="00A84880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A84880">
        <w:rPr>
          <w:rFonts w:ascii="Times New Roman" w:hAnsi="Times New Roman" w:cs="Times New Roman"/>
          <w:sz w:val="26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D70C59" w:rsidRPr="00A84880" w:rsidRDefault="00D70C59" w:rsidP="00D70C59">
      <w:pPr>
        <w:tabs>
          <w:tab w:val="left" w:pos="284"/>
          <w:tab w:val="left" w:pos="851"/>
        </w:tabs>
        <w:jc w:val="both"/>
        <w:rPr>
          <w:sz w:val="26"/>
          <w:szCs w:val="28"/>
          <w:highlight w:val="yellow"/>
        </w:rPr>
      </w:pPr>
    </w:p>
    <w:p w:rsidR="00D70C59" w:rsidRPr="00A84880" w:rsidRDefault="00D70C59" w:rsidP="00A81AB6">
      <w:pPr>
        <w:tabs>
          <w:tab w:val="left" w:pos="284"/>
          <w:tab w:val="left" w:pos="851"/>
          <w:tab w:val="left" w:pos="652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1. Увеличить посещаемость детьми для достижения средне - городского показателя 77 % за счет усовершенствования оздоровительных и закаливающих мероприятий, применения здоровьесберегающих технологий и </w:t>
      </w:r>
      <w:r w:rsidRPr="00A84880">
        <w:rPr>
          <w:bCs/>
          <w:color w:val="000000"/>
          <w:sz w:val="26"/>
          <w:szCs w:val="28"/>
        </w:rPr>
        <w:t>дальнейшей реализации программы «Здоровый малыш», направленной на оздоровление воспитанников ДОУ.</w:t>
      </w:r>
      <w:r w:rsidRPr="00A84880">
        <w:rPr>
          <w:sz w:val="26"/>
          <w:szCs w:val="28"/>
        </w:rPr>
        <w:t xml:space="preserve"> </w:t>
      </w:r>
    </w:p>
    <w:p w:rsidR="00D70C59" w:rsidRPr="00A84880" w:rsidRDefault="00D70C59" w:rsidP="00D70C59">
      <w:pPr>
        <w:tabs>
          <w:tab w:val="left" w:pos="284"/>
          <w:tab w:val="left" w:pos="85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2. Продолжить  проведение мониторинговых исследований здоровья и физического развития воспитанников.</w:t>
      </w:r>
    </w:p>
    <w:p w:rsidR="00D70C59" w:rsidRPr="00A84880" w:rsidRDefault="00D70C59" w:rsidP="00D70C59">
      <w:pPr>
        <w:tabs>
          <w:tab w:val="left" w:pos="284"/>
          <w:tab w:val="left" w:pos="85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3. Продолжить обеспечение комплексного подхода в оказании психолого-педагогической, медико-социальной поддержки воспитанников ДОУ с определенными образовательными  потребностями.  </w:t>
      </w:r>
    </w:p>
    <w:p w:rsidR="00D70C59" w:rsidRPr="00A84880" w:rsidRDefault="00D70C59" w:rsidP="00D70C59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>4. Продолжить внедрение в образовательный процесс ДОУ  современных педагогических технологий (в логике системно – деятельностного подхода), способствующих развитию инициативы у детей дошкольного возраста.</w:t>
      </w:r>
    </w:p>
    <w:p w:rsidR="00D70C59" w:rsidRPr="00A84880" w:rsidRDefault="00D70C59" w:rsidP="00D70C59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5.Укреплять дальнейшее сотрудничество социального партнерства, взаимодействуя с музеем, детской библиотекой, школой искусств, театром и другими учреждениями города. </w:t>
      </w:r>
    </w:p>
    <w:p w:rsidR="00D70C59" w:rsidRPr="00A84880" w:rsidRDefault="00D70C59" w:rsidP="00D70C59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Cs/>
          <w:color w:val="000000"/>
          <w:sz w:val="26"/>
          <w:szCs w:val="28"/>
        </w:rPr>
        <w:t>6.Осуществлять взаимодействие с общеобразовательными школами в соответствии с разработанным  регламентом, в условиях реализации ФГОС.</w:t>
      </w:r>
    </w:p>
    <w:p w:rsidR="00D70C59" w:rsidRPr="00A84880" w:rsidRDefault="00D70C59" w:rsidP="00D70C59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7.Активизировать работу по выявлению, обогащению и предъявлению передового педагогического опыта. </w:t>
      </w:r>
    </w:p>
    <w:p w:rsidR="00D70C59" w:rsidRPr="00A84880" w:rsidRDefault="00D70C59" w:rsidP="00D70C59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>8.</w:t>
      </w:r>
      <w:r w:rsidRPr="00A84880">
        <w:rPr>
          <w:rFonts w:ascii="Times New Roman" w:hAnsi="Times New Roman" w:cs="Times New Roman"/>
          <w:bCs/>
          <w:sz w:val="26"/>
          <w:szCs w:val="28"/>
        </w:rPr>
        <w:t>Продолжить приведение в соответствии с ФГОС ДО  развивающую предметно - пространственную среду с учетом выделенных финансовых средств.</w:t>
      </w:r>
    </w:p>
    <w:p w:rsidR="00D70C59" w:rsidRPr="00A84880" w:rsidRDefault="00D70C59" w:rsidP="00773898">
      <w:pPr>
        <w:tabs>
          <w:tab w:val="left" w:pos="0"/>
        </w:tabs>
        <w:rPr>
          <w:b/>
          <w:sz w:val="26"/>
          <w:szCs w:val="28"/>
        </w:rPr>
      </w:pPr>
    </w:p>
    <w:p w:rsidR="00773898" w:rsidRPr="00A84880" w:rsidRDefault="00773898" w:rsidP="00773898">
      <w:pPr>
        <w:ind w:firstLine="567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Коллектив дошкольного образовательного учреждения работает:</w:t>
      </w:r>
    </w:p>
    <w:p w:rsidR="00773898" w:rsidRPr="00A84880" w:rsidRDefault="00773898" w:rsidP="00773898">
      <w:pPr>
        <w:ind w:firstLine="567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по образовательной Программе дошкольного образования ДОУ, разработанной в соответствии с ФГОС ДО с учетом примерной общеобразовательной программы дошкольного образования «От рождения до школы» под ред. Н. Е. Вераксы, Т.С. Комаровой, М.А.</w:t>
      </w:r>
      <w:r w:rsidR="00F01523" w:rsidRPr="00A84880">
        <w:rPr>
          <w:sz w:val="26"/>
          <w:szCs w:val="28"/>
        </w:rPr>
        <w:t xml:space="preserve"> </w:t>
      </w:r>
      <w:r w:rsidRPr="00A84880">
        <w:rPr>
          <w:sz w:val="26"/>
          <w:szCs w:val="28"/>
        </w:rPr>
        <w:t xml:space="preserve">Васильевой (2014 г.); </w:t>
      </w:r>
    </w:p>
    <w:p w:rsidR="00773898" w:rsidRPr="00A84880" w:rsidRDefault="00773898" w:rsidP="00773898">
      <w:pPr>
        <w:ind w:firstLine="567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- по «Примерной </w:t>
      </w:r>
      <w:r w:rsidRPr="00A84880">
        <w:rPr>
          <w:bCs/>
          <w:sz w:val="26"/>
          <w:szCs w:val="28"/>
        </w:rPr>
        <w:t>адаптированной программе коррекционно-развивающей работы</w:t>
      </w:r>
      <w:r w:rsidRPr="00A84880">
        <w:rPr>
          <w:sz w:val="26"/>
          <w:szCs w:val="28"/>
        </w:rPr>
        <w:t xml:space="preserve"> в группах компенсирующей направленности для детей с тяжелыми нарушениями речи с 3 до 7 лет», под редакцией Н.В. Нищевой.</w:t>
      </w:r>
    </w:p>
    <w:p w:rsidR="00773898" w:rsidRPr="00A84880" w:rsidRDefault="00773898" w:rsidP="00773898">
      <w:pPr>
        <w:ind w:firstLine="567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Методическое обеспечение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773898" w:rsidRPr="00A84880" w:rsidRDefault="00773898" w:rsidP="00773898">
      <w:pPr>
        <w:tabs>
          <w:tab w:val="left" w:pos="0"/>
        </w:tabs>
        <w:jc w:val="both"/>
        <w:rPr>
          <w:rStyle w:val="FontStyle207"/>
          <w:color w:val="000000"/>
          <w:sz w:val="26"/>
          <w:szCs w:val="28"/>
        </w:rPr>
      </w:pPr>
      <w:r w:rsidRPr="00A84880">
        <w:rPr>
          <w:rStyle w:val="FontStyle207"/>
          <w:color w:val="000000"/>
          <w:sz w:val="26"/>
          <w:szCs w:val="28"/>
        </w:rPr>
        <w:t xml:space="preserve">Организация воспитательно-образовательного процесса в </w:t>
      </w:r>
      <w:r w:rsidRPr="00A84880">
        <w:rPr>
          <w:color w:val="000000"/>
          <w:sz w:val="26"/>
          <w:szCs w:val="28"/>
        </w:rPr>
        <w:t>МБДОУ</w:t>
      </w:r>
      <w:r w:rsidRPr="00A84880">
        <w:rPr>
          <w:rStyle w:val="FontStyle207"/>
          <w:color w:val="000000"/>
          <w:sz w:val="26"/>
          <w:szCs w:val="28"/>
        </w:rPr>
        <w:t xml:space="preserve"> предусматривает системность в отборе и предоставлении образовательного материала, интеграцию задач социально-коммуникативного, познавательного, речевого,  художественно - эстетического и физического развития дошкольников.</w:t>
      </w:r>
    </w:p>
    <w:p w:rsidR="00773898" w:rsidRPr="00A84880" w:rsidRDefault="00773898" w:rsidP="00773898">
      <w:pPr>
        <w:tabs>
          <w:tab w:val="left" w:pos="0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П</w:t>
      </w:r>
      <w:r w:rsidRPr="00A84880">
        <w:rPr>
          <w:rStyle w:val="FontStyle207"/>
          <w:color w:val="000000"/>
          <w:sz w:val="26"/>
          <w:szCs w:val="28"/>
        </w:rPr>
        <w:t xml:space="preserve">остроение образовательного процесса на комплексно-тематическом принципе с учетом интеграции образовательных областей дает возможность концентрирования  всего образовательного процесса вокруг одной центральной темы, позволяет легко вводить региональные и культурные компоненты, учитывать специфику дошкольного учреждения.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Тематический подход </w:t>
      </w:r>
      <w:r w:rsidRPr="00A84880">
        <w:rPr>
          <w:rStyle w:val="FontStyle207"/>
          <w:color w:val="000000"/>
          <w:sz w:val="26"/>
          <w:szCs w:val="28"/>
        </w:rPr>
        <w:lastRenderedPageBreak/>
        <w:t>позволяет оптимально организовать образовательный процесс для детей с особыми потребностями, а использование педагогами деятельностного подхода даёт многочисленные возможности для практики, экспериментирования, развития основных навыков и  понятийного мышления   дошкольников.</w:t>
      </w:r>
    </w:p>
    <w:p w:rsidR="00773898" w:rsidRPr="00A84880" w:rsidRDefault="00773898" w:rsidP="00773898">
      <w:pPr>
        <w:tabs>
          <w:tab w:val="left" w:pos="0"/>
        </w:tabs>
        <w:contextualSpacing/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процесса: совместной деятельности взрослого и детей,  самостоятельной деятельности детей. </w:t>
      </w:r>
    </w:p>
    <w:p w:rsidR="00773898" w:rsidRPr="00A84880" w:rsidRDefault="00773898" w:rsidP="00773898">
      <w:pPr>
        <w:tabs>
          <w:tab w:val="left" w:pos="0"/>
        </w:tabs>
        <w:contextualSpacing/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Решение образовательных задач в рамках первой модели -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- утренним приемом детей, прогулкой, подготовкой ко сну, организацией питания и др.). </w:t>
      </w:r>
    </w:p>
    <w:p w:rsidR="00773898" w:rsidRPr="00A84880" w:rsidRDefault="00773898" w:rsidP="00773898">
      <w:pPr>
        <w:tabs>
          <w:tab w:val="left" w:pos="0"/>
        </w:tabs>
        <w:contextualSpacing/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773898" w:rsidRPr="00A84880" w:rsidRDefault="00773898" w:rsidP="00773898">
      <w:pPr>
        <w:tabs>
          <w:tab w:val="left" w:pos="0"/>
        </w:tabs>
        <w:ind w:left="142"/>
        <w:rPr>
          <w:sz w:val="26"/>
          <w:szCs w:val="28"/>
        </w:rPr>
      </w:pPr>
      <w:r w:rsidRPr="00A84880">
        <w:rPr>
          <w:rFonts w:eastAsia="Times New Roman"/>
          <w:color w:val="000000"/>
          <w:sz w:val="26"/>
          <w:szCs w:val="28"/>
        </w:rPr>
        <w:t>В</w:t>
      </w:r>
      <w:r w:rsidRPr="00A84880">
        <w:rPr>
          <w:sz w:val="26"/>
          <w:szCs w:val="28"/>
        </w:rPr>
        <w:t xml:space="preserve"> детском саду в 201</w:t>
      </w:r>
      <w:r w:rsidR="00FF51DD" w:rsidRPr="00A84880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FF51DD" w:rsidRPr="00A84880">
        <w:rPr>
          <w:sz w:val="26"/>
          <w:szCs w:val="28"/>
        </w:rPr>
        <w:t>8</w:t>
      </w:r>
      <w:r w:rsidR="00884014" w:rsidRPr="00A84880">
        <w:rPr>
          <w:sz w:val="26"/>
          <w:szCs w:val="28"/>
        </w:rPr>
        <w:t xml:space="preserve"> учебном году проведены </w:t>
      </w:r>
      <w:r w:rsidR="00FF51DD" w:rsidRPr="00A84880">
        <w:rPr>
          <w:sz w:val="26"/>
          <w:szCs w:val="28"/>
        </w:rPr>
        <w:t xml:space="preserve"> культурно-массовые </w:t>
      </w:r>
      <w:r w:rsidRPr="00A84880">
        <w:rPr>
          <w:sz w:val="26"/>
          <w:szCs w:val="28"/>
        </w:rPr>
        <w:t xml:space="preserve"> мероприятия</w:t>
      </w:r>
      <w:r w:rsidR="00884014" w:rsidRPr="00A84880">
        <w:rPr>
          <w:sz w:val="26"/>
          <w:szCs w:val="28"/>
        </w:rPr>
        <w:t xml:space="preserve"> с воспитанниками</w:t>
      </w:r>
      <w:r w:rsidRPr="00A84880">
        <w:rPr>
          <w:sz w:val="26"/>
          <w:szCs w:val="28"/>
        </w:rPr>
        <w:t>:</w:t>
      </w:r>
    </w:p>
    <w:p w:rsidR="00773898" w:rsidRPr="00A84880" w:rsidRDefault="00773898" w:rsidP="00773898">
      <w:pPr>
        <w:tabs>
          <w:tab w:val="left" w:pos="0"/>
        </w:tabs>
        <w:ind w:left="142"/>
        <w:rPr>
          <w:sz w:val="26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18"/>
      </w:tblGrid>
      <w:tr w:rsidR="00773898" w:rsidRPr="00A84880" w:rsidTr="00D76DAC">
        <w:tc>
          <w:tcPr>
            <w:tcW w:w="8505" w:type="dxa"/>
          </w:tcPr>
          <w:p w:rsidR="00773898" w:rsidRPr="00A84880" w:rsidRDefault="00773898" w:rsidP="00D76DAC">
            <w:pPr>
              <w:jc w:val="center"/>
              <w:rPr>
                <w:b/>
                <w:bCs/>
                <w:sz w:val="26"/>
                <w:szCs w:val="28"/>
              </w:rPr>
            </w:pPr>
            <w:r w:rsidRPr="00A84880">
              <w:rPr>
                <w:b/>
                <w:bCs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773898" w:rsidRPr="00A84880" w:rsidRDefault="00773898" w:rsidP="00D76DAC">
            <w:pPr>
              <w:jc w:val="center"/>
              <w:rPr>
                <w:b/>
                <w:bCs/>
                <w:sz w:val="26"/>
                <w:szCs w:val="28"/>
              </w:rPr>
            </w:pPr>
            <w:r w:rsidRPr="00A84880">
              <w:rPr>
                <w:b/>
                <w:bCs/>
                <w:sz w:val="26"/>
                <w:szCs w:val="28"/>
              </w:rPr>
              <w:t>Срок</w:t>
            </w:r>
          </w:p>
        </w:tc>
      </w:tr>
      <w:tr w:rsidR="00773898" w:rsidRPr="00A84880" w:rsidTr="00D76DAC">
        <w:tc>
          <w:tcPr>
            <w:tcW w:w="8505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 День Знаний: «Встреча друзей» - развлечение.</w:t>
            </w:r>
          </w:p>
        </w:tc>
        <w:tc>
          <w:tcPr>
            <w:tcW w:w="1418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773898" w:rsidRPr="00A84880" w:rsidTr="00D76DAC">
        <w:tc>
          <w:tcPr>
            <w:tcW w:w="8505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«Осенние гуляния» - развлечение.</w:t>
            </w:r>
          </w:p>
        </w:tc>
        <w:tc>
          <w:tcPr>
            <w:tcW w:w="1418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773898" w:rsidRPr="00A84880" w:rsidTr="00D76DAC">
        <w:tc>
          <w:tcPr>
            <w:tcW w:w="8505" w:type="dxa"/>
          </w:tcPr>
          <w:p w:rsidR="00773898" w:rsidRPr="00A84880" w:rsidRDefault="002E78BE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Концерт ко Дню дошкольного работника</w:t>
            </w:r>
          </w:p>
        </w:tc>
        <w:tc>
          <w:tcPr>
            <w:tcW w:w="1418" w:type="dxa"/>
          </w:tcPr>
          <w:p w:rsidR="00773898" w:rsidRPr="00A84880" w:rsidRDefault="002E78BE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«Осенние дары природы» - ярмарка.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Октябрь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День Матери. «Мамочка любимая» концерт для мам.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Ноябрь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Участие в городской Спартакиаде обучающихся МБДОУ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Ноябрь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Развлечение «Матушка Зима»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Декабрь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Новогодние праздники 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Декабрь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«День рождение детского сада» - развлечение.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Январь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«Святки колядки» фольклорное развлечение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Январь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День Защитников Отечества. «Рыцарский турнир».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Февраль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Фольклорный праздник «Здравствуй, Масленица!»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Февраль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Международный женский день. Праздничные утренники.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Март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«День театра» литературно музыкальное развлечение.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Март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Фольклорное развлечение «Теплые шаги весны»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Март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ind w:left="6"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День театра. Фестиваль «Лицедеи».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Март 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«День смеха» развлечение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Всероссийский День здоровья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7 апреля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Музыкально-спортивное развлечение «День космонавтики»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«Весенняя капель» - фестиваль детского творчества.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Патриотический досуг «Победа в сердце каждого из нас».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Май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«Экскурсия к месту Воинской славы».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Май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Выпускной бал «До свиданья, детский сад!»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Май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lastRenderedPageBreak/>
              <w:t xml:space="preserve">День защиты детей. «Путешествие в страну детства» - развлечение.  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ind w:left="1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1июня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Конкурс рисунков на асфальте.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ind w:left="1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1июня</w:t>
            </w:r>
          </w:p>
        </w:tc>
      </w:tr>
      <w:tr w:rsidR="002E78BE" w:rsidRPr="00A84880" w:rsidTr="00D76DAC">
        <w:tc>
          <w:tcPr>
            <w:tcW w:w="8505" w:type="dxa"/>
          </w:tcPr>
          <w:p w:rsidR="002E78BE" w:rsidRPr="00A84880" w:rsidRDefault="002E78BE" w:rsidP="002E78BE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Содружество «Учимся дружить!»</w:t>
            </w:r>
          </w:p>
        </w:tc>
        <w:tc>
          <w:tcPr>
            <w:tcW w:w="1418" w:type="dxa"/>
          </w:tcPr>
          <w:p w:rsidR="002E78BE" w:rsidRPr="00A84880" w:rsidRDefault="002E78BE" w:rsidP="002E78BE">
            <w:pPr>
              <w:ind w:left="1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12 июня</w:t>
            </w:r>
          </w:p>
        </w:tc>
      </w:tr>
    </w:tbl>
    <w:p w:rsidR="00773898" w:rsidRPr="00A84880" w:rsidRDefault="00773898" w:rsidP="00773898">
      <w:pPr>
        <w:tabs>
          <w:tab w:val="left" w:pos="0"/>
        </w:tabs>
        <w:ind w:left="142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rFonts w:eastAsia="Times New Roman"/>
          <w:color w:val="000000"/>
          <w:sz w:val="26"/>
          <w:szCs w:val="28"/>
        </w:rPr>
        <w:t>Воспитательно-образовательный процесс в МБДОУ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 конкретизируют подходы к оценке достижений дошкольников, а также создают условия для индивидуальных и дифференцированных заданий.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Организация образовательного процесса в детском саду имеет следующие особенности: развивающие занятия проходят по подгруппам и индивидуально; при организации занятий используется принцип интеграции; предпочтение отдается игровым методам обучения и совместной деятельности взрослых и детей; с дошкольниками занимаются специалисты: педагог - психолог, учитель - логопед, музыкальные руководители, инструктор по физической культуре, педагог дополнительного образования.  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color w:val="000000"/>
          <w:sz w:val="26"/>
          <w:szCs w:val="28"/>
          <w:highlight w:val="yellow"/>
          <w:u w:val="single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2.2. Забота и охрана здоровья детей.</w:t>
      </w:r>
    </w:p>
    <w:p w:rsidR="00773898" w:rsidRPr="00A84880" w:rsidRDefault="00773898" w:rsidP="00773898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A84880">
        <w:rPr>
          <w:rFonts w:ascii="Times New Roman" w:hAnsi="Times New Roman"/>
          <w:color w:val="000000"/>
          <w:sz w:val="26"/>
          <w:szCs w:val="28"/>
        </w:rPr>
        <w:t>Одним из приоритетных направлений МБДОУ является</w:t>
      </w:r>
      <w:r w:rsidRPr="00A84880">
        <w:rPr>
          <w:rFonts w:ascii="Times New Roman" w:hAnsi="Times New Roman"/>
          <w:sz w:val="26"/>
          <w:szCs w:val="28"/>
        </w:rPr>
        <w:t xml:space="preserve"> деятельность по сохранению и поддержанию физического и психического здоровья воспитанников, отражённая </w:t>
      </w:r>
      <w:r w:rsidRPr="00A84880">
        <w:rPr>
          <w:rFonts w:ascii="Times New Roman" w:hAnsi="Times New Roman"/>
          <w:color w:val="000000"/>
          <w:sz w:val="26"/>
          <w:szCs w:val="28"/>
        </w:rPr>
        <w:t xml:space="preserve">в программе «Здоровый малыш». 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Для </w:t>
      </w:r>
      <w:r w:rsidR="00D211D7" w:rsidRPr="00A84880">
        <w:rPr>
          <w:sz w:val="26"/>
          <w:szCs w:val="28"/>
        </w:rPr>
        <w:t>реализации</w:t>
      </w:r>
      <w:r w:rsidRPr="00A84880">
        <w:rPr>
          <w:sz w:val="26"/>
          <w:szCs w:val="28"/>
        </w:rPr>
        <w:t xml:space="preserve"> физкультурно-оздоровительной программы с детьми в МБДОУ созданы необходимые условия. Материально -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 (СанПиН </w:t>
      </w:r>
      <w:r w:rsidRPr="00A84880">
        <w:rPr>
          <w:bCs/>
          <w:sz w:val="26"/>
          <w:szCs w:val="28"/>
        </w:rPr>
        <w:t>2.4.1.3049-13</w:t>
      </w:r>
      <w:r w:rsidRPr="00A84880">
        <w:rPr>
          <w:sz w:val="26"/>
          <w:szCs w:val="28"/>
        </w:rPr>
        <w:t xml:space="preserve">) и физиологии детей дошкольного возраста. </w:t>
      </w:r>
    </w:p>
    <w:p w:rsidR="00773898" w:rsidRPr="00A84880" w:rsidRDefault="00A81AB6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Система работы по охране жизни и здоровья детей конкретизирована в </w:t>
      </w:r>
      <w:r w:rsidR="00773898" w:rsidRPr="00A84880">
        <w:rPr>
          <w:sz w:val="26"/>
          <w:szCs w:val="28"/>
        </w:rPr>
        <w:t xml:space="preserve"> модел</w:t>
      </w:r>
      <w:r w:rsidRPr="00A84880">
        <w:rPr>
          <w:sz w:val="26"/>
          <w:szCs w:val="28"/>
        </w:rPr>
        <w:t>и</w:t>
      </w:r>
      <w:r w:rsidR="00773898" w:rsidRPr="00A84880">
        <w:rPr>
          <w:sz w:val="26"/>
          <w:szCs w:val="28"/>
        </w:rPr>
        <w:t xml:space="preserve"> двигательн</w:t>
      </w:r>
      <w:r w:rsidRPr="00A84880">
        <w:rPr>
          <w:sz w:val="26"/>
          <w:szCs w:val="28"/>
        </w:rPr>
        <w:t>ой активности детей, позволяющая</w:t>
      </w:r>
      <w:r w:rsidR="00773898" w:rsidRPr="00A84880">
        <w:rPr>
          <w:sz w:val="26"/>
          <w:szCs w:val="28"/>
        </w:rPr>
        <w:t xml:space="preserve"> оптимально обеспечи</w:t>
      </w:r>
      <w:r w:rsidRPr="00A84880">
        <w:rPr>
          <w:sz w:val="26"/>
          <w:szCs w:val="28"/>
        </w:rPr>
        <w:t xml:space="preserve">ть потребность детей в движении.  </w:t>
      </w:r>
      <w:r w:rsidR="00840D8C" w:rsidRPr="00A84880">
        <w:rPr>
          <w:sz w:val="26"/>
          <w:szCs w:val="28"/>
        </w:rPr>
        <w:t xml:space="preserve">Режим дня дошкольников  организован в соответствии с физиологическими потребностями детей дошкольного возраста, удовлетворяющий потребности во сне, питании, играх. </w:t>
      </w:r>
      <w:r w:rsidRPr="00A84880">
        <w:rPr>
          <w:sz w:val="26"/>
          <w:szCs w:val="28"/>
        </w:rPr>
        <w:t>П</w:t>
      </w:r>
      <w:r w:rsidR="00773898" w:rsidRPr="00A84880">
        <w:rPr>
          <w:sz w:val="26"/>
          <w:szCs w:val="28"/>
        </w:rPr>
        <w:t xml:space="preserve">рием детей </w:t>
      </w:r>
      <w:r w:rsidR="00840D8C" w:rsidRPr="00A84880">
        <w:rPr>
          <w:sz w:val="26"/>
          <w:szCs w:val="28"/>
        </w:rPr>
        <w:t xml:space="preserve">проводится </w:t>
      </w:r>
      <w:r w:rsidRPr="00A84880">
        <w:rPr>
          <w:sz w:val="26"/>
          <w:szCs w:val="28"/>
        </w:rPr>
        <w:t xml:space="preserve">в тёплое время года </w:t>
      </w:r>
      <w:r w:rsidR="00773898" w:rsidRPr="00A84880">
        <w:rPr>
          <w:sz w:val="26"/>
          <w:szCs w:val="28"/>
        </w:rPr>
        <w:t xml:space="preserve">на улице, </w:t>
      </w:r>
      <w:r w:rsidR="00840D8C" w:rsidRPr="00A84880">
        <w:rPr>
          <w:sz w:val="26"/>
          <w:szCs w:val="28"/>
        </w:rPr>
        <w:t xml:space="preserve"> организуется </w:t>
      </w:r>
      <w:r w:rsidR="00773898" w:rsidRPr="00A84880">
        <w:rPr>
          <w:sz w:val="26"/>
          <w:szCs w:val="28"/>
        </w:rPr>
        <w:t>самостоятельная</w:t>
      </w:r>
      <w:r w:rsidR="00840D8C" w:rsidRPr="00A84880">
        <w:rPr>
          <w:sz w:val="26"/>
          <w:szCs w:val="28"/>
        </w:rPr>
        <w:t xml:space="preserve"> </w:t>
      </w:r>
      <w:r w:rsidR="00773898" w:rsidRPr="00A84880">
        <w:rPr>
          <w:sz w:val="26"/>
          <w:szCs w:val="28"/>
        </w:rPr>
        <w:t>двигательная активность</w:t>
      </w:r>
      <w:r w:rsidR="00840D8C" w:rsidRPr="00A84880">
        <w:rPr>
          <w:sz w:val="26"/>
          <w:szCs w:val="28"/>
        </w:rPr>
        <w:t xml:space="preserve"> в произвольной форме в </w:t>
      </w:r>
      <w:r w:rsidRPr="00A84880">
        <w:rPr>
          <w:sz w:val="26"/>
          <w:szCs w:val="28"/>
        </w:rPr>
        <w:t>течение дня</w:t>
      </w:r>
      <w:r w:rsidR="00773898" w:rsidRPr="00A84880">
        <w:rPr>
          <w:sz w:val="26"/>
          <w:szCs w:val="28"/>
        </w:rPr>
        <w:t xml:space="preserve">; утренняя гимнастика; физкультурные паузы и физкультурные минутки в течение образовательной деятельности; </w:t>
      </w:r>
      <w:r w:rsidR="00840D8C" w:rsidRPr="00A84880">
        <w:rPr>
          <w:sz w:val="26"/>
          <w:szCs w:val="28"/>
        </w:rPr>
        <w:t xml:space="preserve">организуются </w:t>
      </w:r>
      <w:r w:rsidR="00773898" w:rsidRPr="00A84880">
        <w:rPr>
          <w:sz w:val="26"/>
          <w:szCs w:val="28"/>
        </w:rPr>
        <w:t>прогулки с элементами физических упражнений, игр, эстафет; индивидуальная работа по развитию основных видов движений (ОВД); целевые прогулки и экскурсии (старший дошкольный возраст); закаливающие процедуры, профилактическая гимнастика после дневного сна; музыкально – ритмические занятия для детей 4</w:t>
      </w:r>
      <w:r w:rsidRPr="00A84880">
        <w:rPr>
          <w:sz w:val="26"/>
          <w:szCs w:val="28"/>
        </w:rPr>
        <w:t xml:space="preserve"> </w:t>
      </w:r>
      <w:r w:rsidR="00773898" w:rsidRPr="00A84880">
        <w:rPr>
          <w:sz w:val="26"/>
          <w:szCs w:val="28"/>
        </w:rPr>
        <w:t xml:space="preserve">-7 лет; учебно - трудовая деятельность; физкультурная образовательная деятельность в </w:t>
      </w:r>
      <w:r w:rsidRPr="00A84880">
        <w:rPr>
          <w:sz w:val="26"/>
          <w:szCs w:val="28"/>
        </w:rPr>
        <w:t xml:space="preserve">спортивном </w:t>
      </w:r>
      <w:r w:rsidR="00773898" w:rsidRPr="00A84880">
        <w:rPr>
          <w:sz w:val="26"/>
          <w:szCs w:val="28"/>
        </w:rPr>
        <w:t>зале и на</w:t>
      </w:r>
      <w:r w:rsidRPr="00A84880">
        <w:rPr>
          <w:sz w:val="26"/>
          <w:szCs w:val="28"/>
        </w:rPr>
        <w:t xml:space="preserve"> спортивной площадке на </w:t>
      </w:r>
      <w:r w:rsidR="00773898" w:rsidRPr="00A84880">
        <w:rPr>
          <w:sz w:val="26"/>
          <w:szCs w:val="28"/>
        </w:rPr>
        <w:t xml:space="preserve"> прогулке;, 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Большое внимание уделяется системе эффективного закаливания, проводится обширный ком</w:t>
      </w:r>
      <w:r w:rsidR="00A81AB6" w:rsidRPr="00A84880">
        <w:rPr>
          <w:sz w:val="26"/>
          <w:szCs w:val="28"/>
        </w:rPr>
        <w:t>плекс закаливающих мероприятий в том числе: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b/>
          <w:sz w:val="26"/>
          <w:szCs w:val="28"/>
        </w:rPr>
        <w:t xml:space="preserve">Традиционные: </w:t>
      </w:r>
      <w:r w:rsidRPr="00A84880">
        <w:rPr>
          <w:sz w:val="26"/>
          <w:szCs w:val="28"/>
        </w:rPr>
        <w:t xml:space="preserve">соблюдение температурного режима в течение дня, правильная организация прогулки и её длительности, соблюдение сезонной одежды во время прогулок с учётом индивидуального состояния здоровья детей, сон в трусах, гимнастика после сна, полоскание рта лечебными настоями и прохладной водой, комплекс контрастных закаливающих процедур с применением «дорожке здоровья» (игровые дорожки). 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b/>
          <w:sz w:val="26"/>
          <w:szCs w:val="28"/>
        </w:rPr>
        <w:lastRenderedPageBreak/>
        <w:t>Нетрадиционные:</w:t>
      </w:r>
      <w:r w:rsidRPr="00A84880">
        <w:rPr>
          <w:sz w:val="26"/>
          <w:szCs w:val="28"/>
        </w:rPr>
        <w:t xml:space="preserve"> дыхательная гимнастика, мытьё прохладной водой рук по локоть, шеи, верхней части груди (индивидуально), растирание ладонями снега, массаж и самомассаж, гимнастика для глаз, босохождение, профилактика плоскостопия, формирование и коррекция осанки.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В </w:t>
      </w:r>
      <w:r w:rsidR="000612C3" w:rsidRPr="00A84880">
        <w:rPr>
          <w:sz w:val="26"/>
          <w:szCs w:val="28"/>
        </w:rPr>
        <w:t xml:space="preserve">сентябре – октябре </w:t>
      </w:r>
      <w:r w:rsidRPr="00A84880">
        <w:rPr>
          <w:sz w:val="26"/>
          <w:szCs w:val="28"/>
        </w:rPr>
        <w:t xml:space="preserve"> 201</w:t>
      </w:r>
      <w:r w:rsidR="000612C3" w:rsidRPr="00A84880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0612C3" w:rsidRPr="00A84880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учебного года проведен мониторинг физического развития воспитанников. Исходные данные здоровья позволили дифференцировано с учётом физического развития детей, определить образовательный маршрут. Педиатром даны рекомендации по организации оздоровления детей.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Традиционными в работе педагогического коллектива по сохранению и укреплению здоровья воспитанников стали, следующие мероприятия: проведение дней «Здоровья», недели «Здоровья», спортивных праздников, развлечений; утренний приём детей на улице (средние - подготовительные группы); проведение тематической недели «Вырасту здоровым»; работа спортивной секции «Здоровячок».</w:t>
      </w:r>
    </w:p>
    <w:p w:rsidR="00773898" w:rsidRPr="00A84880" w:rsidRDefault="00773898" w:rsidP="00773898">
      <w:pPr>
        <w:tabs>
          <w:tab w:val="left" w:pos="0"/>
        </w:tabs>
        <w:ind w:left="142"/>
        <w:jc w:val="center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ind w:left="142"/>
        <w:jc w:val="center"/>
        <w:rPr>
          <w:sz w:val="26"/>
          <w:szCs w:val="28"/>
        </w:rPr>
      </w:pPr>
      <w:r w:rsidRPr="00A84880">
        <w:rPr>
          <w:sz w:val="26"/>
          <w:szCs w:val="28"/>
        </w:rPr>
        <w:t>Результаты мониторинга состояния здоровья и физического развития воспитанников МБДОУ № 21 «Золотой ключик»</w:t>
      </w:r>
    </w:p>
    <w:tbl>
      <w:tblPr>
        <w:tblpPr w:leftFromText="180" w:rightFromText="180" w:vertAnchor="text" w:horzAnchor="margin" w:tblpX="108" w:tblpY="2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560"/>
      </w:tblGrid>
      <w:tr w:rsidR="000722E8" w:rsidRPr="00A84880" w:rsidTr="000722E8">
        <w:tc>
          <w:tcPr>
            <w:tcW w:w="562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2015- 2016 уч. г.</w:t>
            </w:r>
          </w:p>
        </w:tc>
        <w:tc>
          <w:tcPr>
            <w:tcW w:w="1701" w:type="dxa"/>
          </w:tcPr>
          <w:p w:rsidR="000722E8" w:rsidRPr="00A84880" w:rsidRDefault="000722E8" w:rsidP="000722E8">
            <w:pPr>
              <w:tabs>
                <w:tab w:val="left" w:pos="0"/>
              </w:tabs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2016 – 2017 </w:t>
            </w: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уч.г.</w:t>
            </w:r>
          </w:p>
        </w:tc>
        <w:tc>
          <w:tcPr>
            <w:tcW w:w="1560" w:type="dxa"/>
          </w:tcPr>
          <w:p w:rsidR="000722E8" w:rsidRPr="00A84880" w:rsidRDefault="000722E8" w:rsidP="000722E8">
            <w:pPr>
              <w:tabs>
                <w:tab w:val="left" w:pos="0"/>
              </w:tabs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2017-2018</w:t>
            </w: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уч.г.</w:t>
            </w:r>
          </w:p>
        </w:tc>
      </w:tr>
      <w:tr w:rsidR="000722E8" w:rsidRPr="00A84880" w:rsidTr="000722E8">
        <w:tc>
          <w:tcPr>
            <w:tcW w:w="562" w:type="dxa"/>
            <w:vMerge w:val="restart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b/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 xml:space="preserve">Физическое </w:t>
            </w: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b/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b/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b/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>развитие</w:t>
            </w: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Среднесписочный состав детей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243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236</w:t>
            </w:r>
          </w:p>
        </w:tc>
        <w:tc>
          <w:tcPr>
            <w:tcW w:w="1560" w:type="dxa"/>
          </w:tcPr>
          <w:p w:rsidR="000722E8" w:rsidRPr="00A84880" w:rsidRDefault="002871A3" w:rsidP="008A570B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8A570B">
              <w:rPr>
                <w:sz w:val="26"/>
                <w:szCs w:val="28"/>
              </w:rPr>
              <w:t>2</w:t>
            </w:r>
            <w:r w:rsidR="001B7AC0" w:rsidRPr="008A570B">
              <w:rPr>
                <w:sz w:val="26"/>
                <w:szCs w:val="28"/>
              </w:rPr>
              <w:t>3</w:t>
            </w:r>
            <w:r w:rsidR="008A570B" w:rsidRPr="008A570B">
              <w:rPr>
                <w:sz w:val="26"/>
                <w:szCs w:val="28"/>
              </w:rPr>
              <w:t>9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Посещаемость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76,2%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62,3%</w:t>
            </w:r>
          </w:p>
        </w:tc>
        <w:tc>
          <w:tcPr>
            <w:tcW w:w="1560" w:type="dxa"/>
          </w:tcPr>
          <w:p w:rsidR="000722E8" w:rsidRPr="00A84880" w:rsidRDefault="0078636B" w:rsidP="0078636B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</w:t>
            </w:r>
            <w:r w:rsidR="00D00FF0" w:rsidRPr="00A84880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>6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Заболеваемость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11,2%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18,73%</w:t>
            </w:r>
          </w:p>
        </w:tc>
        <w:tc>
          <w:tcPr>
            <w:tcW w:w="1560" w:type="dxa"/>
          </w:tcPr>
          <w:p w:rsidR="000722E8" w:rsidRPr="00A84880" w:rsidRDefault="00D00FF0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18,1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Процент часто болеющих детей (ЧБД)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10,68%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2,1%</w:t>
            </w:r>
          </w:p>
        </w:tc>
        <w:tc>
          <w:tcPr>
            <w:tcW w:w="1560" w:type="dxa"/>
          </w:tcPr>
          <w:p w:rsidR="000722E8" w:rsidRPr="00A84880" w:rsidRDefault="002871A3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6,5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Индекс здоровья 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6,4%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6,2%</w:t>
            </w:r>
          </w:p>
        </w:tc>
        <w:tc>
          <w:tcPr>
            <w:tcW w:w="1560" w:type="dxa"/>
          </w:tcPr>
          <w:p w:rsidR="000722E8" w:rsidRPr="00A84880" w:rsidRDefault="002871A3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6,5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Процент детей, имеющих морфофункциональные отклонения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1,7%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1,2%</w:t>
            </w:r>
          </w:p>
        </w:tc>
        <w:tc>
          <w:tcPr>
            <w:tcW w:w="1560" w:type="dxa"/>
          </w:tcPr>
          <w:p w:rsidR="000722E8" w:rsidRPr="00A84880" w:rsidRDefault="002871A3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</w:t>
            </w:r>
            <w:r w:rsidR="00897CC8" w:rsidRPr="00A84880">
              <w:rPr>
                <w:sz w:val="26"/>
                <w:szCs w:val="28"/>
              </w:rPr>
              <w:t>,0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Процент детей с хроническими заболеваниями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2,99 %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2,9%</w:t>
            </w:r>
          </w:p>
        </w:tc>
        <w:tc>
          <w:tcPr>
            <w:tcW w:w="1560" w:type="dxa"/>
          </w:tcPr>
          <w:p w:rsidR="000722E8" w:rsidRPr="00A84880" w:rsidRDefault="002871A3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1,7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b/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>Распределение детей по группам физического развития:</w:t>
            </w: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-основная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233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236</w:t>
            </w:r>
          </w:p>
        </w:tc>
        <w:tc>
          <w:tcPr>
            <w:tcW w:w="1560" w:type="dxa"/>
          </w:tcPr>
          <w:p w:rsidR="000722E8" w:rsidRPr="00A84880" w:rsidRDefault="00835B05" w:rsidP="001B7AC0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</w:t>
            </w:r>
            <w:r w:rsidR="001B7AC0" w:rsidRPr="00A84880">
              <w:rPr>
                <w:sz w:val="26"/>
                <w:szCs w:val="28"/>
              </w:rPr>
              <w:t>3</w:t>
            </w:r>
            <w:r w:rsidR="00897CC8" w:rsidRPr="00A84880">
              <w:rPr>
                <w:sz w:val="26"/>
                <w:szCs w:val="28"/>
              </w:rPr>
              <w:t>8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b/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-подготовительная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0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-спец.мед. группа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Распределение детей по группам  Здоровья:  </w:t>
            </w:r>
            <w:r w:rsidRPr="00A84880">
              <w:rPr>
                <w:sz w:val="26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80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72</w:t>
            </w: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80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  <w:tab w:val="left" w:pos="1309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146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151</w:t>
            </w:r>
          </w:p>
        </w:tc>
        <w:tc>
          <w:tcPr>
            <w:tcW w:w="1560" w:type="dxa"/>
          </w:tcPr>
          <w:p w:rsidR="000722E8" w:rsidRPr="00A84880" w:rsidRDefault="00897CC8" w:rsidP="008A570B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8A570B">
              <w:rPr>
                <w:sz w:val="26"/>
                <w:szCs w:val="28"/>
              </w:rPr>
              <w:t>1</w:t>
            </w:r>
            <w:r w:rsidR="00835B05" w:rsidRPr="008A570B">
              <w:rPr>
                <w:sz w:val="26"/>
                <w:szCs w:val="28"/>
              </w:rPr>
              <w:t>5</w:t>
            </w:r>
            <w:r w:rsidR="008A570B" w:rsidRPr="008A570B">
              <w:rPr>
                <w:sz w:val="26"/>
                <w:szCs w:val="28"/>
              </w:rPr>
              <w:t>5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  <w:tab w:val="left" w:pos="1309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  <w:lang w:val="en-US"/>
              </w:rPr>
              <w:t>III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8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</w:t>
            </w: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  <w:tab w:val="left" w:pos="1309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</w:t>
            </w: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Процент детей, нуждающихся в оздоровительных мероприятиях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1,7%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1,8%</w:t>
            </w:r>
          </w:p>
        </w:tc>
        <w:tc>
          <w:tcPr>
            <w:tcW w:w="1560" w:type="dxa"/>
          </w:tcPr>
          <w:p w:rsidR="000722E8" w:rsidRPr="00A84880" w:rsidRDefault="00897CC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1,7</w:t>
            </w:r>
          </w:p>
        </w:tc>
      </w:tr>
      <w:tr w:rsidR="000722E8" w:rsidRPr="00A84880" w:rsidTr="000722E8">
        <w:tc>
          <w:tcPr>
            <w:tcW w:w="562" w:type="dxa"/>
            <w:vMerge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4536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rPr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>Показатели физической подготовленности</w:t>
            </w:r>
            <w:r w:rsidRPr="00A84880">
              <w:rPr>
                <w:sz w:val="26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95,6%</w:t>
            </w:r>
          </w:p>
        </w:tc>
        <w:tc>
          <w:tcPr>
            <w:tcW w:w="1701" w:type="dxa"/>
          </w:tcPr>
          <w:p w:rsidR="000722E8" w:rsidRPr="00A84880" w:rsidRDefault="000722E8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97,6 %</w:t>
            </w:r>
          </w:p>
        </w:tc>
        <w:tc>
          <w:tcPr>
            <w:tcW w:w="1560" w:type="dxa"/>
          </w:tcPr>
          <w:p w:rsidR="000722E8" w:rsidRPr="00A84880" w:rsidRDefault="00D00FF0" w:rsidP="00D76DAC">
            <w:pPr>
              <w:tabs>
                <w:tab w:val="left" w:pos="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98,2</w:t>
            </w:r>
          </w:p>
        </w:tc>
      </w:tr>
    </w:tbl>
    <w:p w:rsidR="00773898" w:rsidRPr="00A84880" w:rsidRDefault="00773898" w:rsidP="00773898">
      <w:pPr>
        <w:tabs>
          <w:tab w:val="left" w:pos="0"/>
          <w:tab w:val="left" w:pos="426"/>
          <w:tab w:val="left" w:pos="10062"/>
        </w:tabs>
        <w:ind w:left="142"/>
        <w:jc w:val="both"/>
        <w:rPr>
          <w:sz w:val="26"/>
        </w:rPr>
      </w:pPr>
    </w:p>
    <w:p w:rsidR="00773898" w:rsidRPr="00A84880" w:rsidRDefault="00773898" w:rsidP="00773898">
      <w:pPr>
        <w:tabs>
          <w:tab w:val="left" w:pos="0"/>
          <w:tab w:val="left" w:pos="426"/>
          <w:tab w:val="left" w:pos="10062"/>
        </w:tabs>
        <w:jc w:val="both"/>
        <w:rPr>
          <w:sz w:val="26"/>
          <w:szCs w:val="28"/>
        </w:rPr>
      </w:pPr>
      <w:r w:rsidRPr="00A84880">
        <w:rPr>
          <w:b/>
          <w:sz w:val="26"/>
          <w:szCs w:val="28"/>
        </w:rPr>
        <w:t>Вывод:</w:t>
      </w:r>
      <w:r w:rsidRPr="00A84880">
        <w:rPr>
          <w:sz w:val="26"/>
          <w:szCs w:val="28"/>
        </w:rPr>
        <w:t xml:space="preserve"> анализ результатов мониторинга с мая 201</w:t>
      </w:r>
      <w:r w:rsidR="00F01523" w:rsidRPr="00A84880">
        <w:rPr>
          <w:sz w:val="26"/>
          <w:szCs w:val="28"/>
        </w:rPr>
        <w:t>7</w:t>
      </w:r>
      <w:r w:rsidR="000612C3" w:rsidRPr="00A84880">
        <w:rPr>
          <w:sz w:val="26"/>
          <w:szCs w:val="28"/>
        </w:rPr>
        <w:t xml:space="preserve"> </w:t>
      </w:r>
      <w:r w:rsidRPr="00A84880">
        <w:rPr>
          <w:sz w:val="26"/>
          <w:szCs w:val="28"/>
        </w:rPr>
        <w:t>года по май 201</w:t>
      </w:r>
      <w:r w:rsidR="00F01523" w:rsidRPr="00A84880">
        <w:rPr>
          <w:sz w:val="26"/>
          <w:szCs w:val="28"/>
        </w:rPr>
        <w:t>8</w:t>
      </w:r>
      <w:r w:rsidR="001B7AC0" w:rsidRPr="00A84880">
        <w:rPr>
          <w:sz w:val="26"/>
          <w:szCs w:val="28"/>
        </w:rPr>
        <w:t xml:space="preserve"> года указывают, что </w:t>
      </w:r>
      <w:r w:rsidRPr="00A84880">
        <w:rPr>
          <w:sz w:val="26"/>
          <w:szCs w:val="28"/>
        </w:rPr>
        <w:t>посещаемост</w:t>
      </w:r>
      <w:r w:rsidR="001B7AC0" w:rsidRPr="00A84880">
        <w:rPr>
          <w:sz w:val="26"/>
          <w:szCs w:val="28"/>
        </w:rPr>
        <w:t xml:space="preserve">ь детей </w:t>
      </w:r>
      <w:r w:rsidR="0078636B">
        <w:rPr>
          <w:sz w:val="26"/>
          <w:szCs w:val="28"/>
        </w:rPr>
        <w:t>увеличилась по сравнению с предыдущим учебным годом на 7.3%</w:t>
      </w:r>
      <w:r w:rsidR="001B7AC0" w:rsidRPr="00A84880">
        <w:rPr>
          <w:sz w:val="26"/>
          <w:szCs w:val="28"/>
        </w:rPr>
        <w:t xml:space="preserve"> состав</w:t>
      </w:r>
      <w:r w:rsidR="0078636B">
        <w:rPr>
          <w:sz w:val="26"/>
          <w:szCs w:val="28"/>
        </w:rPr>
        <w:t>ила</w:t>
      </w:r>
      <w:r w:rsidR="001B7AC0" w:rsidRPr="00A84880">
        <w:rPr>
          <w:sz w:val="26"/>
          <w:szCs w:val="28"/>
        </w:rPr>
        <w:t xml:space="preserve"> 6</w:t>
      </w:r>
      <w:r w:rsidR="0078636B">
        <w:rPr>
          <w:sz w:val="26"/>
          <w:szCs w:val="28"/>
        </w:rPr>
        <w:t>9,6</w:t>
      </w:r>
      <w:r w:rsidR="001B7AC0" w:rsidRPr="00A84880">
        <w:rPr>
          <w:sz w:val="26"/>
          <w:szCs w:val="28"/>
        </w:rPr>
        <w:t>%</w:t>
      </w:r>
      <w:r w:rsidRPr="00A84880">
        <w:rPr>
          <w:sz w:val="26"/>
          <w:szCs w:val="28"/>
        </w:rPr>
        <w:t>; заболеваемост</w:t>
      </w:r>
      <w:r w:rsidR="001B7AC0" w:rsidRPr="00A84880">
        <w:rPr>
          <w:sz w:val="26"/>
          <w:szCs w:val="28"/>
        </w:rPr>
        <w:t>ь</w:t>
      </w:r>
      <w:r w:rsidRPr="00A84880">
        <w:rPr>
          <w:sz w:val="26"/>
          <w:szCs w:val="28"/>
        </w:rPr>
        <w:t xml:space="preserve"> </w:t>
      </w:r>
      <w:r w:rsidR="001B7AC0" w:rsidRPr="00A84880">
        <w:rPr>
          <w:sz w:val="26"/>
          <w:szCs w:val="28"/>
        </w:rPr>
        <w:t xml:space="preserve"> держится на уровне предыдущего года 18,1%</w:t>
      </w:r>
      <w:r w:rsidRPr="00A84880">
        <w:rPr>
          <w:sz w:val="26"/>
          <w:szCs w:val="28"/>
        </w:rPr>
        <w:t>; показател</w:t>
      </w:r>
      <w:r w:rsidR="001B7AC0" w:rsidRPr="00A84880">
        <w:rPr>
          <w:sz w:val="26"/>
          <w:szCs w:val="28"/>
        </w:rPr>
        <w:t>ь</w:t>
      </w:r>
      <w:r w:rsidRPr="00A84880">
        <w:rPr>
          <w:sz w:val="26"/>
          <w:szCs w:val="28"/>
        </w:rPr>
        <w:t xml:space="preserve"> индекса здоровья</w:t>
      </w:r>
      <w:r w:rsidR="001B7AC0" w:rsidRPr="00A84880">
        <w:rPr>
          <w:sz w:val="26"/>
          <w:szCs w:val="28"/>
        </w:rPr>
        <w:t xml:space="preserve"> увеличился </w:t>
      </w:r>
      <w:r w:rsidRPr="00A84880">
        <w:rPr>
          <w:sz w:val="26"/>
          <w:szCs w:val="28"/>
        </w:rPr>
        <w:t xml:space="preserve"> на 0,</w:t>
      </w:r>
      <w:r w:rsidR="001B7AC0" w:rsidRPr="00A84880">
        <w:rPr>
          <w:sz w:val="26"/>
          <w:szCs w:val="28"/>
        </w:rPr>
        <w:t>3%; уменьш</w:t>
      </w:r>
      <w:r w:rsidRPr="00A84880">
        <w:rPr>
          <w:sz w:val="26"/>
          <w:szCs w:val="28"/>
        </w:rPr>
        <w:t xml:space="preserve">ение процента детей, </w:t>
      </w:r>
      <w:r w:rsidRPr="00A84880">
        <w:rPr>
          <w:sz w:val="26"/>
          <w:szCs w:val="28"/>
        </w:rPr>
        <w:lastRenderedPageBreak/>
        <w:t xml:space="preserve">нуждающихся в оздоровительных мероприятиях на 0,1 %; </w:t>
      </w:r>
      <w:r w:rsidR="001B7AC0" w:rsidRPr="00A84880">
        <w:rPr>
          <w:sz w:val="26"/>
          <w:szCs w:val="28"/>
        </w:rPr>
        <w:t>по сравнению с прошедшим учебным годом</w:t>
      </w:r>
      <w:r w:rsidRPr="00A84880">
        <w:rPr>
          <w:sz w:val="26"/>
          <w:szCs w:val="28"/>
        </w:rPr>
        <w:t xml:space="preserve"> количеств</w:t>
      </w:r>
      <w:r w:rsidR="001B7AC0" w:rsidRPr="00A84880">
        <w:rPr>
          <w:sz w:val="26"/>
          <w:szCs w:val="28"/>
        </w:rPr>
        <w:t>о</w:t>
      </w:r>
      <w:r w:rsidRPr="00A84880">
        <w:rPr>
          <w:sz w:val="26"/>
          <w:szCs w:val="28"/>
        </w:rPr>
        <w:t xml:space="preserve"> детей с I группой здоровья</w:t>
      </w:r>
      <w:r w:rsidR="001B7AC0" w:rsidRPr="00A84880">
        <w:rPr>
          <w:sz w:val="26"/>
          <w:szCs w:val="28"/>
        </w:rPr>
        <w:t xml:space="preserve"> увеличилось на 8 человек с 72</w:t>
      </w:r>
      <w:r w:rsidR="00835B05" w:rsidRPr="00A84880">
        <w:rPr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  <w:tab w:val="left" w:pos="426"/>
          <w:tab w:val="left" w:pos="10062"/>
        </w:tabs>
        <w:jc w:val="both"/>
        <w:rPr>
          <w:b/>
          <w:sz w:val="26"/>
          <w:szCs w:val="28"/>
        </w:rPr>
      </w:pPr>
      <w:r w:rsidRPr="00A84880">
        <w:rPr>
          <w:sz w:val="26"/>
          <w:szCs w:val="28"/>
        </w:rPr>
        <w:t xml:space="preserve">Увеличилось количество частоболеющих детей и с хроническими заболеваниями. </w:t>
      </w:r>
    </w:p>
    <w:p w:rsidR="00773898" w:rsidRPr="00A84880" w:rsidRDefault="00773898" w:rsidP="00773898">
      <w:pPr>
        <w:tabs>
          <w:tab w:val="left" w:pos="0"/>
          <w:tab w:val="left" w:pos="10062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На итоговом пед</w:t>
      </w:r>
      <w:r w:rsidR="00884014" w:rsidRPr="00A84880">
        <w:rPr>
          <w:sz w:val="26"/>
          <w:szCs w:val="28"/>
        </w:rPr>
        <w:t xml:space="preserve">агогическом </w:t>
      </w:r>
      <w:r w:rsidRPr="00A84880">
        <w:rPr>
          <w:sz w:val="26"/>
          <w:szCs w:val="28"/>
        </w:rPr>
        <w:t>совете педаго</w:t>
      </w:r>
      <w:r w:rsidR="00884014" w:rsidRPr="00A84880">
        <w:rPr>
          <w:sz w:val="26"/>
          <w:szCs w:val="28"/>
        </w:rPr>
        <w:t>гами</w:t>
      </w:r>
      <w:r w:rsidRPr="00A84880">
        <w:rPr>
          <w:sz w:val="26"/>
          <w:szCs w:val="28"/>
        </w:rPr>
        <w:t xml:space="preserve"> принято решение усилить профилактическую и оздоровительную работу с детьми всех возрастных групп для снижения заболеваемости воспитанн</w:t>
      </w:r>
      <w:r w:rsidR="004E2386">
        <w:rPr>
          <w:sz w:val="26"/>
          <w:szCs w:val="28"/>
        </w:rPr>
        <w:t xml:space="preserve">иков и повышения посещаемости </w:t>
      </w:r>
      <w:r w:rsidRPr="00A84880">
        <w:rPr>
          <w:sz w:val="26"/>
          <w:szCs w:val="28"/>
        </w:rPr>
        <w:t xml:space="preserve"> в новом 201</w:t>
      </w:r>
      <w:r w:rsidR="00835B05" w:rsidRPr="00A84880">
        <w:rPr>
          <w:sz w:val="26"/>
          <w:szCs w:val="28"/>
        </w:rPr>
        <w:t>8</w:t>
      </w:r>
      <w:r w:rsidRPr="00A84880">
        <w:rPr>
          <w:sz w:val="26"/>
          <w:szCs w:val="28"/>
        </w:rPr>
        <w:t>-201</w:t>
      </w:r>
      <w:r w:rsidR="00835B05" w:rsidRPr="00A84880">
        <w:rPr>
          <w:sz w:val="26"/>
          <w:szCs w:val="28"/>
        </w:rPr>
        <w:t>9</w:t>
      </w:r>
      <w:r w:rsidRPr="00A84880">
        <w:rPr>
          <w:sz w:val="26"/>
          <w:szCs w:val="28"/>
        </w:rPr>
        <w:t xml:space="preserve"> учебном году.</w:t>
      </w:r>
    </w:p>
    <w:p w:rsidR="00773898" w:rsidRPr="00A84880" w:rsidRDefault="00773898" w:rsidP="00773898">
      <w:pPr>
        <w:tabs>
          <w:tab w:val="left" w:pos="0"/>
          <w:tab w:val="left" w:pos="1440"/>
        </w:tabs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rPr>
          <w:sz w:val="26"/>
          <w:szCs w:val="28"/>
        </w:rPr>
      </w:pPr>
      <w:r w:rsidRPr="00A84880">
        <w:rPr>
          <w:b/>
          <w:sz w:val="26"/>
          <w:szCs w:val="28"/>
        </w:rPr>
        <w:t>2.3. Работа специалистов.</w:t>
      </w:r>
    </w:p>
    <w:p w:rsidR="00773898" w:rsidRPr="00A84880" w:rsidRDefault="00835B05" w:rsidP="00773898">
      <w:pPr>
        <w:tabs>
          <w:tab w:val="left" w:pos="0"/>
          <w:tab w:val="left" w:pos="3810"/>
        </w:tabs>
        <w:jc w:val="both"/>
        <w:rPr>
          <w:bCs/>
          <w:sz w:val="26"/>
          <w:szCs w:val="28"/>
        </w:rPr>
      </w:pPr>
      <w:r w:rsidRPr="00A84880">
        <w:rPr>
          <w:bCs/>
          <w:sz w:val="26"/>
          <w:szCs w:val="28"/>
        </w:rPr>
        <w:t xml:space="preserve">      </w:t>
      </w:r>
      <w:r w:rsidR="00D22E5C" w:rsidRPr="00A84880">
        <w:rPr>
          <w:bCs/>
          <w:sz w:val="26"/>
          <w:szCs w:val="28"/>
        </w:rPr>
        <w:t>Одним из п</w:t>
      </w:r>
      <w:r w:rsidR="00773898" w:rsidRPr="00A84880">
        <w:rPr>
          <w:bCs/>
          <w:sz w:val="26"/>
          <w:szCs w:val="28"/>
        </w:rPr>
        <w:t>риоритетны</w:t>
      </w:r>
      <w:r w:rsidR="00D22E5C" w:rsidRPr="00A84880">
        <w:rPr>
          <w:bCs/>
          <w:sz w:val="26"/>
          <w:szCs w:val="28"/>
        </w:rPr>
        <w:t>х</w:t>
      </w:r>
      <w:r w:rsidR="00773898" w:rsidRPr="00A84880">
        <w:rPr>
          <w:bCs/>
          <w:sz w:val="26"/>
          <w:szCs w:val="28"/>
        </w:rPr>
        <w:t xml:space="preserve"> направлени</w:t>
      </w:r>
      <w:r w:rsidR="00D22E5C" w:rsidRPr="00A84880">
        <w:rPr>
          <w:bCs/>
          <w:sz w:val="26"/>
          <w:szCs w:val="28"/>
        </w:rPr>
        <w:t xml:space="preserve">й работы </w:t>
      </w:r>
      <w:r w:rsidR="00773898" w:rsidRPr="00A84880">
        <w:rPr>
          <w:bCs/>
          <w:sz w:val="26"/>
          <w:szCs w:val="28"/>
        </w:rPr>
        <w:t xml:space="preserve"> МБДОУ является коррекционно-развивающая работа, направленная на полноценное психологическое и личностное развитие детей. Коррекционно-развивающая работа включает в себя исправление тяжелых нарушений речи, развитие интеллектуальной, эмоционально-волевой сферы детей. Работа проходит через индивидуальные и групповые коррекционные занятия  с детьми, профилактическую, консультативную помощь родителям и педагогам. </w:t>
      </w:r>
    </w:p>
    <w:p w:rsidR="00773898" w:rsidRPr="00A84880" w:rsidRDefault="00835B05" w:rsidP="00773898">
      <w:pPr>
        <w:tabs>
          <w:tab w:val="left" w:pos="0"/>
          <w:tab w:val="left" w:pos="3810"/>
        </w:tabs>
        <w:jc w:val="both"/>
        <w:rPr>
          <w:sz w:val="26"/>
          <w:szCs w:val="28"/>
        </w:rPr>
      </w:pPr>
      <w:r w:rsidRPr="00A84880">
        <w:rPr>
          <w:bCs/>
          <w:sz w:val="26"/>
          <w:szCs w:val="28"/>
        </w:rPr>
        <w:t xml:space="preserve">     </w:t>
      </w:r>
      <w:r w:rsidR="00773898" w:rsidRPr="00A84880">
        <w:rPr>
          <w:bCs/>
          <w:sz w:val="26"/>
          <w:szCs w:val="28"/>
        </w:rPr>
        <w:t>В МБДОУ функционирует</w:t>
      </w:r>
      <w:r w:rsidR="00773898" w:rsidRPr="00A84880">
        <w:rPr>
          <w:sz w:val="26"/>
          <w:szCs w:val="28"/>
        </w:rPr>
        <w:t xml:space="preserve">  психолого-медико-педагогический консилиум (далее ПМПк). В его состав входят: педагог-психолог, учителя-логопеды, медицинская сестра и педагоги. Специалисты ПМПк обеспечивают диагностико - коррекционное, психолого-медико-педагогическое сопровождение воспитанников с</w:t>
      </w:r>
      <w:r w:rsidR="00773898" w:rsidRPr="00A84880">
        <w:rPr>
          <w:bCs/>
          <w:sz w:val="26"/>
          <w:szCs w:val="28"/>
        </w:rPr>
        <w:t xml:space="preserve"> ограниченными возможностями здоровья.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Деятельность ПМПк направлена на разработку и уточнение индивидуального образовательного маршрута ребенка, реализацию психолого-педагогического сопровождения детей.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Основная цель ПМПк - </w:t>
      </w:r>
      <w:r w:rsidRPr="00A84880">
        <w:rPr>
          <w:bCs/>
          <w:color w:val="000000"/>
          <w:sz w:val="26"/>
          <w:szCs w:val="28"/>
        </w:rPr>
        <w:t xml:space="preserve"> </w:t>
      </w:r>
      <w:r w:rsidRPr="00A84880">
        <w:rPr>
          <w:sz w:val="26"/>
          <w:szCs w:val="28"/>
        </w:rPr>
        <w:t xml:space="preserve">обеспечение диагностико-коррекционного  и  психолого-медико-педагогического сопровождения, исходя из реальных возможностей 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воспитанников, психологическое сопровождение детей в период адаптации и создание благоприятных условий для развития личности ребенка, успешной подготовки детей к школе. </w:t>
      </w:r>
    </w:p>
    <w:p w:rsidR="00773898" w:rsidRPr="004E2386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4E2386">
        <w:rPr>
          <w:sz w:val="26"/>
          <w:szCs w:val="28"/>
        </w:rPr>
        <w:t xml:space="preserve">Заседания ПМПк проводились в соответствии с планом работы консилиума. </w:t>
      </w:r>
    </w:p>
    <w:p w:rsidR="00773898" w:rsidRPr="004E2386" w:rsidRDefault="00773898" w:rsidP="00773898">
      <w:pPr>
        <w:tabs>
          <w:tab w:val="left" w:pos="0"/>
        </w:tabs>
        <w:rPr>
          <w:sz w:val="26"/>
          <w:szCs w:val="28"/>
        </w:rPr>
      </w:pPr>
      <w:r w:rsidRPr="004E2386">
        <w:rPr>
          <w:sz w:val="26"/>
          <w:szCs w:val="28"/>
        </w:rPr>
        <w:t>Количество детей, получивших коррекционно-развивающую помощь:</w:t>
      </w:r>
    </w:p>
    <w:p w:rsidR="00773898" w:rsidRPr="004E2386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4E2386">
        <w:rPr>
          <w:sz w:val="26"/>
          <w:szCs w:val="28"/>
        </w:rPr>
        <w:t>учителей – логопедов – 3</w:t>
      </w:r>
      <w:r w:rsidR="006A6058" w:rsidRPr="004E2386">
        <w:rPr>
          <w:sz w:val="26"/>
          <w:szCs w:val="28"/>
        </w:rPr>
        <w:t>7</w:t>
      </w:r>
      <w:r w:rsidRPr="004E2386">
        <w:rPr>
          <w:sz w:val="26"/>
          <w:szCs w:val="28"/>
        </w:rPr>
        <w:t>, педагога - психолога</w:t>
      </w:r>
      <w:r w:rsidRPr="004E2386">
        <w:rPr>
          <w:b/>
          <w:sz w:val="26"/>
          <w:szCs w:val="28"/>
        </w:rPr>
        <w:t xml:space="preserve"> - </w:t>
      </w:r>
      <w:r w:rsidR="000F6CD6" w:rsidRPr="004E2386">
        <w:rPr>
          <w:sz w:val="26"/>
          <w:szCs w:val="28"/>
        </w:rPr>
        <w:t>3</w:t>
      </w:r>
      <w:r w:rsidR="009E13F2" w:rsidRPr="004E2386">
        <w:rPr>
          <w:sz w:val="26"/>
          <w:szCs w:val="28"/>
        </w:rPr>
        <w:t>5</w:t>
      </w:r>
      <w:r w:rsidRPr="004E2386">
        <w:rPr>
          <w:sz w:val="26"/>
          <w:szCs w:val="28"/>
        </w:rPr>
        <w:t>.</w:t>
      </w:r>
    </w:p>
    <w:p w:rsidR="00773898" w:rsidRPr="004E2386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4E2386">
        <w:rPr>
          <w:sz w:val="26"/>
          <w:szCs w:val="28"/>
        </w:rPr>
        <w:t xml:space="preserve">Количество детей, направленных на ГПМПК – 21. </w:t>
      </w:r>
    </w:p>
    <w:p w:rsidR="00773898" w:rsidRPr="00A84880" w:rsidRDefault="00835B05" w:rsidP="00773898">
      <w:pPr>
        <w:tabs>
          <w:tab w:val="left" w:pos="0"/>
          <w:tab w:val="left" w:pos="4500"/>
        </w:tabs>
        <w:jc w:val="both"/>
        <w:rPr>
          <w:sz w:val="26"/>
          <w:szCs w:val="28"/>
        </w:rPr>
      </w:pPr>
      <w:r w:rsidRPr="004E2386">
        <w:rPr>
          <w:sz w:val="26"/>
          <w:szCs w:val="28"/>
        </w:rPr>
        <w:t xml:space="preserve">     </w:t>
      </w:r>
      <w:r w:rsidR="00773898" w:rsidRPr="004E2386">
        <w:rPr>
          <w:sz w:val="26"/>
          <w:szCs w:val="28"/>
        </w:rPr>
        <w:t>Педагог - психолог осуществляет психологическое сопровождение воспитательно-образовательного процесса с учетом возрастных особенностей</w:t>
      </w:r>
      <w:r w:rsidR="00773898" w:rsidRPr="00A84880">
        <w:rPr>
          <w:sz w:val="26"/>
          <w:szCs w:val="28"/>
        </w:rPr>
        <w:t xml:space="preserve"> детей дошкольного возраста и спе</w:t>
      </w:r>
      <w:r w:rsidR="00773898" w:rsidRPr="00A84880">
        <w:rPr>
          <w:sz w:val="26"/>
          <w:szCs w:val="28"/>
        </w:rPr>
        <w:softHyphen/>
        <w:t>цифики работы  МБДОУ. Содержание базисного компонента деятельности педагога-психолога конкретизируется в виде диагностической, консультативной, развивающей и коррекционной работы.</w:t>
      </w:r>
    </w:p>
    <w:p w:rsidR="00773898" w:rsidRPr="00A84880" w:rsidRDefault="00773898" w:rsidP="007738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По результатам углубленной диагностики и по решению ПМПк МБДОУ педагог-психолог проводит коррекционную работу в индивидуальной или групповой форме.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С целью коррекции нарушений в развитии познавательной деятельности, эмоционально-волевой сферы педагогом – психологом, по рекомендации ГПМПК, проведены занятия с </w:t>
      </w:r>
      <w:r w:rsidR="00835B05" w:rsidRPr="00A84880">
        <w:rPr>
          <w:sz w:val="26"/>
          <w:szCs w:val="28"/>
        </w:rPr>
        <w:t>3</w:t>
      </w:r>
      <w:r w:rsidR="009E13F2">
        <w:rPr>
          <w:sz w:val="26"/>
          <w:szCs w:val="28"/>
        </w:rPr>
        <w:t>5</w:t>
      </w:r>
      <w:r w:rsidRPr="00A84880">
        <w:rPr>
          <w:sz w:val="26"/>
          <w:szCs w:val="28"/>
        </w:rPr>
        <w:t xml:space="preserve"> детьми. Результаты динамического обследования свидетельствуют о положительной динамике у </w:t>
      </w:r>
      <w:r w:rsidR="00835B05" w:rsidRPr="00A84880">
        <w:rPr>
          <w:sz w:val="26"/>
          <w:szCs w:val="28"/>
        </w:rPr>
        <w:t>2</w:t>
      </w:r>
      <w:r w:rsidRPr="00A84880">
        <w:rPr>
          <w:sz w:val="26"/>
          <w:szCs w:val="28"/>
        </w:rPr>
        <w:t>8 детей (</w:t>
      </w:r>
      <w:r w:rsidR="00835B05" w:rsidRPr="00A84880">
        <w:rPr>
          <w:sz w:val="26"/>
          <w:szCs w:val="28"/>
        </w:rPr>
        <w:t>76</w:t>
      </w:r>
      <w:r w:rsidRPr="00A84880">
        <w:rPr>
          <w:sz w:val="26"/>
          <w:szCs w:val="28"/>
        </w:rPr>
        <w:t xml:space="preserve">%), незначительной положительной у </w:t>
      </w:r>
      <w:r w:rsidR="00835B05" w:rsidRPr="00A84880">
        <w:rPr>
          <w:sz w:val="26"/>
          <w:szCs w:val="28"/>
        </w:rPr>
        <w:t>9</w:t>
      </w:r>
      <w:r w:rsidRPr="00A84880">
        <w:rPr>
          <w:sz w:val="26"/>
          <w:szCs w:val="28"/>
        </w:rPr>
        <w:t xml:space="preserve"> детей (</w:t>
      </w:r>
      <w:r w:rsidR="00835B05" w:rsidRPr="00A84880">
        <w:rPr>
          <w:sz w:val="26"/>
          <w:szCs w:val="28"/>
        </w:rPr>
        <w:t>24 %)</w:t>
      </w:r>
      <w:r w:rsidRPr="00A84880">
        <w:rPr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Коррекция нарушений речевого развития осуществлялась учителями-логопедами, помощь п</w:t>
      </w:r>
      <w:r w:rsidR="00455C22" w:rsidRPr="00A84880">
        <w:rPr>
          <w:sz w:val="26"/>
          <w:szCs w:val="28"/>
        </w:rPr>
        <w:t>олучали 3</w:t>
      </w:r>
      <w:r w:rsidR="007B7B00" w:rsidRPr="00A84880">
        <w:rPr>
          <w:sz w:val="26"/>
          <w:szCs w:val="28"/>
        </w:rPr>
        <w:t>7</w:t>
      </w:r>
      <w:r w:rsidR="00455C22" w:rsidRPr="00A84880">
        <w:rPr>
          <w:sz w:val="26"/>
          <w:szCs w:val="28"/>
        </w:rPr>
        <w:t xml:space="preserve"> детей</w:t>
      </w:r>
      <w:r w:rsidR="00A716AC" w:rsidRPr="00A84880">
        <w:rPr>
          <w:sz w:val="26"/>
          <w:szCs w:val="28"/>
        </w:rPr>
        <w:t xml:space="preserve"> из них 16 выпускников</w:t>
      </w:r>
      <w:r w:rsidR="00455C22" w:rsidRPr="00A84880">
        <w:rPr>
          <w:sz w:val="26"/>
          <w:szCs w:val="28"/>
        </w:rPr>
        <w:t xml:space="preserve">. Речь норма у </w:t>
      </w:r>
      <w:r w:rsidR="00835B05" w:rsidRPr="00A84880">
        <w:rPr>
          <w:sz w:val="26"/>
          <w:szCs w:val="28"/>
        </w:rPr>
        <w:t>6</w:t>
      </w:r>
      <w:r w:rsidRPr="00A84880">
        <w:rPr>
          <w:sz w:val="26"/>
          <w:szCs w:val="28"/>
        </w:rPr>
        <w:t xml:space="preserve"> детей (</w:t>
      </w:r>
      <w:r w:rsidR="00455C22" w:rsidRPr="00A84880">
        <w:rPr>
          <w:sz w:val="26"/>
          <w:szCs w:val="28"/>
        </w:rPr>
        <w:t>37,5</w:t>
      </w:r>
      <w:r w:rsidRPr="00A84880">
        <w:rPr>
          <w:sz w:val="26"/>
          <w:szCs w:val="28"/>
        </w:rPr>
        <w:t>%), положительная динамика у 1</w:t>
      </w:r>
      <w:r w:rsidR="00455C22" w:rsidRPr="00A84880">
        <w:rPr>
          <w:sz w:val="26"/>
          <w:szCs w:val="28"/>
        </w:rPr>
        <w:t>6</w:t>
      </w:r>
      <w:r w:rsidRPr="00A84880">
        <w:rPr>
          <w:sz w:val="26"/>
          <w:szCs w:val="28"/>
        </w:rPr>
        <w:t xml:space="preserve"> детей (</w:t>
      </w:r>
      <w:r w:rsidR="00455C22" w:rsidRPr="00A84880">
        <w:rPr>
          <w:sz w:val="26"/>
          <w:szCs w:val="28"/>
        </w:rPr>
        <w:t>100</w:t>
      </w:r>
      <w:r w:rsidR="00A716AC" w:rsidRPr="00A84880">
        <w:rPr>
          <w:sz w:val="26"/>
          <w:szCs w:val="28"/>
        </w:rPr>
        <w:t xml:space="preserve"> %). В старшей логопедической из 18 детей положительная </w:t>
      </w:r>
      <w:r w:rsidR="007B7B00" w:rsidRPr="00A84880">
        <w:rPr>
          <w:sz w:val="26"/>
          <w:szCs w:val="28"/>
        </w:rPr>
        <w:t>динамика  у 17</w:t>
      </w:r>
      <w:r w:rsidR="00A716AC" w:rsidRPr="00A84880">
        <w:rPr>
          <w:sz w:val="26"/>
          <w:szCs w:val="28"/>
        </w:rPr>
        <w:t xml:space="preserve"> (94,4%)</w:t>
      </w:r>
      <w:r w:rsidR="007B7B00" w:rsidRPr="00A84880">
        <w:rPr>
          <w:sz w:val="26"/>
          <w:szCs w:val="28"/>
        </w:rPr>
        <w:t xml:space="preserve"> детей</w:t>
      </w:r>
      <w:r w:rsidR="00A716AC" w:rsidRPr="00A84880">
        <w:rPr>
          <w:sz w:val="26"/>
          <w:szCs w:val="28"/>
        </w:rPr>
        <w:t xml:space="preserve">, </w:t>
      </w:r>
      <w:r w:rsidRPr="00A84880">
        <w:rPr>
          <w:sz w:val="26"/>
          <w:szCs w:val="28"/>
        </w:rPr>
        <w:t xml:space="preserve"> без значительной положительной динамики </w:t>
      </w:r>
      <w:r w:rsidR="00A716AC" w:rsidRPr="00A84880">
        <w:rPr>
          <w:sz w:val="26"/>
          <w:szCs w:val="28"/>
        </w:rPr>
        <w:t>1</w:t>
      </w:r>
      <w:r w:rsidRPr="00A84880">
        <w:rPr>
          <w:sz w:val="26"/>
          <w:szCs w:val="28"/>
        </w:rPr>
        <w:t xml:space="preserve"> </w:t>
      </w:r>
      <w:r w:rsidR="00A716AC" w:rsidRPr="00A84880">
        <w:rPr>
          <w:sz w:val="26"/>
          <w:szCs w:val="28"/>
        </w:rPr>
        <w:t>ребёнок</w:t>
      </w:r>
      <w:r w:rsidRPr="00A84880">
        <w:rPr>
          <w:sz w:val="26"/>
          <w:szCs w:val="28"/>
        </w:rPr>
        <w:t xml:space="preserve"> (</w:t>
      </w:r>
      <w:r w:rsidR="00A716AC" w:rsidRPr="00A84880">
        <w:rPr>
          <w:sz w:val="26"/>
          <w:szCs w:val="28"/>
        </w:rPr>
        <w:t>5,6</w:t>
      </w:r>
      <w:r w:rsidRPr="00A84880">
        <w:rPr>
          <w:sz w:val="26"/>
          <w:szCs w:val="28"/>
        </w:rPr>
        <w:t xml:space="preserve"> %).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lastRenderedPageBreak/>
        <w:t xml:space="preserve">Показатель положительной динамики речевого развития составил </w:t>
      </w:r>
      <w:r w:rsidR="00A716AC" w:rsidRPr="00A84880">
        <w:rPr>
          <w:sz w:val="26"/>
          <w:szCs w:val="28"/>
        </w:rPr>
        <w:t>97</w:t>
      </w:r>
      <w:r w:rsidRPr="00A84880">
        <w:rPr>
          <w:sz w:val="26"/>
          <w:szCs w:val="28"/>
        </w:rPr>
        <w:t>,</w:t>
      </w:r>
      <w:r w:rsidR="00A716AC" w:rsidRPr="00A84880">
        <w:rPr>
          <w:sz w:val="26"/>
          <w:szCs w:val="28"/>
        </w:rPr>
        <w:t>3</w:t>
      </w:r>
      <w:r w:rsidRPr="00A84880">
        <w:rPr>
          <w:sz w:val="26"/>
          <w:szCs w:val="28"/>
        </w:rPr>
        <w:t xml:space="preserve"> %</w:t>
      </w:r>
      <w:r w:rsidR="006A6058" w:rsidRPr="00A84880">
        <w:rPr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</w:tabs>
        <w:jc w:val="both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Адаптация детей к условиям детского сада.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Работа психолого-медико-педагогического сопровождения ребёнка включает в себя и организацию адаптации детей раннего возраста к условиям  детского сада.</w:t>
      </w:r>
    </w:p>
    <w:p w:rsidR="00E87217" w:rsidRDefault="00773898" w:rsidP="00E87217">
      <w:pPr>
        <w:rPr>
          <w:sz w:val="26"/>
          <w:szCs w:val="28"/>
        </w:rPr>
      </w:pPr>
      <w:r w:rsidRPr="00A84880">
        <w:rPr>
          <w:sz w:val="26"/>
          <w:szCs w:val="28"/>
        </w:rPr>
        <w:t xml:space="preserve">В группах обеспечены оптимальные условия для адаптации детей к условиям детского сада, с каждым ребенком установлен индивидуальный эмоциональный контакт, адаптационный период протекал при взаимодействии специалистов МБДОУ и родителей. Воспитатели проводили просветительскую работу с родителями: индивидуальные консультации, родительское собрание, консультации в родительском уголке. </w:t>
      </w:r>
    </w:p>
    <w:p w:rsidR="00773898" w:rsidRPr="00A84880" w:rsidRDefault="00773898" w:rsidP="00E87217">
      <w:pPr>
        <w:rPr>
          <w:sz w:val="26"/>
          <w:szCs w:val="28"/>
        </w:rPr>
      </w:pPr>
      <w:r w:rsidRPr="00A84880">
        <w:rPr>
          <w:sz w:val="26"/>
          <w:szCs w:val="28"/>
        </w:rPr>
        <w:t>Адаптация вновь поступивших детей к ДОУ (прогноз, результат)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2782"/>
        <w:gridCol w:w="3278"/>
      </w:tblGrid>
      <w:tr w:rsidR="00773898" w:rsidRPr="00A84880" w:rsidTr="00D76DA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Степень адаптации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Прогноз адаптации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Показатель адаптации</w:t>
            </w:r>
          </w:p>
        </w:tc>
      </w:tr>
      <w:tr w:rsidR="00773898" w:rsidRPr="00A84880" w:rsidTr="00D76DA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 легкая степень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62 %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81,4 %</w:t>
            </w:r>
          </w:p>
        </w:tc>
      </w:tr>
      <w:tr w:rsidR="00773898" w:rsidRPr="00A84880" w:rsidTr="00D76DA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 средняя степень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32%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18,6 %</w:t>
            </w:r>
          </w:p>
        </w:tc>
      </w:tr>
      <w:tr w:rsidR="00773898" w:rsidRPr="00A84880" w:rsidTr="00D76DA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-тяжелая степень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3  %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98" w:rsidRPr="00A84880" w:rsidRDefault="00773898" w:rsidP="00D76DAC">
            <w:pPr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0</w:t>
            </w:r>
          </w:p>
        </w:tc>
      </w:tr>
    </w:tbl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Таким образом, 100 % поступивших в МБДОУ детей  успешно адаптировались к условиям детского сада в течение 1-2 месяцев. </w:t>
      </w:r>
    </w:p>
    <w:p w:rsidR="00773898" w:rsidRPr="00A84880" w:rsidRDefault="00773898" w:rsidP="00773898">
      <w:pPr>
        <w:tabs>
          <w:tab w:val="left" w:pos="0"/>
        </w:tabs>
        <w:jc w:val="center"/>
        <w:rPr>
          <w:b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2.4. Дополнительные образовательные услуги.</w:t>
      </w:r>
    </w:p>
    <w:p w:rsidR="00773898" w:rsidRPr="00A84880" w:rsidRDefault="00773898" w:rsidP="00773898">
      <w:pPr>
        <w:tabs>
          <w:tab w:val="left" w:pos="0"/>
          <w:tab w:val="left" w:pos="2552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    Дополнительное образование в МБДОУ осуществляется с целью художественно-эстетического, физического развития детей: </w:t>
      </w:r>
    </w:p>
    <w:p w:rsidR="00773898" w:rsidRPr="00A84880" w:rsidRDefault="00773898" w:rsidP="00773898">
      <w:pPr>
        <w:tabs>
          <w:tab w:val="left" w:pos="0"/>
          <w:tab w:val="left" w:pos="720"/>
        </w:tabs>
        <w:jc w:val="both"/>
        <w:rPr>
          <w:bCs/>
          <w:sz w:val="26"/>
          <w:szCs w:val="28"/>
        </w:rPr>
      </w:pPr>
      <w:r w:rsidRPr="00A84880">
        <w:rPr>
          <w:bCs/>
          <w:sz w:val="26"/>
          <w:szCs w:val="28"/>
        </w:rPr>
        <w:t xml:space="preserve">- в старшей группе 2 часа (по выбору): проект «Здоровячок»; </w:t>
      </w:r>
      <w:r w:rsidRPr="00A84880">
        <w:rPr>
          <w:sz w:val="26"/>
          <w:szCs w:val="28"/>
        </w:rPr>
        <w:t xml:space="preserve">вокальная студия «Колокольчик»; </w:t>
      </w:r>
      <w:r w:rsidRPr="00A84880">
        <w:rPr>
          <w:bCs/>
          <w:sz w:val="26"/>
          <w:szCs w:val="28"/>
        </w:rPr>
        <w:t>танцевальная студия  «Каблучок»;</w:t>
      </w:r>
      <w:r w:rsidR="00870C19" w:rsidRPr="00A84880">
        <w:rPr>
          <w:bCs/>
          <w:sz w:val="26"/>
          <w:szCs w:val="28"/>
        </w:rPr>
        <w:t xml:space="preserve"> про</w:t>
      </w:r>
      <w:r w:rsidRPr="00A84880">
        <w:rPr>
          <w:bCs/>
          <w:sz w:val="26"/>
          <w:szCs w:val="28"/>
        </w:rPr>
        <w:t>ект «Волшебная палитра».</w:t>
      </w:r>
    </w:p>
    <w:p w:rsidR="00773898" w:rsidRPr="00A84880" w:rsidRDefault="00773898" w:rsidP="00773898">
      <w:pPr>
        <w:tabs>
          <w:tab w:val="left" w:pos="0"/>
          <w:tab w:val="left" w:pos="90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- в подготовительной к школе группе 1 час (по выбору): </w:t>
      </w:r>
      <w:r w:rsidRPr="00A84880">
        <w:rPr>
          <w:bCs/>
          <w:sz w:val="26"/>
          <w:szCs w:val="28"/>
        </w:rPr>
        <w:t xml:space="preserve">проект «Здоровячок»; </w:t>
      </w:r>
      <w:r w:rsidRPr="00A84880">
        <w:rPr>
          <w:sz w:val="26"/>
          <w:szCs w:val="28"/>
        </w:rPr>
        <w:t xml:space="preserve">вокальная студия «Колокольчик»; </w:t>
      </w:r>
      <w:r w:rsidRPr="00A84880">
        <w:rPr>
          <w:bCs/>
          <w:sz w:val="26"/>
          <w:szCs w:val="28"/>
        </w:rPr>
        <w:t>танцевальная студия «Каблучок»; проект «Волшебная палитра».</w:t>
      </w:r>
      <w:r w:rsidRPr="00A84880">
        <w:rPr>
          <w:sz w:val="26"/>
          <w:szCs w:val="28"/>
        </w:rPr>
        <w:t xml:space="preserve"> </w:t>
      </w:r>
    </w:p>
    <w:p w:rsidR="00773898" w:rsidRPr="00A84880" w:rsidRDefault="00773898" w:rsidP="00773898">
      <w:pPr>
        <w:tabs>
          <w:tab w:val="left" w:pos="0"/>
          <w:tab w:val="left" w:pos="90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В течение учебного года в МБДОУ дополнительные образовательные услуги    в кружках художественно-эстетической и физкультурно - оздоровительной направленности получили </w:t>
      </w:r>
      <w:r w:rsidR="00870C19" w:rsidRPr="00A84880">
        <w:rPr>
          <w:sz w:val="26"/>
          <w:szCs w:val="28"/>
        </w:rPr>
        <w:t>2</w:t>
      </w:r>
      <w:r w:rsidRPr="00A84880">
        <w:rPr>
          <w:sz w:val="26"/>
          <w:szCs w:val="28"/>
        </w:rPr>
        <w:t>9</w:t>
      </w:r>
      <w:r w:rsidR="00336037" w:rsidRPr="00A84880">
        <w:rPr>
          <w:sz w:val="26"/>
          <w:szCs w:val="28"/>
        </w:rPr>
        <w:t xml:space="preserve"> %</w:t>
      </w:r>
      <w:r w:rsidRPr="00A84880">
        <w:rPr>
          <w:sz w:val="26"/>
          <w:szCs w:val="28"/>
        </w:rPr>
        <w:t xml:space="preserve"> дошкольников.</w:t>
      </w:r>
    </w:p>
    <w:p w:rsidR="00773898" w:rsidRPr="00A84880" w:rsidRDefault="00773898" w:rsidP="00773898">
      <w:pPr>
        <w:pStyle w:val="aff0"/>
        <w:tabs>
          <w:tab w:val="left" w:pos="0"/>
        </w:tabs>
        <w:spacing w:line="316" w:lineRule="exact"/>
        <w:jc w:val="center"/>
        <w:rPr>
          <w:bCs/>
          <w:sz w:val="26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773898" w:rsidRPr="00A84880" w:rsidTr="00D76DAC">
        <w:tc>
          <w:tcPr>
            <w:tcW w:w="9923" w:type="dxa"/>
            <w:gridSpan w:val="4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b/>
                <w:bCs/>
                <w:sz w:val="26"/>
                <w:szCs w:val="28"/>
              </w:rPr>
            </w:pPr>
            <w:r w:rsidRPr="00A84880">
              <w:rPr>
                <w:b/>
                <w:bCs/>
                <w:sz w:val="26"/>
                <w:szCs w:val="28"/>
              </w:rPr>
              <w:t>Дополнительные бесплатные услуги</w:t>
            </w:r>
          </w:p>
        </w:tc>
      </w:tr>
      <w:tr w:rsidR="00773898" w:rsidRPr="00A84880" w:rsidTr="00D76DAC">
        <w:tc>
          <w:tcPr>
            <w:tcW w:w="4111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Услуга</w:t>
            </w:r>
          </w:p>
        </w:tc>
        <w:tc>
          <w:tcPr>
            <w:tcW w:w="1985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-10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Число воспитанников (человек)</w:t>
            </w:r>
          </w:p>
        </w:tc>
        <w:tc>
          <w:tcPr>
            <w:tcW w:w="1984" w:type="dxa"/>
          </w:tcPr>
          <w:p w:rsidR="00773898" w:rsidRPr="00A84880" w:rsidRDefault="00773898" w:rsidP="00D76DAC">
            <w:pPr>
              <w:pStyle w:val="aff0"/>
              <w:tabs>
                <w:tab w:val="left" w:pos="-108"/>
              </w:tabs>
              <w:spacing w:line="316" w:lineRule="exact"/>
              <w:ind w:left="-108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Возраст воспитанников (лет)</w:t>
            </w:r>
          </w:p>
        </w:tc>
        <w:tc>
          <w:tcPr>
            <w:tcW w:w="1843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-108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Руководитель</w:t>
            </w:r>
          </w:p>
        </w:tc>
      </w:tr>
      <w:tr w:rsidR="00773898" w:rsidRPr="00A84880" w:rsidTr="00D76DAC">
        <w:tc>
          <w:tcPr>
            <w:tcW w:w="4111" w:type="dxa"/>
          </w:tcPr>
          <w:p w:rsidR="00773898" w:rsidRPr="00A84880" w:rsidRDefault="00773898" w:rsidP="00D76DAC">
            <w:pPr>
              <w:shd w:val="clear" w:color="auto" w:fill="FFFFFF"/>
              <w:tabs>
                <w:tab w:val="left" w:pos="0"/>
              </w:tabs>
              <w:spacing w:line="283" w:lineRule="exact"/>
              <w:ind w:left="142"/>
              <w:rPr>
                <w:sz w:val="26"/>
                <w:szCs w:val="28"/>
              </w:rPr>
            </w:pPr>
            <w:r w:rsidRPr="00A84880">
              <w:rPr>
                <w:spacing w:val="-5"/>
                <w:sz w:val="26"/>
                <w:szCs w:val="28"/>
              </w:rPr>
              <w:t>1. Танцевальная студия «Каблучок»</w:t>
            </w:r>
          </w:p>
        </w:tc>
        <w:tc>
          <w:tcPr>
            <w:tcW w:w="1985" w:type="dxa"/>
          </w:tcPr>
          <w:p w:rsidR="00773898" w:rsidRPr="00A84880" w:rsidRDefault="00E525A4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  <w:highlight w:val="yellow"/>
              </w:rPr>
            </w:pPr>
            <w:r w:rsidRPr="00E525A4">
              <w:rPr>
                <w:sz w:val="26"/>
                <w:szCs w:val="28"/>
              </w:rPr>
              <w:t>21</w:t>
            </w:r>
          </w:p>
        </w:tc>
        <w:tc>
          <w:tcPr>
            <w:tcW w:w="1984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5-7</w:t>
            </w:r>
          </w:p>
        </w:tc>
        <w:tc>
          <w:tcPr>
            <w:tcW w:w="1843" w:type="dxa"/>
          </w:tcPr>
          <w:p w:rsidR="00773898" w:rsidRPr="00A84880" w:rsidRDefault="00773898" w:rsidP="00D76DAC">
            <w:pPr>
              <w:pStyle w:val="aff0"/>
              <w:spacing w:line="316" w:lineRule="exact"/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Кунеева Т.А.</w:t>
            </w:r>
          </w:p>
        </w:tc>
      </w:tr>
      <w:tr w:rsidR="00773898" w:rsidRPr="00A84880" w:rsidTr="00D76DAC">
        <w:tc>
          <w:tcPr>
            <w:tcW w:w="4111" w:type="dxa"/>
          </w:tcPr>
          <w:p w:rsidR="00773898" w:rsidRPr="00A84880" w:rsidRDefault="00773898" w:rsidP="00D76DAC">
            <w:pPr>
              <w:shd w:val="clear" w:color="auto" w:fill="FFFFFF"/>
              <w:tabs>
                <w:tab w:val="left" w:pos="0"/>
              </w:tabs>
              <w:spacing w:line="274" w:lineRule="exact"/>
              <w:ind w:left="142"/>
              <w:rPr>
                <w:spacing w:val="-3"/>
                <w:sz w:val="26"/>
                <w:szCs w:val="28"/>
              </w:rPr>
            </w:pPr>
            <w:r w:rsidRPr="00A84880">
              <w:rPr>
                <w:spacing w:val="-3"/>
                <w:sz w:val="26"/>
                <w:szCs w:val="28"/>
              </w:rPr>
              <w:t>2. Вокальная студия «Колокольчик»</w:t>
            </w:r>
          </w:p>
        </w:tc>
        <w:tc>
          <w:tcPr>
            <w:tcW w:w="1985" w:type="dxa"/>
          </w:tcPr>
          <w:p w:rsidR="00773898" w:rsidRPr="00A84880" w:rsidRDefault="00F85F29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  <w:highlight w:val="yellow"/>
              </w:rPr>
            </w:pPr>
            <w:r w:rsidRPr="00F85F29">
              <w:rPr>
                <w:sz w:val="26"/>
                <w:szCs w:val="28"/>
              </w:rPr>
              <w:t>14</w:t>
            </w:r>
          </w:p>
        </w:tc>
        <w:tc>
          <w:tcPr>
            <w:tcW w:w="1984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5-7</w:t>
            </w:r>
          </w:p>
        </w:tc>
        <w:tc>
          <w:tcPr>
            <w:tcW w:w="1843" w:type="dxa"/>
          </w:tcPr>
          <w:p w:rsidR="00773898" w:rsidRPr="00A84880" w:rsidRDefault="00773898" w:rsidP="00D76DAC">
            <w:pPr>
              <w:pStyle w:val="aff0"/>
              <w:spacing w:line="316" w:lineRule="exact"/>
              <w:ind w:left="-10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Локтева Е.И.</w:t>
            </w:r>
          </w:p>
        </w:tc>
      </w:tr>
      <w:tr w:rsidR="00773898" w:rsidRPr="00A84880" w:rsidTr="00D76DAC">
        <w:tc>
          <w:tcPr>
            <w:tcW w:w="4111" w:type="dxa"/>
          </w:tcPr>
          <w:p w:rsidR="00773898" w:rsidRPr="00A84880" w:rsidRDefault="00773898" w:rsidP="00D76DAC">
            <w:pPr>
              <w:shd w:val="clear" w:color="auto" w:fill="FFFFFF"/>
              <w:tabs>
                <w:tab w:val="left" w:pos="0"/>
              </w:tabs>
              <w:spacing w:line="274" w:lineRule="exact"/>
              <w:ind w:left="142"/>
              <w:rPr>
                <w:spacing w:val="-3"/>
                <w:sz w:val="26"/>
                <w:szCs w:val="28"/>
              </w:rPr>
            </w:pPr>
            <w:r w:rsidRPr="00A84880">
              <w:rPr>
                <w:spacing w:val="-3"/>
                <w:sz w:val="26"/>
                <w:szCs w:val="28"/>
              </w:rPr>
              <w:t>3. Проект «Здоровячок»</w:t>
            </w:r>
          </w:p>
        </w:tc>
        <w:tc>
          <w:tcPr>
            <w:tcW w:w="1985" w:type="dxa"/>
          </w:tcPr>
          <w:p w:rsidR="00773898" w:rsidRDefault="00E525A4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E525A4">
              <w:rPr>
                <w:sz w:val="26"/>
                <w:szCs w:val="28"/>
              </w:rPr>
              <w:t>16</w:t>
            </w:r>
          </w:p>
          <w:p w:rsidR="00E525A4" w:rsidRDefault="00E525A4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</w:p>
          <w:p w:rsidR="00E525A4" w:rsidRDefault="00E525A4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</w:p>
          <w:p w:rsidR="00E525A4" w:rsidRPr="00A84880" w:rsidRDefault="00E525A4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5-7</w:t>
            </w:r>
          </w:p>
        </w:tc>
        <w:tc>
          <w:tcPr>
            <w:tcW w:w="1843" w:type="dxa"/>
          </w:tcPr>
          <w:p w:rsidR="00773898" w:rsidRPr="00A84880" w:rsidRDefault="00773898" w:rsidP="00D76DAC">
            <w:pPr>
              <w:pStyle w:val="aff0"/>
              <w:spacing w:line="316" w:lineRule="exact"/>
              <w:ind w:left="-10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Кунеева И.Ю.</w:t>
            </w:r>
          </w:p>
        </w:tc>
      </w:tr>
      <w:tr w:rsidR="00773898" w:rsidRPr="00A84880" w:rsidTr="00D76DAC">
        <w:tc>
          <w:tcPr>
            <w:tcW w:w="4111" w:type="dxa"/>
          </w:tcPr>
          <w:p w:rsidR="00773898" w:rsidRPr="00A84880" w:rsidRDefault="00773898" w:rsidP="00D76DAC">
            <w:pPr>
              <w:shd w:val="clear" w:color="auto" w:fill="FFFFFF"/>
              <w:tabs>
                <w:tab w:val="left" w:pos="0"/>
              </w:tabs>
              <w:spacing w:line="274" w:lineRule="exact"/>
              <w:ind w:left="142"/>
              <w:rPr>
                <w:spacing w:val="-3"/>
                <w:sz w:val="26"/>
                <w:szCs w:val="28"/>
              </w:rPr>
            </w:pPr>
            <w:r w:rsidRPr="00A84880">
              <w:rPr>
                <w:spacing w:val="-3"/>
                <w:sz w:val="26"/>
                <w:szCs w:val="28"/>
              </w:rPr>
              <w:t>4. Проект «Волшебная палитра»</w:t>
            </w:r>
          </w:p>
        </w:tc>
        <w:tc>
          <w:tcPr>
            <w:tcW w:w="1985" w:type="dxa"/>
          </w:tcPr>
          <w:p w:rsidR="00773898" w:rsidRPr="00A84880" w:rsidRDefault="004E2386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  <w:highlight w:val="yellow"/>
              </w:rPr>
            </w:pPr>
            <w:r w:rsidRPr="004E2386">
              <w:rPr>
                <w:sz w:val="26"/>
                <w:szCs w:val="28"/>
              </w:rPr>
              <w:t>18</w:t>
            </w:r>
          </w:p>
        </w:tc>
        <w:tc>
          <w:tcPr>
            <w:tcW w:w="1984" w:type="dxa"/>
          </w:tcPr>
          <w:p w:rsidR="00773898" w:rsidRPr="00A84880" w:rsidRDefault="00773898" w:rsidP="00D76DAC">
            <w:pPr>
              <w:pStyle w:val="aff0"/>
              <w:tabs>
                <w:tab w:val="left" w:pos="0"/>
              </w:tabs>
              <w:spacing w:line="316" w:lineRule="exact"/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5-7</w:t>
            </w:r>
          </w:p>
        </w:tc>
        <w:tc>
          <w:tcPr>
            <w:tcW w:w="1843" w:type="dxa"/>
          </w:tcPr>
          <w:p w:rsidR="00773898" w:rsidRPr="00A84880" w:rsidRDefault="00773898" w:rsidP="00D76DAC">
            <w:pPr>
              <w:pStyle w:val="aff0"/>
              <w:spacing w:line="316" w:lineRule="exact"/>
              <w:ind w:left="-10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Иванова Е.В.</w:t>
            </w:r>
          </w:p>
        </w:tc>
      </w:tr>
    </w:tbl>
    <w:p w:rsidR="006B7504" w:rsidRDefault="006B7504" w:rsidP="00773898">
      <w:pPr>
        <w:tabs>
          <w:tab w:val="left" w:pos="0"/>
          <w:tab w:val="left" w:pos="4536"/>
        </w:tabs>
        <w:ind w:left="142"/>
        <w:jc w:val="both"/>
        <w:rPr>
          <w:bCs/>
          <w:color w:val="000000"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4536"/>
        </w:tabs>
        <w:ind w:left="142"/>
        <w:jc w:val="both"/>
        <w:rPr>
          <w:bCs/>
          <w:color w:val="000000"/>
          <w:sz w:val="26"/>
          <w:szCs w:val="28"/>
        </w:rPr>
      </w:pPr>
    </w:p>
    <w:p w:rsidR="00773898" w:rsidRPr="00A84880" w:rsidRDefault="00773898" w:rsidP="00773898">
      <w:pPr>
        <w:ind w:left="540"/>
        <w:jc w:val="center"/>
        <w:rPr>
          <w:sz w:val="26"/>
        </w:rPr>
      </w:pPr>
      <w:r w:rsidRPr="00A84880">
        <w:rPr>
          <w:sz w:val="26"/>
        </w:rPr>
        <w:t>Выставки детских работ проходили в соответствии с комплексно – тема</w:t>
      </w:r>
      <w:r w:rsidR="004614A7" w:rsidRPr="00A84880">
        <w:rPr>
          <w:sz w:val="26"/>
        </w:rPr>
        <w:t xml:space="preserve">тическим планированием, </w:t>
      </w:r>
      <w:r w:rsidRPr="00A84880">
        <w:rPr>
          <w:sz w:val="26"/>
        </w:rPr>
        <w:t xml:space="preserve"> планом работы ДОУ и кружков:  </w:t>
      </w:r>
    </w:p>
    <w:p w:rsidR="00773898" w:rsidRPr="00A84880" w:rsidRDefault="00773898" w:rsidP="00773898">
      <w:pPr>
        <w:ind w:left="540"/>
        <w:jc w:val="center"/>
        <w:rPr>
          <w:sz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center"/>
              <w:rPr>
                <w:b/>
                <w:bCs/>
                <w:sz w:val="26"/>
                <w:szCs w:val="28"/>
              </w:rPr>
            </w:pPr>
            <w:r w:rsidRPr="00A84880">
              <w:rPr>
                <w:b/>
                <w:bCs/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center"/>
              <w:rPr>
                <w:b/>
                <w:bCs/>
                <w:sz w:val="26"/>
                <w:szCs w:val="28"/>
              </w:rPr>
            </w:pPr>
            <w:r w:rsidRPr="00A84880">
              <w:rPr>
                <w:b/>
                <w:bCs/>
                <w:sz w:val="26"/>
                <w:szCs w:val="28"/>
              </w:rPr>
              <w:t>Срок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Фотовыставка «Как я провел лето!»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«Воспитатель глазами детей и их родителей» выставка творческих работ. Выставка поделок «Осенние фантазии» (поделки из природного материала)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Выставка детских рисунков по ПДД 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Сентябрь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left="6"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«Любимый город» «Волшебная осень» выставка творческих работ.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Октябрь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«Моя Родина – Россия»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Октябрь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Фотовыставка «Мы играем целый день, целый день играть не лень»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Октябрь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left="6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День Матери. 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Ноябрь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left="6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«Когда мама была маленькой» - выставка фотогазет</w:t>
            </w:r>
            <w:r w:rsidR="006A6058" w:rsidRPr="00A84880">
              <w:rPr>
                <w:sz w:val="26"/>
                <w:szCs w:val="28"/>
              </w:rPr>
              <w:t xml:space="preserve"> </w:t>
            </w:r>
            <w:r w:rsidRPr="00A84880">
              <w:rPr>
                <w:sz w:val="26"/>
                <w:szCs w:val="28"/>
              </w:rPr>
              <w:t>«При солнышке тепло, при матери добро» - выставка творческих работ.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Ноябрь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Смотр творческих работ педагогов (ко дню рождения детского сада)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Декабрь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6A6058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творческих работ  «Мастерская Деда Мороза»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Декабрь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left="6"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«Зимние забавы»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Январь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ind w:left="6"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творчества, фотоальбомов «Профессия моих родителей»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Февраль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«Наша армия сильна»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Февраль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Конкурс чтецов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Февраль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рисунков «Моя мама, моя бабушка, любимая сестренка»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Март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День смеха.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773898" w:rsidRPr="00A84880" w:rsidTr="00D76DAC">
        <w:trPr>
          <w:trHeight w:val="314"/>
        </w:trPr>
        <w:tc>
          <w:tcPr>
            <w:tcW w:w="8222" w:type="dxa"/>
          </w:tcPr>
          <w:p w:rsidR="00773898" w:rsidRPr="00A84880" w:rsidRDefault="00773898" w:rsidP="00D76DAC">
            <w:pPr>
              <w:ind w:right="113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«Веснянка»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773898" w:rsidRPr="00A84880" w:rsidTr="00D76DAC">
        <w:trPr>
          <w:trHeight w:val="314"/>
        </w:trPr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«Космос»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773898" w:rsidRPr="00A84880" w:rsidTr="00D76DAC">
        <w:trPr>
          <w:trHeight w:val="314"/>
        </w:trPr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Конкурс детских рисунков по ПДД  «Безопасность глазами детей» (совместная работа детей и родителей)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Апрель</w:t>
            </w:r>
          </w:p>
        </w:tc>
      </w:tr>
      <w:tr w:rsidR="00773898" w:rsidRPr="00A84880" w:rsidTr="00D76DAC">
        <w:trPr>
          <w:trHeight w:val="314"/>
        </w:trPr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Выставка детского творчества «Подарок Ветерану!»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 Май</w:t>
            </w:r>
          </w:p>
        </w:tc>
      </w:tr>
      <w:tr w:rsidR="00773898" w:rsidRPr="00A84880" w:rsidTr="00D76DAC">
        <w:trPr>
          <w:trHeight w:val="314"/>
        </w:trPr>
        <w:tc>
          <w:tcPr>
            <w:tcW w:w="8222" w:type="dxa"/>
          </w:tcPr>
          <w:p w:rsidR="00773898" w:rsidRPr="00A84880" w:rsidRDefault="00773898" w:rsidP="00D76DAC">
            <w:pPr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Конкурс рисунков на асфальте,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Июнь</w:t>
            </w:r>
          </w:p>
        </w:tc>
      </w:tr>
      <w:tr w:rsidR="00773898" w:rsidRPr="00A84880" w:rsidTr="00D76DAC">
        <w:tc>
          <w:tcPr>
            <w:tcW w:w="8222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Смотр-конкурс цветников лучший огород.</w:t>
            </w:r>
          </w:p>
        </w:tc>
        <w:tc>
          <w:tcPr>
            <w:tcW w:w="1701" w:type="dxa"/>
          </w:tcPr>
          <w:p w:rsidR="00773898" w:rsidRPr="00A84880" w:rsidRDefault="00773898" w:rsidP="00D76DAC">
            <w:pPr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Август</w:t>
            </w:r>
          </w:p>
        </w:tc>
      </w:tr>
    </w:tbl>
    <w:p w:rsidR="00773898" w:rsidRPr="00A84880" w:rsidRDefault="00773898" w:rsidP="00773898">
      <w:pPr>
        <w:tabs>
          <w:tab w:val="left" w:pos="0"/>
        </w:tabs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rPr>
          <w:sz w:val="26"/>
          <w:szCs w:val="28"/>
        </w:rPr>
      </w:pPr>
      <w:r w:rsidRPr="00A84880">
        <w:rPr>
          <w:b/>
          <w:sz w:val="26"/>
          <w:szCs w:val="28"/>
          <w:u w:val="single"/>
        </w:rPr>
        <w:t>2.5. Анализ взаимодействия с «внешней средой»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6"/>
        </w:rPr>
      </w:pP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6"/>
        </w:rPr>
      </w:pPr>
      <w:r w:rsidRPr="00A84880">
        <w:rPr>
          <w:sz w:val="26"/>
          <w:szCs w:val="26"/>
        </w:rPr>
        <w:t>Организация взаимодействия между детским садом и учреждениями социума (социальными партнерами)  позволяет использовать максимум возможностей для развития детей.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6"/>
        </w:rPr>
      </w:pPr>
      <w:r w:rsidRPr="00A84880">
        <w:rPr>
          <w:sz w:val="26"/>
          <w:szCs w:val="26"/>
        </w:rPr>
        <w:t>Основные направления работы с партнерами представлены в следующей таблице: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0"/>
              </w:tabs>
              <w:ind w:left="142"/>
              <w:jc w:val="center"/>
              <w:rPr>
                <w:b/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>Социальные партнеры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tabs>
                <w:tab w:val="left" w:pos="0"/>
              </w:tabs>
              <w:ind w:left="142"/>
              <w:jc w:val="center"/>
              <w:rPr>
                <w:b/>
                <w:sz w:val="26"/>
                <w:szCs w:val="28"/>
              </w:rPr>
            </w:pPr>
            <w:r w:rsidRPr="00A84880">
              <w:rPr>
                <w:b/>
                <w:sz w:val="26"/>
                <w:szCs w:val="28"/>
              </w:rPr>
              <w:t>Содержание работы</w:t>
            </w:r>
          </w:p>
        </w:tc>
      </w:tr>
      <w:tr w:rsidR="00773898" w:rsidRPr="00A84880" w:rsidTr="00D76DAC">
        <w:trPr>
          <w:trHeight w:val="387"/>
        </w:trPr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МАОУ СОШ № 8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tabs>
                <w:tab w:val="left" w:pos="0"/>
              </w:tabs>
              <w:ind w:left="-108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преемственности между ДОУ и школой.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Городская психолого-медико-педагогическая комиссия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tabs>
                <w:tab w:val="left" w:pos="0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Обследование детей для комплектования логопедических групп, определение индивидуальных  образовательных маршрутов коррекционной работы в соответствии с реальными возможностями и потребностями каждого ребенка</w:t>
            </w:r>
            <w:r w:rsidR="006A6058" w:rsidRPr="00A84880">
              <w:rPr>
                <w:sz w:val="26"/>
                <w:szCs w:val="28"/>
              </w:rPr>
              <w:t>,</w:t>
            </w:r>
            <w:r w:rsidRPr="00A84880">
              <w:rPr>
                <w:sz w:val="26"/>
                <w:szCs w:val="28"/>
              </w:rPr>
              <w:t xml:space="preserve"> отслеживание динамики развития.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Городская детская библиотека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tabs>
                <w:tab w:val="left" w:pos="0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тематических мероприятий познавательного характера.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lastRenderedPageBreak/>
              <w:t>Городской  драматический театр.</w:t>
            </w:r>
          </w:p>
        </w:tc>
        <w:tc>
          <w:tcPr>
            <w:tcW w:w="6804" w:type="dxa"/>
            <w:vMerge w:val="restart"/>
          </w:tcPr>
          <w:p w:rsidR="00773898" w:rsidRPr="00A84880" w:rsidRDefault="00773898" w:rsidP="00D76DAC">
            <w:pPr>
              <w:tabs>
                <w:tab w:val="left" w:pos="0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посещения воспитанниками театрализованных представлений в ДОУ</w:t>
            </w:r>
            <w:r w:rsidR="006A6058" w:rsidRPr="00A84880">
              <w:rPr>
                <w:sz w:val="26"/>
                <w:szCs w:val="28"/>
              </w:rPr>
              <w:t>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Театр ростовых кукол «Теремок» г. Железногорск</w:t>
            </w:r>
          </w:p>
        </w:tc>
        <w:tc>
          <w:tcPr>
            <w:tcW w:w="6804" w:type="dxa"/>
            <w:vMerge/>
          </w:tcPr>
          <w:p w:rsidR="00773898" w:rsidRPr="00A84880" w:rsidRDefault="00773898" w:rsidP="00D76DAC">
            <w:pPr>
              <w:tabs>
                <w:tab w:val="left" w:pos="0"/>
              </w:tabs>
              <w:ind w:left="142"/>
              <w:rPr>
                <w:b/>
                <w:sz w:val="26"/>
                <w:szCs w:val="28"/>
              </w:rPr>
            </w:pP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Красноярская краевая филармония 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концертных программ</w:t>
            </w:r>
            <w:r w:rsidR="006A6058" w:rsidRPr="00A84880">
              <w:rPr>
                <w:sz w:val="26"/>
                <w:szCs w:val="28"/>
              </w:rPr>
              <w:t>.</w:t>
            </w:r>
          </w:p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  <w:shd w:val="clear" w:color="auto" w:fill="FFFFFF"/>
              </w:rPr>
              <w:t>Хакасского</w:t>
            </w:r>
            <w:r w:rsidRPr="00A84880">
              <w:rPr>
                <w:rStyle w:val="apple-converted-space"/>
                <w:sz w:val="26"/>
                <w:szCs w:val="28"/>
                <w:shd w:val="clear" w:color="auto" w:fill="FFFFFF"/>
              </w:rPr>
              <w:t> 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театр</w:t>
            </w:r>
            <w:r w:rsidRPr="00A84880">
              <w:rPr>
                <w:rStyle w:val="apple-converted-space"/>
                <w:sz w:val="26"/>
                <w:szCs w:val="28"/>
                <w:shd w:val="clear" w:color="auto" w:fill="FFFFFF"/>
              </w:rPr>
              <w:t> 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драмы</w:t>
            </w:r>
            <w:r w:rsidRPr="00A84880">
              <w:rPr>
                <w:rStyle w:val="apple-converted-space"/>
                <w:sz w:val="26"/>
                <w:szCs w:val="28"/>
                <w:shd w:val="clear" w:color="auto" w:fill="FFFFFF"/>
              </w:rPr>
              <w:t> 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и</w:t>
            </w:r>
            <w:r w:rsidRPr="00A84880">
              <w:rPr>
                <w:rStyle w:val="apple-converted-space"/>
                <w:sz w:val="26"/>
                <w:szCs w:val="28"/>
                <w:shd w:val="clear" w:color="auto" w:fill="FFFFFF"/>
              </w:rPr>
              <w:t> 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этнической</w:t>
            </w:r>
            <w:r w:rsidRPr="00A84880">
              <w:rPr>
                <w:rStyle w:val="apple-converted-space"/>
                <w:sz w:val="26"/>
                <w:szCs w:val="28"/>
                <w:shd w:val="clear" w:color="auto" w:fill="FFFFFF"/>
              </w:rPr>
              <w:t> 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музыки «Чит</w:t>
            </w:r>
            <w:r w:rsidRPr="00A84880">
              <w:rPr>
                <w:bCs/>
                <w:sz w:val="26"/>
                <w:szCs w:val="28"/>
                <w:shd w:val="clear" w:color="auto" w:fill="FFFFFF"/>
                <w:lang w:val="en-US"/>
              </w:rPr>
              <w:t>i</w:t>
            </w:r>
            <w:r w:rsidRPr="00A84880">
              <w:rPr>
                <w:bCs/>
                <w:sz w:val="26"/>
                <w:szCs w:val="28"/>
                <w:shd w:val="clear" w:color="auto" w:fill="FFFFFF"/>
              </w:rPr>
              <w:t>ген».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посещения воспитанниками театрализованных представлений в ДОУ</w:t>
            </w:r>
            <w:r w:rsidR="006A6058" w:rsidRPr="00A84880">
              <w:rPr>
                <w:sz w:val="26"/>
                <w:szCs w:val="28"/>
              </w:rPr>
              <w:t>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Городской музей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краеведческих познавательных экскурсий с воспитанниками</w:t>
            </w:r>
            <w:r w:rsidR="006A6058" w:rsidRPr="00A84880">
              <w:rPr>
                <w:sz w:val="26"/>
                <w:szCs w:val="28"/>
              </w:rPr>
              <w:t>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Информационно-методический центр</w:t>
            </w:r>
          </w:p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 xml:space="preserve"> г. Шарыпово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городских выставок и конкурсов детского творчества.</w:t>
            </w:r>
            <w:r w:rsidR="006A6058" w:rsidRPr="00A84880">
              <w:rPr>
                <w:sz w:val="26"/>
                <w:szCs w:val="28"/>
              </w:rPr>
              <w:t xml:space="preserve"> </w:t>
            </w:r>
            <w:r w:rsidRPr="00A84880">
              <w:rPr>
                <w:sz w:val="26"/>
                <w:szCs w:val="28"/>
              </w:rPr>
              <w:t>Оказание методической помощи в непрерывном профессиональном образовании педагогов</w:t>
            </w:r>
            <w:r w:rsidR="006A6058" w:rsidRPr="00A84880">
              <w:rPr>
                <w:sz w:val="26"/>
                <w:szCs w:val="28"/>
              </w:rPr>
              <w:t>.</w:t>
            </w:r>
          </w:p>
        </w:tc>
      </w:tr>
      <w:tr w:rsidR="00773898" w:rsidRPr="00A84880" w:rsidTr="00D76DAC">
        <w:tc>
          <w:tcPr>
            <w:tcW w:w="3119" w:type="dxa"/>
          </w:tcPr>
          <w:p w:rsidR="00773898" w:rsidRPr="00A84880" w:rsidRDefault="00773898" w:rsidP="00D76DAC">
            <w:pPr>
              <w:tabs>
                <w:tab w:val="left" w:pos="-108"/>
              </w:tabs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Муниципальные дошкольные образовательные учреждения  города</w:t>
            </w:r>
          </w:p>
        </w:tc>
        <w:tc>
          <w:tcPr>
            <w:tcW w:w="6804" w:type="dxa"/>
          </w:tcPr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Обмен педагогическим опытом</w:t>
            </w:r>
            <w:r w:rsidR="006A6058" w:rsidRPr="00A84880">
              <w:rPr>
                <w:sz w:val="26"/>
                <w:szCs w:val="28"/>
              </w:rPr>
              <w:t>.</w:t>
            </w:r>
          </w:p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Организация и проведение совместных воспитательных мероприятий для детей</w:t>
            </w:r>
            <w:r w:rsidR="006A6058" w:rsidRPr="00A84880">
              <w:rPr>
                <w:sz w:val="26"/>
                <w:szCs w:val="28"/>
              </w:rPr>
              <w:t>.</w:t>
            </w:r>
          </w:p>
          <w:p w:rsidR="00773898" w:rsidRPr="00A84880" w:rsidRDefault="00773898" w:rsidP="00D76DAC">
            <w:pPr>
              <w:ind w:left="-108"/>
              <w:jc w:val="both"/>
              <w:rPr>
                <w:sz w:val="26"/>
                <w:szCs w:val="28"/>
              </w:rPr>
            </w:pPr>
          </w:p>
        </w:tc>
      </w:tr>
    </w:tbl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Педагоги и воспитанники ДОУ в октябре 201</w:t>
      </w:r>
      <w:r w:rsidR="006A6058" w:rsidRPr="00A84880">
        <w:rPr>
          <w:sz w:val="26"/>
          <w:szCs w:val="28"/>
        </w:rPr>
        <w:t>7</w:t>
      </w:r>
      <w:r w:rsidRPr="00A84880">
        <w:rPr>
          <w:sz w:val="26"/>
          <w:szCs w:val="28"/>
        </w:rPr>
        <w:t xml:space="preserve"> г. приняли активное участие в городской социально-значимой акции «Помоги пойти учиться».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Осуществляя совместный план работы по преемственности между МБДОУ и МАОУ СОШ  № 8 состоялись следующие мероприятия:</w:t>
      </w:r>
    </w:p>
    <w:p w:rsidR="00773898" w:rsidRPr="00F85F29" w:rsidRDefault="00773898" w:rsidP="00773898">
      <w:pPr>
        <w:numPr>
          <w:ilvl w:val="0"/>
          <w:numId w:val="35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семинар - практикум «Преемственность в организации обучения между детским садом и начальной школой»;</w:t>
      </w:r>
    </w:p>
    <w:p w:rsidR="00773898" w:rsidRPr="00F85F29" w:rsidRDefault="00773898" w:rsidP="00773898">
      <w:pPr>
        <w:numPr>
          <w:ilvl w:val="0"/>
          <w:numId w:val="35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круглый стол  «Адаптация учащихся 1-х классов (выпускников МБДОУ) к обучению в школе»;</w:t>
      </w:r>
    </w:p>
    <w:p w:rsidR="00773898" w:rsidRPr="00A84880" w:rsidRDefault="00773898" w:rsidP="00773898">
      <w:pPr>
        <w:numPr>
          <w:ilvl w:val="0"/>
          <w:numId w:val="35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родительские собрания «Психологическая готовность ребенка к школе», «Первоклассник на пороге школы»;</w:t>
      </w:r>
    </w:p>
    <w:p w:rsidR="00773898" w:rsidRPr="00A84880" w:rsidRDefault="00773898" w:rsidP="00773898">
      <w:pPr>
        <w:numPr>
          <w:ilvl w:val="0"/>
          <w:numId w:val="35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представление образовательной деятельности педагогами подготовительных групп для будущих учителей выпускников ДОУ; </w:t>
      </w:r>
    </w:p>
    <w:p w:rsidR="00773898" w:rsidRPr="00A84880" w:rsidRDefault="00773898" w:rsidP="00773898">
      <w:pPr>
        <w:numPr>
          <w:ilvl w:val="0"/>
          <w:numId w:val="35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экскурсии детей подготовительных групп в МАОУ СОШ № 8;</w:t>
      </w: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3. Условия осуществления образовательного процесса.</w:t>
      </w: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3.1. Организация предметной образовательной среды МБДОУ и материальное оснащение.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Оснащение помещений учреждения развивающей предметно-пространственной средой направлено на обеспечение оптимальной реализации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материалы, игровое, спортивное, оздоровительное оборудование и инвентарь.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lastRenderedPageBreak/>
        <w:t>Организация развивающей предметно-пространственной среды в группе осуществляется с учётом основных направлений развития ребёнка-дошкольника.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Расположение мебели, игрового материала отвечает требованиям техники безопасности, санитарно-гигиеническим нормам, физиологии детей, принципам</w:t>
      </w:r>
      <w:r w:rsidR="00E87217">
        <w:rPr>
          <w:rFonts w:eastAsia="Times New Roman"/>
          <w:sz w:val="26"/>
          <w:szCs w:val="28"/>
        </w:rPr>
        <w:t xml:space="preserve"> </w:t>
      </w:r>
      <w:r w:rsidRPr="00A84880">
        <w:rPr>
          <w:rFonts w:eastAsia="Times New Roman"/>
          <w:sz w:val="26"/>
          <w:szCs w:val="28"/>
        </w:rPr>
        <w:t>функционального комфорта.</w:t>
      </w:r>
    </w:p>
    <w:p w:rsidR="00773898" w:rsidRPr="00A84880" w:rsidRDefault="00E87217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>
        <w:rPr>
          <w:rFonts w:eastAsia="Times New Roman"/>
          <w:sz w:val="26"/>
          <w:szCs w:val="28"/>
        </w:rPr>
        <w:t xml:space="preserve">В группах созданы </w:t>
      </w:r>
      <w:r w:rsidR="00773898" w:rsidRPr="00A84880">
        <w:rPr>
          <w:rFonts w:eastAsia="Times New Roman"/>
          <w:sz w:val="26"/>
          <w:szCs w:val="28"/>
        </w:rPr>
        <w:t xml:space="preserve"> центры развития: познавательный центр; центр «Здоровья»; игровой центр; центр</w:t>
      </w:r>
      <w:r>
        <w:rPr>
          <w:rFonts w:eastAsia="Times New Roman"/>
          <w:sz w:val="26"/>
          <w:szCs w:val="28"/>
        </w:rPr>
        <w:t xml:space="preserve"> творчества; центр безопасности,</w:t>
      </w:r>
      <w:r w:rsidR="00773898" w:rsidRPr="00A84880">
        <w:rPr>
          <w:rFonts w:eastAsia="Times New Roman"/>
          <w:sz w:val="26"/>
          <w:szCs w:val="28"/>
        </w:rPr>
        <w:t xml:space="preserve"> организованы уголки уединения. Задачи уголка уединения:</w:t>
      </w:r>
      <w:r>
        <w:rPr>
          <w:rFonts w:eastAsia="Times New Roman"/>
          <w:sz w:val="26"/>
          <w:szCs w:val="28"/>
        </w:rPr>
        <w:t xml:space="preserve"> </w:t>
      </w:r>
      <w:r w:rsidR="00773898" w:rsidRPr="00A84880">
        <w:rPr>
          <w:rFonts w:eastAsia="Times New Roman"/>
          <w:sz w:val="26"/>
          <w:szCs w:val="28"/>
        </w:rPr>
        <w:t>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 xml:space="preserve">Однако, </w:t>
      </w:r>
      <w:r w:rsidR="00E87217">
        <w:rPr>
          <w:rFonts w:eastAsia="Times New Roman"/>
          <w:sz w:val="26"/>
          <w:szCs w:val="28"/>
        </w:rPr>
        <w:t xml:space="preserve">нам необходимо добиваться  в организации предметно – пространственной среды </w:t>
      </w:r>
      <w:r w:rsidRPr="00A84880">
        <w:rPr>
          <w:rFonts w:eastAsia="Times New Roman"/>
          <w:sz w:val="26"/>
          <w:szCs w:val="28"/>
        </w:rPr>
        <w:t>полифункциональност</w:t>
      </w:r>
      <w:r w:rsidR="00E87217">
        <w:rPr>
          <w:rFonts w:eastAsia="Times New Roman"/>
          <w:sz w:val="26"/>
          <w:szCs w:val="28"/>
        </w:rPr>
        <w:t>и</w:t>
      </w:r>
      <w:r w:rsidRPr="00A84880">
        <w:rPr>
          <w:rFonts w:eastAsia="Times New Roman"/>
          <w:sz w:val="26"/>
          <w:szCs w:val="28"/>
        </w:rPr>
        <w:t xml:space="preserve"> и трансформируемост</w:t>
      </w:r>
      <w:r w:rsidR="00E87217">
        <w:rPr>
          <w:rFonts w:eastAsia="Times New Roman"/>
          <w:sz w:val="26"/>
          <w:szCs w:val="28"/>
        </w:rPr>
        <w:t>и</w:t>
      </w:r>
      <w:r w:rsidRPr="00A84880">
        <w:rPr>
          <w:rFonts w:eastAsia="Times New Roman"/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 xml:space="preserve">В детском саду оборудованы музыкальный, спортивный залы, кабинет </w:t>
      </w:r>
      <w:r w:rsidR="00C96781">
        <w:rPr>
          <w:rFonts w:eastAsia="Times New Roman"/>
          <w:sz w:val="26"/>
          <w:szCs w:val="28"/>
        </w:rPr>
        <w:t>педагога-психолога, где проводят</w:t>
      </w:r>
      <w:r w:rsidRPr="00A84880">
        <w:rPr>
          <w:rFonts w:eastAsia="Times New Roman"/>
          <w:sz w:val="26"/>
          <w:szCs w:val="28"/>
        </w:rPr>
        <w:t xml:space="preserve"> </w:t>
      </w:r>
      <w:r w:rsidR="00E87217">
        <w:rPr>
          <w:rFonts w:eastAsia="Times New Roman"/>
          <w:sz w:val="26"/>
          <w:szCs w:val="28"/>
        </w:rPr>
        <w:t xml:space="preserve">индивидуальные и подгрупповые </w:t>
      </w:r>
      <w:r w:rsidRPr="00A84880">
        <w:rPr>
          <w:rFonts w:eastAsia="Times New Roman"/>
          <w:sz w:val="26"/>
          <w:szCs w:val="28"/>
        </w:rPr>
        <w:t>занятия с детьми</w:t>
      </w:r>
      <w:r w:rsidR="00E87217">
        <w:rPr>
          <w:rFonts w:eastAsia="Times New Roman"/>
          <w:sz w:val="26"/>
          <w:szCs w:val="28"/>
        </w:rPr>
        <w:t xml:space="preserve"> всех возрастов</w:t>
      </w:r>
      <w:r w:rsidRPr="00A84880">
        <w:rPr>
          <w:rFonts w:eastAsia="Times New Roman"/>
          <w:sz w:val="26"/>
          <w:szCs w:val="28"/>
        </w:rPr>
        <w:t>. В течение учебного года пополнялось учебно-методическое и библиотечно- информационное обеспечение. В детском саду библиотек</w:t>
      </w:r>
      <w:r w:rsidR="00C96781">
        <w:rPr>
          <w:rFonts w:eastAsia="Times New Roman"/>
          <w:sz w:val="26"/>
          <w:szCs w:val="28"/>
        </w:rPr>
        <w:t xml:space="preserve">а, </w:t>
      </w:r>
      <w:r w:rsidR="00E87217">
        <w:rPr>
          <w:rFonts w:eastAsia="Times New Roman"/>
          <w:sz w:val="26"/>
          <w:szCs w:val="28"/>
        </w:rPr>
        <w:t>к</w:t>
      </w:r>
      <w:r w:rsidRPr="00A84880">
        <w:rPr>
          <w:rFonts w:eastAsia="Times New Roman"/>
          <w:sz w:val="26"/>
          <w:szCs w:val="28"/>
        </w:rPr>
        <w:t>нижный фонд, составляющий библиотеку детского сада, располагается в методическом кабинет</w:t>
      </w:r>
      <w:r w:rsidR="00E87217">
        <w:rPr>
          <w:rFonts w:eastAsia="Times New Roman"/>
          <w:sz w:val="26"/>
          <w:szCs w:val="28"/>
        </w:rPr>
        <w:t xml:space="preserve">е (книги для воспитанников </w:t>
      </w:r>
      <w:r w:rsidRPr="00A84880">
        <w:rPr>
          <w:rFonts w:eastAsia="Times New Roman"/>
          <w:sz w:val="26"/>
          <w:szCs w:val="28"/>
        </w:rPr>
        <w:t xml:space="preserve"> находятся в групповых помещениях) и постоянно обновляется.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Приобретены методические пособия и методическая литература по физическому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развитию и оздоровлению детей, по формированию основ безопасного поведения, а также по патриотическому воспитанию.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b/>
          <w:bCs/>
          <w:sz w:val="26"/>
          <w:szCs w:val="28"/>
        </w:rPr>
        <w:t xml:space="preserve">Вывод: </w:t>
      </w:r>
      <w:r w:rsidRPr="00A84880">
        <w:rPr>
          <w:rFonts w:eastAsia="Times New Roman"/>
          <w:sz w:val="26"/>
          <w:szCs w:val="28"/>
        </w:rPr>
        <w:t>Созданная в детском саду развивающая предметно-пространственная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среда соответствует требованиям и открывает возможности для реализации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воспитательно-образовательного процесса в соответствии с образовательной</w:t>
      </w:r>
    </w:p>
    <w:p w:rsidR="00773898" w:rsidRPr="00A84880" w:rsidRDefault="00773898" w:rsidP="0077389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8"/>
        </w:rPr>
      </w:pPr>
      <w:r w:rsidRPr="00A84880">
        <w:rPr>
          <w:rFonts w:eastAsia="Times New Roman"/>
          <w:sz w:val="26"/>
          <w:szCs w:val="28"/>
        </w:rPr>
        <w:t>программой дошкольного образования МДОБУ №21 «Золотой ключик»</w:t>
      </w:r>
      <w:r w:rsidR="00E87217">
        <w:rPr>
          <w:rFonts w:eastAsia="Times New Roman"/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  <w:highlight w:val="yellow"/>
        </w:rPr>
      </w:pPr>
    </w:p>
    <w:p w:rsidR="00773898" w:rsidRPr="00A84880" w:rsidRDefault="00773898" w:rsidP="00773898">
      <w:pPr>
        <w:tabs>
          <w:tab w:val="left" w:pos="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3.2. Обеспечение безопасности жизни и деятельности ребенка в здании и на прилегающей к МБДОУ территории.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Территория МБДОУ огорожена. Контроль за целостностью ограждения территории  и малых архитектурных форм производится ежедневно. В здании МБДОУ организовано круглосуточное дежурство. В дневное время обязанности вахтёра исполняют уборщики служебных помещений, в ночное время, выходные и праздничные дни - сторожа. </w:t>
      </w:r>
      <w:r w:rsidRPr="00A84880">
        <w:rPr>
          <w:color w:val="000000"/>
          <w:sz w:val="26"/>
          <w:szCs w:val="28"/>
        </w:rPr>
        <w:tab/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Обеспечение безопасности в МБДОУ ведется по нескольким направлениям: 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пожарная безопасность,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обеспечение охраны жизни и здоровья воспитанников (пожарная безопасность, личная безопасность, безопасность в быту, профилактика дорожно-транспортного травматизма),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обеспечение  техники безопасности и охраны труда сотрудников,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антитеррористическая защита,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предупреждение и ликвидация чрезвычайных ситуаций.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sz w:val="26"/>
          <w:szCs w:val="28"/>
        </w:rPr>
        <w:lastRenderedPageBreak/>
        <w:t xml:space="preserve">Основным нормативно-правовым актом, по обеспечению безопасности участников образовательного процесса является  Федеральный закон «Об образовании в РФ», где в ст. 41 установлена ответственность образовательного учреждения за жизнь и здоровье воспитанников и работников учреждения во время образовательного процесса. </w:t>
      </w:r>
      <w:r w:rsidRPr="00A84880">
        <w:rPr>
          <w:color w:val="000000"/>
          <w:sz w:val="26"/>
          <w:szCs w:val="28"/>
        </w:rPr>
        <w:t>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назначен</w:t>
      </w:r>
      <w:r w:rsidR="00E87217">
        <w:rPr>
          <w:color w:val="000000"/>
          <w:sz w:val="26"/>
          <w:szCs w:val="28"/>
        </w:rPr>
        <w:t>ы</w:t>
      </w:r>
      <w:r w:rsidRPr="00A84880">
        <w:rPr>
          <w:color w:val="000000"/>
          <w:sz w:val="26"/>
          <w:szCs w:val="28"/>
        </w:rPr>
        <w:t xml:space="preserve"> ответственны</w:t>
      </w:r>
      <w:r w:rsidR="00E87217">
        <w:rPr>
          <w:color w:val="000000"/>
          <w:sz w:val="26"/>
          <w:szCs w:val="28"/>
        </w:rPr>
        <w:t>е лица</w:t>
      </w:r>
      <w:r w:rsidRPr="00A84880">
        <w:rPr>
          <w:color w:val="000000"/>
          <w:sz w:val="26"/>
          <w:szCs w:val="28"/>
        </w:rPr>
        <w:t xml:space="preserve"> за обеспе</w:t>
      </w:r>
      <w:r w:rsidR="00E87217">
        <w:rPr>
          <w:color w:val="000000"/>
          <w:sz w:val="26"/>
          <w:szCs w:val="28"/>
        </w:rPr>
        <w:t>чение мероприятий по охране труда и технике безопасности, пожарной безопасности</w:t>
      </w:r>
      <w:r w:rsidRPr="00A84880">
        <w:rPr>
          <w:color w:val="000000"/>
          <w:sz w:val="26"/>
          <w:szCs w:val="28"/>
        </w:rPr>
        <w:t xml:space="preserve">; 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- проводятся тренировки по эвакуации воспитанников и сотрудников на случай возникновения пожара в МБДОУ </w:t>
      </w:r>
      <w:r w:rsidR="00E87217">
        <w:rPr>
          <w:color w:val="000000"/>
          <w:sz w:val="26"/>
          <w:szCs w:val="28"/>
        </w:rPr>
        <w:t>не менее 1</w:t>
      </w:r>
      <w:r w:rsidRPr="00A84880">
        <w:rPr>
          <w:color w:val="000000"/>
          <w:sz w:val="26"/>
          <w:szCs w:val="28"/>
        </w:rPr>
        <w:t xml:space="preserve"> ра</w:t>
      </w:r>
      <w:r w:rsidR="00E87217">
        <w:rPr>
          <w:color w:val="000000"/>
          <w:sz w:val="26"/>
          <w:szCs w:val="28"/>
        </w:rPr>
        <w:t>за</w:t>
      </w:r>
      <w:r w:rsidRPr="00A84880">
        <w:rPr>
          <w:color w:val="000000"/>
          <w:sz w:val="26"/>
          <w:szCs w:val="28"/>
        </w:rPr>
        <w:t xml:space="preserve"> в квартал;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оформлены стенды по охране труда, технике безопасности, пожарной безопасности, антитеррористической безопасности;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регулярно проводятся инструктажи с различными категориями сотрудников детского сада: по пожарной безопасности; по обеспечению безопасности при возникновении чрезвычайных ситуаций;  по охране труда и соблюдению правил техники безопасности; по  обеспечению правопорядка, соблюдению норм и правил поведения всеми участниками образовательного процесса</w:t>
      </w:r>
      <w:r w:rsidR="005B4F06">
        <w:rPr>
          <w:color w:val="000000"/>
          <w:sz w:val="26"/>
          <w:szCs w:val="28"/>
        </w:rPr>
        <w:t>, по охране жизни и здоровья обучающихся</w:t>
      </w:r>
      <w:r w:rsidRPr="00A84880">
        <w:rPr>
          <w:color w:val="000000"/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sz w:val="26"/>
          <w:szCs w:val="28"/>
        </w:rPr>
        <w:t>В целях соблюдения антитеррористической безопасности в детском саду заключен контракт, на реагирование по сигналу тревога с «Отделением вневедомственной охраны по Шарыповскому району при межмуниципальном отделе внутренних дел «Шарыповский». В начале учебного года издан приказ об организации охраны пропускного и внутриобъектного режима работы в здании и на территории детского сада, который доводится до сведения каждого сотрудника учреждения.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В целях создания безопасных условий для воспитанников и сотрудников МБДОУ </w:t>
      </w:r>
      <w:r w:rsidRPr="00A84880">
        <w:rPr>
          <w:color w:val="000000"/>
          <w:sz w:val="26"/>
          <w:szCs w:val="28"/>
        </w:rPr>
        <w:t xml:space="preserve">смонтирована пожарная сигнализация; </w:t>
      </w:r>
      <w:r w:rsidRPr="00A84880">
        <w:rPr>
          <w:sz w:val="26"/>
          <w:szCs w:val="28"/>
        </w:rPr>
        <w:t>все пути эвакуации приведены в соответствие с требованиями правил противопожарного режима; в помещениях, где находятся дети, соблюдены меры противопожарной безопасности. В сентябре 2015 года разработана программа по обязательному обучению дошкольников мерам пожарной безоп</w:t>
      </w:r>
      <w:r w:rsidR="005B4F06">
        <w:rPr>
          <w:sz w:val="26"/>
          <w:szCs w:val="28"/>
        </w:rPr>
        <w:t>асности; ежегодно имеются</w:t>
      </w:r>
      <w:r w:rsidRPr="00A84880">
        <w:rPr>
          <w:sz w:val="26"/>
          <w:szCs w:val="28"/>
        </w:rPr>
        <w:t xml:space="preserve">  приказы: о назначении ответственных за пожарную безопасность, о мерах пожарной безопасности, об установлении противопожарного режима в МБДОУ. Раз в шесть месяцев проводится техническое обслуживание и проверка работоспособности внутренних пожарных кранов с перекладкой пожарных  рукавов на новую укладку; ежегодно проводится поверка огнетушителей с оформлением паспортов на каждый огнетушитель, организацией, имеющей лицензию на проведение данных работ; ежедневно ведется контроль за состоянием эвакуационных путей и выходов; к началу учебного года проводится визуальный осмотр и испытание на прочность наружных пожарных лестниц с составлением актов осмотра; лица, ответственные за пожарную безопасность обучены мерам пожарной безопасности в объеме пожарно-технического минимума; при проведении культурно-массовых мероприятий организуется дежурство ответственных лиц; оформлены стенды по пожарной безопасности.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FFFFFF"/>
          <w:sz w:val="26"/>
          <w:szCs w:val="28"/>
        </w:rPr>
      </w:pPr>
      <w:r w:rsidRPr="00A84880">
        <w:rPr>
          <w:color w:val="000000"/>
          <w:sz w:val="26"/>
          <w:szCs w:val="28"/>
        </w:rPr>
        <w:t>Безопасность образова</w:t>
      </w:r>
      <w:r w:rsidR="005B4F06">
        <w:rPr>
          <w:color w:val="000000"/>
          <w:sz w:val="26"/>
          <w:szCs w:val="28"/>
        </w:rPr>
        <w:t>тельного процесса обеспечена</w:t>
      </w:r>
      <w:r w:rsidRPr="00A84880">
        <w:rPr>
          <w:color w:val="000000"/>
          <w:sz w:val="26"/>
          <w:szCs w:val="28"/>
        </w:rPr>
        <w:t xml:space="preserve"> через создание безопасной среды: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шкафы, стеллажи, полки закреплены, горшки с цветами в группе расположены безопасно, на территории отсутствуют ядовитые и колючие растения;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соблюдаются правила хранения различных опасных материалов: ножниц, иголок, моющие средства находятся в недоступном для детей месте, медикаменты находятся в медицинском кабинете.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В летний период времени, по предупреждению населённости территории клещом, проводится скашивание травы и обследование территории ФБУЗ «Центр гигиены и </w:t>
      </w:r>
      <w:r w:rsidRPr="00A84880">
        <w:rPr>
          <w:color w:val="000000"/>
          <w:sz w:val="26"/>
          <w:szCs w:val="28"/>
        </w:rPr>
        <w:lastRenderedPageBreak/>
        <w:t xml:space="preserve">эпидемиологии в Красноярском крае», ежегодно производится замена песка в песочницах. 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Главной целью по охране труда в МБДОУ является создание и обеспечение безопасных условий труда.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Ежегодно обновляются и издаются приказы по охране труда: «О назначении ответственных лиц по охране труда», «О назначении комиссии по охране труда». Каждые 6 месяцев проводится инструктаж по охране труда и пожарной безопасности с занесением в журнал регистрации инструктажей на рабочем месте. На рабочих местах каждого сотрудника имеются: копии инструкций по охране труда по должностям и видам работ, инструкций по эксплуатации технологического оборудования, выданные под подпись и с занесением в журнал учета инструктажей. 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Сотрудники обеспечены спецодеждой (фартук, косынка, халат)</w:t>
      </w:r>
      <w:r w:rsidR="005B4F06">
        <w:rPr>
          <w:color w:val="000000"/>
          <w:sz w:val="26"/>
          <w:szCs w:val="28"/>
        </w:rPr>
        <w:t>, средствами индивидуальной защиты</w:t>
      </w:r>
      <w:r w:rsidRPr="00A84880">
        <w:rPr>
          <w:color w:val="000000"/>
          <w:sz w:val="26"/>
          <w:szCs w:val="28"/>
        </w:rPr>
        <w:t>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Ежемесячно комиссия по охране труда проводит осмотр технического состояния территории, здания и помещений, кровли, подвальных помещений для выявления и своевременного устранения причин, несущих угрозу жизни и здоровью. Перед началом учебного года комиссия проводит осмотр всех помещений, прилегающей территории и оформляется акт-разрешение на проведение занятий. Перед началом учебного года муниципальная комиссия проводит смотр готовности учреждения к началу учебного года </w:t>
      </w:r>
      <w:r w:rsidR="005B4F06">
        <w:rPr>
          <w:color w:val="000000"/>
          <w:sz w:val="26"/>
          <w:szCs w:val="28"/>
        </w:rPr>
        <w:t>с</w:t>
      </w:r>
      <w:r w:rsidRPr="00A84880">
        <w:rPr>
          <w:color w:val="000000"/>
          <w:sz w:val="26"/>
          <w:szCs w:val="28"/>
        </w:rPr>
        <w:t xml:space="preserve">  оформл</w:t>
      </w:r>
      <w:r w:rsidR="005B4F06">
        <w:rPr>
          <w:color w:val="000000"/>
          <w:sz w:val="26"/>
          <w:szCs w:val="28"/>
        </w:rPr>
        <w:t>ением</w:t>
      </w:r>
      <w:r w:rsidRPr="00A84880">
        <w:rPr>
          <w:color w:val="000000"/>
          <w:sz w:val="26"/>
          <w:szCs w:val="28"/>
        </w:rPr>
        <w:t xml:space="preserve"> акт</w:t>
      </w:r>
      <w:r w:rsidR="005B4F06">
        <w:rPr>
          <w:color w:val="000000"/>
          <w:sz w:val="26"/>
          <w:szCs w:val="28"/>
        </w:rPr>
        <w:t>а</w:t>
      </w:r>
      <w:r w:rsidRPr="00A84880">
        <w:rPr>
          <w:color w:val="000000"/>
          <w:sz w:val="26"/>
          <w:szCs w:val="28"/>
        </w:rPr>
        <w:t xml:space="preserve"> готовности.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Комиссия по охране труда контролирует своевременное прохождение работниками медицинского осмотра. </w:t>
      </w:r>
    </w:p>
    <w:p w:rsidR="00773898" w:rsidRPr="00A84880" w:rsidRDefault="005B4F06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Администрация МБДОУ</w:t>
      </w:r>
      <w:r w:rsidR="00773898" w:rsidRPr="00A84880">
        <w:rPr>
          <w:color w:val="000000"/>
          <w:sz w:val="26"/>
          <w:szCs w:val="28"/>
        </w:rPr>
        <w:t xml:space="preserve"> обучен</w:t>
      </w:r>
      <w:r>
        <w:rPr>
          <w:color w:val="000000"/>
          <w:sz w:val="26"/>
          <w:szCs w:val="28"/>
        </w:rPr>
        <w:t>а</w:t>
      </w:r>
      <w:r w:rsidR="00773898" w:rsidRPr="00A84880">
        <w:rPr>
          <w:color w:val="000000"/>
          <w:sz w:val="26"/>
          <w:szCs w:val="28"/>
        </w:rPr>
        <w:t xml:space="preserve"> по: организации охраны труда, пожарной безопасности, электробезопасности, теплобезопасности. Совместно с пр</w:t>
      </w:r>
      <w:r w:rsidR="00A84880" w:rsidRPr="00A84880">
        <w:rPr>
          <w:color w:val="000000"/>
          <w:sz w:val="26"/>
          <w:szCs w:val="28"/>
        </w:rPr>
        <w:t>офсоюзным комитетом заключено</w:t>
      </w:r>
      <w:r w:rsidR="00773898" w:rsidRPr="00A84880">
        <w:rPr>
          <w:color w:val="000000"/>
          <w:sz w:val="26"/>
          <w:szCs w:val="28"/>
        </w:rPr>
        <w:t xml:space="preserve"> соглашение по охране труда на учебный год.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В целях приведения условий в соответствие с требованиями СанПиН к новому учебному году произведены следующие работы: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изготовление и ремонт малых архитектурных форм;</w:t>
      </w:r>
    </w:p>
    <w:p w:rsidR="00773898" w:rsidRPr="00A84880" w:rsidRDefault="00773898" w:rsidP="00773898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- благоустройство территории групповых площадок и мест общего пользования. </w:t>
      </w:r>
    </w:p>
    <w:p w:rsidR="00773898" w:rsidRPr="00A84880" w:rsidRDefault="00773898" w:rsidP="00A84880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- </w:t>
      </w:r>
      <w:r w:rsidR="00A84880" w:rsidRPr="00A84880">
        <w:rPr>
          <w:color w:val="000000"/>
          <w:sz w:val="26"/>
          <w:szCs w:val="28"/>
        </w:rPr>
        <w:t>текущий ремонт частично в групповых помещениях: «Солнышко», «Мальвина», «Белочка», «Ромашка», в кабинетах учителя-логопеда, методическом и музыкальном зале.</w:t>
      </w:r>
    </w:p>
    <w:p w:rsidR="00A84880" w:rsidRPr="00A84880" w:rsidRDefault="00A84880" w:rsidP="00A84880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 xml:space="preserve"> Приобретены детские  и взрослые стулья. </w:t>
      </w: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3.3. Медицинское обслуживание.</w:t>
      </w:r>
    </w:p>
    <w:p w:rsidR="00B81B29" w:rsidRPr="00B81B29" w:rsidRDefault="005B4F06" w:rsidP="00B81B2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773898" w:rsidRPr="00A84880">
        <w:rPr>
          <w:sz w:val="26"/>
          <w:szCs w:val="28"/>
        </w:rPr>
        <w:t>Медицинское об</w:t>
      </w:r>
      <w:r w:rsidR="00B81B29">
        <w:rPr>
          <w:sz w:val="26"/>
          <w:szCs w:val="28"/>
        </w:rPr>
        <w:t xml:space="preserve">служивание МБДОУ осуществляет </w:t>
      </w:r>
      <w:r w:rsidR="00773898" w:rsidRPr="00A84880">
        <w:rPr>
          <w:sz w:val="26"/>
          <w:szCs w:val="28"/>
        </w:rPr>
        <w:t xml:space="preserve">МБУЗ «Шарыповская» ГБ на основании соглашения </w:t>
      </w:r>
      <w:r>
        <w:rPr>
          <w:sz w:val="26"/>
          <w:szCs w:val="28"/>
        </w:rPr>
        <w:t>о</w:t>
      </w:r>
      <w:r w:rsidR="00773898" w:rsidRPr="00A84880">
        <w:rPr>
          <w:sz w:val="26"/>
          <w:szCs w:val="28"/>
        </w:rPr>
        <w:t xml:space="preserve"> медицинско</w:t>
      </w:r>
      <w:r>
        <w:rPr>
          <w:sz w:val="26"/>
          <w:szCs w:val="28"/>
        </w:rPr>
        <w:t>м</w:t>
      </w:r>
      <w:r w:rsidR="00773898" w:rsidRPr="00A84880">
        <w:rPr>
          <w:sz w:val="26"/>
          <w:szCs w:val="28"/>
        </w:rPr>
        <w:t xml:space="preserve"> обслуживани</w:t>
      </w:r>
      <w:r>
        <w:rPr>
          <w:sz w:val="26"/>
          <w:szCs w:val="28"/>
        </w:rPr>
        <w:t>и</w:t>
      </w:r>
      <w:r w:rsidR="00773898" w:rsidRPr="00A84880">
        <w:rPr>
          <w:sz w:val="26"/>
          <w:szCs w:val="28"/>
        </w:rPr>
        <w:t>.</w:t>
      </w:r>
      <w:r w:rsidR="00B81B29" w:rsidRPr="00B81B29">
        <w:t xml:space="preserve"> </w:t>
      </w:r>
      <w:r w:rsidR="00B81B29" w:rsidRPr="00B81B29">
        <w:rPr>
          <w:sz w:val="26"/>
          <w:szCs w:val="28"/>
        </w:rPr>
        <w:t xml:space="preserve">Медицинский кабинет имеет следующий набор помещений, укомплектованных необходимым минимумом оборудования и инвентаря: кабинет медицинских сестёр; процедурный кабинет; </w:t>
      </w:r>
      <w:r w:rsidR="00B81B29">
        <w:rPr>
          <w:sz w:val="26"/>
          <w:szCs w:val="28"/>
        </w:rPr>
        <w:t>изолятор на 2 койкоместа</w:t>
      </w:r>
      <w:bookmarkStart w:id="0" w:name="_GoBack"/>
      <w:bookmarkEnd w:id="0"/>
      <w:r w:rsidR="00B81B29" w:rsidRPr="00B81B29">
        <w:rPr>
          <w:sz w:val="26"/>
          <w:szCs w:val="28"/>
        </w:rPr>
        <w:t>; хлораторная.</w:t>
      </w:r>
      <w:r w:rsidR="00B81B29" w:rsidRPr="00B81B29">
        <w:rPr>
          <w:sz w:val="26"/>
          <w:szCs w:val="28"/>
        </w:rPr>
        <w:t xml:space="preserve"> </w:t>
      </w:r>
      <w:r w:rsidR="00B81B29" w:rsidRPr="00B81B29">
        <w:rPr>
          <w:sz w:val="26"/>
          <w:szCs w:val="28"/>
        </w:rPr>
        <w:t>МБДОУ обслуживают  медицинские сестры</w:t>
      </w:r>
    </w:p>
    <w:p w:rsidR="00B81B29" w:rsidRDefault="00B81B29" w:rsidP="00B81B29">
      <w:r>
        <w:t>Вакцинация детей про</w:t>
      </w:r>
      <w:r w:rsidRPr="0075637D">
        <w:t>водится по плану профилактических прививок М</w:t>
      </w:r>
      <w:r>
        <w:t>Б</w:t>
      </w:r>
      <w:r w:rsidRPr="0075637D">
        <w:t>УЗ Ш</w:t>
      </w:r>
      <w:r>
        <w:t>арыповской ГБ</w:t>
      </w:r>
      <w:r w:rsidRPr="0075637D">
        <w:t>.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Медицинский персонал, наряду с администрацией,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обеспечения качества питания. Контроль </w:t>
      </w:r>
      <w:r w:rsidR="005B4F06">
        <w:rPr>
          <w:sz w:val="26"/>
          <w:szCs w:val="28"/>
        </w:rPr>
        <w:t>за</w:t>
      </w:r>
      <w:r w:rsidRPr="00A84880">
        <w:rPr>
          <w:sz w:val="26"/>
          <w:szCs w:val="28"/>
        </w:rPr>
        <w:t xml:space="preserve"> работой медицинских работников в МБДОУ осуществляет МБУЗ «Шарыповская» ГБ и руководитель у</w:t>
      </w:r>
      <w:r w:rsidR="005B4F06">
        <w:rPr>
          <w:sz w:val="26"/>
          <w:szCs w:val="28"/>
        </w:rPr>
        <w:t>чреждения. Работа осуществляется</w:t>
      </w:r>
      <w:r w:rsidRPr="00A84880">
        <w:rPr>
          <w:sz w:val="26"/>
          <w:szCs w:val="28"/>
        </w:rPr>
        <w:t xml:space="preserve"> в соответствии с планом мероприятий по сохранению и укреплению здоровья воспитанников на 201</w:t>
      </w:r>
      <w:r w:rsidR="005B4F06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5B4F06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учебный год.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Большое внимание уделяется информированию родителей об оздоровительной работе в учреждении (стенды, содержащие информацию по профилактике различных </w:t>
      </w:r>
      <w:r w:rsidRPr="00A84880">
        <w:rPr>
          <w:sz w:val="26"/>
          <w:szCs w:val="28"/>
        </w:rPr>
        <w:lastRenderedPageBreak/>
        <w:t xml:space="preserve">заболеваний, антропометрические данные на детей, консультации по профилактике различных заболеваний). </w:t>
      </w:r>
    </w:p>
    <w:p w:rsidR="00773898" w:rsidRPr="00A84880" w:rsidRDefault="00773898" w:rsidP="00773898">
      <w:pPr>
        <w:tabs>
          <w:tab w:val="left" w:pos="0"/>
          <w:tab w:val="left" w:pos="720"/>
        </w:tabs>
        <w:ind w:left="142"/>
        <w:jc w:val="both"/>
        <w:rPr>
          <w:b/>
          <w:sz w:val="26"/>
          <w:szCs w:val="28"/>
          <w:highlight w:val="yellow"/>
          <w:u w:val="single"/>
        </w:rPr>
      </w:pPr>
    </w:p>
    <w:p w:rsidR="00773898" w:rsidRPr="00A84880" w:rsidRDefault="00773898" w:rsidP="00773898">
      <w:pPr>
        <w:tabs>
          <w:tab w:val="left" w:pos="0"/>
          <w:tab w:val="left" w:pos="72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3.4. Качество и организация питания.</w:t>
      </w:r>
    </w:p>
    <w:p w:rsidR="00773898" w:rsidRPr="00A84880" w:rsidRDefault="005B4F06" w:rsidP="00773898">
      <w:pPr>
        <w:tabs>
          <w:tab w:val="left" w:pos="0"/>
        </w:tabs>
        <w:jc w:val="both"/>
        <w:rPr>
          <w:sz w:val="26"/>
        </w:rPr>
      </w:pPr>
      <w:r>
        <w:rPr>
          <w:sz w:val="26"/>
          <w:szCs w:val="28"/>
        </w:rPr>
        <w:t xml:space="preserve">     </w:t>
      </w:r>
      <w:r w:rsidR="00773898" w:rsidRPr="00A84880">
        <w:rPr>
          <w:sz w:val="26"/>
          <w:szCs w:val="28"/>
        </w:rPr>
        <w:t>Организация рационального питания детей во время пребывания в образовательном учреждении является одним из ключевых факторов поддержания их здоровья и эффективности образования.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</w:rPr>
      </w:pPr>
      <w:r w:rsidRPr="00A84880">
        <w:rPr>
          <w:sz w:val="26"/>
          <w:szCs w:val="28"/>
        </w:rPr>
        <w:t>Целью организации питания в учреждении является предоставление детям рационов, которые в совокупности с домашним питанием обеспечивают в полной мере восполнение энергозатрат, позволяют поддержать их здоровье, работоспособность, обеспечить их гармоничное физическое развитие.</w:t>
      </w:r>
    </w:p>
    <w:p w:rsidR="00773898" w:rsidRPr="00A84880" w:rsidRDefault="00773898" w:rsidP="00773898">
      <w:pPr>
        <w:tabs>
          <w:tab w:val="left" w:pos="0"/>
          <w:tab w:val="left" w:pos="720"/>
        </w:tabs>
        <w:jc w:val="both"/>
        <w:rPr>
          <w:sz w:val="26"/>
          <w:szCs w:val="28"/>
          <w:highlight w:val="yellow"/>
        </w:rPr>
      </w:pPr>
      <w:r w:rsidRPr="00A84880">
        <w:rPr>
          <w:rStyle w:val="a9"/>
          <w:b w:val="0"/>
          <w:bCs w:val="0"/>
          <w:sz w:val="26"/>
          <w:szCs w:val="28"/>
        </w:rPr>
        <w:t xml:space="preserve">Мероприятия по организации питания в МБДОУ ведутся в соответствии с требованиями федерального законодательства ФЗ «О качестве и безопасности пищевых продуктов», «О санитарно-эпидемиологическом благополучии населения»; </w:t>
      </w:r>
      <w:r w:rsidRPr="00A84880">
        <w:rPr>
          <w:sz w:val="26"/>
          <w:szCs w:val="28"/>
        </w:rPr>
        <w:t xml:space="preserve">СанПиН </w:t>
      </w:r>
      <w:r w:rsidRPr="00A84880">
        <w:rPr>
          <w:bCs/>
          <w:sz w:val="26"/>
          <w:szCs w:val="28"/>
        </w:rPr>
        <w:t>2.4.1.3049-13</w:t>
      </w:r>
      <w:r w:rsidRPr="00A84880">
        <w:rPr>
          <w:sz w:val="26"/>
          <w:szCs w:val="28"/>
        </w:rPr>
        <w:t xml:space="preserve"> "Санитарно </w:t>
      </w:r>
      <w:r w:rsidR="005B4F06">
        <w:rPr>
          <w:sz w:val="26"/>
          <w:szCs w:val="28"/>
        </w:rPr>
        <w:t xml:space="preserve">- </w:t>
      </w:r>
      <w:r w:rsidRPr="00A84880">
        <w:rPr>
          <w:sz w:val="26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01002" w:rsidRPr="00A84880" w:rsidRDefault="00101002" w:rsidP="00101002">
      <w:pPr>
        <w:tabs>
          <w:tab w:val="left" w:pos="0"/>
          <w:tab w:val="left" w:pos="720"/>
        </w:tabs>
        <w:jc w:val="both"/>
        <w:rPr>
          <w:sz w:val="26"/>
          <w:szCs w:val="28"/>
          <w:highlight w:val="yellow"/>
        </w:rPr>
      </w:pPr>
      <w:r w:rsidRPr="00A84880">
        <w:rPr>
          <w:sz w:val="26"/>
          <w:szCs w:val="28"/>
        </w:rPr>
        <w:t>Для о</w:t>
      </w:r>
      <w:r>
        <w:rPr>
          <w:sz w:val="26"/>
          <w:szCs w:val="28"/>
        </w:rPr>
        <w:t xml:space="preserve">рганизации питания детей </w:t>
      </w:r>
      <w:r w:rsidRPr="00A84880">
        <w:rPr>
          <w:sz w:val="26"/>
          <w:szCs w:val="28"/>
        </w:rPr>
        <w:t xml:space="preserve"> </w:t>
      </w:r>
      <w:r>
        <w:rPr>
          <w:sz w:val="26"/>
          <w:szCs w:val="28"/>
        </w:rPr>
        <w:t>функционирует</w:t>
      </w:r>
      <w:r w:rsidRPr="00A84880">
        <w:rPr>
          <w:sz w:val="26"/>
          <w:szCs w:val="28"/>
        </w:rPr>
        <w:t xml:space="preserve"> пищеблок, укомплектованный необходимым технологическим оборудованием.</w:t>
      </w:r>
    </w:p>
    <w:p w:rsidR="00773898" w:rsidRPr="00A84880" w:rsidRDefault="005B4F06" w:rsidP="00773898">
      <w:pPr>
        <w:tabs>
          <w:tab w:val="left" w:pos="0"/>
          <w:tab w:val="left" w:pos="720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МБДОУ соблюдаются </w:t>
      </w:r>
      <w:r w:rsidR="00773898" w:rsidRPr="00A84880">
        <w:rPr>
          <w:sz w:val="26"/>
          <w:szCs w:val="28"/>
        </w:rPr>
        <w:t xml:space="preserve"> са</w:t>
      </w:r>
      <w:r>
        <w:rPr>
          <w:sz w:val="26"/>
          <w:szCs w:val="28"/>
        </w:rPr>
        <w:t>нитарные требования к состоянию</w:t>
      </w:r>
      <w:r w:rsidR="00773898" w:rsidRPr="00A84880">
        <w:rPr>
          <w:sz w:val="26"/>
          <w:szCs w:val="28"/>
        </w:rPr>
        <w:t xml:space="preserve"> пищеблока, поставляемым продуктам питания, транспортировке, хранению продуктов, приготовлению и раздаче блюд, организации приема пищи</w:t>
      </w:r>
      <w:r>
        <w:rPr>
          <w:sz w:val="26"/>
          <w:szCs w:val="28"/>
        </w:rPr>
        <w:t xml:space="preserve"> детьми в группах; обеспечивается</w:t>
      </w:r>
      <w:r w:rsidR="00773898" w:rsidRPr="00A84880">
        <w:rPr>
          <w:sz w:val="26"/>
          <w:szCs w:val="28"/>
        </w:rPr>
        <w:t xml:space="preserve"> контроль санитарно-гигиенической безопасности  и качества питания.</w:t>
      </w:r>
    </w:p>
    <w:p w:rsidR="00773898" w:rsidRPr="00A84880" w:rsidRDefault="00773898" w:rsidP="00773898">
      <w:pPr>
        <w:tabs>
          <w:tab w:val="left" w:pos="0"/>
          <w:tab w:val="left" w:pos="720"/>
        </w:tabs>
        <w:jc w:val="both"/>
        <w:rPr>
          <w:rStyle w:val="a9"/>
          <w:b w:val="0"/>
          <w:bCs w:val="0"/>
          <w:sz w:val="26"/>
          <w:szCs w:val="28"/>
        </w:rPr>
      </w:pPr>
      <w:r w:rsidRPr="00A84880">
        <w:rPr>
          <w:rStyle w:val="a9"/>
          <w:b w:val="0"/>
          <w:bCs w:val="0"/>
          <w:sz w:val="26"/>
          <w:szCs w:val="28"/>
        </w:rPr>
        <w:t xml:space="preserve">Питание воспитанников осуществляется в соответствии с 10-дневным цикличным меню, разработанным на основе физиологических потребностей норм питания. В целях </w:t>
      </w:r>
      <w:r w:rsidR="005B4F06">
        <w:rPr>
          <w:rStyle w:val="a9"/>
          <w:b w:val="0"/>
          <w:bCs w:val="0"/>
          <w:sz w:val="26"/>
          <w:szCs w:val="28"/>
        </w:rPr>
        <w:t xml:space="preserve">профилактики </w:t>
      </w:r>
      <w:r w:rsidRPr="00A84880">
        <w:rPr>
          <w:rStyle w:val="a9"/>
          <w:b w:val="0"/>
          <w:bCs w:val="0"/>
          <w:sz w:val="26"/>
          <w:szCs w:val="28"/>
        </w:rPr>
        <w:t xml:space="preserve"> проводится искусственная витаминизация 3-их блюд витамином С, в осенний период в питание включается свежий лук, чеснок. Ежемесячно проводится анализ норм питания: подсчет калорийности, белков, жиров, углеводов. Ежедневное меню утверждается заведующей МБДОУ.</w:t>
      </w:r>
    </w:p>
    <w:p w:rsidR="00773898" w:rsidRPr="00A84880" w:rsidRDefault="00773898" w:rsidP="00773898">
      <w:pPr>
        <w:tabs>
          <w:tab w:val="left" w:pos="0"/>
          <w:tab w:val="left" w:pos="720"/>
        </w:tabs>
        <w:jc w:val="both"/>
        <w:rPr>
          <w:rStyle w:val="a9"/>
          <w:b w:val="0"/>
          <w:bCs w:val="0"/>
          <w:sz w:val="26"/>
          <w:szCs w:val="28"/>
        </w:rPr>
      </w:pPr>
      <w:r w:rsidRPr="00A84880">
        <w:rPr>
          <w:sz w:val="26"/>
          <w:szCs w:val="28"/>
        </w:rPr>
        <w:t>Согласно санитарно-гигиеническим требо</w:t>
      </w:r>
      <w:r w:rsidR="00101002">
        <w:rPr>
          <w:sz w:val="26"/>
          <w:szCs w:val="28"/>
        </w:rPr>
        <w:t xml:space="preserve">ваниям </w:t>
      </w:r>
      <w:r w:rsidRPr="00A84880">
        <w:rPr>
          <w:sz w:val="26"/>
          <w:szCs w:val="28"/>
        </w:rPr>
        <w:t xml:space="preserve"> в детском саду организовано 5 разовое питание детей: завтрак, второй завтрак, обед, полдник, ужин.</w:t>
      </w: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4. Кадровый потенциал</w:t>
      </w: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4.1. Качественный и количественный состав персонала.</w:t>
      </w:r>
    </w:p>
    <w:p w:rsidR="00773898" w:rsidRPr="00A84880" w:rsidRDefault="00773898" w:rsidP="00773898">
      <w:pPr>
        <w:tabs>
          <w:tab w:val="left" w:pos="0"/>
          <w:tab w:val="left" w:pos="5642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 детском саду работает 6</w:t>
      </w:r>
      <w:r w:rsidR="00E25B56">
        <w:rPr>
          <w:sz w:val="26"/>
          <w:szCs w:val="28"/>
        </w:rPr>
        <w:t>4</w:t>
      </w:r>
      <w:r w:rsidRPr="00A84880">
        <w:rPr>
          <w:sz w:val="26"/>
          <w:szCs w:val="28"/>
        </w:rPr>
        <w:t xml:space="preserve"> сотрудник</w:t>
      </w:r>
      <w:r w:rsidR="00E25B56">
        <w:rPr>
          <w:sz w:val="26"/>
          <w:szCs w:val="28"/>
        </w:rPr>
        <w:t>а</w:t>
      </w:r>
      <w:r w:rsidRPr="00A84880">
        <w:rPr>
          <w:sz w:val="26"/>
          <w:szCs w:val="28"/>
        </w:rPr>
        <w:t xml:space="preserve">, из них к руководящему составу относятся 3 человека, к педагогическому – </w:t>
      </w:r>
      <w:r w:rsidR="00E25B56">
        <w:rPr>
          <w:sz w:val="26"/>
          <w:szCs w:val="28"/>
        </w:rPr>
        <w:t>29</w:t>
      </w:r>
      <w:r w:rsidRPr="00A84880">
        <w:rPr>
          <w:sz w:val="26"/>
          <w:szCs w:val="28"/>
        </w:rPr>
        <w:t xml:space="preserve"> человек и к вспомогательному персоналу – </w:t>
      </w:r>
      <w:r w:rsidR="00E25B56">
        <w:rPr>
          <w:sz w:val="26"/>
          <w:szCs w:val="28"/>
        </w:rPr>
        <w:t>35</w:t>
      </w:r>
      <w:r w:rsidRPr="00A84880">
        <w:rPr>
          <w:sz w:val="26"/>
          <w:szCs w:val="28"/>
        </w:rPr>
        <w:t xml:space="preserve"> человек. 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b/>
          <w:bCs/>
          <w:color w:val="000000"/>
          <w:sz w:val="26"/>
          <w:szCs w:val="28"/>
        </w:rPr>
        <w:t xml:space="preserve">МБДОУ укомплектовано педагогическими кадрами на 100%. 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В штатное расписание включены ставки: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1 - педагога-психолога,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2 - учителя-логопеда,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1 – инструктора по физической культуре,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2,75 – музыкального руководителя,</w:t>
      </w:r>
    </w:p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2 – педагога дополнительного образования,</w:t>
      </w:r>
    </w:p>
    <w:p w:rsidR="00773898" w:rsidRDefault="00773898" w:rsidP="00773898">
      <w:pPr>
        <w:tabs>
          <w:tab w:val="left" w:pos="0"/>
          <w:tab w:val="left" w:pos="4536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23,8 – воспитателя.</w:t>
      </w:r>
    </w:p>
    <w:p w:rsidR="00E25B56" w:rsidRPr="00A84880" w:rsidRDefault="00E25B56" w:rsidP="00E25B56">
      <w:pPr>
        <w:tabs>
          <w:tab w:val="left" w:pos="0"/>
        </w:tabs>
        <w:ind w:left="142"/>
        <w:jc w:val="center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Образовательный уровень педагогических работников.</w:t>
      </w: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35"/>
        <w:gridCol w:w="3131"/>
        <w:gridCol w:w="3119"/>
      </w:tblGrid>
      <w:tr w:rsidR="00E25B56" w:rsidRPr="00A84880" w:rsidTr="00E87217">
        <w:trPr>
          <w:trHeight w:val="188"/>
          <w:tblCellSpacing w:w="0" w:type="dxa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Годы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Всего педагогов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Уровень образования</w:t>
            </w:r>
          </w:p>
        </w:tc>
      </w:tr>
      <w:tr w:rsidR="00E25B56" w:rsidRPr="00A84880" w:rsidTr="00E87217">
        <w:trPr>
          <w:trHeight w:val="266"/>
          <w:tblCellSpacing w:w="0" w:type="dxa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Среднее - специальное</w:t>
            </w:r>
          </w:p>
        </w:tc>
      </w:tr>
      <w:tr w:rsidR="00E25B56" w:rsidRPr="00A84880" w:rsidTr="00E87217">
        <w:trPr>
          <w:trHeight w:val="307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</w:p>
        </w:tc>
      </w:tr>
      <w:tr w:rsidR="00E25B56" w:rsidRPr="00A84880" w:rsidTr="00E87217">
        <w:trPr>
          <w:trHeight w:val="255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2014-2015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10 (32.3%)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19 (61.2%)</w:t>
            </w:r>
          </w:p>
        </w:tc>
      </w:tr>
      <w:tr w:rsidR="00E25B56" w:rsidRPr="00A84880" w:rsidTr="00E87217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2015-2016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10 (32,3%)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15 (48,9%)</w:t>
            </w:r>
          </w:p>
        </w:tc>
      </w:tr>
      <w:tr w:rsidR="00E25B56" w:rsidRPr="00A84880" w:rsidTr="00E87217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lastRenderedPageBreak/>
              <w:t>2016 - 2017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31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10 (32,3%)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15 (48,9%)</w:t>
            </w:r>
          </w:p>
        </w:tc>
      </w:tr>
      <w:tr w:rsidR="00E25B56" w:rsidRPr="00A84880" w:rsidTr="00E87217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2017-2018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 ( 51,7%)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 (41%)</w:t>
            </w:r>
          </w:p>
        </w:tc>
      </w:tr>
      <w:tr w:rsidR="00E25B56" w:rsidRPr="00A84880" w:rsidTr="00E87217">
        <w:trPr>
          <w:trHeight w:val="349"/>
          <w:tblCellSpacing w:w="0" w:type="dxa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56" w:rsidRPr="00A84880" w:rsidRDefault="00E25B56" w:rsidP="00E87217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Pr="00A741E1">
              <w:rPr>
                <w:sz w:val="26"/>
                <w:szCs w:val="28"/>
              </w:rPr>
              <w:t xml:space="preserve"> (</w:t>
            </w:r>
            <w:r>
              <w:rPr>
                <w:sz w:val="26"/>
                <w:szCs w:val="28"/>
              </w:rPr>
              <w:t>6</w:t>
            </w:r>
            <w:r w:rsidRPr="00A741E1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>9</w:t>
            </w:r>
            <w:r w:rsidRPr="00A741E1">
              <w:rPr>
                <w:sz w:val="26"/>
                <w:szCs w:val="28"/>
              </w:rPr>
              <w:t xml:space="preserve"> %)</w:t>
            </w:r>
            <w:r w:rsidRPr="00A84880">
              <w:rPr>
                <w:sz w:val="26"/>
                <w:szCs w:val="28"/>
              </w:rPr>
              <w:t xml:space="preserve"> педагога обучаются в ВУЗ</w:t>
            </w:r>
          </w:p>
        </w:tc>
      </w:tr>
    </w:tbl>
    <w:p w:rsidR="00E25B56" w:rsidRPr="00A84880" w:rsidRDefault="00E25B56" w:rsidP="00E25B56">
      <w:pPr>
        <w:tabs>
          <w:tab w:val="left" w:pos="0"/>
          <w:tab w:val="left" w:pos="1080"/>
        </w:tabs>
        <w:ind w:left="142"/>
        <w:jc w:val="center"/>
        <w:rPr>
          <w:b/>
          <w:sz w:val="26"/>
          <w:szCs w:val="28"/>
          <w:u w:val="single"/>
        </w:rPr>
      </w:pPr>
    </w:p>
    <w:p w:rsidR="00773898" w:rsidRDefault="00397E8A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</w:t>
      </w:r>
      <w:r w:rsidR="000739B3">
        <w:rPr>
          <w:color w:val="000000"/>
          <w:sz w:val="26"/>
          <w:szCs w:val="28"/>
        </w:rPr>
        <w:t xml:space="preserve">В </w:t>
      </w:r>
      <w:r w:rsidR="00773898" w:rsidRPr="00A84880">
        <w:rPr>
          <w:color w:val="000000"/>
          <w:sz w:val="26"/>
          <w:szCs w:val="28"/>
        </w:rPr>
        <w:t>201</w:t>
      </w:r>
      <w:r w:rsidR="00B25F47">
        <w:rPr>
          <w:color w:val="000000"/>
          <w:sz w:val="26"/>
          <w:szCs w:val="28"/>
        </w:rPr>
        <w:t>7</w:t>
      </w:r>
      <w:r w:rsidR="00773898" w:rsidRPr="00A84880">
        <w:rPr>
          <w:color w:val="000000"/>
          <w:sz w:val="26"/>
          <w:szCs w:val="28"/>
        </w:rPr>
        <w:t>-201</w:t>
      </w:r>
      <w:r w:rsidR="00B25F47">
        <w:rPr>
          <w:color w:val="000000"/>
          <w:sz w:val="26"/>
          <w:szCs w:val="28"/>
        </w:rPr>
        <w:t>8</w:t>
      </w:r>
      <w:r w:rsidR="00773898" w:rsidRPr="00A84880">
        <w:rPr>
          <w:color w:val="000000"/>
          <w:sz w:val="26"/>
          <w:szCs w:val="28"/>
        </w:rPr>
        <w:t xml:space="preserve"> учебно</w:t>
      </w:r>
      <w:r w:rsidR="000739B3">
        <w:rPr>
          <w:color w:val="000000"/>
          <w:sz w:val="26"/>
          <w:szCs w:val="28"/>
        </w:rPr>
        <w:t>м</w:t>
      </w:r>
      <w:r w:rsidR="00773898" w:rsidRPr="00A84880">
        <w:rPr>
          <w:color w:val="000000"/>
          <w:sz w:val="26"/>
          <w:szCs w:val="28"/>
        </w:rPr>
        <w:t xml:space="preserve"> год</w:t>
      </w:r>
      <w:r w:rsidR="000739B3">
        <w:rPr>
          <w:color w:val="000000"/>
          <w:sz w:val="26"/>
          <w:szCs w:val="28"/>
        </w:rPr>
        <w:t>у</w:t>
      </w:r>
      <w:r w:rsidR="00773898" w:rsidRPr="00A84880">
        <w:rPr>
          <w:color w:val="000000"/>
          <w:sz w:val="26"/>
          <w:szCs w:val="28"/>
        </w:rPr>
        <w:t xml:space="preserve"> аттестован</w:t>
      </w:r>
      <w:r w:rsidR="00B25F47">
        <w:rPr>
          <w:color w:val="000000"/>
          <w:sz w:val="26"/>
          <w:szCs w:val="28"/>
        </w:rPr>
        <w:t>ы</w:t>
      </w:r>
      <w:r w:rsidR="00773898" w:rsidRPr="00A84880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14 педагогических работников и 2 работника из административного персонала. Н</w:t>
      </w:r>
      <w:r w:rsidR="00773898" w:rsidRPr="00A84880">
        <w:rPr>
          <w:color w:val="000000"/>
          <w:sz w:val="26"/>
          <w:szCs w:val="28"/>
        </w:rPr>
        <w:t xml:space="preserve">а высшую </w:t>
      </w:r>
      <w:r w:rsidR="000739B3">
        <w:rPr>
          <w:color w:val="000000"/>
          <w:sz w:val="26"/>
          <w:szCs w:val="28"/>
        </w:rPr>
        <w:t xml:space="preserve">квалификационную </w:t>
      </w:r>
      <w:r w:rsidR="00773898" w:rsidRPr="00A84880">
        <w:rPr>
          <w:color w:val="000000"/>
          <w:sz w:val="26"/>
          <w:szCs w:val="28"/>
        </w:rPr>
        <w:t>категорию</w:t>
      </w:r>
      <w:r>
        <w:rPr>
          <w:color w:val="000000"/>
          <w:sz w:val="26"/>
          <w:szCs w:val="28"/>
        </w:rPr>
        <w:t>:</w:t>
      </w:r>
      <w:r w:rsidR="00773898" w:rsidRPr="00A84880">
        <w:rPr>
          <w:color w:val="000000"/>
          <w:sz w:val="26"/>
          <w:szCs w:val="28"/>
        </w:rPr>
        <w:t xml:space="preserve"> </w:t>
      </w:r>
      <w:r w:rsidR="00FB3BF7">
        <w:rPr>
          <w:color w:val="000000"/>
          <w:sz w:val="26"/>
          <w:szCs w:val="28"/>
        </w:rPr>
        <w:t>педагог дополнительного образования</w:t>
      </w:r>
      <w:r w:rsidR="00B25F47">
        <w:rPr>
          <w:rFonts w:eastAsia="Times New Roman"/>
          <w:color w:val="000000"/>
          <w:sz w:val="26"/>
          <w:szCs w:val="28"/>
        </w:rPr>
        <w:t xml:space="preserve"> Кунеева И.Ю., </w:t>
      </w:r>
      <w:r w:rsidR="00323B64">
        <w:rPr>
          <w:sz w:val="26"/>
          <w:szCs w:val="28"/>
        </w:rPr>
        <w:t>воспитатели: Андронникова Л.И., Гусевская Н.П.,  Безносова А.В.,</w:t>
      </w:r>
      <w:r w:rsidR="00FB3BF7">
        <w:rPr>
          <w:sz w:val="26"/>
          <w:szCs w:val="28"/>
        </w:rPr>
        <w:t xml:space="preserve"> Потомкина М.Г.</w:t>
      </w:r>
      <w:r w:rsidR="00773898" w:rsidRPr="00A84880">
        <w:rPr>
          <w:color w:val="000000"/>
          <w:sz w:val="26"/>
          <w:szCs w:val="28"/>
        </w:rPr>
        <w:t>; на первую</w:t>
      </w:r>
      <w:r w:rsidR="000739B3" w:rsidRPr="000739B3">
        <w:rPr>
          <w:color w:val="000000"/>
          <w:sz w:val="26"/>
          <w:szCs w:val="28"/>
        </w:rPr>
        <w:t xml:space="preserve"> </w:t>
      </w:r>
      <w:r w:rsidR="000739B3">
        <w:rPr>
          <w:color w:val="000000"/>
          <w:sz w:val="26"/>
          <w:szCs w:val="28"/>
        </w:rPr>
        <w:t>квалификационную</w:t>
      </w:r>
      <w:r w:rsidR="00773898" w:rsidRPr="00A84880">
        <w:rPr>
          <w:color w:val="000000"/>
          <w:sz w:val="26"/>
          <w:szCs w:val="28"/>
        </w:rPr>
        <w:t xml:space="preserve"> категорию музыкальный руководитель Яксанова Л.А., педагог</w:t>
      </w:r>
      <w:r w:rsidR="00FB3BF7">
        <w:rPr>
          <w:color w:val="000000"/>
          <w:sz w:val="26"/>
          <w:szCs w:val="28"/>
        </w:rPr>
        <w:t>-</w:t>
      </w:r>
      <w:r w:rsidR="00773898" w:rsidRPr="00A84880">
        <w:rPr>
          <w:color w:val="000000"/>
          <w:sz w:val="26"/>
          <w:szCs w:val="28"/>
        </w:rPr>
        <w:t xml:space="preserve"> психолог Дегтева Н.В., инструктор по физкультуре Кунеева И.Ю., воспитатели Варыгина Ж.А., Халикова Т. Х., </w:t>
      </w:r>
      <w:r w:rsidR="00FB3BF7" w:rsidRPr="00A84880">
        <w:rPr>
          <w:sz w:val="26"/>
          <w:szCs w:val="28"/>
        </w:rPr>
        <w:t>Ледерер В.С., Беленко Т.Е., Жильцова И.В., Левенкова Н.В., Комарницкая Л.В.</w:t>
      </w:r>
    </w:p>
    <w:p w:rsidR="00FB3BF7" w:rsidRPr="00A84880" w:rsidRDefault="00FB3BF7" w:rsidP="00773898">
      <w:pPr>
        <w:tabs>
          <w:tab w:val="left" w:pos="0"/>
          <w:tab w:val="left" w:pos="1080"/>
        </w:tabs>
        <w:jc w:val="both"/>
        <w:rPr>
          <w:b/>
          <w:sz w:val="26"/>
          <w:szCs w:val="28"/>
        </w:rPr>
      </w:pPr>
      <w:r>
        <w:rPr>
          <w:sz w:val="26"/>
          <w:szCs w:val="28"/>
        </w:rPr>
        <w:t>На соответствие занимаемой должнос</w:t>
      </w:r>
      <w:r w:rsidR="00397E8A">
        <w:rPr>
          <w:sz w:val="26"/>
          <w:szCs w:val="28"/>
        </w:rPr>
        <w:t>ти аттестованы заведующая Ни М.Н</w:t>
      </w:r>
      <w:r>
        <w:rPr>
          <w:sz w:val="26"/>
          <w:szCs w:val="28"/>
        </w:rPr>
        <w:t xml:space="preserve">., заместитель </w:t>
      </w:r>
      <w:r w:rsidR="00422D8A">
        <w:rPr>
          <w:sz w:val="26"/>
          <w:szCs w:val="28"/>
        </w:rPr>
        <w:t xml:space="preserve">заведующей </w:t>
      </w:r>
      <w:r>
        <w:rPr>
          <w:sz w:val="26"/>
          <w:szCs w:val="28"/>
        </w:rPr>
        <w:t>по административно-хозяйственной работе</w:t>
      </w:r>
      <w:r w:rsidR="00397E8A">
        <w:rPr>
          <w:sz w:val="26"/>
          <w:szCs w:val="28"/>
        </w:rPr>
        <w:t xml:space="preserve"> Ахмедзянова В.Н.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center"/>
        <w:rPr>
          <w:b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jc w:val="center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Квалификационный уровень педагогов</w:t>
      </w:r>
    </w:p>
    <w:tbl>
      <w:tblPr>
        <w:tblW w:w="995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275"/>
        <w:gridCol w:w="2455"/>
        <w:gridCol w:w="2552"/>
        <w:gridCol w:w="2126"/>
      </w:tblGrid>
      <w:tr w:rsidR="00773898" w:rsidRPr="00A84880" w:rsidTr="00397E8A">
        <w:trPr>
          <w:trHeight w:val="396"/>
          <w:tblCellSpacing w:w="0" w:type="dxa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E750F2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 xml:space="preserve">Годы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8A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 xml:space="preserve">Всего </w:t>
            </w:r>
          </w:p>
          <w:p w:rsidR="00773898" w:rsidRPr="00E750F2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>педагогов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E750F2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 xml:space="preserve">Педагоги, имеющие высшую категорию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E750F2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>Педагоги, имеющие первую категорию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898" w:rsidRPr="00E750F2" w:rsidRDefault="00773898" w:rsidP="00D76DAC">
            <w:pPr>
              <w:tabs>
                <w:tab w:val="left" w:pos="0"/>
                <w:tab w:val="left" w:pos="1080"/>
              </w:tabs>
              <w:jc w:val="both"/>
            </w:pPr>
            <w:r w:rsidRPr="00E750F2">
              <w:t>Педагоги, не имеющие категории</w:t>
            </w:r>
          </w:p>
        </w:tc>
      </w:tr>
      <w:tr w:rsidR="00773898" w:rsidRPr="00A84880" w:rsidTr="00397E8A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2015-2016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31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9 (29%)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15</w:t>
            </w:r>
            <w:r w:rsidR="00B25F47">
              <w:rPr>
                <w:bCs/>
                <w:sz w:val="26"/>
                <w:szCs w:val="28"/>
              </w:rPr>
              <w:t xml:space="preserve"> </w:t>
            </w:r>
            <w:r w:rsidRPr="00A84880">
              <w:rPr>
                <w:bCs/>
                <w:sz w:val="26"/>
                <w:szCs w:val="28"/>
              </w:rPr>
              <w:t>(48,3%)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8</w:t>
            </w:r>
            <w:r w:rsidR="00B25F47">
              <w:rPr>
                <w:bCs/>
                <w:sz w:val="26"/>
                <w:szCs w:val="28"/>
              </w:rPr>
              <w:t xml:space="preserve"> </w:t>
            </w:r>
            <w:r w:rsidRPr="00A84880">
              <w:rPr>
                <w:bCs/>
                <w:sz w:val="26"/>
                <w:szCs w:val="28"/>
              </w:rPr>
              <w:t>(17,5%)</w:t>
            </w:r>
          </w:p>
        </w:tc>
      </w:tr>
      <w:tr w:rsidR="00773898" w:rsidRPr="00A84880" w:rsidTr="00397E8A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both"/>
              <w:rPr>
                <w:sz w:val="26"/>
                <w:szCs w:val="28"/>
              </w:rPr>
            </w:pPr>
            <w:r w:rsidRPr="00A84880">
              <w:rPr>
                <w:sz w:val="26"/>
                <w:szCs w:val="28"/>
              </w:rPr>
              <w:t>2016 - 2017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31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10</w:t>
            </w:r>
            <w:r w:rsidR="00B25F47">
              <w:rPr>
                <w:bCs/>
                <w:sz w:val="26"/>
                <w:szCs w:val="28"/>
              </w:rPr>
              <w:t xml:space="preserve"> </w:t>
            </w:r>
            <w:r w:rsidRPr="00A84880">
              <w:rPr>
                <w:bCs/>
                <w:sz w:val="26"/>
                <w:szCs w:val="28"/>
              </w:rPr>
              <w:t>(32,2 %)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17</w:t>
            </w:r>
            <w:r w:rsidR="00B25F47">
              <w:rPr>
                <w:bCs/>
                <w:sz w:val="26"/>
                <w:szCs w:val="28"/>
              </w:rPr>
              <w:t xml:space="preserve"> </w:t>
            </w:r>
            <w:r w:rsidRPr="00A84880">
              <w:rPr>
                <w:bCs/>
                <w:sz w:val="26"/>
                <w:szCs w:val="28"/>
              </w:rPr>
              <w:t>(54,8%)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3898" w:rsidRPr="00A84880" w:rsidRDefault="00773898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 w:rsidRPr="00A84880">
              <w:rPr>
                <w:bCs/>
                <w:sz w:val="26"/>
                <w:szCs w:val="28"/>
              </w:rPr>
              <w:t>4</w:t>
            </w:r>
            <w:r w:rsidR="00B25F47">
              <w:rPr>
                <w:bCs/>
                <w:sz w:val="26"/>
                <w:szCs w:val="28"/>
              </w:rPr>
              <w:t xml:space="preserve"> </w:t>
            </w:r>
            <w:r w:rsidRPr="00A84880">
              <w:rPr>
                <w:bCs/>
                <w:sz w:val="26"/>
                <w:szCs w:val="28"/>
              </w:rPr>
              <w:t>(12%)</w:t>
            </w:r>
          </w:p>
        </w:tc>
      </w:tr>
      <w:tr w:rsidR="00E750F2" w:rsidRPr="00A84880" w:rsidTr="00397E8A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750F2" w:rsidRPr="00A84880" w:rsidRDefault="00E750F2" w:rsidP="00D76DAC">
            <w:pPr>
              <w:tabs>
                <w:tab w:val="left" w:pos="0"/>
                <w:tab w:val="left" w:pos="108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2017-2018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750F2" w:rsidRPr="00A84880" w:rsidRDefault="00B25F47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29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750F2" w:rsidRPr="00A84880" w:rsidRDefault="00B25F47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15 (51,7%)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750F2" w:rsidRPr="00A84880" w:rsidRDefault="00B25F47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13 (44,8%)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750F2" w:rsidRPr="00A84880" w:rsidRDefault="00B25F47" w:rsidP="00D76DAC">
            <w:pPr>
              <w:tabs>
                <w:tab w:val="left" w:pos="0"/>
                <w:tab w:val="left" w:pos="1080"/>
              </w:tabs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1 (3,4%)</w:t>
            </w:r>
          </w:p>
        </w:tc>
      </w:tr>
    </w:tbl>
    <w:p w:rsidR="00773898" w:rsidRPr="00A84880" w:rsidRDefault="00773898" w:rsidP="00773898">
      <w:pPr>
        <w:tabs>
          <w:tab w:val="left" w:pos="0"/>
          <w:tab w:val="left" w:pos="4536"/>
        </w:tabs>
        <w:jc w:val="both"/>
        <w:rPr>
          <w:sz w:val="26"/>
          <w:szCs w:val="28"/>
        </w:rPr>
      </w:pPr>
    </w:p>
    <w:p w:rsidR="00773898" w:rsidRDefault="00773898" w:rsidP="00773898">
      <w:pPr>
        <w:tabs>
          <w:tab w:val="left" w:pos="0"/>
          <w:tab w:val="left" w:pos="1080"/>
        </w:tabs>
        <w:ind w:left="142"/>
        <w:jc w:val="center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Курсовая подготовка педагогов в 201</w:t>
      </w:r>
      <w:r w:rsidR="00B25F47">
        <w:rPr>
          <w:b/>
          <w:sz w:val="26"/>
          <w:szCs w:val="28"/>
        </w:rPr>
        <w:t>7</w:t>
      </w:r>
      <w:r w:rsidRPr="00A84880">
        <w:rPr>
          <w:b/>
          <w:sz w:val="26"/>
          <w:szCs w:val="28"/>
        </w:rPr>
        <w:t xml:space="preserve"> – 201</w:t>
      </w:r>
      <w:r w:rsidR="00B25F47">
        <w:rPr>
          <w:b/>
          <w:sz w:val="26"/>
          <w:szCs w:val="28"/>
        </w:rPr>
        <w:t>8</w:t>
      </w:r>
      <w:r w:rsidRPr="00A84880">
        <w:rPr>
          <w:b/>
          <w:sz w:val="26"/>
          <w:szCs w:val="28"/>
        </w:rPr>
        <w:t xml:space="preserve"> учебном году</w:t>
      </w:r>
    </w:p>
    <w:p w:rsidR="009817F0" w:rsidRPr="00A84880" w:rsidRDefault="009817F0" w:rsidP="00773898">
      <w:pPr>
        <w:tabs>
          <w:tab w:val="left" w:pos="0"/>
          <w:tab w:val="left" w:pos="1080"/>
        </w:tabs>
        <w:ind w:left="142"/>
        <w:jc w:val="center"/>
        <w:rPr>
          <w:b/>
          <w:sz w:val="26"/>
          <w:szCs w:val="28"/>
        </w:rPr>
      </w:pPr>
    </w:p>
    <w:p w:rsidR="00773898" w:rsidRDefault="009817F0" w:rsidP="009817F0">
      <w:pPr>
        <w:tabs>
          <w:tab w:val="left" w:pos="0"/>
          <w:tab w:val="left" w:pos="1080"/>
        </w:tabs>
        <w:ind w:left="142"/>
        <w:rPr>
          <w:sz w:val="26"/>
          <w:szCs w:val="28"/>
        </w:rPr>
      </w:pPr>
      <w:r>
        <w:rPr>
          <w:sz w:val="26"/>
          <w:szCs w:val="28"/>
        </w:rPr>
        <w:t>К</w:t>
      </w:r>
      <w:r w:rsidRPr="009817F0">
        <w:rPr>
          <w:sz w:val="26"/>
          <w:szCs w:val="28"/>
        </w:rPr>
        <w:t>урсы повышения квалификации</w:t>
      </w:r>
      <w:r>
        <w:rPr>
          <w:sz w:val="26"/>
          <w:szCs w:val="28"/>
        </w:rPr>
        <w:t xml:space="preserve"> прошли 16 человек в соответствии с поданными заявками по ФГОС ДО и инклюзивному образованию.</w:t>
      </w:r>
    </w:p>
    <w:p w:rsidR="00E25B56" w:rsidRDefault="00E25B56" w:rsidP="00E25B56">
      <w:pPr>
        <w:tabs>
          <w:tab w:val="left" w:pos="3320"/>
        </w:tabs>
        <w:jc w:val="both"/>
        <w:rPr>
          <w:sz w:val="28"/>
          <w:szCs w:val="28"/>
        </w:rPr>
      </w:pPr>
      <w:r w:rsidRPr="00B83D24">
        <w:rPr>
          <w:sz w:val="28"/>
          <w:szCs w:val="28"/>
        </w:rPr>
        <w:t>В течение года в МБДОУ были организованы следующие формы повышения квалификации педагогов</w:t>
      </w:r>
      <w:r w:rsidR="00422D8A">
        <w:rPr>
          <w:sz w:val="28"/>
          <w:szCs w:val="28"/>
        </w:rPr>
        <w:t xml:space="preserve"> в МБДОУ</w:t>
      </w:r>
      <w:r w:rsidRPr="00B83D24">
        <w:rPr>
          <w:sz w:val="28"/>
          <w:szCs w:val="28"/>
        </w:rPr>
        <w:t xml:space="preserve">: </w:t>
      </w:r>
    </w:p>
    <w:p w:rsidR="00E25B56" w:rsidRDefault="00E25B56" w:rsidP="00E25B56">
      <w:pPr>
        <w:tabs>
          <w:tab w:val="left" w:pos="3320"/>
        </w:tabs>
        <w:jc w:val="both"/>
        <w:rPr>
          <w:sz w:val="28"/>
          <w:szCs w:val="28"/>
        </w:rPr>
      </w:pPr>
    </w:p>
    <w:tbl>
      <w:tblPr>
        <w:tblW w:w="10072" w:type="dxa"/>
        <w:tblCellSpacing w:w="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2"/>
      </w:tblGrid>
      <w:tr w:rsidR="00E25B56" w:rsidRPr="00A84880" w:rsidTr="00E25B56">
        <w:trPr>
          <w:trHeight w:val="486"/>
          <w:tblCellSpacing w:w="0" w:type="dxa"/>
        </w:trPr>
        <w:tc>
          <w:tcPr>
            <w:tcW w:w="10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0"/>
                <w:tab w:val="left" w:pos="1080"/>
              </w:tabs>
              <w:ind w:left="142"/>
              <w:jc w:val="center"/>
              <w:rPr>
                <w:sz w:val="26"/>
                <w:szCs w:val="28"/>
              </w:rPr>
            </w:pPr>
            <w:r w:rsidRPr="00F85F29">
              <w:rPr>
                <w:sz w:val="26"/>
                <w:szCs w:val="28"/>
              </w:rPr>
              <w:t>Наименование мероприятий</w:t>
            </w:r>
          </w:p>
        </w:tc>
      </w:tr>
      <w:tr w:rsidR="00E25B56" w:rsidRPr="00B25F47" w:rsidTr="00E25B56">
        <w:trPr>
          <w:trHeight w:val="764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color w:val="000000"/>
                <w:sz w:val="26"/>
                <w:szCs w:val="28"/>
                <w:highlight w:val="yellow"/>
              </w:rPr>
            </w:pPr>
            <w:r w:rsidRPr="00F85F29">
              <w:rPr>
                <w:sz w:val="26"/>
                <w:szCs w:val="28"/>
              </w:rPr>
              <w:t xml:space="preserve"> семинар - практикум «Дидактические игры как средство развития инициативы и самостоятельности у детей»; </w:t>
            </w:r>
          </w:p>
        </w:tc>
      </w:tr>
      <w:tr w:rsidR="00E25B56" w:rsidRPr="00B25F47" w:rsidTr="00E25B56">
        <w:trPr>
          <w:trHeight w:val="661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bCs/>
                <w:sz w:val="26"/>
                <w:szCs w:val="28"/>
                <w:highlight w:val="yellow"/>
              </w:rPr>
            </w:pPr>
            <w:r w:rsidRPr="00F85F29">
              <w:rPr>
                <w:sz w:val="26"/>
                <w:szCs w:val="28"/>
              </w:rPr>
              <w:t xml:space="preserve"> семинар - практикум «Русские народные,  календарно-обрядовые праздники»;</w:t>
            </w:r>
          </w:p>
        </w:tc>
      </w:tr>
      <w:tr w:rsidR="00E25B56" w:rsidRPr="00B25F47" w:rsidTr="00E25B56">
        <w:trPr>
          <w:trHeight w:val="657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bCs/>
                <w:sz w:val="26"/>
                <w:szCs w:val="28"/>
                <w:highlight w:val="yellow"/>
              </w:rPr>
            </w:pPr>
            <w:r w:rsidRPr="00F85F29">
              <w:rPr>
                <w:sz w:val="26"/>
                <w:szCs w:val="28"/>
              </w:rPr>
              <w:t>семинар - практикум «Игры с правилами,  как средство развития самостоятельности и инициативности детей дошкольного возраста»;</w:t>
            </w:r>
          </w:p>
        </w:tc>
      </w:tr>
      <w:tr w:rsidR="00E25B56" w:rsidRPr="00B25F47" w:rsidTr="00E25B56">
        <w:trPr>
          <w:trHeight w:val="517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bCs/>
                <w:sz w:val="26"/>
                <w:szCs w:val="28"/>
                <w:highlight w:val="yellow"/>
              </w:rPr>
            </w:pPr>
            <w:r w:rsidRPr="00F85F29">
              <w:rPr>
                <w:sz w:val="26"/>
                <w:szCs w:val="28"/>
              </w:rPr>
              <w:t xml:space="preserve"> </w:t>
            </w:r>
            <w:r w:rsidRPr="00F85F29">
              <w:rPr>
                <w:bCs/>
                <w:sz w:val="26"/>
                <w:szCs w:val="28"/>
              </w:rPr>
              <w:t>с</w:t>
            </w:r>
            <w:r w:rsidRPr="00F85F29">
              <w:rPr>
                <w:sz w:val="26"/>
                <w:szCs w:val="28"/>
              </w:rPr>
              <w:t>еминар-практик</w:t>
            </w:r>
            <w:r w:rsidRPr="00F85F29">
              <w:rPr>
                <w:bCs/>
                <w:sz w:val="26"/>
                <w:szCs w:val="28"/>
              </w:rPr>
              <w:t>ум «Дети- волонтеры»;</w:t>
            </w:r>
          </w:p>
        </w:tc>
      </w:tr>
      <w:tr w:rsidR="00E25B56" w:rsidRPr="00A84880" w:rsidTr="00E25B56">
        <w:trPr>
          <w:trHeight w:val="645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bCs/>
                <w:sz w:val="26"/>
                <w:szCs w:val="28"/>
              </w:rPr>
            </w:pPr>
            <w:r w:rsidRPr="00F85F29">
              <w:rPr>
                <w:bCs/>
                <w:sz w:val="26"/>
                <w:szCs w:val="28"/>
              </w:rPr>
              <w:t xml:space="preserve"> с</w:t>
            </w:r>
            <w:r w:rsidRPr="00F85F29">
              <w:rPr>
                <w:sz w:val="26"/>
                <w:szCs w:val="28"/>
              </w:rPr>
              <w:t>еминар - практикум  «Сопровождение детей с ОВЗ и детей-инвалидов в условиях ДОУ»</w:t>
            </w:r>
            <w:r w:rsidRPr="00F85F29">
              <w:rPr>
                <w:bCs/>
                <w:sz w:val="26"/>
                <w:szCs w:val="28"/>
              </w:rPr>
              <w:t>;</w:t>
            </w:r>
          </w:p>
          <w:p w:rsidR="00E25B56" w:rsidRPr="00F85F29" w:rsidRDefault="00E25B56" w:rsidP="00F85F29">
            <w:pPr>
              <w:tabs>
                <w:tab w:val="left" w:pos="0"/>
                <w:tab w:val="left" w:pos="1080"/>
              </w:tabs>
              <w:ind w:left="142"/>
              <w:jc w:val="both"/>
              <w:rPr>
                <w:sz w:val="26"/>
                <w:szCs w:val="28"/>
                <w:highlight w:val="yellow"/>
              </w:rPr>
            </w:pPr>
          </w:p>
        </w:tc>
      </w:tr>
      <w:tr w:rsidR="00E25B56" w:rsidRPr="00A84880" w:rsidTr="00E25B56">
        <w:trPr>
          <w:trHeight w:val="704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bCs/>
                <w:sz w:val="26"/>
                <w:szCs w:val="28"/>
              </w:rPr>
            </w:pPr>
            <w:r w:rsidRPr="00F85F29">
              <w:rPr>
                <w:bCs/>
                <w:sz w:val="26"/>
                <w:szCs w:val="28"/>
              </w:rPr>
              <w:t>с</w:t>
            </w:r>
            <w:r w:rsidRPr="00F85F29">
              <w:rPr>
                <w:sz w:val="26"/>
                <w:szCs w:val="28"/>
              </w:rPr>
              <w:t>еминар - практикум «Развитие самостоятельности и инициативы у детей старшей группы через метод проектов»;</w:t>
            </w:r>
          </w:p>
        </w:tc>
      </w:tr>
      <w:tr w:rsidR="00E25B56" w:rsidRPr="00A84880" w:rsidTr="00E25B56">
        <w:trPr>
          <w:trHeight w:val="671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bCs/>
                <w:sz w:val="26"/>
                <w:szCs w:val="28"/>
              </w:rPr>
            </w:pPr>
            <w:r w:rsidRPr="00F85F29">
              <w:rPr>
                <w:bCs/>
                <w:sz w:val="26"/>
                <w:szCs w:val="28"/>
              </w:rPr>
              <w:t>м</w:t>
            </w:r>
            <w:r w:rsidRPr="00F85F29">
              <w:rPr>
                <w:sz w:val="26"/>
                <w:szCs w:val="28"/>
              </w:rPr>
              <w:t>астер-класс для педагогов «Технология эффективной социализации детей»;</w:t>
            </w:r>
          </w:p>
        </w:tc>
      </w:tr>
      <w:tr w:rsidR="00E25B56" w:rsidRPr="00A84880" w:rsidTr="00F85F29">
        <w:trPr>
          <w:trHeight w:val="389"/>
          <w:tblCellSpacing w:w="0" w:type="dxa"/>
        </w:trPr>
        <w:tc>
          <w:tcPr>
            <w:tcW w:w="10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sz w:val="26"/>
                <w:szCs w:val="28"/>
              </w:rPr>
            </w:pPr>
            <w:r w:rsidRPr="00F85F29">
              <w:rPr>
                <w:sz w:val="26"/>
                <w:szCs w:val="28"/>
              </w:rPr>
              <w:lastRenderedPageBreak/>
              <w:t xml:space="preserve"> консультации по запросам педагогов.</w:t>
            </w:r>
          </w:p>
          <w:p w:rsidR="00E25B56" w:rsidRPr="00F85F29" w:rsidRDefault="00E25B56" w:rsidP="00F85F29">
            <w:pPr>
              <w:tabs>
                <w:tab w:val="left" w:pos="3320"/>
              </w:tabs>
              <w:jc w:val="both"/>
              <w:rPr>
                <w:bCs/>
                <w:sz w:val="26"/>
                <w:szCs w:val="28"/>
              </w:rPr>
            </w:pPr>
          </w:p>
        </w:tc>
      </w:tr>
    </w:tbl>
    <w:p w:rsidR="00773898" w:rsidRPr="00A84880" w:rsidRDefault="00773898" w:rsidP="00773898">
      <w:pPr>
        <w:jc w:val="both"/>
        <w:rPr>
          <w:sz w:val="26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rPr>
          <w:sz w:val="26"/>
          <w:szCs w:val="28"/>
        </w:rPr>
      </w:pPr>
      <w:r w:rsidRPr="00A84880">
        <w:rPr>
          <w:b/>
          <w:sz w:val="26"/>
          <w:szCs w:val="28"/>
        </w:rPr>
        <w:t>4.2. Соотношение воспитанников, приходящихся на одного взрослого.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Соотношение воспитанников, приходящихся на одного взрослого: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воспитанники / педагоги - 8/1 (23</w:t>
      </w:r>
      <w:r w:rsidR="00B25F47">
        <w:rPr>
          <w:sz w:val="26"/>
          <w:szCs w:val="28"/>
        </w:rPr>
        <w:t>9</w:t>
      </w:r>
      <w:r w:rsidRPr="00A84880">
        <w:rPr>
          <w:sz w:val="26"/>
          <w:szCs w:val="28"/>
        </w:rPr>
        <w:t>/</w:t>
      </w:r>
      <w:r w:rsidR="00B25F47">
        <w:rPr>
          <w:sz w:val="26"/>
          <w:szCs w:val="28"/>
        </w:rPr>
        <w:t>29</w:t>
      </w:r>
      <w:r w:rsidRPr="00A84880">
        <w:rPr>
          <w:sz w:val="26"/>
          <w:szCs w:val="28"/>
        </w:rPr>
        <w:t>)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воспитанники / все сотрудники – 4/1 (23</w:t>
      </w:r>
      <w:r w:rsidR="00B25F47">
        <w:rPr>
          <w:sz w:val="26"/>
          <w:szCs w:val="28"/>
        </w:rPr>
        <w:t>9</w:t>
      </w:r>
      <w:r w:rsidRPr="00A84880">
        <w:rPr>
          <w:sz w:val="26"/>
          <w:szCs w:val="28"/>
        </w:rPr>
        <w:t>/6</w:t>
      </w:r>
      <w:r w:rsidR="00B25F47">
        <w:rPr>
          <w:sz w:val="26"/>
          <w:szCs w:val="28"/>
        </w:rPr>
        <w:t>4</w:t>
      </w:r>
      <w:r w:rsidRPr="00A84880">
        <w:rPr>
          <w:sz w:val="26"/>
          <w:szCs w:val="28"/>
        </w:rPr>
        <w:t>)</w:t>
      </w: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4.3. Методическая работа</w:t>
      </w:r>
    </w:p>
    <w:p w:rsidR="00773898" w:rsidRPr="00F85F29" w:rsidRDefault="00773898" w:rsidP="00773898">
      <w:pPr>
        <w:shd w:val="clear" w:color="auto" w:fill="FFFFFF"/>
        <w:tabs>
          <w:tab w:val="left" w:pos="0"/>
        </w:tabs>
        <w:jc w:val="both"/>
        <w:rPr>
          <w:sz w:val="26"/>
          <w:szCs w:val="28"/>
        </w:rPr>
      </w:pPr>
      <w:r w:rsidRPr="00A84880">
        <w:rPr>
          <w:rStyle w:val="a9"/>
          <w:b w:val="0"/>
          <w:sz w:val="26"/>
          <w:szCs w:val="28"/>
        </w:rPr>
        <w:t>Методическая работа</w:t>
      </w:r>
      <w:r w:rsidRPr="00A84880">
        <w:rPr>
          <w:sz w:val="26"/>
          <w:szCs w:val="28"/>
        </w:rPr>
        <w:t xml:space="preserve"> в МБДОУ представляет собой целостную, основанную на </w:t>
      </w:r>
      <w:r w:rsidRPr="00F85F29">
        <w:rPr>
          <w:sz w:val="26"/>
          <w:szCs w:val="28"/>
        </w:rPr>
        <w:t xml:space="preserve">достижениях науки, передового опыта и анализе затруднений педагогов, систему мероприятий, направленную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773898" w:rsidRPr="00F85F29" w:rsidRDefault="00871112" w:rsidP="00773898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Цель</w:t>
      </w:r>
      <w:r w:rsidR="00773898" w:rsidRPr="00F85F29">
        <w:rPr>
          <w:rFonts w:ascii="Times New Roman" w:hAnsi="Times New Roman"/>
          <w:sz w:val="26"/>
          <w:szCs w:val="28"/>
        </w:rPr>
        <w:t xml:space="preserve"> ме</w:t>
      </w:r>
      <w:r w:rsidRPr="00F85F29">
        <w:rPr>
          <w:rFonts w:ascii="Times New Roman" w:hAnsi="Times New Roman"/>
          <w:sz w:val="26"/>
          <w:szCs w:val="28"/>
        </w:rPr>
        <w:t>тодической работы МБДОУ -</w:t>
      </w:r>
      <w:r w:rsidR="00773898" w:rsidRPr="00F85F29">
        <w:rPr>
          <w:rFonts w:ascii="Times New Roman" w:hAnsi="Times New Roman"/>
          <w:sz w:val="26"/>
          <w:szCs w:val="28"/>
        </w:rPr>
        <w:t xml:space="preserve">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8E388F" w:rsidRPr="00F85F29" w:rsidRDefault="008E388F" w:rsidP="008E388F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Основные задачи методической работы: </w:t>
      </w:r>
    </w:p>
    <w:p w:rsidR="008E388F" w:rsidRPr="00F85F29" w:rsidRDefault="008E388F" w:rsidP="008E388F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-повышать уровень теоретической и практической подготовки педагогов;</w:t>
      </w:r>
    </w:p>
    <w:p w:rsidR="008E388F" w:rsidRPr="00F85F29" w:rsidRDefault="008E388F" w:rsidP="008E388F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-организовать работу по изучению новых образовательных стандартов и программ;</w:t>
      </w:r>
    </w:p>
    <w:p w:rsidR="008E388F" w:rsidRPr="00F85F29" w:rsidRDefault="008E388F" w:rsidP="008E388F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-обогащать педагогический процесс новыми технологиями, формами в обучении, воспитании и развитии ребенка;</w:t>
      </w:r>
    </w:p>
    <w:p w:rsidR="008E388F" w:rsidRPr="00F85F29" w:rsidRDefault="008E388F" w:rsidP="008E388F">
      <w:pPr>
        <w:pStyle w:val="10"/>
        <w:tabs>
          <w:tab w:val="left" w:pos="0"/>
        </w:tabs>
        <w:jc w:val="both"/>
        <w:rPr>
          <w:rFonts w:ascii="Times New Roman" w:hAnsi="Times New Roman"/>
          <w:sz w:val="26"/>
          <w:szCs w:val="28"/>
        </w:rPr>
      </w:pPr>
      <w:r w:rsidRPr="00F85F29">
        <w:rPr>
          <w:rFonts w:ascii="Times New Roman" w:hAnsi="Times New Roman"/>
          <w:sz w:val="26"/>
          <w:szCs w:val="28"/>
        </w:rPr>
        <w:t>-оказывать научно-методическую помощь педагогам на основе индивидуального и дифференцированного подхода (по стажу, творческой активности, образованию и т.д.);</w:t>
      </w:r>
    </w:p>
    <w:p w:rsidR="00892FED" w:rsidRPr="00F85F29" w:rsidRDefault="008E388F" w:rsidP="00892FED">
      <w:pPr>
        <w:ind w:firstLine="709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-оказывать консультативную помощь в организации самообразования педагогов.</w:t>
      </w:r>
      <w:r w:rsidR="00892FED" w:rsidRPr="00892FED">
        <w:rPr>
          <w:sz w:val="26"/>
          <w:szCs w:val="28"/>
        </w:rPr>
        <w:t xml:space="preserve"> </w:t>
      </w:r>
      <w:r w:rsidR="00892FED" w:rsidRPr="00F85F29">
        <w:rPr>
          <w:sz w:val="26"/>
          <w:szCs w:val="28"/>
        </w:rPr>
        <w:t>Работа  методического совета проводилась систематически, в соответствии с</w:t>
      </w:r>
      <w:r w:rsidR="00892FED">
        <w:rPr>
          <w:sz w:val="26"/>
          <w:szCs w:val="28"/>
        </w:rPr>
        <w:t xml:space="preserve"> планом работы. П</w:t>
      </w:r>
      <w:r w:rsidR="00892FED" w:rsidRPr="00F85F29">
        <w:rPr>
          <w:sz w:val="26"/>
          <w:szCs w:val="28"/>
        </w:rPr>
        <w:t>роведено 9 заседаний методического совета, из них на 5 заседаниях рассматривались аттестационные материалы педагогических работников.</w:t>
      </w:r>
    </w:p>
    <w:p w:rsidR="00892FED" w:rsidRPr="00892FED" w:rsidRDefault="00892FED" w:rsidP="00892FED">
      <w:pPr>
        <w:jc w:val="both"/>
        <w:rPr>
          <w:sz w:val="26"/>
          <w:szCs w:val="28"/>
        </w:rPr>
      </w:pPr>
      <w:r w:rsidRPr="00892FED">
        <w:rPr>
          <w:sz w:val="26"/>
          <w:szCs w:val="28"/>
        </w:rPr>
        <w:t xml:space="preserve">Между педагогами МО и творческих групп проходил обмен опытом по использованию современных педагогических технологий: игровой, элементов социоигровой  технологии, здоровьесберегающей, личностно ориентированной модели общения с детьми, информационно-коммуникативной технологии, технологии проектной деятельности в соответствии с ФГОС ДО. Согласно планам МО проходили взаимопосещения организованной образовательной деятельности по различным образовательным областям, а также просмотр оздоровительных мероприятий. Педагоги активно делятся своим педагогическим опытом на мероприятиях, проводимых в рамках ДОУ, на заседаниях ГМО. </w:t>
      </w:r>
    </w:p>
    <w:p w:rsidR="00F81FB1" w:rsidRPr="00F85F29" w:rsidRDefault="00F81FB1" w:rsidP="00F81FB1">
      <w:pPr>
        <w:jc w:val="both"/>
        <w:rPr>
          <w:sz w:val="26"/>
          <w:szCs w:val="28"/>
        </w:rPr>
      </w:pPr>
      <w:r w:rsidRPr="00F85F29">
        <w:rPr>
          <w:sz w:val="26"/>
          <w:szCs w:val="28"/>
        </w:rPr>
        <w:t>В 2017-2018  учебном году  организована работа методических объединений и творческих групп:</w:t>
      </w:r>
    </w:p>
    <w:p w:rsidR="00F81FB1" w:rsidRPr="00F85F29" w:rsidRDefault="00F81FB1" w:rsidP="00F81FB1">
      <w:pPr>
        <w:numPr>
          <w:ilvl w:val="0"/>
          <w:numId w:val="45"/>
        </w:numPr>
        <w:ind w:left="567" w:hanging="425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Работа с семьями обучающихся (руководитель Н.В. Левенкова)</w:t>
      </w:r>
    </w:p>
    <w:p w:rsidR="00F81FB1" w:rsidRPr="00F85F29" w:rsidRDefault="00F81FB1" w:rsidP="00F81FB1">
      <w:pPr>
        <w:numPr>
          <w:ilvl w:val="0"/>
          <w:numId w:val="45"/>
        </w:numPr>
        <w:ind w:left="567" w:hanging="425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Развитие инициативы и самостоятельности у детей дошкольного возраста. (руководитель З.Г. Лушникова)</w:t>
      </w:r>
    </w:p>
    <w:p w:rsidR="00F81FB1" w:rsidRPr="00F85F29" w:rsidRDefault="00F81FB1" w:rsidP="00F81FB1">
      <w:pPr>
        <w:numPr>
          <w:ilvl w:val="0"/>
          <w:numId w:val="45"/>
        </w:numPr>
        <w:ind w:left="567" w:hanging="425"/>
        <w:jc w:val="both"/>
        <w:rPr>
          <w:sz w:val="26"/>
          <w:szCs w:val="28"/>
        </w:rPr>
      </w:pPr>
      <w:r w:rsidRPr="00F85F29">
        <w:rPr>
          <w:sz w:val="26"/>
          <w:szCs w:val="28"/>
        </w:rPr>
        <w:t>Нормативно-правовое и методическое сопровождение инклюзивного образования в ДОУ. (руководитель Т.Н. Дубакова)</w:t>
      </w:r>
    </w:p>
    <w:p w:rsidR="00892FED" w:rsidRDefault="00F81FB1" w:rsidP="00892FED">
      <w:pPr>
        <w:jc w:val="both"/>
        <w:rPr>
          <w:sz w:val="26"/>
          <w:szCs w:val="28"/>
        </w:rPr>
      </w:pPr>
      <w:r w:rsidRPr="00F85F29">
        <w:rPr>
          <w:sz w:val="26"/>
          <w:szCs w:val="28"/>
        </w:rPr>
        <w:t>Творческая группа художественно-эстетической направленности (руководитель Е.В. Иванова).</w:t>
      </w:r>
      <w:r w:rsidR="00892FED" w:rsidRPr="00892FED">
        <w:rPr>
          <w:sz w:val="26"/>
          <w:szCs w:val="28"/>
        </w:rPr>
        <w:t xml:space="preserve"> </w:t>
      </w:r>
    </w:p>
    <w:p w:rsidR="00892FED" w:rsidRPr="00ED5DD7" w:rsidRDefault="00892FED" w:rsidP="00892FE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ED5DD7">
        <w:rPr>
          <w:sz w:val="26"/>
          <w:szCs w:val="28"/>
        </w:rPr>
        <w:t>В процессе работы методического совета повысилась профессиональная компетентность педагогов в следующих вопросах:</w:t>
      </w:r>
    </w:p>
    <w:p w:rsidR="00892FED" w:rsidRPr="00ED5DD7" w:rsidRDefault="00892FED" w:rsidP="00892FED">
      <w:pPr>
        <w:jc w:val="both"/>
        <w:rPr>
          <w:sz w:val="26"/>
          <w:szCs w:val="28"/>
        </w:rPr>
      </w:pPr>
      <w:r w:rsidRPr="00ED5DD7">
        <w:rPr>
          <w:sz w:val="26"/>
          <w:szCs w:val="28"/>
        </w:rPr>
        <w:lastRenderedPageBreak/>
        <w:t>-развитие инициативы и самостоятельности у дошкольников через создание центров активности и организации свободной деятельности;</w:t>
      </w:r>
    </w:p>
    <w:p w:rsidR="00892FED" w:rsidRPr="00ED5DD7" w:rsidRDefault="00892FED" w:rsidP="00892FED">
      <w:pPr>
        <w:jc w:val="both"/>
        <w:rPr>
          <w:sz w:val="26"/>
          <w:szCs w:val="28"/>
        </w:rPr>
      </w:pPr>
      <w:r w:rsidRPr="00ED5DD7">
        <w:rPr>
          <w:sz w:val="26"/>
          <w:szCs w:val="28"/>
        </w:rPr>
        <w:t>-  отработана методика работы по инклюзивному сопровождению детей с ОВЗ, систематизированы материалы по инклюзивному образованию в методическом кабинете;</w:t>
      </w:r>
    </w:p>
    <w:p w:rsidR="00892FED" w:rsidRDefault="00892FED" w:rsidP="00892FED">
      <w:pPr>
        <w:jc w:val="both"/>
        <w:rPr>
          <w:sz w:val="26"/>
          <w:szCs w:val="28"/>
        </w:rPr>
      </w:pPr>
      <w:r w:rsidRPr="00ED5DD7">
        <w:rPr>
          <w:sz w:val="26"/>
          <w:szCs w:val="28"/>
        </w:rPr>
        <w:t>- установлены партнёрские доверительные отношения с родителями, созданы условия для вовлечения родителей в единое образовательное пространство, повысилась компетентность родителей в воспитании собственных детей.</w:t>
      </w:r>
    </w:p>
    <w:p w:rsidR="00892FED" w:rsidRDefault="00892FED" w:rsidP="00892FED">
      <w:pPr>
        <w:jc w:val="both"/>
        <w:rPr>
          <w:sz w:val="26"/>
          <w:szCs w:val="28"/>
        </w:rPr>
      </w:pPr>
      <w:r w:rsidRPr="00892FED">
        <w:rPr>
          <w:sz w:val="26"/>
          <w:szCs w:val="28"/>
        </w:rPr>
        <w:t xml:space="preserve"> </w:t>
      </w:r>
      <w:r w:rsidRPr="00ED5DD7">
        <w:rPr>
          <w:sz w:val="26"/>
          <w:szCs w:val="28"/>
        </w:rPr>
        <w:t>Как итог деятельности методического совета творческими группами и методическими объединениями  созданы условия для реализации дошкольниками творческого потенциала в развлечениях и мероприятиях, реализованы различные формы организации совместной взросло-детской деятельности (развлечения, концерты, выставки, смотры-конкурсы…), представлен опыт работы по оснащению центров развития детей и организации детской деятельности в соответствии с комплексно-тематическим планированием для детей с ОВЗ, через открытые просмотры, семинар-практикум «Использование методов и приёмов мнемотехники при проведении образовательной деятельности по образовательно области «Речевое развитие». Оказывалась методическая и практическая помощь родителям в воспитании детей.</w:t>
      </w:r>
    </w:p>
    <w:p w:rsidR="00D80BE9" w:rsidRDefault="00D80BE9" w:rsidP="00B416F8">
      <w:pPr>
        <w:jc w:val="both"/>
        <w:rPr>
          <w:color w:val="000000"/>
          <w:sz w:val="26"/>
          <w:szCs w:val="28"/>
          <w:highlight w:val="yellow"/>
        </w:rPr>
      </w:pPr>
      <w:r>
        <w:rPr>
          <w:sz w:val="26"/>
          <w:szCs w:val="28"/>
        </w:rPr>
        <w:t xml:space="preserve">     </w:t>
      </w:r>
      <w:r w:rsidR="00B416F8" w:rsidRPr="00892FED">
        <w:rPr>
          <w:sz w:val="28"/>
          <w:szCs w:val="28"/>
        </w:rPr>
        <w:t xml:space="preserve"> </w:t>
      </w:r>
      <w:r w:rsidR="00B416F8" w:rsidRPr="00892FED">
        <w:rPr>
          <w:sz w:val="26"/>
          <w:szCs w:val="28"/>
        </w:rPr>
        <w:t xml:space="preserve">Положительным результатом </w:t>
      </w:r>
      <w:r w:rsidR="00892FED">
        <w:rPr>
          <w:sz w:val="26"/>
          <w:szCs w:val="28"/>
        </w:rPr>
        <w:t>педагогического коллектива</w:t>
      </w:r>
      <w:r w:rsidR="00B416F8" w:rsidRPr="00892FED">
        <w:rPr>
          <w:sz w:val="26"/>
          <w:szCs w:val="28"/>
        </w:rPr>
        <w:t xml:space="preserve"> является представление педагогами  опыта своей педагогической деятельности на различных уровнях. </w:t>
      </w:r>
      <w:r w:rsidR="00B416F8" w:rsidRPr="00892FED">
        <w:rPr>
          <w:iCs/>
          <w:sz w:val="26"/>
          <w:szCs w:val="28"/>
        </w:rPr>
        <w:t xml:space="preserve">В 2017-2018 учебном году 14 педагогов предъявили свой опыт на уровне МБДОУ в форме открытых занятий, мастер-классов. </w:t>
      </w:r>
      <w:r w:rsidR="00B416F8" w:rsidRPr="00892FED">
        <w:rPr>
          <w:color w:val="000000"/>
          <w:sz w:val="26"/>
          <w:szCs w:val="28"/>
        </w:rPr>
        <w:t>Педагоги: Андронникова Л.И., Потомкина М.Г., Безносова А.В., Ледерер В.С., Гусевская Н.П. представили свой опыт работы в форме мастер – классов в различных направлениях деятельности</w:t>
      </w:r>
      <w:r w:rsidR="00B416F8" w:rsidRPr="00892FED">
        <w:rPr>
          <w:iCs/>
          <w:sz w:val="26"/>
          <w:szCs w:val="28"/>
        </w:rPr>
        <w:t xml:space="preserve"> на ЕМД (в рамках реализации муниципального системного проекта «Дошкольник» </w:t>
      </w:r>
      <w:r w:rsidR="00B416F8" w:rsidRPr="00892FED">
        <w:rPr>
          <w:color w:val="000000"/>
          <w:sz w:val="26"/>
          <w:szCs w:val="28"/>
        </w:rPr>
        <w:t>в направлении «</w:t>
      </w:r>
      <w:r w:rsidR="00B416F8" w:rsidRPr="00892FED">
        <w:rPr>
          <w:sz w:val="26"/>
          <w:szCs w:val="28"/>
        </w:rPr>
        <w:t>Способы поддержки и развития детской инициативы у детей дошкольного возраста в процессе реализации современных педагогических практик")</w:t>
      </w:r>
      <w:r w:rsidR="00B416F8" w:rsidRPr="00892FED">
        <w:rPr>
          <w:color w:val="000000"/>
          <w:sz w:val="26"/>
          <w:szCs w:val="28"/>
        </w:rPr>
        <w:t xml:space="preserve">. </w:t>
      </w:r>
      <w:r w:rsidRPr="00892FED">
        <w:rPr>
          <w:sz w:val="26"/>
          <w:szCs w:val="28"/>
        </w:rPr>
        <w:t>Педагоги ДОУ тиражировали свой опыт работы с детьми через публикацию методических разработок  в  СМИ</w:t>
      </w:r>
      <w:r>
        <w:rPr>
          <w:sz w:val="26"/>
          <w:szCs w:val="28"/>
        </w:rPr>
        <w:t xml:space="preserve"> и</w:t>
      </w:r>
      <w:r>
        <w:rPr>
          <w:bCs/>
          <w:color w:val="000000"/>
          <w:sz w:val="26"/>
          <w:szCs w:val="28"/>
        </w:rPr>
        <w:t xml:space="preserve"> принимали </w:t>
      </w:r>
      <w:r w:rsidRPr="00D80BE9">
        <w:rPr>
          <w:bCs/>
          <w:color w:val="000000"/>
          <w:sz w:val="26"/>
          <w:szCs w:val="28"/>
        </w:rPr>
        <w:t xml:space="preserve"> результативное  участие в распространении передового педагогического опыта на муниципальном и федеральном </w:t>
      </w:r>
      <w:r w:rsidRPr="002C4266">
        <w:rPr>
          <w:bCs/>
          <w:color w:val="000000"/>
          <w:sz w:val="26"/>
          <w:szCs w:val="28"/>
        </w:rPr>
        <w:t>уровне</w:t>
      </w:r>
      <w:r w:rsidRPr="002C4266">
        <w:rPr>
          <w:sz w:val="26"/>
          <w:szCs w:val="28"/>
        </w:rPr>
        <w:t>.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835"/>
        <w:gridCol w:w="1559"/>
      </w:tblGrid>
      <w:tr w:rsidR="002C4266" w:rsidRPr="00270F71" w:rsidTr="00E525A4">
        <w:trPr>
          <w:trHeight w:val="12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1" w:rsidRPr="00270F71" w:rsidRDefault="00270F71" w:rsidP="002C42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Фамилия, имя, отчество педагогического</w:t>
            </w:r>
            <w:r w:rsidR="002C4266">
              <w:rPr>
                <w:rFonts w:eastAsia="Times New Roman"/>
                <w:b/>
                <w:bCs/>
                <w:sz w:val="20"/>
                <w:szCs w:val="20"/>
              </w:rPr>
              <w:t xml:space="preserve"> ра</w:t>
            </w: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1" w:rsidRPr="00270F71" w:rsidRDefault="00270F71" w:rsidP="002C42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1" w:rsidRPr="00270F71" w:rsidRDefault="002C4266" w:rsidP="00270F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педагогического </w:t>
            </w:r>
            <w:r w:rsidR="00270F71" w:rsidRPr="00270F71">
              <w:rPr>
                <w:rFonts w:eastAsia="Times New Roman"/>
                <w:b/>
                <w:bCs/>
                <w:sz w:val="20"/>
                <w:szCs w:val="20"/>
              </w:rPr>
              <w:t>опыта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1" w:rsidRPr="00270F71" w:rsidRDefault="00270F71" w:rsidP="002C42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Место предъявления педагогического</w:t>
            </w:r>
            <w:r w:rsidR="002C426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опыта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71" w:rsidRPr="00270F71" w:rsidRDefault="00270F71" w:rsidP="002C426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70F71">
              <w:rPr>
                <w:rFonts w:eastAsia="Times New Roman"/>
                <w:b/>
                <w:bCs/>
                <w:sz w:val="20"/>
                <w:szCs w:val="20"/>
              </w:rPr>
              <w:t>Форма предъявления педагогического опыта</w:t>
            </w:r>
          </w:p>
        </w:tc>
      </w:tr>
      <w:tr w:rsidR="00270F71" w:rsidRPr="00270F71" w:rsidTr="00E525A4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71" w:rsidRPr="00270F71" w:rsidRDefault="00270F71" w:rsidP="00270F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71" w:rsidRPr="00270F71" w:rsidRDefault="00270F71" w:rsidP="00270F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71" w:rsidRPr="00270F71" w:rsidRDefault="00270F71" w:rsidP="00270F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71" w:rsidRPr="00270F71" w:rsidRDefault="00270F71" w:rsidP="00270F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71" w:rsidRPr="00270F71" w:rsidRDefault="00270F71" w:rsidP="00270F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70F71" w:rsidRPr="00F45ACE" w:rsidTr="00E525A4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Андронникова Любовь Ивановна</w:t>
            </w:r>
            <w:r w:rsidR="002C4266" w:rsidRPr="00F45ACE">
              <w:rPr>
                <w:rFonts w:eastAsia="Times New Roman"/>
                <w:sz w:val="26"/>
              </w:rPr>
              <w:t>,</w:t>
            </w:r>
            <w:r w:rsidRPr="00270F71">
              <w:rPr>
                <w:rFonts w:eastAsia="Times New Roman"/>
                <w:sz w:val="26"/>
              </w:rPr>
              <w:t xml:space="preserve"> Камилова Елена Викторовна, Потомкина Марина Геннадьевна,  Халюзова Людмила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C4266" w:rsidP="002C4266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воспитатели</w:t>
            </w:r>
            <w:r w:rsidR="00270F71" w:rsidRPr="00270F71">
              <w:rPr>
                <w:rFonts w:eastAsia="Times New Roman"/>
                <w:sz w:val="26"/>
              </w:rPr>
              <w:t xml:space="preserve">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Номинация: "Обучающая игрушка"                          Работа: ЛЭПБУК "Устное народное творчество"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Русь Мастеровая Межмуниципальный этап фестиваля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Призёр</w:t>
            </w:r>
          </w:p>
        </w:tc>
      </w:tr>
      <w:tr w:rsidR="002C4266" w:rsidRPr="00F45ACE" w:rsidTr="00E525A4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66" w:rsidRPr="00F45ACE" w:rsidRDefault="002C4266" w:rsidP="002C4266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lastRenderedPageBreak/>
              <w:t>Андронникова Любовь Ивановна,  Потомкина Марина Геннадьевна, Лушникова Зоя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66" w:rsidRPr="00F45ACE" w:rsidRDefault="002C4266" w:rsidP="002C4266">
            <w:pPr>
              <w:rPr>
                <w:rFonts w:eastAsia="Times New Roman"/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66" w:rsidRPr="00F45ACE" w:rsidRDefault="002C4266" w:rsidP="002C4266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"Применение  квест-технологии для развития инициативы и самостоятельности у дошкольников в образовательной деятельности"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66" w:rsidRPr="00F45ACE" w:rsidRDefault="002C4266" w:rsidP="002C4266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Всеросси</w:t>
            </w:r>
            <w:r w:rsidR="00B47DD5" w:rsidRPr="00F45ACE">
              <w:rPr>
                <w:sz w:val="26"/>
                <w:szCs w:val="22"/>
              </w:rPr>
              <w:t>йский творческий конкурс</w:t>
            </w:r>
            <w:r w:rsidRPr="00F45ACE">
              <w:rPr>
                <w:sz w:val="26"/>
                <w:szCs w:val="22"/>
              </w:rPr>
              <w:t xml:space="preserve"> "Рассударики"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66" w:rsidRPr="00F45ACE" w:rsidRDefault="002C4266" w:rsidP="002C4266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публикация в сети Интернет                             III    место</w:t>
            </w:r>
          </w:p>
        </w:tc>
      </w:tr>
      <w:tr w:rsidR="00270F71" w:rsidRPr="00F45ACE" w:rsidTr="00E525A4">
        <w:trPr>
          <w:trHeight w:val="6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Камилова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"В краю голубых озер" Номинация: "Жемчужины Шарыповской земли"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VII Открытый городской фестиваль -конкурс фотохудожников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Фото.                Лауреата I   степени</w:t>
            </w:r>
          </w:p>
        </w:tc>
      </w:tr>
      <w:tr w:rsidR="00B47DD5" w:rsidRPr="00F45ACE" w:rsidTr="00E525A4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Беленко Татьяна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Спортивное мероприятие среди родителей и педагогов ДОУ в рамках сетевого проекта "Дошкольник"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Городское спортивное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Грамота за I место,                    г. Шарыпово, 2018г</w:t>
            </w:r>
          </w:p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</w:p>
        </w:tc>
      </w:tr>
      <w:tr w:rsidR="00270F71" w:rsidRPr="00F45ACE" w:rsidTr="00E525A4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Камилова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"В краю голубых озер" Номинация: "Макросъемка"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VII Открытый городской фестиваль -конкурс фотохудожников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Фото.                Лауреата</w:t>
            </w:r>
            <w:r w:rsidR="00D80BE9" w:rsidRPr="00F45ACE">
              <w:rPr>
                <w:rFonts w:eastAsia="Times New Roman"/>
                <w:sz w:val="26"/>
              </w:rPr>
              <w:t xml:space="preserve">, </w:t>
            </w:r>
            <w:r w:rsidRPr="00270F71">
              <w:rPr>
                <w:rFonts w:eastAsia="Times New Roman"/>
                <w:sz w:val="26"/>
              </w:rPr>
              <w:t xml:space="preserve"> II   степени</w:t>
            </w:r>
          </w:p>
        </w:tc>
      </w:tr>
      <w:tr w:rsidR="00270F71" w:rsidRPr="00F45ACE" w:rsidTr="00E525A4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Варыгина Жанна Александровна</w:t>
            </w:r>
            <w:r w:rsidR="002C4266" w:rsidRPr="00F45ACE">
              <w:rPr>
                <w:rFonts w:eastAsia="Times New Roman"/>
                <w:sz w:val="26"/>
              </w:rPr>
              <w:t xml:space="preserve">, </w:t>
            </w:r>
            <w:r w:rsidRPr="00270F71">
              <w:rPr>
                <w:rFonts w:eastAsia="Times New Roman"/>
                <w:sz w:val="26"/>
              </w:rPr>
              <w:t xml:space="preserve"> Гусевская Надежда Павловна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 Номинация: живопись, Название: "Вторая жизнь брошенных вещей"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Международный конкурс творческих работ "Мир моими глазами - октябрь 2017"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Победитель 1 место</w:t>
            </w:r>
          </w:p>
        </w:tc>
      </w:tr>
      <w:tr w:rsidR="00B47DD5" w:rsidRPr="00F45ACE" w:rsidTr="00E525A4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Гусевская Надежда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Краевой конкурс листовок и плакатов "Профсоюз всегда рядом!"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Общероссийский Профсоюз образования Красноярская краевая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Диплом за II место в краевом Конкурсе, 2018г.</w:t>
            </w:r>
          </w:p>
        </w:tc>
      </w:tr>
      <w:tr w:rsidR="00B47DD5" w:rsidRPr="00F45ACE" w:rsidTr="00E525A4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270F71">
              <w:rPr>
                <w:rFonts w:eastAsia="Times New Roman"/>
                <w:sz w:val="26"/>
              </w:rPr>
              <w:t>Варыгина Жанна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Краевой конкурс листовок и плакатов "Профсоюз всегда рядом!"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Общероссийский Профсоюз образования Красноярская краевая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Диплом за II место в краевом Конкурсе, 2018г.</w:t>
            </w:r>
          </w:p>
        </w:tc>
      </w:tr>
      <w:tr w:rsidR="00270F71" w:rsidRPr="00F45ACE" w:rsidTr="00E525A4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Варыгина Жанна Александровна</w:t>
            </w:r>
            <w:r w:rsidR="002C4266" w:rsidRPr="00F45ACE">
              <w:rPr>
                <w:rFonts w:eastAsia="Times New Roman"/>
                <w:sz w:val="26"/>
              </w:rPr>
              <w:t>,</w:t>
            </w:r>
            <w:r w:rsidRPr="00270F71">
              <w:rPr>
                <w:rFonts w:eastAsia="Times New Roman"/>
                <w:sz w:val="26"/>
              </w:rPr>
              <w:t xml:space="preserve"> Гусевская Надежда </w:t>
            </w:r>
            <w:r w:rsidRPr="00270F71">
              <w:rPr>
                <w:rFonts w:eastAsia="Times New Roman"/>
                <w:sz w:val="26"/>
              </w:rPr>
              <w:lastRenderedPageBreak/>
              <w:t xml:space="preserve">Павловна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lastRenderedPageBreak/>
              <w:t>воспитатель            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Номинация: "Живые традиции"                          Работа: "Пейзаж". </w:t>
            </w:r>
            <w:r w:rsidRPr="00270F71">
              <w:rPr>
                <w:rFonts w:eastAsia="Times New Roman"/>
                <w:sz w:val="26"/>
              </w:rPr>
              <w:lastRenderedPageBreak/>
              <w:t>Природный материал - береста 2017г</w:t>
            </w:r>
            <w:r w:rsidR="002C4266" w:rsidRPr="00F45ACE">
              <w:rPr>
                <w:rFonts w:eastAsia="Times New Roman"/>
                <w:sz w:val="26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lastRenderedPageBreak/>
              <w:t>Русь Мастеровая Межмуниципальный этап фестиваля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Победитель </w:t>
            </w:r>
          </w:p>
        </w:tc>
      </w:tr>
      <w:tr w:rsidR="00270F71" w:rsidRPr="00F45ACE" w:rsidTr="00E525A4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Жильцова Ирина Викторовна</w:t>
            </w:r>
            <w:r w:rsidR="002C4266" w:rsidRPr="00F45ACE">
              <w:rPr>
                <w:rFonts w:eastAsia="Times New Roman"/>
                <w:sz w:val="26"/>
              </w:rPr>
              <w:t>,</w:t>
            </w:r>
            <w:r w:rsidRPr="00270F71">
              <w:rPr>
                <w:rFonts w:eastAsia="Times New Roman"/>
                <w:sz w:val="26"/>
              </w:rPr>
              <w:t xml:space="preserve">                 Еременко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                                воспитатель                          музыкальный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Номинация: Лучший конспект занятия. Название работы: "Путешествие по островам знаний"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V Всероссийский дистанционный конкурс "Российские таланты"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Публикация в сети интернет Победитель 1 место</w:t>
            </w:r>
          </w:p>
        </w:tc>
      </w:tr>
      <w:tr w:rsidR="00270F71" w:rsidRPr="00F45ACE" w:rsidTr="00E525A4">
        <w:trPr>
          <w:trHeight w:val="29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Жильцова Ирина Викторовна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воспитатель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Краевой экологический конкурс "Зеленый плакат"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Государственный природный заповедник "Столбы" и Красноярская региональная общественная молодежная экологическая организация "Зеленый кошелек"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Победитель 1 место</w:t>
            </w:r>
          </w:p>
        </w:tc>
      </w:tr>
      <w:tr w:rsidR="00270F71" w:rsidRPr="00F45ACE" w:rsidTr="00E525A4">
        <w:trPr>
          <w:trHeight w:val="31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 Еременко Валентина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Краевой экологический конкурс "Зеленый плакат"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Государственный природный заповедник "Столбы" и Красноярская региональная общественная молодежная экологическая организация "Зеленый кошелек"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Победитель 1 место</w:t>
            </w:r>
          </w:p>
        </w:tc>
      </w:tr>
      <w:tr w:rsidR="00B47DD5" w:rsidRPr="00F45ACE" w:rsidTr="00E525A4">
        <w:trPr>
          <w:trHeight w:val="31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Кунеева Ирина Юрьевна</w:t>
            </w:r>
          </w:p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E525A4" w:rsidP="00B47DD5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III открытый фестиваль -конкурс детских хореографических коллективов "Территория Танца",  Танцевальная группа "Каблучок"</w:t>
            </w:r>
          </w:p>
          <w:p w:rsidR="00B47DD5" w:rsidRPr="00F45ACE" w:rsidRDefault="00B47DD5" w:rsidP="00E525A4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номинация "Э</w:t>
            </w:r>
            <w:r w:rsidR="00E525A4">
              <w:rPr>
                <w:rFonts w:eastAsia="Times New Roman"/>
                <w:sz w:val="26"/>
              </w:rPr>
              <w:t>страдный танец"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Городской фестиваль-конкурс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Диплом III степени, г. Шарыпово 2018г</w:t>
            </w:r>
          </w:p>
        </w:tc>
      </w:tr>
      <w:tr w:rsidR="00F45ACE" w:rsidRPr="00F45ACE" w:rsidTr="00E525A4">
        <w:trPr>
          <w:trHeight w:val="25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CE" w:rsidRPr="00F45ACE" w:rsidRDefault="00F45ACE" w:rsidP="00F45ACE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lastRenderedPageBreak/>
              <w:t>Кунеева Ирина Юрьевна</w:t>
            </w:r>
          </w:p>
          <w:p w:rsidR="00F45ACE" w:rsidRPr="00F45ACE" w:rsidRDefault="00F45ACE" w:rsidP="00F45ACE">
            <w:pPr>
              <w:rPr>
                <w:rFonts w:eastAsia="Times New Roman"/>
                <w:sz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CE" w:rsidRPr="00F45ACE" w:rsidRDefault="00E525A4" w:rsidP="00F45ACE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CE" w:rsidRPr="00F45ACE" w:rsidRDefault="00F45ACE" w:rsidP="00F45ACE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Открытый городской конкурс детских талантов "Зажги свою звезду", Танцевальная группа "Каблучок", номинация "Хореография" Возрастная категория "дошколята"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CE" w:rsidRPr="00F45ACE" w:rsidRDefault="00F45ACE" w:rsidP="00F45ACE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Городской конкурс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CE" w:rsidRPr="00F45ACE" w:rsidRDefault="00F45ACE" w:rsidP="00F45ACE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Диплом III степени, г. Шарыпово 2018г</w:t>
            </w:r>
          </w:p>
          <w:p w:rsidR="00F45ACE" w:rsidRPr="00F45ACE" w:rsidRDefault="00F45ACE" w:rsidP="00F45ACE">
            <w:pPr>
              <w:rPr>
                <w:rFonts w:eastAsia="Times New Roman"/>
                <w:sz w:val="26"/>
              </w:rPr>
            </w:pPr>
          </w:p>
        </w:tc>
      </w:tr>
      <w:tr w:rsidR="00B47DD5" w:rsidRPr="00F45ACE" w:rsidTr="00E525A4">
        <w:trPr>
          <w:trHeight w:val="7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Левенкова Нина 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Краевой конкурс листовок и плакатов "Профсоюз всегда рядом!"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Общероссийский Профсоюз образования Красноярская краевая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Диплом за I место в краевом Конкурсе, 2018г.</w:t>
            </w:r>
          </w:p>
        </w:tc>
      </w:tr>
      <w:tr w:rsidR="00B47DD5" w:rsidRPr="00F45ACE" w:rsidTr="00E525A4">
        <w:trPr>
          <w:trHeight w:val="7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Кичак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Краевой конкурс листовок и плакатов "Профсоюз всегда рядом!"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Общероссийский Профсоюз образования Красноярская краевая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B47DD5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Диплом за I место в краевом Конкурсе, 2018г.</w:t>
            </w:r>
          </w:p>
        </w:tc>
      </w:tr>
      <w:tr w:rsidR="00B47DD5" w:rsidRPr="00F45ACE" w:rsidTr="00E525A4">
        <w:trPr>
          <w:trHeight w:val="15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B47DD5">
              <w:rPr>
                <w:rFonts w:eastAsia="Times New Roman"/>
                <w:sz w:val="26"/>
                <w:szCs w:val="22"/>
              </w:rPr>
              <w:t>Потомкина Марина</w:t>
            </w:r>
            <w:r w:rsidRPr="00F45ACE">
              <w:rPr>
                <w:rFonts w:eastAsia="Times New Roman"/>
                <w:sz w:val="26"/>
                <w:szCs w:val="22"/>
              </w:rPr>
              <w:t xml:space="preserve"> </w:t>
            </w:r>
            <w:r w:rsidRPr="00B47DD5">
              <w:rPr>
                <w:rFonts w:eastAsia="Times New Roman"/>
                <w:sz w:val="26"/>
                <w:szCs w:val="22"/>
              </w:rPr>
              <w:t>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Краевой конкурс листовок и плакатов "Профсоюз всегда рядом!"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Общероссийский Профсоюз образования Красноярская краевая организация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D5" w:rsidRPr="00F45ACE" w:rsidRDefault="00B47DD5" w:rsidP="00270F71">
            <w:pPr>
              <w:rPr>
                <w:rFonts w:eastAsia="Times New Roman"/>
                <w:sz w:val="26"/>
              </w:rPr>
            </w:pPr>
            <w:r w:rsidRPr="00F45ACE">
              <w:rPr>
                <w:rFonts w:eastAsia="Times New Roman"/>
                <w:sz w:val="26"/>
              </w:rPr>
              <w:t>публикация в сети Интернет                             III    место</w:t>
            </w:r>
          </w:p>
        </w:tc>
      </w:tr>
      <w:tr w:rsidR="00270F71" w:rsidRPr="00F45ACE" w:rsidTr="00E525A4">
        <w:trPr>
          <w:trHeight w:val="15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Стельмах Любовь Степановна, Дубакова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                               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Номинация: "Живые традиции"                          Работа:Озеро "Круглое", "Линево". Резьба по дереву 2017г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Русь Мастеровая Межмуниципальный этап фестиваля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 xml:space="preserve">Победитель </w:t>
            </w:r>
          </w:p>
        </w:tc>
      </w:tr>
      <w:tr w:rsidR="00270F71" w:rsidRPr="00F45ACE" w:rsidTr="00E525A4">
        <w:trPr>
          <w:trHeight w:val="9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Стельмах Любовь Степановна, Дубакова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воспитатель                               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Номинация: "Фототворение"                          Работа:"Чудеса вокруг нас"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Русь Мастеровая Межмуниципальный этап фестиваля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71" w:rsidRPr="00270F71" w:rsidRDefault="00270F71" w:rsidP="00270F71">
            <w:pPr>
              <w:rPr>
                <w:rFonts w:eastAsia="Times New Roman"/>
                <w:sz w:val="26"/>
              </w:rPr>
            </w:pPr>
            <w:r w:rsidRPr="00270F71">
              <w:rPr>
                <w:rFonts w:eastAsia="Times New Roman"/>
                <w:sz w:val="26"/>
              </w:rPr>
              <w:t>Призёр</w:t>
            </w:r>
          </w:p>
        </w:tc>
      </w:tr>
    </w:tbl>
    <w:p w:rsidR="00E710F2" w:rsidRPr="00F45ACE" w:rsidRDefault="00E710F2" w:rsidP="00B416F8">
      <w:pPr>
        <w:jc w:val="both"/>
        <w:rPr>
          <w:color w:val="000000"/>
          <w:sz w:val="26"/>
          <w:szCs w:val="28"/>
          <w:highlight w:val="yellow"/>
        </w:rPr>
      </w:pPr>
    </w:p>
    <w:p w:rsidR="00B416F8" w:rsidRPr="00D80BE9" w:rsidRDefault="00B416F8" w:rsidP="00B416F8">
      <w:pPr>
        <w:jc w:val="both"/>
        <w:rPr>
          <w:sz w:val="26"/>
          <w:szCs w:val="28"/>
        </w:rPr>
      </w:pPr>
      <w:r w:rsidRPr="00D80BE9">
        <w:rPr>
          <w:sz w:val="26"/>
          <w:szCs w:val="28"/>
        </w:rPr>
        <w:t xml:space="preserve"> </w:t>
      </w:r>
      <w:r w:rsidRPr="00D80BE9">
        <w:rPr>
          <w:color w:val="000000"/>
          <w:sz w:val="26"/>
          <w:szCs w:val="28"/>
        </w:rPr>
        <w:t xml:space="preserve">В </w:t>
      </w:r>
      <w:r w:rsidRPr="00D80BE9">
        <w:rPr>
          <w:sz w:val="26"/>
          <w:szCs w:val="28"/>
        </w:rPr>
        <w:t>2017 году М</w:t>
      </w:r>
      <w:r w:rsidR="00D80BE9" w:rsidRPr="00D80BE9">
        <w:rPr>
          <w:sz w:val="26"/>
          <w:szCs w:val="28"/>
        </w:rPr>
        <w:t>БДОУ № 21 «Золотой ключик» стало</w:t>
      </w:r>
      <w:r w:rsidRPr="00D80BE9">
        <w:rPr>
          <w:sz w:val="26"/>
          <w:szCs w:val="28"/>
        </w:rPr>
        <w:t xml:space="preserve"> лауреатом в краевом конкурсе, организованном Красноярской краевой организацией Профсоюза на лучшее Положение о системе управления охраной труда. </w:t>
      </w:r>
    </w:p>
    <w:p w:rsidR="000F6CD6" w:rsidRPr="000F6CD6" w:rsidRDefault="000F6CD6" w:rsidP="000F6CD6">
      <w:pPr>
        <w:pStyle w:val="ad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F6CD6" w:rsidRPr="00F85F29" w:rsidRDefault="000F6CD6" w:rsidP="000F6CD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85F29">
        <w:rPr>
          <w:rFonts w:ascii="Times New Roman" w:hAnsi="Times New Roman"/>
          <w:b/>
          <w:sz w:val="28"/>
          <w:szCs w:val="28"/>
        </w:rPr>
        <w:t>5. Оценка содержания и качества подготовки обучающихся.</w:t>
      </w:r>
    </w:p>
    <w:p w:rsidR="009609BF" w:rsidRPr="009609BF" w:rsidRDefault="000F6CD6" w:rsidP="009609BF">
      <w:pPr>
        <w:ind w:right="-59"/>
        <w:jc w:val="both"/>
        <w:rPr>
          <w:sz w:val="28"/>
          <w:szCs w:val="28"/>
        </w:rPr>
      </w:pPr>
      <w:r w:rsidRPr="00270F71">
        <w:rPr>
          <w:bCs/>
          <w:iCs/>
          <w:sz w:val="28"/>
          <w:szCs w:val="28"/>
        </w:rPr>
        <w:lastRenderedPageBreak/>
        <w:t xml:space="preserve">Содержание образовательной деятельности в МБДОУ определяется образовательной программой дошкольного образования МБДОУ № 21 «Золотой ключик», </w:t>
      </w:r>
      <w:r w:rsidRPr="00270F71">
        <w:rPr>
          <w:color w:val="000000" w:themeColor="text1"/>
          <w:sz w:val="28"/>
          <w:szCs w:val="28"/>
        </w:rPr>
        <w:t>разработанной в соответствии с ФГОС ДО, на основе</w:t>
      </w:r>
      <w:r w:rsidRPr="00270F71">
        <w:rPr>
          <w:b/>
          <w:color w:val="000000" w:themeColor="text1"/>
          <w:sz w:val="28"/>
          <w:szCs w:val="28"/>
        </w:rPr>
        <w:t xml:space="preserve"> </w:t>
      </w:r>
      <w:r w:rsidRPr="00270F71">
        <w:rPr>
          <w:rStyle w:val="FontStyle19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образовательной программы дошкольного образования </w:t>
      </w:r>
      <w:r w:rsidRPr="00270F71">
        <w:rPr>
          <w:color w:val="000000" w:themeColor="text1"/>
          <w:sz w:val="28"/>
          <w:szCs w:val="28"/>
        </w:rPr>
        <w:t>«От рождения до школы» под редакцией Н.Е. Вераксы, Т.С. Комаровой, М.А. Васильевой</w:t>
      </w:r>
      <w:r w:rsidRPr="00270F71">
        <w:rPr>
          <w:bCs/>
          <w:iCs/>
          <w:sz w:val="28"/>
          <w:szCs w:val="28"/>
        </w:rPr>
        <w:t>, а также программы по оздоровлению детей «Здоровый малыш», разработанной педагогическим коллективом.</w:t>
      </w:r>
      <w:r w:rsidR="009609BF" w:rsidRPr="00B83D24">
        <w:rPr>
          <w:sz w:val="28"/>
          <w:szCs w:val="28"/>
        </w:rPr>
        <w:t xml:space="preserve">    </w:t>
      </w:r>
      <w:r w:rsidR="009609BF" w:rsidRPr="000F6CD6">
        <w:rPr>
          <w:sz w:val="28"/>
          <w:szCs w:val="28"/>
          <w:highlight w:val="yellow"/>
        </w:rPr>
        <w:t xml:space="preserve">     </w:t>
      </w:r>
      <w:r w:rsidR="009609BF" w:rsidRPr="009609BF">
        <w:rPr>
          <w:sz w:val="28"/>
          <w:szCs w:val="28"/>
        </w:rPr>
        <w:t>Образовательная деятельность регламентировалась планированием и режимом образовательной деятельности обучающихся в МБДОУ в рамках проведения тематических недель и акций, приуроченных к социально значимым для общества, семьи, государства событиям и юбилейным датам</w:t>
      </w:r>
      <w:r w:rsidR="009609BF">
        <w:rPr>
          <w:sz w:val="28"/>
          <w:szCs w:val="28"/>
        </w:rPr>
        <w:t>, в том числе</w:t>
      </w:r>
      <w:r w:rsidR="009609BF" w:rsidRPr="009609BF">
        <w:rPr>
          <w:sz w:val="28"/>
          <w:szCs w:val="28"/>
        </w:rPr>
        <w:t>:</w:t>
      </w:r>
    </w:p>
    <w:p w:rsidR="009609BF" w:rsidRPr="009609BF" w:rsidRDefault="009609BF" w:rsidP="009609BF">
      <w:pPr>
        <w:jc w:val="both"/>
        <w:rPr>
          <w:sz w:val="28"/>
          <w:szCs w:val="28"/>
        </w:rPr>
      </w:pPr>
      <w:r w:rsidRPr="009609BF">
        <w:rPr>
          <w:sz w:val="28"/>
          <w:szCs w:val="28"/>
        </w:rPr>
        <w:t>- «Помоги пойти учиться»;</w:t>
      </w:r>
    </w:p>
    <w:p w:rsidR="009609BF" w:rsidRPr="009609BF" w:rsidRDefault="009609BF" w:rsidP="009609BF">
      <w:pPr>
        <w:jc w:val="both"/>
        <w:rPr>
          <w:sz w:val="28"/>
          <w:szCs w:val="28"/>
        </w:rPr>
      </w:pPr>
      <w:r w:rsidRPr="009609BF">
        <w:rPr>
          <w:sz w:val="28"/>
          <w:szCs w:val="28"/>
        </w:rPr>
        <w:t>- «Поможем птицам зимой»;</w:t>
      </w:r>
    </w:p>
    <w:p w:rsidR="009609BF" w:rsidRPr="009609BF" w:rsidRDefault="009609BF" w:rsidP="009609BF">
      <w:pPr>
        <w:jc w:val="both"/>
        <w:rPr>
          <w:bCs/>
          <w:sz w:val="28"/>
          <w:szCs w:val="28"/>
        </w:rPr>
      </w:pPr>
      <w:r w:rsidRPr="009609BF">
        <w:rPr>
          <w:bCs/>
          <w:sz w:val="28"/>
          <w:szCs w:val="28"/>
        </w:rPr>
        <w:t xml:space="preserve">- «Как сохранить здоровье»; </w:t>
      </w:r>
    </w:p>
    <w:p w:rsidR="009609BF" w:rsidRPr="009609BF" w:rsidRDefault="009609BF" w:rsidP="009609BF">
      <w:pPr>
        <w:jc w:val="both"/>
        <w:rPr>
          <w:bCs/>
          <w:sz w:val="28"/>
          <w:szCs w:val="28"/>
        </w:rPr>
      </w:pPr>
      <w:r w:rsidRPr="009609BF">
        <w:rPr>
          <w:bCs/>
          <w:sz w:val="28"/>
          <w:szCs w:val="28"/>
        </w:rPr>
        <w:t>- «Защити себя сам» (ПБ, ПДДТ);</w:t>
      </w:r>
    </w:p>
    <w:p w:rsidR="009609BF" w:rsidRPr="009609BF" w:rsidRDefault="009609BF" w:rsidP="009609BF">
      <w:pPr>
        <w:jc w:val="both"/>
        <w:rPr>
          <w:bCs/>
          <w:sz w:val="28"/>
          <w:szCs w:val="28"/>
        </w:rPr>
      </w:pPr>
      <w:r w:rsidRPr="009609BF">
        <w:rPr>
          <w:bCs/>
          <w:sz w:val="28"/>
          <w:szCs w:val="28"/>
        </w:rPr>
        <w:t xml:space="preserve">- «Содружество»; </w:t>
      </w:r>
    </w:p>
    <w:p w:rsidR="009609BF" w:rsidRPr="009609BF" w:rsidRDefault="009609BF" w:rsidP="009609BF">
      <w:pPr>
        <w:jc w:val="both"/>
        <w:rPr>
          <w:sz w:val="28"/>
          <w:szCs w:val="28"/>
        </w:rPr>
      </w:pPr>
      <w:r w:rsidRPr="009609BF">
        <w:rPr>
          <w:sz w:val="28"/>
          <w:szCs w:val="28"/>
        </w:rPr>
        <w:t>Итоги проведения мероприятий представлены на сайте МБДОУ.</w:t>
      </w:r>
    </w:p>
    <w:p w:rsidR="000F6CD6" w:rsidRPr="00270F71" w:rsidRDefault="009609BF" w:rsidP="000F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6CD6" w:rsidRPr="00270F71">
        <w:rPr>
          <w:sz w:val="28"/>
          <w:szCs w:val="28"/>
        </w:rPr>
        <w:t xml:space="preserve">Одной из задач образовательной деятельности в МБДОУ является формирование у воспитанников предпосылок к учебной деятельности на этапе завершения ими дошкольного образования. В связи с этим ежегодно педагогом-психологом и воспитателями проводится оценка индивидуального развития детей в ходе внутреннего мониторинга становления основных характеристик развития личности ребенка, результаты которого используются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Мониторинг осуществляется в форме регулярных наблюдений педагога за детьми в повседневной жизни и в процессе организованной образовательной работы с ними. </w:t>
      </w:r>
    </w:p>
    <w:p w:rsidR="000F6CD6" w:rsidRPr="00270F71" w:rsidRDefault="000F6CD6" w:rsidP="000F6CD6">
      <w:pPr>
        <w:jc w:val="both"/>
        <w:rPr>
          <w:sz w:val="28"/>
          <w:szCs w:val="28"/>
        </w:rPr>
      </w:pPr>
      <w:r w:rsidRPr="00270F71">
        <w:rPr>
          <w:sz w:val="28"/>
          <w:szCs w:val="28"/>
        </w:rPr>
        <w:t xml:space="preserve">В соответствии с ФГОС ДО </w:t>
      </w:r>
      <w:r w:rsidRPr="00270F71">
        <w:rPr>
          <w:iCs/>
          <w:sz w:val="28"/>
          <w:szCs w:val="28"/>
        </w:rPr>
        <w:t>не предусматривается оценивание</w:t>
      </w:r>
      <w:r w:rsidRPr="00270F71">
        <w:rPr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  <w:r w:rsidR="00E710F2" w:rsidRPr="00270F71">
        <w:rPr>
          <w:sz w:val="28"/>
          <w:szCs w:val="28"/>
        </w:rPr>
        <w:t xml:space="preserve"> </w:t>
      </w:r>
    </w:p>
    <w:p w:rsidR="00270F71" w:rsidRPr="00270F71" w:rsidRDefault="00270F71" w:rsidP="00270F71">
      <w:pPr>
        <w:jc w:val="both"/>
        <w:rPr>
          <w:sz w:val="28"/>
          <w:szCs w:val="28"/>
        </w:rPr>
      </w:pPr>
      <w:r w:rsidRPr="00270F71">
        <w:rPr>
          <w:sz w:val="28"/>
          <w:szCs w:val="28"/>
        </w:rPr>
        <w:t xml:space="preserve">Организация образовательной деятельности позволила обеспечить участие воспитанников МБДОУ в мероприятиях различного уровня в 2017-2018 учебном году. </w:t>
      </w:r>
      <w:r w:rsidR="00F45ACE">
        <w:rPr>
          <w:sz w:val="28"/>
          <w:szCs w:val="28"/>
        </w:rPr>
        <w:t>В</w:t>
      </w:r>
      <w:r w:rsidRPr="00270F71">
        <w:rPr>
          <w:sz w:val="28"/>
          <w:szCs w:val="28"/>
        </w:rPr>
        <w:t>оспитанник</w:t>
      </w:r>
      <w:r w:rsidR="00F45ACE">
        <w:rPr>
          <w:sz w:val="28"/>
          <w:szCs w:val="28"/>
        </w:rPr>
        <w:t>и</w:t>
      </w:r>
      <w:r w:rsidRPr="00270F71">
        <w:rPr>
          <w:sz w:val="28"/>
          <w:szCs w:val="28"/>
        </w:rPr>
        <w:t xml:space="preserve"> стали победителями и призёрами творческих конкурсов, занесены в базу данных «Одарённые дети». </w:t>
      </w:r>
    </w:p>
    <w:p w:rsidR="00E710F2" w:rsidRPr="00A84880" w:rsidRDefault="00E710F2" w:rsidP="00E710F2">
      <w:pPr>
        <w:tabs>
          <w:tab w:val="left" w:pos="0"/>
          <w:tab w:val="left" w:pos="4536"/>
        </w:tabs>
        <w:ind w:left="142"/>
        <w:jc w:val="both"/>
        <w:rPr>
          <w:bCs/>
          <w:color w:val="000000"/>
          <w:sz w:val="26"/>
          <w:szCs w:val="28"/>
        </w:rPr>
      </w:pPr>
    </w:p>
    <w:tbl>
      <w:tblPr>
        <w:tblW w:w="101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3364"/>
        <w:gridCol w:w="2126"/>
        <w:gridCol w:w="1417"/>
      </w:tblGrid>
      <w:tr w:rsidR="00E710F2" w:rsidRPr="00A84880" w:rsidTr="00A14752">
        <w:trPr>
          <w:trHeight w:val="3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F2" w:rsidRPr="00F45ACE" w:rsidRDefault="00E710F2" w:rsidP="00A1475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8"/>
              </w:rPr>
            </w:pPr>
            <w:r w:rsidRPr="00F45ACE">
              <w:rPr>
                <w:b/>
                <w:color w:val="000000"/>
                <w:sz w:val="26"/>
                <w:szCs w:val="28"/>
              </w:rPr>
              <w:t>Ф.И.О.</w:t>
            </w:r>
            <w:r w:rsidR="00F45ACE" w:rsidRPr="00F45ACE">
              <w:rPr>
                <w:b/>
                <w:color w:val="000000"/>
                <w:sz w:val="26"/>
                <w:szCs w:val="28"/>
              </w:rPr>
              <w:t xml:space="preserve"> обучающегося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F2" w:rsidRPr="00F45ACE" w:rsidRDefault="00E710F2" w:rsidP="00A1475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8"/>
              </w:rPr>
            </w:pPr>
            <w:r w:rsidRPr="00F45ACE">
              <w:rPr>
                <w:b/>
                <w:color w:val="000000"/>
                <w:sz w:val="26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F2" w:rsidRPr="00F45ACE" w:rsidRDefault="00E710F2" w:rsidP="00A14752">
            <w:pPr>
              <w:tabs>
                <w:tab w:val="left" w:pos="3798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8"/>
              </w:rPr>
            </w:pPr>
            <w:r w:rsidRPr="00F45ACE">
              <w:rPr>
                <w:b/>
                <w:color w:val="000000"/>
                <w:sz w:val="26"/>
                <w:szCs w:val="28"/>
              </w:rPr>
              <w:t>уровень.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F2" w:rsidRPr="00F45ACE" w:rsidRDefault="00E710F2" w:rsidP="00A14752">
            <w:pPr>
              <w:tabs>
                <w:tab w:val="left" w:pos="3798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8"/>
              </w:rPr>
            </w:pPr>
            <w:r w:rsidRPr="00F45ACE">
              <w:rPr>
                <w:b/>
                <w:color w:val="000000"/>
                <w:sz w:val="26"/>
                <w:szCs w:val="28"/>
              </w:rPr>
              <w:t>результат</w:t>
            </w:r>
          </w:p>
        </w:tc>
      </w:tr>
      <w:tr w:rsidR="00E710F2" w:rsidRPr="00A84880" w:rsidTr="00A14752">
        <w:trPr>
          <w:trHeight w:val="3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Быч Егор Викторович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 xml:space="preserve">интернет-конкурс рисунков «Цветное настроение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третье место</w:t>
            </w:r>
          </w:p>
        </w:tc>
      </w:tr>
      <w:tr w:rsidR="00E710F2" w:rsidRPr="00A84880" w:rsidTr="00A14752">
        <w:trPr>
          <w:trHeight w:val="1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Контарёва Варвара Максимовна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интернет-конкурс рисунков «Цветное настроение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второе место</w:t>
            </w:r>
          </w:p>
        </w:tc>
      </w:tr>
      <w:tr w:rsidR="00E710F2" w:rsidRPr="00A84880" w:rsidTr="00A14752">
        <w:trPr>
          <w:trHeight w:val="4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Гущина Злата Павловна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интернет-конкурс рисунков «Цветное настроение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третье место</w:t>
            </w:r>
          </w:p>
        </w:tc>
      </w:tr>
      <w:tr w:rsidR="00E710F2" w:rsidRPr="00A84880" w:rsidTr="00A14752"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Чинчукова Милана </w:t>
            </w:r>
            <w:r w:rsidRPr="00F45ACE">
              <w:rPr>
                <w:sz w:val="26"/>
                <w:szCs w:val="22"/>
              </w:rPr>
              <w:lastRenderedPageBreak/>
              <w:t>Антоновна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lastRenderedPageBreak/>
              <w:t xml:space="preserve">интернет-конкурс рисунков </w:t>
            </w:r>
            <w:r w:rsidRPr="00F45ACE">
              <w:rPr>
                <w:sz w:val="26"/>
                <w:szCs w:val="22"/>
              </w:rPr>
              <w:lastRenderedPageBreak/>
              <w:t xml:space="preserve">«Цветное настроение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lastRenderedPageBreak/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Второе </w:t>
            </w:r>
            <w:r w:rsidRPr="00F45ACE">
              <w:rPr>
                <w:sz w:val="26"/>
                <w:szCs w:val="22"/>
              </w:rPr>
              <w:lastRenderedPageBreak/>
              <w:t>место</w:t>
            </w:r>
          </w:p>
        </w:tc>
      </w:tr>
      <w:tr w:rsidR="00E710F2" w:rsidRPr="00A84880" w:rsidTr="00A14752">
        <w:trPr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2C4266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lastRenderedPageBreak/>
              <w:t>Бондаренко Матвей Алексеевич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2C4266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Фестиваль "Страна конкурсов"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2C4266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Лауреат первой степени</w:t>
            </w:r>
          </w:p>
        </w:tc>
      </w:tr>
      <w:tr w:rsidR="00E710F2" w:rsidRPr="00A84880" w:rsidTr="00A14752">
        <w:trPr>
          <w:trHeight w:val="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Ефремова Анастасия Михайловна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центр гражданских и молодёжных инициатив «Идея»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Победитель</w:t>
            </w:r>
          </w:p>
        </w:tc>
      </w:tr>
      <w:tr w:rsidR="00E710F2" w:rsidRPr="00A84880" w:rsidTr="00A14752">
        <w:trPr>
          <w:trHeight w:val="4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Ефремова Анастасия Михайловна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интернет-конкурс рисунков «Цветное настроение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третье место</w:t>
            </w:r>
          </w:p>
        </w:tc>
      </w:tr>
      <w:tr w:rsidR="00E710F2" w:rsidRPr="00A84880" w:rsidTr="00A14752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Князев Владислав Игоревич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Конкурс "Подарок ветеранам"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 xml:space="preserve">лауреат </w:t>
            </w:r>
          </w:p>
        </w:tc>
      </w:tr>
      <w:tr w:rsidR="00E710F2" w:rsidRPr="00A84880" w:rsidTr="00A14752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>Рубан Лев Витальевич</w:t>
            </w:r>
          </w:p>
          <w:p w:rsidR="00E710F2" w:rsidRPr="00F45ACE" w:rsidRDefault="00E710F2" w:rsidP="00A14752">
            <w:pPr>
              <w:rPr>
                <w:rFonts w:eastAsia="Times New Roman"/>
                <w:sz w:val="26"/>
                <w:szCs w:val="28"/>
                <w:highlight w:val="yellow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0F2" w:rsidRPr="00F45ACE" w:rsidRDefault="00E710F2" w:rsidP="00A14752">
            <w:pPr>
              <w:rPr>
                <w:rFonts w:eastAsia="Times New Roman"/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>Конкурс технических идей и разработок, номинация «Лего»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0F2" w:rsidRPr="00F45ACE" w:rsidRDefault="00E710F2" w:rsidP="00A14752">
            <w:pPr>
              <w:rPr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>Муниципальный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0F2" w:rsidRPr="00F45ACE" w:rsidRDefault="00E710F2" w:rsidP="00A14752">
            <w:pPr>
              <w:rPr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>II место</w:t>
            </w:r>
          </w:p>
        </w:tc>
      </w:tr>
      <w:tr w:rsidR="00F45ACE" w:rsidRPr="00F45ACE" w:rsidTr="00723B02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Гулеев Данила Игоревич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Экологическая акция "Подари пернатым дом"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CE" w:rsidRPr="00F45ACE" w:rsidRDefault="00F45ACE" w:rsidP="00F45ACE">
            <w:pPr>
              <w:rPr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ACE" w:rsidRPr="00F45ACE" w:rsidRDefault="00F45ACE" w:rsidP="00F45ACE">
            <w:pPr>
              <w:rPr>
                <w:sz w:val="26"/>
                <w:szCs w:val="20"/>
              </w:rPr>
            </w:pPr>
            <w:r w:rsidRPr="00F45ACE">
              <w:rPr>
                <w:sz w:val="26"/>
                <w:szCs w:val="20"/>
              </w:rPr>
              <w:t>победитель</w:t>
            </w:r>
          </w:p>
        </w:tc>
      </w:tr>
      <w:tr w:rsidR="00F45ACE" w:rsidRPr="00F45ACE" w:rsidTr="00D0501A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Алексеев Данил Артёмович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Экологическая акция "Подари пернатым дом"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CE" w:rsidRPr="00F45ACE" w:rsidRDefault="00F45ACE" w:rsidP="00F45ACE">
            <w:pPr>
              <w:rPr>
                <w:sz w:val="26"/>
              </w:rPr>
            </w:pPr>
            <w:r w:rsidRPr="00F45ACE">
              <w:rPr>
                <w:sz w:val="26"/>
                <w:szCs w:val="20"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CE" w:rsidRPr="00F45ACE" w:rsidRDefault="00F45ACE" w:rsidP="00F45ACE">
            <w:pPr>
              <w:rPr>
                <w:sz w:val="26"/>
              </w:rPr>
            </w:pPr>
            <w:r w:rsidRPr="00F45ACE">
              <w:rPr>
                <w:sz w:val="26"/>
                <w:szCs w:val="20"/>
              </w:rPr>
              <w:t>победитель</w:t>
            </w:r>
          </w:p>
        </w:tc>
      </w:tr>
      <w:tr w:rsidR="00F45ACE" w:rsidRPr="00F45ACE" w:rsidTr="00D0501A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Осадчук Роман Юрьевич, Романов Андрей Витальевич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Экологическая акция "Подари пернатым дом"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CE" w:rsidRPr="00F45ACE" w:rsidRDefault="00F45ACE" w:rsidP="00F45ACE">
            <w:pPr>
              <w:rPr>
                <w:sz w:val="26"/>
              </w:rPr>
            </w:pPr>
            <w:r w:rsidRPr="00F45ACE">
              <w:rPr>
                <w:sz w:val="26"/>
                <w:szCs w:val="20"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CE" w:rsidRPr="00F45ACE" w:rsidRDefault="00F45ACE" w:rsidP="00F45ACE">
            <w:pPr>
              <w:rPr>
                <w:sz w:val="26"/>
              </w:rPr>
            </w:pPr>
            <w:r w:rsidRPr="00F45ACE">
              <w:rPr>
                <w:sz w:val="26"/>
                <w:szCs w:val="20"/>
              </w:rPr>
              <w:t>победитель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Кочетова Анастасия</w:t>
            </w:r>
            <w:r w:rsidRPr="00F45ACE">
              <w:rPr>
                <w:sz w:val="26"/>
                <w:szCs w:val="22"/>
              </w:rPr>
              <w:br/>
              <w:t>Ивановна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Кочетова Анастасия</w:t>
            </w:r>
            <w:r w:rsidRPr="00F45ACE">
              <w:rPr>
                <w:sz w:val="26"/>
                <w:szCs w:val="22"/>
              </w:rPr>
              <w:br/>
              <w:t>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Прудников Дмитрий Иванович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природный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Онипко Кирилл Сергеевич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«Аппликация из круп и семян»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Ларионенко Василиса Антоновна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Конкурс «Грибное лукошко»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2 место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Средняя группа "Колобок"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Конкурс творческих работ «Осенние мотивы»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2 место</w:t>
            </w:r>
          </w:p>
        </w:tc>
      </w:tr>
      <w:tr w:rsidR="00F45ACE" w:rsidRPr="00F45ACE" w:rsidTr="004C3D87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Старшая группа "Соболёк"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Конкурс творческих работ «Осенние мотивы»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5ACE" w:rsidRPr="00F45ACE" w:rsidRDefault="00F45ACE" w:rsidP="00F45ACE">
            <w:pPr>
              <w:jc w:val="center"/>
              <w:rPr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E710F2" w:rsidRPr="00F45ACE" w:rsidTr="00A14752">
        <w:trPr>
          <w:trHeight w:val="1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Старшая "Вишенка"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Фестиваль искусств "Весенняя капель"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rFonts w:eastAsia="Times New Roman"/>
                <w:sz w:val="26"/>
              </w:rPr>
            </w:pPr>
            <w:r w:rsidRPr="00F45ACE">
              <w:rPr>
                <w:sz w:val="26"/>
                <w:szCs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E710F2" w:rsidRPr="00F45ACE" w:rsidTr="00A14752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Старшая группа "Соболёк"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Фестиваль искусств "Весенняя капель"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Всероссийский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1 место</w:t>
            </w:r>
          </w:p>
        </w:tc>
      </w:tr>
      <w:tr w:rsidR="00E710F2" w:rsidRPr="00F45ACE" w:rsidTr="00A14752">
        <w:trPr>
          <w:trHeight w:val="4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Старшая группа "Соболёк"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Фестиваль "Страна конкурсов"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Международный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710F2" w:rsidRPr="00F45ACE" w:rsidRDefault="00E710F2" w:rsidP="00A14752">
            <w:pPr>
              <w:rPr>
                <w:sz w:val="26"/>
              </w:rPr>
            </w:pPr>
            <w:r w:rsidRPr="00F45ACE">
              <w:rPr>
                <w:sz w:val="26"/>
                <w:szCs w:val="22"/>
              </w:rPr>
              <w:t>3 место</w:t>
            </w:r>
          </w:p>
        </w:tc>
      </w:tr>
    </w:tbl>
    <w:p w:rsidR="000F6CD6" w:rsidRPr="00F45ACE" w:rsidRDefault="000F6CD6" w:rsidP="00773898">
      <w:pPr>
        <w:pStyle w:val="ac"/>
        <w:spacing w:line="276" w:lineRule="auto"/>
        <w:ind w:left="0"/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5. Финансовые ресурсы МБДОУ и их использование.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</w:rPr>
      </w:pPr>
      <w:r w:rsidRPr="00A84880">
        <w:rPr>
          <w:sz w:val="26"/>
          <w:szCs w:val="28"/>
        </w:rPr>
        <w:t>Размер ежемесячной платы за содержание детей в муниципальном бюджетном дошкольном образовательном учреждении «Детский сад № 21 «Золотой ключик» комбинированного вида, устанавливается в размере 1</w:t>
      </w:r>
      <w:r w:rsidR="00F547AD">
        <w:rPr>
          <w:sz w:val="26"/>
          <w:szCs w:val="28"/>
        </w:rPr>
        <w:t>200</w:t>
      </w:r>
      <w:r w:rsidRPr="00A84880">
        <w:rPr>
          <w:sz w:val="26"/>
          <w:szCs w:val="28"/>
        </w:rPr>
        <w:t xml:space="preserve">,00 рублей в расчете на 1 ребенка в месяц. 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6"/>
        </w:rPr>
      </w:pPr>
      <w:r w:rsidRPr="00A84880">
        <w:rPr>
          <w:sz w:val="26"/>
          <w:szCs w:val="28"/>
        </w:rPr>
        <w:lastRenderedPageBreak/>
        <w:t>Средства, полученные от родителей (законных представителей) за содержание ребенка, зачисляются на лицевой счет учреждения, расходуются, согласно плану финансово-хозяйственной деятельности, утвержденному Управлением образованием Администрации города Шарыпово.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center"/>
        <w:rPr>
          <w:rStyle w:val="a9"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5.2. Наличие, стоимость и востребованность дополнительных платных услуг.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108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 201</w:t>
      </w:r>
      <w:r w:rsidR="00D70C59" w:rsidRPr="00A84880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D70C59" w:rsidRPr="00A84880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учебном году МБДОУ не предоставляло платные образовательные услуги.</w:t>
      </w:r>
    </w:p>
    <w:p w:rsidR="00773898" w:rsidRPr="00A84880" w:rsidRDefault="00773898" w:rsidP="00773898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6"/>
        </w:rPr>
      </w:pPr>
      <w:r w:rsidRPr="00A84880">
        <w:rPr>
          <w:sz w:val="26"/>
        </w:rPr>
        <w:t> </w:t>
      </w:r>
    </w:p>
    <w:p w:rsidR="00773898" w:rsidRPr="00A84880" w:rsidRDefault="00773898" w:rsidP="00773898">
      <w:pPr>
        <w:tabs>
          <w:tab w:val="left" w:pos="0"/>
          <w:tab w:val="left" w:pos="1080"/>
        </w:tabs>
        <w:jc w:val="center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5.3. Бюджетное финансирование, структура расходов МБДОУ, расходы на 1 воспитанника. Внебюджетная деятельность.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Финансовые ресурсы МБДОУ в 201</w:t>
      </w:r>
      <w:r w:rsidR="00F547AD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F547AD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учебном году складывались из средств муниципального бюджета, внебюджетных средств (родительской платы), краевых субвенций и благотворительных пожертвований родителей. Финансово-хозяйс</w:t>
      </w:r>
      <w:r w:rsidR="00F547AD">
        <w:rPr>
          <w:sz w:val="26"/>
          <w:szCs w:val="28"/>
        </w:rPr>
        <w:t xml:space="preserve">твенная деятельность МБДОУ </w:t>
      </w:r>
      <w:r w:rsidRPr="00A84880">
        <w:rPr>
          <w:sz w:val="26"/>
          <w:szCs w:val="28"/>
        </w:rPr>
        <w:t>направлена на совершенствование материально-технической базы, условий содержания детей. Выделенные денежные средства израсходованы своевременно и в полном объеме.  Благотворительные пожертвования родителей в виде материальных ценностей передаются д</w:t>
      </w:r>
      <w:r w:rsidR="00F547AD">
        <w:rPr>
          <w:sz w:val="26"/>
          <w:szCs w:val="28"/>
        </w:rPr>
        <w:t>ля функционирования учреждения  в целях совершенствования</w:t>
      </w:r>
      <w:r w:rsidRPr="00A84880">
        <w:rPr>
          <w:sz w:val="26"/>
          <w:szCs w:val="28"/>
        </w:rPr>
        <w:t xml:space="preserve"> </w:t>
      </w:r>
      <w:r w:rsidR="00F547AD">
        <w:rPr>
          <w:sz w:val="26"/>
          <w:szCs w:val="28"/>
        </w:rPr>
        <w:t>развивающей предметно-пространственной</w:t>
      </w:r>
      <w:r w:rsidRPr="00A84880">
        <w:rPr>
          <w:sz w:val="26"/>
          <w:szCs w:val="28"/>
        </w:rPr>
        <w:t xml:space="preserve"> сред</w:t>
      </w:r>
      <w:r w:rsidR="00F547AD">
        <w:rPr>
          <w:sz w:val="26"/>
          <w:szCs w:val="28"/>
        </w:rPr>
        <w:t>ы</w:t>
      </w:r>
      <w:r w:rsidRPr="00A84880">
        <w:rPr>
          <w:sz w:val="26"/>
          <w:szCs w:val="28"/>
        </w:rPr>
        <w:t xml:space="preserve"> и организаци</w:t>
      </w:r>
      <w:r w:rsidR="00F547AD">
        <w:rPr>
          <w:sz w:val="26"/>
          <w:szCs w:val="28"/>
        </w:rPr>
        <w:t>и</w:t>
      </w:r>
      <w:r w:rsidRPr="00A84880">
        <w:rPr>
          <w:sz w:val="26"/>
          <w:szCs w:val="28"/>
        </w:rPr>
        <w:t xml:space="preserve"> условий воспитательно-образовательного процесса. Благодаря родителям приобретена игровая мебель, методическая литература и  учебно - наглядные   пособия по ФГОС ДО, игрушки, ежегодно производится завоз песка.  На благотворительные пожертвования родителей, силами работников МБДОУ и самих родителей выполнены   работы по благоустройству и озеленению территории МБДОУ.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Для бесперебойного функционирования МБДОУ своевременно с начала текущего года заключены договор</w:t>
      </w:r>
      <w:r w:rsidR="00F547AD">
        <w:rPr>
          <w:sz w:val="26"/>
          <w:szCs w:val="28"/>
        </w:rPr>
        <w:t>ы</w:t>
      </w:r>
      <w:r w:rsidRPr="00A84880">
        <w:rPr>
          <w:sz w:val="26"/>
          <w:szCs w:val="28"/>
        </w:rPr>
        <w:t xml:space="preserve"> на коммунальные услуги, услуги по содержанию учреждения, поставку и приобретение товаров. С целью обеспечения сохранности имущества, недопущения аварийных ситуаций регулярно проводились  технические осмотры здания, сооружений, подвального помещения и территории для выявления  технических дефектов. Все записи заносились в специальный журнал.</w:t>
      </w:r>
    </w:p>
    <w:p w:rsidR="00773898" w:rsidRPr="00A84880" w:rsidRDefault="00773898" w:rsidP="00773898">
      <w:pPr>
        <w:tabs>
          <w:tab w:val="left" w:pos="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    Дошкольное учреждение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сигнализация. С целью обеспечения пожарной безопасности в МДОУ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</w:t>
      </w:r>
      <w:r w:rsidRPr="00A84880">
        <w:rPr>
          <w:sz w:val="26"/>
          <w:szCs w:val="28"/>
          <w:lang w:val="en-US"/>
        </w:rPr>
        <w:t>SM</w:t>
      </w:r>
      <w:r w:rsidRPr="00A84880">
        <w:rPr>
          <w:sz w:val="26"/>
          <w:szCs w:val="28"/>
        </w:rPr>
        <w:t>-</w:t>
      </w:r>
      <w:r w:rsidRPr="00A84880">
        <w:rPr>
          <w:sz w:val="26"/>
          <w:szCs w:val="28"/>
          <w:lang w:val="en-US"/>
        </w:rPr>
        <w:t>RF</w:t>
      </w:r>
      <w:r w:rsidRPr="00A84880">
        <w:rPr>
          <w:sz w:val="26"/>
          <w:szCs w:val="28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поверены манометры и установлены на элеваторном узле. 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      Несмотря на работы, выполненные в 201</w:t>
      </w:r>
      <w:r w:rsidR="00A741E1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A741E1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учебном году</w:t>
      </w:r>
      <w:r w:rsidRPr="00A84880">
        <w:rPr>
          <w:b/>
          <w:sz w:val="26"/>
          <w:szCs w:val="28"/>
        </w:rPr>
        <w:t xml:space="preserve"> </w:t>
      </w:r>
      <w:r w:rsidRPr="00A84880">
        <w:rPr>
          <w:sz w:val="26"/>
          <w:szCs w:val="28"/>
        </w:rPr>
        <w:t>в МБДОУ требуют решения следующие вопросы по устранению нарушений СанПиН</w:t>
      </w:r>
      <w:r w:rsidR="00927BB5">
        <w:rPr>
          <w:sz w:val="26"/>
          <w:szCs w:val="28"/>
        </w:rPr>
        <w:t>, указанных в предписаниях Роспотребнадзора, Ростехнадзора</w:t>
      </w:r>
      <w:r w:rsidRPr="00A84880">
        <w:rPr>
          <w:sz w:val="26"/>
          <w:szCs w:val="28"/>
        </w:rPr>
        <w:t>: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капитальный ремонт систем отопления, водоснабжения, канализации;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>- ремонт вентиляции;</w:t>
      </w:r>
    </w:p>
    <w:p w:rsidR="00773898" w:rsidRPr="00A84880" w:rsidRDefault="00A741E1" w:rsidP="00773898">
      <w:pPr>
        <w:jc w:val="both"/>
        <w:rPr>
          <w:sz w:val="26"/>
          <w:szCs w:val="28"/>
        </w:rPr>
      </w:pPr>
      <w:r>
        <w:rPr>
          <w:sz w:val="26"/>
          <w:szCs w:val="28"/>
        </w:rPr>
        <w:t>- текущий ремонт</w:t>
      </w:r>
      <w:r w:rsidR="00773898" w:rsidRPr="00A84880">
        <w:rPr>
          <w:sz w:val="26"/>
          <w:szCs w:val="28"/>
        </w:rPr>
        <w:t xml:space="preserve"> на территории детского сада </w:t>
      </w:r>
      <w:r w:rsidR="009E6F2C">
        <w:rPr>
          <w:sz w:val="26"/>
          <w:szCs w:val="28"/>
        </w:rPr>
        <w:t xml:space="preserve"> пяти </w:t>
      </w:r>
      <w:r w:rsidR="00773898" w:rsidRPr="00A84880">
        <w:rPr>
          <w:sz w:val="26"/>
          <w:szCs w:val="28"/>
        </w:rPr>
        <w:t>теневых навесов для защиты детей от солнца и   осадков;</w:t>
      </w:r>
    </w:p>
    <w:p w:rsidR="00773898" w:rsidRDefault="00F547AD" w:rsidP="0077389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капитальный ремонт крылец,  устройство пандусов </w:t>
      </w:r>
      <w:r w:rsidR="00773898" w:rsidRPr="00A84880">
        <w:rPr>
          <w:sz w:val="26"/>
          <w:szCs w:val="28"/>
        </w:rPr>
        <w:t>и ограждения территории.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lastRenderedPageBreak/>
        <w:t>- замена технологического оборудования в  прачечной</w:t>
      </w:r>
      <w:r>
        <w:rPr>
          <w:color w:val="000000"/>
          <w:sz w:val="26"/>
          <w:szCs w:val="28"/>
        </w:rPr>
        <w:t xml:space="preserve"> и пищеблоке</w:t>
      </w:r>
      <w:r w:rsidRPr="00A84880">
        <w:rPr>
          <w:color w:val="000000"/>
          <w:sz w:val="26"/>
          <w:szCs w:val="28"/>
        </w:rPr>
        <w:t>;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монтаж аварийного освещения;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замена оконных блоков</w:t>
      </w:r>
      <w:r>
        <w:rPr>
          <w:color w:val="000000"/>
          <w:sz w:val="26"/>
          <w:szCs w:val="28"/>
        </w:rPr>
        <w:t>;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- </w:t>
      </w:r>
      <w:r w:rsidRPr="00A84880">
        <w:rPr>
          <w:color w:val="000000"/>
          <w:sz w:val="26"/>
          <w:szCs w:val="28"/>
        </w:rPr>
        <w:t>окрашивание фасада здания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замена проводки, электрических щитков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частичная замена детской мебели (шкафов для раздевания, кроватей, стульев);</w:t>
      </w:r>
    </w:p>
    <w:p w:rsidR="00927BB5" w:rsidRPr="00A84880" w:rsidRDefault="00927BB5" w:rsidP="00927BB5">
      <w:pPr>
        <w:tabs>
          <w:tab w:val="left" w:pos="0"/>
          <w:tab w:val="left" w:pos="709"/>
        </w:tabs>
        <w:jc w:val="both"/>
        <w:rPr>
          <w:color w:val="000000"/>
          <w:sz w:val="26"/>
          <w:szCs w:val="28"/>
        </w:rPr>
      </w:pPr>
      <w:r w:rsidRPr="00A84880">
        <w:rPr>
          <w:color w:val="000000"/>
          <w:sz w:val="26"/>
          <w:szCs w:val="28"/>
        </w:rPr>
        <w:t>- приобретение постельных комплектов белья, спецодежды, полотенец  и т.д.</w:t>
      </w:r>
    </w:p>
    <w:p w:rsidR="00773898" w:rsidRPr="00A84880" w:rsidRDefault="00927BB5" w:rsidP="00773898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773898" w:rsidRPr="00A84880">
        <w:rPr>
          <w:sz w:val="26"/>
          <w:szCs w:val="28"/>
        </w:rPr>
        <w:t xml:space="preserve"> Расходы учреждения </w:t>
      </w:r>
      <w:r w:rsidR="008851A4">
        <w:rPr>
          <w:sz w:val="26"/>
          <w:szCs w:val="28"/>
        </w:rPr>
        <w:t>в</w:t>
      </w:r>
      <w:r w:rsidR="00773898" w:rsidRPr="00A84880">
        <w:rPr>
          <w:sz w:val="26"/>
          <w:szCs w:val="28"/>
        </w:rPr>
        <w:t xml:space="preserve"> 201</w:t>
      </w:r>
      <w:r w:rsidR="009E6F2C">
        <w:rPr>
          <w:sz w:val="26"/>
          <w:szCs w:val="28"/>
        </w:rPr>
        <w:t>7</w:t>
      </w:r>
      <w:r w:rsidR="00773898" w:rsidRPr="00A84880">
        <w:rPr>
          <w:sz w:val="26"/>
          <w:szCs w:val="28"/>
        </w:rPr>
        <w:t xml:space="preserve"> </w:t>
      </w:r>
      <w:r w:rsidR="00BA52CF">
        <w:rPr>
          <w:sz w:val="26"/>
          <w:szCs w:val="28"/>
        </w:rPr>
        <w:t>-2018 уч.г.</w:t>
      </w:r>
      <w:r w:rsidR="00773898" w:rsidRPr="00A84880">
        <w:rPr>
          <w:sz w:val="26"/>
          <w:szCs w:val="28"/>
        </w:rPr>
        <w:t xml:space="preserve"> составили – </w:t>
      </w:r>
      <w:r w:rsidR="008851A4">
        <w:rPr>
          <w:sz w:val="26"/>
          <w:szCs w:val="28"/>
        </w:rPr>
        <w:t xml:space="preserve">2 579 786 рублей, из них 2151213 </w:t>
      </w:r>
      <w:r w:rsidR="00773898" w:rsidRPr="00A84880">
        <w:rPr>
          <w:sz w:val="26"/>
          <w:szCs w:val="28"/>
        </w:rPr>
        <w:t xml:space="preserve"> рублей, из них:</w:t>
      </w:r>
    </w:p>
    <w:p w:rsidR="008851A4" w:rsidRPr="00A84880" w:rsidRDefault="00773898" w:rsidP="008851A4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Средства </w:t>
      </w:r>
      <w:r w:rsidR="009F6660">
        <w:rPr>
          <w:sz w:val="26"/>
          <w:szCs w:val="28"/>
        </w:rPr>
        <w:t xml:space="preserve">из </w:t>
      </w:r>
      <w:r w:rsidRPr="00A84880">
        <w:rPr>
          <w:sz w:val="26"/>
          <w:szCs w:val="28"/>
        </w:rPr>
        <w:t>бюджета города</w:t>
      </w:r>
      <w:r w:rsidR="009F6660">
        <w:rPr>
          <w:sz w:val="26"/>
          <w:szCs w:val="28"/>
        </w:rPr>
        <w:t xml:space="preserve"> </w:t>
      </w:r>
      <w:r w:rsidRPr="00A84880">
        <w:rPr>
          <w:sz w:val="26"/>
          <w:szCs w:val="28"/>
        </w:rPr>
        <w:t xml:space="preserve">- </w:t>
      </w:r>
      <w:r w:rsidR="008851A4">
        <w:rPr>
          <w:sz w:val="26"/>
          <w:szCs w:val="28"/>
        </w:rPr>
        <w:t>2 579 786 рублей, из них 2151213  рублей – 340 статья (</w:t>
      </w:r>
      <w:r w:rsidR="008851A4" w:rsidRPr="00A84880">
        <w:rPr>
          <w:sz w:val="26"/>
          <w:szCs w:val="28"/>
        </w:rPr>
        <w:t xml:space="preserve"> </w:t>
      </w:r>
      <w:r w:rsidR="008851A4">
        <w:rPr>
          <w:sz w:val="26"/>
          <w:szCs w:val="28"/>
        </w:rPr>
        <w:t>питание)</w:t>
      </w:r>
      <w:r w:rsidR="009F6660">
        <w:rPr>
          <w:sz w:val="26"/>
          <w:szCs w:val="28"/>
        </w:rPr>
        <w:t>;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Внебюджетные средств</w:t>
      </w:r>
      <w:r w:rsidR="008851A4">
        <w:rPr>
          <w:sz w:val="26"/>
          <w:szCs w:val="28"/>
        </w:rPr>
        <w:t>а (Родительская плата) – 2134 690</w:t>
      </w:r>
      <w:r w:rsidRPr="00A84880">
        <w:rPr>
          <w:sz w:val="26"/>
          <w:szCs w:val="28"/>
        </w:rPr>
        <w:t>,00 рублей</w:t>
      </w:r>
    </w:p>
    <w:p w:rsidR="00773898" w:rsidRPr="008C70BA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Краевые средства (Субвенции) </w:t>
      </w:r>
      <w:r w:rsidRPr="008C70BA">
        <w:rPr>
          <w:sz w:val="26"/>
          <w:szCs w:val="28"/>
        </w:rPr>
        <w:t xml:space="preserve">– </w:t>
      </w:r>
      <w:r w:rsidR="008C70BA" w:rsidRPr="008C70BA">
        <w:rPr>
          <w:sz w:val="26"/>
          <w:szCs w:val="28"/>
        </w:rPr>
        <w:t>277096,6</w:t>
      </w:r>
      <w:r w:rsidRPr="008C70BA">
        <w:rPr>
          <w:sz w:val="26"/>
          <w:szCs w:val="28"/>
        </w:rPr>
        <w:t xml:space="preserve"> рублей</w:t>
      </w:r>
    </w:p>
    <w:p w:rsidR="00773898" w:rsidRPr="00A84880" w:rsidRDefault="009E6F2C" w:rsidP="00773898">
      <w:pPr>
        <w:contextualSpacing/>
        <w:jc w:val="both"/>
        <w:rPr>
          <w:sz w:val="26"/>
          <w:szCs w:val="28"/>
        </w:rPr>
      </w:pPr>
      <w:r w:rsidRPr="008C70BA">
        <w:rPr>
          <w:sz w:val="26"/>
          <w:szCs w:val="28"/>
        </w:rPr>
        <w:t>Субвенции (</w:t>
      </w:r>
      <w:r w:rsidR="00773898" w:rsidRPr="008C70BA">
        <w:rPr>
          <w:sz w:val="26"/>
          <w:szCs w:val="28"/>
        </w:rPr>
        <w:t xml:space="preserve">администрация ) – </w:t>
      </w:r>
      <w:r w:rsidR="00930CA3" w:rsidRPr="008C70BA">
        <w:rPr>
          <w:sz w:val="26"/>
          <w:szCs w:val="28"/>
        </w:rPr>
        <w:t>102 000</w:t>
      </w:r>
      <w:r w:rsidR="008851A4" w:rsidRPr="008C70BA">
        <w:rPr>
          <w:sz w:val="26"/>
          <w:szCs w:val="28"/>
        </w:rPr>
        <w:t>,00 рублей</w:t>
      </w:r>
    </w:p>
    <w:p w:rsidR="00773898" w:rsidRPr="00A84880" w:rsidRDefault="00773898" w:rsidP="00773898">
      <w:pPr>
        <w:contextualSpacing/>
        <w:jc w:val="both"/>
        <w:rPr>
          <w:i/>
          <w:sz w:val="26"/>
          <w:szCs w:val="28"/>
        </w:rPr>
      </w:pPr>
      <w:r w:rsidRPr="00A84880">
        <w:rPr>
          <w:i/>
          <w:sz w:val="26"/>
          <w:szCs w:val="28"/>
        </w:rPr>
        <w:t>Денежные средства из родительской платы направлены:</w:t>
      </w:r>
    </w:p>
    <w:p w:rsidR="00773898" w:rsidRPr="00A84880" w:rsidRDefault="003A013F" w:rsidP="00773898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Питание – 1</w:t>
      </w:r>
      <w:r w:rsidR="00930CA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976 158, </w:t>
      </w:r>
      <w:r w:rsidR="00773898" w:rsidRPr="00A84880">
        <w:rPr>
          <w:sz w:val="26"/>
          <w:szCs w:val="28"/>
        </w:rPr>
        <w:t>00 рублей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Хозяйственные расходы -</w:t>
      </w:r>
      <w:r w:rsidR="003A013F">
        <w:rPr>
          <w:sz w:val="26"/>
          <w:szCs w:val="28"/>
        </w:rPr>
        <w:t xml:space="preserve"> </w:t>
      </w:r>
      <w:r w:rsidR="00AC25E7">
        <w:rPr>
          <w:sz w:val="26"/>
          <w:szCs w:val="28"/>
        </w:rPr>
        <w:t>69246</w:t>
      </w:r>
      <w:r w:rsidRPr="00A84880">
        <w:rPr>
          <w:sz w:val="26"/>
          <w:szCs w:val="28"/>
        </w:rPr>
        <w:t>,00 рублей</w:t>
      </w:r>
      <w:r w:rsidR="004A5AF2">
        <w:rPr>
          <w:sz w:val="26"/>
          <w:szCs w:val="28"/>
        </w:rPr>
        <w:t xml:space="preserve">+ 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>Са</w:t>
      </w:r>
      <w:r w:rsidR="00AC25E7">
        <w:rPr>
          <w:sz w:val="26"/>
          <w:szCs w:val="28"/>
        </w:rPr>
        <w:t>нтехническое оборудование – 5040</w:t>
      </w:r>
      <w:r w:rsidRPr="00A84880">
        <w:rPr>
          <w:sz w:val="26"/>
          <w:szCs w:val="28"/>
        </w:rPr>
        <w:t>,00 рублей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Приобретение бланков - </w:t>
      </w:r>
      <w:r w:rsidR="00AC25E7">
        <w:rPr>
          <w:sz w:val="26"/>
          <w:szCs w:val="28"/>
        </w:rPr>
        <w:t>7594</w:t>
      </w:r>
      <w:r w:rsidRPr="00A84880">
        <w:rPr>
          <w:sz w:val="26"/>
          <w:szCs w:val="28"/>
        </w:rPr>
        <w:t>,00 рублей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Электротовары- </w:t>
      </w:r>
      <w:r w:rsidR="00AC25E7">
        <w:rPr>
          <w:sz w:val="26"/>
          <w:szCs w:val="28"/>
        </w:rPr>
        <w:t>8192</w:t>
      </w:r>
      <w:r w:rsidRPr="00A84880">
        <w:rPr>
          <w:sz w:val="26"/>
          <w:szCs w:val="28"/>
        </w:rPr>
        <w:t>,00 рублей</w:t>
      </w:r>
    </w:p>
    <w:p w:rsidR="00773898" w:rsidRPr="00A84880" w:rsidRDefault="00773898" w:rsidP="00773898">
      <w:pPr>
        <w:contextualSpacing/>
        <w:jc w:val="both"/>
        <w:rPr>
          <w:i/>
          <w:sz w:val="26"/>
          <w:szCs w:val="28"/>
        </w:rPr>
      </w:pPr>
      <w:r w:rsidRPr="00A84880">
        <w:rPr>
          <w:i/>
          <w:sz w:val="26"/>
          <w:szCs w:val="28"/>
        </w:rPr>
        <w:t xml:space="preserve">Бюджетные средства </w:t>
      </w:r>
      <w:r w:rsidR="00D723FB">
        <w:rPr>
          <w:i/>
          <w:sz w:val="26"/>
          <w:szCs w:val="28"/>
        </w:rPr>
        <w:t>в</w:t>
      </w:r>
      <w:r w:rsidRPr="00A84880">
        <w:rPr>
          <w:i/>
          <w:sz w:val="26"/>
          <w:szCs w:val="28"/>
        </w:rPr>
        <w:t xml:space="preserve"> 201</w:t>
      </w:r>
      <w:r w:rsidR="00D723FB">
        <w:rPr>
          <w:i/>
          <w:sz w:val="26"/>
          <w:szCs w:val="28"/>
        </w:rPr>
        <w:t>7-2018 уч.г.</w:t>
      </w:r>
      <w:r w:rsidRPr="00A84880">
        <w:rPr>
          <w:i/>
          <w:sz w:val="26"/>
          <w:szCs w:val="28"/>
        </w:rPr>
        <w:t xml:space="preserve"> направлены:</w:t>
      </w:r>
    </w:p>
    <w:p w:rsidR="00773898" w:rsidRPr="00A84880" w:rsidRDefault="00D723FB" w:rsidP="00773898">
      <w:pPr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н</w:t>
      </w:r>
      <w:r w:rsidR="00773898" w:rsidRPr="00A84880">
        <w:rPr>
          <w:sz w:val="26"/>
          <w:szCs w:val="28"/>
        </w:rPr>
        <w:t xml:space="preserve">а услуги по содержанию имущества </w:t>
      </w:r>
      <w:r w:rsidR="00773898" w:rsidRPr="00930CA3">
        <w:rPr>
          <w:sz w:val="26"/>
          <w:szCs w:val="28"/>
        </w:rPr>
        <w:t xml:space="preserve">– </w:t>
      </w:r>
      <w:r w:rsidR="00930CA3" w:rsidRPr="00930CA3">
        <w:rPr>
          <w:sz w:val="26"/>
          <w:szCs w:val="28"/>
        </w:rPr>
        <w:t>428573,00</w:t>
      </w:r>
      <w:r w:rsidR="00773898" w:rsidRPr="00930CA3">
        <w:rPr>
          <w:sz w:val="26"/>
          <w:szCs w:val="28"/>
        </w:rPr>
        <w:t xml:space="preserve"> рублей</w:t>
      </w:r>
      <w:r w:rsidR="00773898" w:rsidRPr="00A84880">
        <w:rPr>
          <w:sz w:val="26"/>
          <w:szCs w:val="28"/>
        </w:rPr>
        <w:t xml:space="preserve"> (вывоз ТБО, заправка и поверка огнетушителей, обслуживание теплосчетчика, обслуживание пожарной сигнализации, поверка диэлектрических перчаток, весов и манометров, сан. обработка помещений, промывка системы отопления), (лабораторно-инструментальные исследования учреждения, утилизация ламп ЛБ, санминимум, зооэнтомологические исследования, обучения и повышение квалификации сотрудников, услуги тревожной кнопки через сотовую связь)</w:t>
      </w:r>
      <w:r>
        <w:rPr>
          <w:sz w:val="26"/>
          <w:szCs w:val="28"/>
        </w:rPr>
        <w:t>.</w:t>
      </w:r>
    </w:p>
    <w:p w:rsidR="00773898" w:rsidRPr="00A84880" w:rsidRDefault="00773898" w:rsidP="00773898">
      <w:pPr>
        <w:contextualSpacing/>
        <w:jc w:val="both"/>
        <w:rPr>
          <w:b/>
          <w:i/>
          <w:sz w:val="26"/>
          <w:szCs w:val="28"/>
        </w:rPr>
      </w:pPr>
      <w:r w:rsidRPr="00A84880">
        <w:rPr>
          <w:b/>
          <w:i/>
          <w:sz w:val="26"/>
          <w:szCs w:val="28"/>
        </w:rPr>
        <w:t>Денежные средства субвенций краевого бюджета направлены: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На услуги связи</w:t>
      </w:r>
      <w:r w:rsidR="007A6AF1">
        <w:rPr>
          <w:sz w:val="26"/>
          <w:szCs w:val="28"/>
        </w:rPr>
        <w:t>, интернет</w:t>
      </w:r>
      <w:r w:rsidRPr="00A84880">
        <w:rPr>
          <w:sz w:val="26"/>
          <w:szCs w:val="28"/>
        </w:rPr>
        <w:t xml:space="preserve"> – </w:t>
      </w:r>
      <w:r w:rsidR="007A6AF1">
        <w:rPr>
          <w:sz w:val="26"/>
          <w:szCs w:val="28"/>
        </w:rPr>
        <w:t>3408</w:t>
      </w:r>
      <w:r w:rsidRPr="00A84880">
        <w:rPr>
          <w:sz w:val="26"/>
          <w:szCs w:val="28"/>
        </w:rPr>
        <w:t>0,00 рублей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>На увеличение стоимости мат. запасов –</w:t>
      </w:r>
      <w:r w:rsidR="007A6AF1">
        <w:rPr>
          <w:sz w:val="26"/>
          <w:szCs w:val="28"/>
        </w:rPr>
        <w:t>2800</w:t>
      </w:r>
      <w:r w:rsidRPr="00A84880">
        <w:rPr>
          <w:sz w:val="26"/>
          <w:szCs w:val="28"/>
        </w:rPr>
        <w:t>,00 руб. (канцелярские принадлежности, бумага офисная).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На приобретение орг. техники </w:t>
      </w:r>
      <w:r w:rsidR="007A6AF1">
        <w:rPr>
          <w:sz w:val="26"/>
          <w:szCs w:val="28"/>
        </w:rPr>
        <w:t>59516</w:t>
      </w:r>
      <w:r w:rsidRPr="00A84880">
        <w:rPr>
          <w:sz w:val="26"/>
          <w:szCs w:val="28"/>
        </w:rPr>
        <w:t>,00 руб.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На приобретение мебели – </w:t>
      </w:r>
      <w:r w:rsidR="007A6AF1">
        <w:rPr>
          <w:sz w:val="26"/>
          <w:szCs w:val="28"/>
        </w:rPr>
        <w:t>71500</w:t>
      </w:r>
      <w:r w:rsidRPr="00A84880">
        <w:rPr>
          <w:sz w:val="26"/>
          <w:szCs w:val="28"/>
        </w:rPr>
        <w:t xml:space="preserve">,00 руб. </w:t>
      </w:r>
    </w:p>
    <w:p w:rsidR="00773898" w:rsidRPr="00A84880" w:rsidRDefault="00773898" w:rsidP="00773898">
      <w:pPr>
        <w:contextualSpacing/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Прохождение медосмотра – </w:t>
      </w:r>
      <w:r w:rsidR="007A6AF1">
        <w:rPr>
          <w:sz w:val="26"/>
          <w:szCs w:val="28"/>
        </w:rPr>
        <w:t>84000</w:t>
      </w:r>
      <w:r w:rsidRPr="00A84880">
        <w:rPr>
          <w:sz w:val="26"/>
          <w:szCs w:val="28"/>
        </w:rPr>
        <w:t>,00 руб.</w:t>
      </w:r>
    </w:p>
    <w:p w:rsidR="00773898" w:rsidRPr="00A84880" w:rsidRDefault="00773898" w:rsidP="00773898">
      <w:pPr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Бюджетные средства и субвенции за учебный год выделены и освоены своевременно со 100% объемом. Остатков на лицевых счетах – нет. </w:t>
      </w:r>
    </w:p>
    <w:p w:rsidR="00773898" w:rsidRPr="00A84880" w:rsidRDefault="00773898" w:rsidP="00773898">
      <w:pPr>
        <w:jc w:val="both"/>
        <w:rPr>
          <w:b/>
          <w:sz w:val="26"/>
          <w:szCs w:val="28"/>
        </w:rPr>
      </w:pPr>
      <w:r w:rsidRPr="00A84880">
        <w:rPr>
          <w:sz w:val="26"/>
          <w:szCs w:val="28"/>
        </w:rPr>
        <w:t xml:space="preserve">      Сотрудники МБДОУ стремились оснастить помещения для осуществления образовательной деятельности в соответствии с требованиями ФГОС ДО. Совместно с родителями обучающихся были благоустроены </w:t>
      </w:r>
      <w:r w:rsidR="00E525A4">
        <w:rPr>
          <w:sz w:val="26"/>
          <w:szCs w:val="28"/>
        </w:rPr>
        <w:t>прогулочные участки групп</w:t>
      </w:r>
      <w:r w:rsidRPr="00A84880">
        <w:rPr>
          <w:sz w:val="26"/>
          <w:szCs w:val="28"/>
        </w:rPr>
        <w:t xml:space="preserve">. </w:t>
      </w:r>
    </w:p>
    <w:p w:rsidR="00773898" w:rsidRPr="00A84880" w:rsidRDefault="00773898" w:rsidP="00773898">
      <w:pPr>
        <w:jc w:val="both"/>
        <w:rPr>
          <w:b/>
          <w:sz w:val="26"/>
          <w:szCs w:val="28"/>
          <w:highlight w:val="yellow"/>
        </w:rPr>
      </w:pPr>
    </w:p>
    <w:p w:rsidR="00773898" w:rsidRPr="00A84880" w:rsidRDefault="00773898" w:rsidP="00773898">
      <w:pPr>
        <w:tabs>
          <w:tab w:val="left" w:pos="0"/>
          <w:tab w:val="center" w:pos="4729"/>
        </w:tabs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>6. Семья и дошкольное образовательное учреждение.</w:t>
      </w:r>
    </w:p>
    <w:p w:rsidR="00773898" w:rsidRPr="00A84880" w:rsidRDefault="00773898" w:rsidP="00773898">
      <w:pPr>
        <w:tabs>
          <w:tab w:val="left" w:pos="0"/>
          <w:tab w:val="left" w:pos="900"/>
        </w:tabs>
        <w:jc w:val="both"/>
        <w:rPr>
          <w:color w:val="000000"/>
          <w:sz w:val="26"/>
          <w:szCs w:val="28"/>
        </w:rPr>
      </w:pPr>
    </w:p>
    <w:p w:rsidR="00773898" w:rsidRPr="00A84880" w:rsidRDefault="00773898" w:rsidP="00773898">
      <w:pPr>
        <w:tabs>
          <w:tab w:val="left" w:pos="0"/>
          <w:tab w:val="left" w:pos="900"/>
        </w:tabs>
        <w:jc w:val="both"/>
        <w:rPr>
          <w:sz w:val="26"/>
          <w:szCs w:val="28"/>
        </w:rPr>
      </w:pPr>
      <w:r w:rsidRPr="00A84880">
        <w:rPr>
          <w:color w:val="000000"/>
          <w:sz w:val="26"/>
          <w:szCs w:val="28"/>
        </w:rPr>
        <w:t>Особое место в деятельности МБДОУ занимает раб</w:t>
      </w:r>
      <w:r w:rsidRPr="00A84880">
        <w:rPr>
          <w:sz w:val="26"/>
          <w:szCs w:val="28"/>
        </w:rPr>
        <w:t xml:space="preserve">ота с родителями. </w:t>
      </w:r>
    </w:p>
    <w:p w:rsidR="00773898" w:rsidRPr="00A84880" w:rsidRDefault="00773898" w:rsidP="00773898">
      <w:pPr>
        <w:pStyle w:val="1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A84880">
        <w:rPr>
          <w:rFonts w:ascii="Times New Roman" w:hAnsi="Times New Roman" w:cs="Times New Roman"/>
          <w:bCs/>
          <w:color w:val="000000"/>
          <w:sz w:val="26"/>
          <w:szCs w:val="28"/>
        </w:rPr>
        <w:t>Ц</w:t>
      </w:r>
      <w:r w:rsidR="00851BE9">
        <w:rPr>
          <w:rFonts w:ascii="Times New Roman" w:hAnsi="Times New Roman" w:cs="Times New Roman"/>
          <w:bCs/>
          <w:color w:val="000000"/>
          <w:sz w:val="26"/>
          <w:szCs w:val="28"/>
        </w:rPr>
        <w:t>елью работы с родителями является</w:t>
      </w:r>
      <w:r w:rsidRPr="00A84880">
        <w:rPr>
          <w:rFonts w:ascii="Times New Roman" w:hAnsi="Times New Roman" w:cs="Times New Roman"/>
          <w:sz w:val="26"/>
          <w:szCs w:val="28"/>
        </w:rPr>
        <w:t xml:space="preserve"> включение их в воспитательно-образовательный процесс как равноправных и равноответственных партнеров. Задачи, реализуемые в этом учебном году:</w:t>
      </w:r>
    </w:p>
    <w:p w:rsidR="00773898" w:rsidRPr="00A84880" w:rsidRDefault="00773898" w:rsidP="00773898">
      <w:pPr>
        <w:pStyle w:val="1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- </w:t>
      </w:r>
      <w:r w:rsidRPr="00A84880">
        <w:rPr>
          <w:rFonts w:ascii="Times New Roman" w:hAnsi="Times New Roman" w:cs="Times New Roman"/>
          <w:iCs/>
          <w:sz w:val="26"/>
          <w:szCs w:val="28"/>
        </w:rPr>
        <w:t>с</w:t>
      </w:r>
      <w:r w:rsidR="00F547AD">
        <w:rPr>
          <w:rFonts w:ascii="Times New Roman" w:hAnsi="Times New Roman" w:cs="Times New Roman"/>
          <w:iCs/>
          <w:sz w:val="26"/>
          <w:szCs w:val="28"/>
        </w:rPr>
        <w:t xml:space="preserve">охранять </w:t>
      </w:r>
      <w:r w:rsidRPr="00A84880">
        <w:rPr>
          <w:rFonts w:ascii="Times New Roman" w:hAnsi="Times New Roman" w:cs="Times New Roman"/>
          <w:iCs/>
          <w:sz w:val="26"/>
          <w:szCs w:val="28"/>
        </w:rPr>
        <w:t>удовлетворенность родителей (законных представителей) воспитанников качеством предоставляемых образовательных услуг</w:t>
      </w:r>
      <w:r w:rsidR="00F547AD">
        <w:rPr>
          <w:rFonts w:ascii="Times New Roman" w:hAnsi="Times New Roman" w:cs="Times New Roman"/>
          <w:iCs/>
          <w:sz w:val="26"/>
          <w:szCs w:val="28"/>
        </w:rPr>
        <w:t xml:space="preserve"> на уровне 94,7%</w:t>
      </w:r>
      <w:r w:rsidRPr="00A84880">
        <w:rPr>
          <w:rFonts w:ascii="Times New Roman" w:hAnsi="Times New Roman" w:cs="Times New Roman"/>
          <w:iCs/>
          <w:sz w:val="26"/>
          <w:szCs w:val="28"/>
        </w:rPr>
        <w:t>.</w:t>
      </w:r>
    </w:p>
    <w:p w:rsidR="00773898" w:rsidRPr="00A84880" w:rsidRDefault="00773898" w:rsidP="00773898">
      <w:pPr>
        <w:pStyle w:val="1"/>
        <w:tabs>
          <w:tab w:val="left" w:pos="0"/>
          <w:tab w:val="left" w:pos="900"/>
        </w:tabs>
        <w:spacing w:after="0" w:line="240" w:lineRule="auto"/>
        <w:ind w:left="0"/>
        <w:jc w:val="both"/>
        <w:rPr>
          <w:rStyle w:val="ab"/>
          <w:rFonts w:ascii="Times New Roman" w:hAnsi="Times New Roman"/>
          <w:i w:val="0"/>
          <w:sz w:val="26"/>
          <w:szCs w:val="28"/>
        </w:rPr>
      </w:pPr>
      <w:r w:rsidRPr="00A84880">
        <w:rPr>
          <w:rStyle w:val="ab"/>
          <w:rFonts w:ascii="Times New Roman" w:hAnsi="Times New Roman"/>
          <w:i w:val="0"/>
          <w:sz w:val="26"/>
          <w:szCs w:val="28"/>
        </w:rPr>
        <w:lastRenderedPageBreak/>
        <w:t>- продолжать психолого-педагогическое, логопедическое консультирование родителей воспитанников, педагогов.</w:t>
      </w:r>
    </w:p>
    <w:p w:rsidR="00773898" w:rsidRPr="00A84880" w:rsidRDefault="00773898" w:rsidP="00773898">
      <w:pPr>
        <w:pStyle w:val="1"/>
        <w:tabs>
          <w:tab w:val="left" w:pos="0"/>
          <w:tab w:val="left" w:pos="900"/>
        </w:tabs>
        <w:spacing w:after="0" w:line="240" w:lineRule="auto"/>
        <w:ind w:left="0"/>
        <w:jc w:val="both"/>
        <w:rPr>
          <w:rStyle w:val="ab"/>
          <w:rFonts w:ascii="Times New Roman" w:hAnsi="Times New Roman"/>
          <w:i w:val="0"/>
          <w:sz w:val="26"/>
          <w:szCs w:val="28"/>
        </w:rPr>
      </w:pPr>
      <w:r w:rsidRPr="00A84880">
        <w:rPr>
          <w:rStyle w:val="ab"/>
          <w:rFonts w:ascii="Times New Roman" w:hAnsi="Times New Roman"/>
          <w:i w:val="0"/>
          <w:sz w:val="26"/>
          <w:szCs w:val="28"/>
        </w:rPr>
        <w:t xml:space="preserve">- продолжать развивать возможности информационной открытости о работе МБДОУ для родителей воспитанников. </w:t>
      </w:r>
    </w:p>
    <w:p w:rsidR="00773898" w:rsidRPr="00A84880" w:rsidRDefault="00773898" w:rsidP="00773898">
      <w:pPr>
        <w:tabs>
          <w:tab w:val="left" w:pos="0"/>
          <w:tab w:val="left" w:pos="900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Взаимодействие с родителями осуществлялось в соответствии с годовым планом. Проведены родительские собрания с использованием различных форм: круглый стол, родительский диспут, с использованием видеофильмов о жизни детей МБДОУ. На родительские собрания приглашались специалисты: учитель-логопед, педагог-психолог, медицинская сестра и администрация учреждения. </w:t>
      </w:r>
    </w:p>
    <w:p w:rsidR="00773898" w:rsidRPr="00A84880" w:rsidRDefault="00773898" w:rsidP="00773898">
      <w:pPr>
        <w:tabs>
          <w:tab w:val="left" w:pos="0"/>
          <w:tab w:val="left" w:pos="900"/>
          <w:tab w:val="left" w:pos="4536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В группах </w:t>
      </w:r>
      <w:r w:rsidR="00851BE9">
        <w:rPr>
          <w:sz w:val="26"/>
          <w:szCs w:val="28"/>
        </w:rPr>
        <w:t>ежемесячно</w:t>
      </w:r>
      <w:r w:rsidRPr="00A84880">
        <w:rPr>
          <w:sz w:val="26"/>
          <w:szCs w:val="28"/>
        </w:rPr>
        <w:t xml:space="preserve"> обновлялась наглядная информация в информационных центрах для родителей. Обеспечено еженедельное обновление странички новостей на сайте МБДОУ. Родители принимали активное участие в создании предметно-развивающей среды в группах и на участках; в проведении совместных досугов, развлечений; различных выставок детского и семейного творчества; ярмарке - распродаже к юбилею детского сада.</w:t>
      </w:r>
    </w:p>
    <w:p w:rsidR="00773898" w:rsidRPr="00A84880" w:rsidRDefault="00773898" w:rsidP="00773898">
      <w:pPr>
        <w:tabs>
          <w:tab w:val="left" w:pos="0"/>
          <w:tab w:val="left" w:pos="900"/>
          <w:tab w:val="left" w:pos="4536"/>
        </w:tabs>
        <w:jc w:val="both"/>
        <w:rPr>
          <w:sz w:val="26"/>
          <w:szCs w:val="28"/>
        </w:rPr>
      </w:pPr>
    </w:p>
    <w:p w:rsidR="00773898" w:rsidRPr="00A84880" w:rsidRDefault="00773898" w:rsidP="00773898">
      <w:pPr>
        <w:pStyle w:val="a8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0"/>
        <w:rPr>
          <w:b/>
          <w:sz w:val="26"/>
          <w:szCs w:val="28"/>
        </w:rPr>
      </w:pPr>
      <w:r w:rsidRPr="00A84880">
        <w:rPr>
          <w:b/>
          <w:sz w:val="26"/>
          <w:szCs w:val="28"/>
        </w:rPr>
        <w:t xml:space="preserve"> Проблемы, планы и перспективы развития.</w:t>
      </w:r>
    </w:p>
    <w:p w:rsidR="00773898" w:rsidRPr="00A84880" w:rsidRDefault="00773898" w:rsidP="00773898">
      <w:pPr>
        <w:pStyle w:val="af4"/>
        <w:tabs>
          <w:tab w:val="left" w:pos="426"/>
        </w:tabs>
        <w:spacing w:after="0"/>
        <w:ind w:right="-6"/>
        <w:jc w:val="center"/>
        <w:rPr>
          <w:b/>
          <w:bCs/>
          <w:sz w:val="26"/>
        </w:rPr>
      </w:pPr>
    </w:p>
    <w:p w:rsidR="00773898" w:rsidRPr="00A84880" w:rsidRDefault="00773898" w:rsidP="00773898">
      <w:pPr>
        <w:pStyle w:val="af4"/>
        <w:tabs>
          <w:tab w:val="left" w:pos="426"/>
        </w:tabs>
        <w:spacing w:after="0"/>
        <w:ind w:right="-6"/>
        <w:jc w:val="both"/>
        <w:rPr>
          <w:color w:val="000000"/>
          <w:sz w:val="26"/>
          <w:szCs w:val="28"/>
        </w:rPr>
      </w:pPr>
      <w:r w:rsidRPr="00A84880">
        <w:rPr>
          <w:sz w:val="26"/>
          <w:szCs w:val="28"/>
        </w:rPr>
        <w:tab/>
        <w:t>Проанализировав работу ДОУ, проведенную в 201</w:t>
      </w:r>
      <w:r w:rsidR="00422D8A">
        <w:rPr>
          <w:sz w:val="26"/>
          <w:szCs w:val="28"/>
        </w:rPr>
        <w:t>7</w:t>
      </w:r>
      <w:r w:rsidRPr="00A84880">
        <w:rPr>
          <w:sz w:val="26"/>
          <w:szCs w:val="28"/>
        </w:rPr>
        <w:t>-201</w:t>
      </w:r>
      <w:r w:rsidR="00422D8A">
        <w:rPr>
          <w:sz w:val="26"/>
          <w:szCs w:val="28"/>
        </w:rPr>
        <w:t>8</w:t>
      </w:r>
      <w:r w:rsidRPr="00A84880">
        <w:rPr>
          <w:sz w:val="26"/>
          <w:szCs w:val="28"/>
        </w:rPr>
        <w:t xml:space="preserve"> учебном году, можно сделать вывод о том, что  </w:t>
      </w:r>
      <w:r w:rsidR="00851BE9">
        <w:rPr>
          <w:color w:val="000000"/>
          <w:sz w:val="26"/>
          <w:szCs w:val="28"/>
        </w:rPr>
        <w:t xml:space="preserve"> поставленные задачи </w:t>
      </w:r>
      <w:r w:rsidRPr="00A84880">
        <w:rPr>
          <w:color w:val="000000"/>
          <w:sz w:val="26"/>
          <w:szCs w:val="28"/>
        </w:rPr>
        <w:t xml:space="preserve"> </w:t>
      </w:r>
      <w:r w:rsidR="00851BE9">
        <w:rPr>
          <w:color w:val="000000"/>
          <w:sz w:val="26"/>
          <w:szCs w:val="28"/>
        </w:rPr>
        <w:t>реализованы</w:t>
      </w:r>
      <w:r w:rsidRPr="00A84880">
        <w:rPr>
          <w:color w:val="000000"/>
          <w:sz w:val="26"/>
          <w:szCs w:val="28"/>
        </w:rPr>
        <w:t>,  результаты работы удовле</w:t>
      </w:r>
      <w:r w:rsidR="00851BE9">
        <w:rPr>
          <w:color w:val="000000"/>
          <w:sz w:val="26"/>
          <w:szCs w:val="28"/>
        </w:rPr>
        <w:t>творительные. В</w:t>
      </w:r>
      <w:r w:rsidRPr="00A84880">
        <w:rPr>
          <w:color w:val="000000"/>
          <w:sz w:val="26"/>
          <w:szCs w:val="28"/>
        </w:rPr>
        <w:t xml:space="preserve"> ходе анализа</w:t>
      </w:r>
      <w:r w:rsidR="00851BE9">
        <w:rPr>
          <w:color w:val="000000"/>
          <w:sz w:val="26"/>
          <w:szCs w:val="28"/>
        </w:rPr>
        <w:t xml:space="preserve"> деятельности учреждения </w:t>
      </w:r>
      <w:r w:rsidRPr="00A84880">
        <w:rPr>
          <w:color w:val="000000"/>
          <w:sz w:val="26"/>
          <w:szCs w:val="28"/>
        </w:rPr>
        <w:t xml:space="preserve"> обозначился ряд проблем, требующих решения в следующем учебном году.</w:t>
      </w:r>
    </w:p>
    <w:p w:rsidR="00773898" w:rsidRPr="00851BE9" w:rsidRDefault="00851BE9" w:rsidP="00851BE9">
      <w:pPr>
        <w:tabs>
          <w:tab w:val="left" w:pos="0"/>
        </w:tabs>
        <w:autoSpaceDE w:val="0"/>
        <w:autoSpaceDN w:val="0"/>
        <w:adjustRightInd w:val="0"/>
        <w:jc w:val="both"/>
        <w:rPr>
          <w:rStyle w:val="a9"/>
          <w:rFonts w:eastAsia="Times New Roman"/>
          <w:b w:val="0"/>
          <w:bCs w:val="0"/>
          <w:sz w:val="26"/>
          <w:szCs w:val="28"/>
        </w:rPr>
      </w:pPr>
      <w:r>
        <w:rPr>
          <w:rStyle w:val="a9"/>
          <w:b w:val="0"/>
          <w:sz w:val="26"/>
          <w:szCs w:val="28"/>
        </w:rPr>
        <w:t>1.</w:t>
      </w:r>
      <w:r w:rsidR="00773898" w:rsidRPr="00A84880">
        <w:rPr>
          <w:rStyle w:val="a9"/>
          <w:b w:val="0"/>
          <w:sz w:val="26"/>
          <w:szCs w:val="28"/>
        </w:rPr>
        <w:t>Развивающая предметно</w:t>
      </w:r>
      <w:r w:rsidR="00422D8A">
        <w:rPr>
          <w:rStyle w:val="a9"/>
          <w:b w:val="0"/>
          <w:sz w:val="26"/>
          <w:szCs w:val="28"/>
        </w:rPr>
        <w:t xml:space="preserve"> </w:t>
      </w:r>
      <w:r w:rsidR="00773898" w:rsidRPr="00A84880">
        <w:rPr>
          <w:rStyle w:val="a9"/>
          <w:b w:val="0"/>
          <w:sz w:val="26"/>
          <w:szCs w:val="28"/>
        </w:rPr>
        <w:t>- пространственная  среда ДОУ не в полной мере соответствует требованиям ФГОС</w:t>
      </w:r>
      <w:r>
        <w:rPr>
          <w:rStyle w:val="a9"/>
          <w:b w:val="0"/>
          <w:sz w:val="26"/>
          <w:szCs w:val="28"/>
        </w:rPr>
        <w:t>. Задача-</w:t>
      </w:r>
      <w:r w:rsidR="00773898" w:rsidRPr="00A84880">
        <w:rPr>
          <w:rStyle w:val="a9"/>
          <w:b w:val="0"/>
          <w:i/>
          <w:sz w:val="26"/>
          <w:szCs w:val="28"/>
        </w:rPr>
        <w:t xml:space="preserve"> </w:t>
      </w:r>
      <w:r>
        <w:rPr>
          <w:rFonts w:eastAsia="Times New Roman"/>
          <w:sz w:val="26"/>
          <w:szCs w:val="28"/>
        </w:rPr>
        <w:t xml:space="preserve">добиваться  в организации предметно – пространственной среды </w:t>
      </w:r>
      <w:r w:rsidRPr="00A84880">
        <w:rPr>
          <w:rFonts w:eastAsia="Times New Roman"/>
          <w:sz w:val="26"/>
          <w:szCs w:val="28"/>
        </w:rPr>
        <w:t>полифункциональност</w:t>
      </w:r>
      <w:r>
        <w:rPr>
          <w:rFonts w:eastAsia="Times New Roman"/>
          <w:sz w:val="26"/>
          <w:szCs w:val="28"/>
        </w:rPr>
        <w:t>и</w:t>
      </w:r>
      <w:r w:rsidRPr="00A84880">
        <w:rPr>
          <w:rFonts w:eastAsia="Times New Roman"/>
          <w:sz w:val="26"/>
          <w:szCs w:val="28"/>
        </w:rPr>
        <w:t xml:space="preserve"> и трансформируемост</w:t>
      </w:r>
      <w:r>
        <w:rPr>
          <w:rFonts w:eastAsia="Times New Roman"/>
          <w:sz w:val="26"/>
          <w:szCs w:val="28"/>
        </w:rPr>
        <w:t>и.</w:t>
      </w:r>
    </w:p>
    <w:p w:rsidR="00773898" w:rsidRPr="00A84880" w:rsidRDefault="00773898" w:rsidP="00773898">
      <w:pPr>
        <w:pStyle w:val="af4"/>
        <w:tabs>
          <w:tab w:val="left" w:pos="284"/>
          <w:tab w:val="left" w:pos="360"/>
        </w:tabs>
        <w:spacing w:after="0"/>
        <w:ind w:right="-6"/>
        <w:jc w:val="both"/>
        <w:rPr>
          <w:bCs/>
          <w:sz w:val="26"/>
          <w:szCs w:val="28"/>
        </w:rPr>
      </w:pPr>
      <w:r w:rsidRPr="00A84880">
        <w:rPr>
          <w:sz w:val="26"/>
          <w:szCs w:val="28"/>
        </w:rPr>
        <w:t xml:space="preserve">2.  </w:t>
      </w:r>
      <w:r w:rsidRPr="00A84880">
        <w:rPr>
          <w:bCs/>
          <w:sz w:val="26"/>
          <w:szCs w:val="28"/>
        </w:rPr>
        <w:t xml:space="preserve">Недостаточное финансирование мероприятий, направленных на устранение нарушений требований государственных надзорных органов. </w:t>
      </w:r>
    </w:p>
    <w:p w:rsidR="00773898" w:rsidRPr="00A84880" w:rsidRDefault="00773898" w:rsidP="00773898">
      <w:pPr>
        <w:tabs>
          <w:tab w:val="left" w:pos="68"/>
          <w:tab w:val="left" w:pos="851"/>
        </w:tabs>
        <w:jc w:val="both"/>
        <w:rPr>
          <w:noProof/>
          <w:sz w:val="26"/>
          <w:szCs w:val="28"/>
        </w:rPr>
      </w:pPr>
      <w:r w:rsidRPr="00A84880">
        <w:rPr>
          <w:bCs/>
          <w:color w:val="000000"/>
          <w:sz w:val="26"/>
          <w:szCs w:val="28"/>
        </w:rPr>
        <w:t>3. Несовершенство организации работы по преемственности между ДОУ и СОШ № 8.</w:t>
      </w:r>
      <w:r w:rsidRPr="00A84880">
        <w:rPr>
          <w:noProof/>
          <w:sz w:val="26"/>
          <w:szCs w:val="28"/>
        </w:rPr>
        <w:t xml:space="preserve"> </w:t>
      </w:r>
    </w:p>
    <w:p w:rsidR="00773898" w:rsidRPr="00A84880" w:rsidRDefault="00773898" w:rsidP="00773898">
      <w:pPr>
        <w:tabs>
          <w:tab w:val="left" w:pos="68"/>
          <w:tab w:val="left" w:pos="851"/>
        </w:tabs>
        <w:jc w:val="both"/>
        <w:rPr>
          <w:noProof/>
          <w:sz w:val="26"/>
          <w:szCs w:val="28"/>
        </w:rPr>
      </w:pPr>
      <w:r w:rsidRPr="00A84880">
        <w:rPr>
          <w:noProof/>
          <w:sz w:val="26"/>
          <w:szCs w:val="28"/>
        </w:rPr>
        <w:t xml:space="preserve">4. Не удалось </w:t>
      </w:r>
      <w:r w:rsidR="0078636B">
        <w:rPr>
          <w:noProof/>
          <w:sz w:val="26"/>
          <w:szCs w:val="28"/>
        </w:rPr>
        <w:t>повыс</w:t>
      </w:r>
      <w:r w:rsidRPr="00A84880">
        <w:rPr>
          <w:noProof/>
          <w:sz w:val="26"/>
          <w:szCs w:val="28"/>
        </w:rPr>
        <w:t>ить долю посещаемости воспитанников ДОУ – 77% (по факту 6</w:t>
      </w:r>
      <w:r w:rsidR="0078636B">
        <w:rPr>
          <w:noProof/>
          <w:sz w:val="26"/>
          <w:szCs w:val="28"/>
        </w:rPr>
        <w:t>9</w:t>
      </w:r>
      <w:r w:rsidRPr="00A84880">
        <w:rPr>
          <w:noProof/>
          <w:sz w:val="26"/>
          <w:szCs w:val="28"/>
        </w:rPr>
        <w:t>,</w:t>
      </w:r>
      <w:r w:rsidR="0078636B">
        <w:rPr>
          <w:noProof/>
          <w:sz w:val="26"/>
          <w:szCs w:val="28"/>
        </w:rPr>
        <w:t>6</w:t>
      </w:r>
      <w:r w:rsidRPr="00A84880">
        <w:rPr>
          <w:noProof/>
          <w:sz w:val="26"/>
          <w:szCs w:val="28"/>
        </w:rPr>
        <w:t>%)</w:t>
      </w:r>
      <w:r w:rsidR="0078636B">
        <w:rPr>
          <w:noProof/>
          <w:sz w:val="26"/>
          <w:szCs w:val="28"/>
        </w:rPr>
        <w:t xml:space="preserve"> и снизить заболеваемость</w:t>
      </w:r>
      <w:r w:rsidRPr="00A84880">
        <w:rPr>
          <w:noProof/>
          <w:sz w:val="26"/>
          <w:szCs w:val="28"/>
        </w:rPr>
        <w:t>.</w:t>
      </w:r>
    </w:p>
    <w:p w:rsidR="00773898" w:rsidRPr="00A84880" w:rsidRDefault="00773898" w:rsidP="00773898">
      <w:pPr>
        <w:ind w:right="-1"/>
        <w:jc w:val="both"/>
        <w:rPr>
          <w:sz w:val="26"/>
          <w:szCs w:val="28"/>
        </w:rPr>
      </w:pPr>
    </w:p>
    <w:p w:rsidR="00773898" w:rsidRPr="00A84880" w:rsidRDefault="00773898" w:rsidP="00491B15">
      <w:pPr>
        <w:tabs>
          <w:tab w:val="left" w:pos="0"/>
          <w:tab w:val="left" w:pos="360"/>
          <w:tab w:val="left" w:pos="426"/>
        </w:tabs>
        <w:jc w:val="both"/>
        <w:rPr>
          <w:sz w:val="26"/>
          <w:szCs w:val="28"/>
        </w:rPr>
      </w:pPr>
      <w:r w:rsidRPr="00A84880">
        <w:rPr>
          <w:b/>
          <w:bCs/>
          <w:sz w:val="26"/>
          <w:szCs w:val="28"/>
        </w:rPr>
        <w:t xml:space="preserve">       Основные направления</w:t>
      </w:r>
      <w:r w:rsidR="0078636B">
        <w:rPr>
          <w:b/>
          <w:bCs/>
          <w:sz w:val="26"/>
          <w:szCs w:val="28"/>
        </w:rPr>
        <w:t xml:space="preserve"> деятельности коллектива в следующем 2018-2019 учебном году</w:t>
      </w:r>
      <w:r w:rsidRPr="00A84880">
        <w:rPr>
          <w:b/>
          <w:bCs/>
          <w:sz w:val="26"/>
          <w:szCs w:val="28"/>
        </w:rPr>
        <w:t>:</w:t>
      </w:r>
      <w:r w:rsidRPr="00A84880">
        <w:rPr>
          <w:sz w:val="26"/>
          <w:szCs w:val="28"/>
        </w:rPr>
        <w:t xml:space="preserve"> </w:t>
      </w:r>
    </w:p>
    <w:p w:rsidR="00491B15" w:rsidRPr="00491B15" w:rsidRDefault="00773898" w:rsidP="00773898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 xml:space="preserve"> </w:t>
      </w:r>
      <w:r w:rsidRPr="00491B15">
        <w:rPr>
          <w:rFonts w:ascii="Times New Roman" w:hAnsi="Times New Roman" w:cs="Times New Roman"/>
          <w:sz w:val="28"/>
          <w:szCs w:val="28"/>
        </w:rPr>
        <w:t xml:space="preserve">- </w:t>
      </w:r>
      <w:r w:rsidR="00491B15" w:rsidRPr="00491B15">
        <w:rPr>
          <w:rFonts w:ascii="Times New Roman" w:hAnsi="Times New Roman" w:cs="Times New Roman"/>
          <w:sz w:val="28"/>
          <w:szCs w:val="28"/>
        </w:rPr>
        <w:t>Качество и доступность дошкольного образования</w:t>
      </w:r>
    </w:p>
    <w:p w:rsidR="00491B15" w:rsidRPr="00491B15" w:rsidRDefault="00491B15" w:rsidP="00773898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B15">
        <w:rPr>
          <w:rFonts w:ascii="Times New Roman" w:hAnsi="Times New Roman" w:cs="Times New Roman"/>
          <w:sz w:val="28"/>
          <w:szCs w:val="28"/>
        </w:rPr>
        <w:t>- Организация инклюзивного образования</w:t>
      </w:r>
    </w:p>
    <w:p w:rsidR="00491B15" w:rsidRPr="00491B15" w:rsidRDefault="00491B15" w:rsidP="00773898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B15">
        <w:rPr>
          <w:rFonts w:ascii="Times New Roman" w:hAnsi="Times New Roman" w:cs="Times New Roman"/>
          <w:sz w:val="28"/>
          <w:szCs w:val="28"/>
        </w:rPr>
        <w:t xml:space="preserve"> - Поддержка одарённых детей</w:t>
      </w:r>
    </w:p>
    <w:p w:rsidR="00491B15" w:rsidRPr="00491B15" w:rsidRDefault="00491B15" w:rsidP="00491B15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B15">
        <w:rPr>
          <w:rFonts w:ascii="Times New Roman" w:hAnsi="Times New Roman" w:cs="Times New Roman"/>
          <w:sz w:val="28"/>
          <w:szCs w:val="28"/>
        </w:rPr>
        <w:t>- Независимая оценка качества работы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1B15">
        <w:rPr>
          <w:rFonts w:ascii="Times New Roman" w:hAnsi="Times New Roman" w:cs="Times New Roman"/>
          <w:sz w:val="28"/>
          <w:szCs w:val="28"/>
        </w:rPr>
        <w:t>, оказывающих образовательные услуги</w:t>
      </w:r>
    </w:p>
    <w:p w:rsidR="00491B15" w:rsidRDefault="00491B15" w:rsidP="00773898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773898" w:rsidRPr="00A84880" w:rsidRDefault="00773898" w:rsidP="00773898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/>
          <w:bCs/>
          <w:sz w:val="26"/>
          <w:szCs w:val="28"/>
        </w:rPr>
        <w:t xml:space="preserve">        Приоритетные задачи на 201</w:t>
      </w:r>
      <w:r w:rsidR="00F85F29">
        <w:rPr>
          <w:rFonts w:ascii="Times New Roman" w:hAnsi="Times New Roman" w:cs="Times New Roman"/>
          <w:b/>
          <w:bCs/>
          <w:sz w:val="26"/>
          <w:szCs w:val="28"/>
        </w:rPr>
        <w:t>8</w:t>
      </w:r>
      <w:r w:rsidRPr="00A84880">
        <w:rPr>
          <w:rFonts w:ascii="Times New Roman" w:hAnsi="Times New Roman" w:cs="Times New Roman"/>
          <w:b/>
          <w:bCs/>
          <w:sz w:val="26"/>
          <w:szCs w:val="28"/>
        </w:rPr>
        <w:t>-201</w:t>
      </w:r>
      <w:r w:rsidR="00F85F29">
        <w:rPr>
          <w:rFonts w:ascii="Times New Roman" w:hAnsi="Times New Roman" w:cs="Times New Roman"/>
          <w:b/>
          <w:bCs/>
          <w:sz w:val="26"/>
          <w:szCs w:val="28"/>
        </w:rPr>
        <w:t>9</w:t>
      </w:r>
      <w:r w:rsidRPr="00A84880">
        <w:rPr>
          <w:rFonts w:ascii="Times New Roman" w:hAnsi="Times New Roman" w:cs="Times New Roman"/>
          <w:b/>
          <w:bCs/>
          <w:sz w:val="26"/>
          <w:szCs w:val="28"/>
        </w:rPr>
        <w:t xml:space="preserve"> уч. год:</w:t>
      </w:r>
    </w:p>
    <w:p w:rsidR="00773898" w:rsidRPr="00A84880" w:rsidRDefault="00773898" w:rsidP="00773898">
      <w:pPr>
        <w:tabs>
          <w:tab w:val="left" w:pos="284"/>
          <w:tab w:val="left" w:pos="85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 xml:space="preserve">1. Увеличить посещаемость детьми для достижения средне - городского показателя 77 % за счет усовершенствования оздоровительных и закаливающих мероприятий, применения здоровьесберегающих технологий и </w:t>
      </w:r>
      <w:r w:rsidRPr="00A84880">
        <w:rPr>
          <w:bCs/>
          <w:color w:val="000000"/>
          <w:sz w:val="26"/>
          <w:szCs w:val="28"/>
        </w:rPr>
        <w:t>дальнейшей реализации программы «Здоровый малыш», направленной на оздоровление воспитанников ДОУ.</w:t>
      </w:r>
      <w:r w:rsidRPr="00A84880">
        <w:rPr>
          <w:sz w:val="26"/>
          <w:szCs w:val="28"/>
        </w:rPr>
        <w:t xml:space="preserve"> </w:t>
      </w:r>
    </w:p>
    <w:p w:rsidR="00773898" w:rsidRPr="00A84880" w:rsidRDefault="00773898" w:rsidP="00773898">
      <w:pPr>
        <w:tabs>
          <w:tab w:val="left" w:pos="284"/>
          <w:tab w:val="left" w:pos="85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t>2. Продолж</w:t>
      </w:r>
      <w:r w:rsidR="0078636B">
        <w:rPr>
          <w:sz w:val="26"/>
          <w:szCs w:val="28"/>
        </w:rPr>
        <w:t>а</w:t>
      </w:r>
      <w:r w:rsidRPr="00A84880">
        <w:rPr>
          <w:sz w:val="26"/>
          <w:szCs w:val="28"/>
        </w:rPr>
        <w:t>ть  проведение мониторинговых исследований здоровья и физического развития воспитанников.</w:t>
      </w:r>
    </w:p>
    <w:p w:rsidR="00773898" w:rsidRPr="00A84880" w:rsidRDefault="00773898" w:rsidP="00773898">
      <w:pPr>
        <w:tabs>
          <w:tab w:val="left" w:pos="284"/>
          <w:tab w:val="left" w:pos="851"/>
        </w:tabs>
        <w:jc w:val="both"/>
        <w:rPr>
          <w:sz w:val="26"/>
          <w:szCs w:val="28"/>
        </w:rPr>
      </w:pPr>
      <w:r w:rsidRPr="00A84880">
        <w:rPr>
          <w:sz w:val="26"/>
          <w:szCs w:val="28"/>
        </w:rPr>
        <w:lastRenderedPageBreak/>
        <w:t xml:space="preserve">3. Продолжить обеспечение комплексного подхода в оказании психолого-педагогической, медико-социальной поддержки воспитанников ДОУ с определенными образовательными  потребностями.  </w:t>
      </w:r>
    </w:p>
    <w:p w:rsidR="00773898" w:rsidRPr="00A84880" w:rsidRDefault="00773898" w:rsidP="00773898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>4. Продолжить внедрение в образовательный процесс ДОУ  современных педагогических технологий (в логике системно – деятельностного подхода), способствующих развитию инициативы у детей дошкольного возраста.</w:t>
      </w:r>
    </w:p>
    <w:p w:rsidR="00773898" w:rsidRPr="00A84880" w:rsidRDefault="00773898" w:rsidP="00773898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5.Укреплять дальнейшее сотрудничество социального партнерства, взаимодействуя с музеем, детской библиотекой, школой искусств, театром и другими учреждениями города. </w:t>
      </w:r>
    </w:p>
    <w:p w:rsidR="00773898" w:rsidRPr="00A84880" w:rsidRDefault="00773898" w:rsidP="00773898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bCs/>
          <w:color w:val="000000"/>
          <w:sz w:val="26"/>
          <w:szCs w:val="28"/>
        </w:rPr>
        <w:t>6.Осуществлять взаимодействие с общеобразовательными школами в соответствии с разработанным  регламентом, в условиях реализации ФГОС.</w:t>
      </w:r>
    </w:p>
    <w:p w:rsidR="00773898" w:rsidRPr="00A84880" w:rsidRDefault="00773898" w:rsidP="00773898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>7.</w:t>
      </w:r>
      <w:r w:rsidR="00712FB7">
        <w:rPr>
          <w:rFonts w:ascii="Times New Roman" w:hAnsi="Times New Roman" w:cs="Times New Roman"/>
          <w:sz w:val="26"/>
          <w:szCs w:val="28"/>
        </w:rPr>
        <w:t xml:space="preserve"> </w:t>
      </w:r>
      <w:r w:rsidRPr="00A84880">
        <w:rPr>
          <w:rFonts w:ascii="Times New Roman" w:hAnsi="Times New Roman" w:cs="Times New Roman"/>
          <w:sz w:val="26"/>
          <w:szCs w:val="28"/>
        </w:rPr>
        <w:t xml:space="preserve">Активизировать работу по выявлению, обогащению и предъявлению передового педагогического опыта. </w:t>
      </w:r>
    </w:p>
    <w:p w:rsidR="00D76DAC" w:rsidRDefault="00773898" w:rsidP="00A84880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A84880">
        <w:rPr>
          <w:rFonts w:ascii="Times New Roman" w:hAnsi="Times New Roman" w:cs="Times New Roman"/>
          <w:sz w:val="26"/>
          <w:szCs w:val="28"/>
        </w:rPr>
        <w:t>8.</w:t>
      </w:r>
      <w:r w:rsidRPr="00A84880">
        <w:rPr>
          <w:rFonts w:ascii="Times New Roman" w:hAnsi="Times New Roman" w:cs="Times New Roman"/>
          <w:bCs/>
          <w:sz w:val="26"/>
          <w:szCs w:val="28"/>
        </w:rPr>
        <w:t>Продолжить приведение в соответствии с ФГОС ДО  развивающую предметно - пространственную среду с учетом выделенных финансовых средств.</w:t>
      </w:r>
    </w:p>
    <w:p w:rsidR="002C4266" w:rsidRDefault="0078636B" w:rsidP="002C4266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9. </w:t>
      </w:r>
      <w:r w:rsidR="002C4266" w:rsidRPr="002C4266">
        <w:rPr>
          <w:rFonts w:ascii="Times New Roman" w:hAnsi="Times New Roman" w:cs="Times New Roman"/>
          <w:sz w:val="26"/>
          <w:szCs w:val="28"/>
        </w:rPr>
        <w:t xml:space="preserve"> </w:t>
      </w:r>
      <w:r w:rsidR="002C4266">
        <w:rPr>
          <w:rFonts w:ascii="Times New Roman" w:hAnsi="Times New Roman" w:cs="Times New Roman"/>
          <w:sz w:val="26"/>
          <w:szCs w:val="28"/>
        </w:rPr>
        <w:t>Продолжать работу по у</w:t>
      </w:r>
      <w:r w:rsidR="002C4266" w:rsidRPr="00A84880">
        <w:rPr>
          <w:rFonts w:ascii="Times New Roman" w:hAnsi="Times New Roman" w:cs="Times New Roman"/>
          <w:sz w:val="26"/>
          <w:szCs w:val="28"/>
        </w:rPr>
        <w:t>креплени</w:t>
      </w:r>
      <w:r w:rsidR="002C4266">
        <w:rPr>
          <w:rFonts w:ascii="Times New Roman" w:hAnsi="Times New Roman" w:cs="Times New Roman"/>
          <w:sz w:val="26"/>
          <w:szCs w:val="28"/>
        </w:rPr>
        <w:t>ю</w:t>
      </w:r>
      <w:r w:rsidR="002C4266" w:rsidRPr="00A84880">
        <w:rPr>
          <w:rFonts w:ascii="Times New Roman" w:hAnsi="Times New Roman" w:cs="Times New Roman"/>
          <w:sz w:val="26"/>
          <w:szCs w:val="28"/>
        </w:rPr>
        <w:t xml:space="preserve"> матер</w:t>
      </w:r>
      <w:r w:rsidR="002C4266">
        <w:rPr>
          <w:rFonts w:ascii="Times New Roman" w:hAnsi="Times New Roman" w:cs="Times New Roman"/>
          <w:sz w:val="26"/>
          <w:szCs w:val="28"/>
        </w:rPr>
        <w:t xml:space="preserve">иально-технической </w:t>
      </w:r>
      <w:r w:rsidR="002C4266" w:rsidRPr="00A84880">
        <w:rPr>
          <w:rFonts w:ascii="Times New Roman" w:hAnsi="Times New Roman" w:cs="Times New Roman"/>
          <w:sz w:val="26"/>
          <w:szCs w:val="28"/>
        </w:rPr>
        <w:t xml:space="preserve"> базы ДОУ.</w:t>
      </w:r>
    </w:p>
    <w:p w:rsidR="002C4266" w:rsidRPr="00A84880" w:rsidRDefault="002C4266" w:rsidP="002C4266">
      <w:pPr>
        <w:pStyle w:val="11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</w:p>
    <w:p w:rsidR="002C4266" w:rsidRPr="00A84880" w:rsidRDefault="002C4266" w:rsidP="002C4266">
      <w:pPr>
        <w:pStyle w:val="11"/>
        <w:tabs>
          <w:tab w:val="left" w:pos="36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</w:p>
    <w:p w:rsidR="0078636B" w:rsidRPr="00712FB7" w:rsidRDefault="0078636B" w:rsidP="00A84880">
      <w:pPr>
        <w:pStyle w:val="11"/>
        <w:tabs>
          <w:tab w:val="left" w:pos="0"/>
          <w:tab w:val="left" w:pos="284"/>
        </w:tabs>
        <w:spacing w:after="0" w:line="240" w:lineRule="auto"/>
        <w:ind w:left="0"/>
        <w:jc w:val="both"/>
        <w:rPr>
          <w:color w:val="FF0000"/>
          <w:sz w:val="26"/>
        </w:rPr>
      </w:pPr>
    </w:p>
    <w:sectPr w:rsidR="0078636B" w:rsidRPr="00712FB7" w:rsidSect="002C4266">
      <w:footerReference w:type="default" r:id="rId10"/>
      <w:pgSz w:w="11906" w:h="16838"/>
      <w:pgMar w:top="89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B1" w:rsidRDefault="00D90CB1">
      <w:r>
        <w:separator/>
      </w:r>
    </w:p>
  </w:endnote>
  <w:endnote w:type="continuationSeparator" w:id="0">
    <w:p w:rsidR="00D90CB1" w:rsidRDefault="00D9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D7" w:rsidRDefault="00FE746B">
    <w:pPr>
      <w:pStyle w:val="afe"/>
      <w:jc w:val="center"/>
    </w:pPr>
    <w:r>
      <w:fldChar w:fldCharType="begin"/>
    </w:r>
    <w:r w:rsidR="00ED5DD7">
      <w:instrText xml:space="preserve"> PAGE   \* MERGEFORMAT </w:instrText>
    </w:r>
    <w:r>
      <w:fldChar w:fldCharType="separate"/>
    </w:r>
    <w:r w:rsidR="00B81B29">
      <w:rPr>
        <w:noProof/>
      </w:rPr>
      <w:t>20</w:t>
    </w:r>
    <w:r>
      <w:fldChar w:fldCharType="end"/>
    </w:r>
  </w:p>
  <w:p w:rsidR="00ED5DD7" w:rsidRDefault="00ED5DD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B1" w:rsidRDefault="00D90CB1">
      <w:r>
        <w:separator/>
      </w:r>
    </w:p>
  </w:footnote>
  <w:footnote w:type="continuationSeparator" w:id="0">
    <w:p w:rsidR="00D90CB1" w:rsidRDefault="00D9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4D5"/>
    <w:multiLevelType w:val="multilevel"/>
    <w:tmpl w:val="1A76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53A68"/>
    <w:multiLevelType w:val="hybridMultilevel"/>
    <w:tmpl w:val="A5E604E4"/>
    <w:lvl w:ilvl="0" w:tplc="FD8ED5DC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BA7"/>
    <w:multiLevelType w:val="hybridMultilevel"/>
    <w:tmpl w:val="D6AC0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2C69"/>
    <w:multiLevelType w:val="hybridMultilevel"/>
    <w:tmpl w:val="DFB022C8"/>
    <w:lvl w:ilvl="0" w:tplc="55309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1CFD"/>
    <w:multiLevelType w:val="hybridMultilevel"/>
    <w:tmpl w:val="8056FA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22AF6"/>
    <w:multiLevelType w:val="hybridMultilevel"/>
    <w:tmpl w:val="387C722E"/>
    <w:lvl w:ilvl="0" w:tplc="97FC2CF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E669FA"/>
    <w:multiLevelType w:val="hybridMultilevel"/>
    <w:tmpl w:val="C24A42DA"/>
    <w:lvl w:ilvl="0" w:tplc="D2103D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EC488D"/>
    <w:multiLevelType w:val="hybridMultilevel"/>
    <w:tmpl w:val="A30EE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A5CE3E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7BC7"/>
    <w:multiLevelType w:val="hybridMultilevel"/>
    <w:tmpl w:val="918A0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EC5FB4"/>
    <w:multiLevelType w:val="multilevel"/>
    <w:tmpl w:val="73D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10B26"/>
    <w:multiLevelType w:val="hybridMultilevel"/>
    <w:tmpl w:val="C0A29378"/>
    <w:lvl w:ilvl="0" w:tplc="0DEC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4F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22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83C0C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F6442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E2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2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04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A7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86505"/>
    <w:multiLevelType w:val="hybridMultilevel"/>
    <w:tmpl w:val="46A6B8C2"/>
    <w:lvl w:ilvl="0" w:tplc="6372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475E7"/>
    <w:multiLevelType w:val="hybridMultilevel"/>
    <w:tmpl w:val="C99C2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47892"/>
    <w:multiLevelType w:val="hybridMultilevel"/>
    <w:tmpl w:val="9016110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B2316A"/>
    <w:multiLevelType w:val="hybridMultilevel"/>
    <w:tmpl w:val="35A081B0"/>
    <w:lvl w:ilvl="0" w:tplc="570E3B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C0331"/>
    <w:multiLevelType w:val="hybridMultilevel"/>
    <w:tmpl w:val="24369C6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0B5E79"/>
    <w:multiLevelType w:val="multilevel"/>
    <w:tmpl w:val="2674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C67B3"/>
    <w:multiLevelType w:val="multilevel"/>
    <w:tmpl w:val="156E8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544235"/>
    <w:multiLevelType w:val="hybridMultilevel"/>
    <w:tmpl w:val="4538C1AE"/>
    <w:lvl w:ilvl="0" w:tplc="CA14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A4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D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EC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89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A2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86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4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29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B7C6D"/>
    <w:multiLevelType w:val="multilevel"/>
    <w:tmpl w:val="70E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924931"/>
    <w:multiLevelType w:val="hybridMultilevel"/>
    <w:tmpl w:val="2B36430E"/>
    <w:lvl w:ilvl="0" w:tplc="8FC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C533C"/>
    <w:multiLevelType w:val="hybridMultilevel"/>
    <w:tmpl w:val="1ECE3CEA"/>
    <w:lvl w:ilvl="0" w:tplc="F0D828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750"/>
    <w:multiLevelType w:val="multilevel"/>
    <w:tmpl w:val="5A26D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A4C2A"/>
    <w:multiLevelType w:val="multilevel"/>
    <w:tmpl w:val="620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BF46DC"/>
    <w:multiLevelType w:val="multilevel"/>
    <w:tmpl w:val="763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1D3AE4"/>
    <w:multiLevelType w:val="multilevel"/>
    <w:tmpl w:val="0CFC7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D369B6"/>
    <w:multiLevelType w:val="hybridMultilevel"/>
    <w:tmpl w:val="66EAB45E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4AA31D04"/>
    <w:multiLevelType w:val="multilevel"/>
    <w:tmpl w:val="A704B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263CF"/>
    <w:multiLevelType w:val="hybridMultilevel"/>
    <w:tmpl w:val="9BAC967C"/>
    <w:lvl w:ilvl="0" w:tplc="55309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578A"/>
    <w:multiLevelType w:val="multilevel"/>
    <w:tmpl w:val="428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D81D7B"/>
    <w:multiLevelType w:val="multilevel"/>
    <w:tmpl w:val="7E2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1557C"/>
    <w:multiLevelType w:val="multilevel"/>
    <w:tmpl w:val="A01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964D09"/>
    <w:multiLevelType w:val="hybridMultilevel"/>
    <w:tmpl w:val="3DC28D42"/>
    <w:lvl w:ilvl="0" w:tplc="E90AB49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A431D9"/>
    <w:multiLevelType w:val="multilevel"/>
    <w:tmpl w:val="359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001490"/>
    <w:multiLevelType w:val="multilevel"/>
    <w:tmpl w:val="226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7858EB"/>
    <w:multiLevelType w:val="multilevel"/>
    <w:tmpl w:val="0D12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59B012F"/>
    <w:multiLevelType w:val="multilevel"/>
    <w:tmpl w:val="411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21935"/>
    <w:multiLevelType w:val="multilevel"/>
    <w:tmpl w:val="95A42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9666C4"/>
    <w:multiLevelType w:val="hybridMultilevel"/>
    <w:tmpl w:val="5928AF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6A3903"/>
    <w:multiLevelType w:val="hybridMultilevel"/>
    <w:tmpl w:val="10446A0C"/>
    <w:lvl w:ilvl="0" w:tplc="52808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7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6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26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01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E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4A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C3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17294"/>
    <w:multiLevelType w:val="hybridMultilevel"/>
    <w:tmpl w:val="CB26EA06"/>
    <w:lvl w:ilvl="0" w:tplc="9590420A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AA0E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E4E41C9"/>
    <w:multiLevelType w:val="multilevel"/>
    <w:tmpl w:val="E90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9F48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3"/>
  </w:num>
  <w:num w:numId="2">
    <w:abstractNumId w:val="41"/>
  </w:num>
  <w:num w:numId="3">
    <w:abstractNumId w:val="3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39"/>
  </w:num>
  <w:num w:numId="8">
    <w:abstractNumId w:val="35"/>
  </w:num>
  <w:num w:numId="9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4"/>
  </w:num>
  <w:num w:numId="11">
    <w:abstractNumId w:val="26"/>
  </w:num>
  <w:num w:numId="12">
    <w:abstractNumId w:val="40"/>
  </w:num>
  <w:num w:numId="13">
    <w:abstractNumId w:val="11"/>
  </w:num>
  <w:num w:numId="14">
    <w:abstractNumId w:val="4"/>
  </w:num>
  <w:num w:numId="15">
    <w:abstractNumId w:val="30"/>
  </w:num>
  <w:num w:numId="16">
    <w:abstractNumId w:val="34"/>
  </w:num>
  <w:num w:numId="17">
    <w:abstractNumId w:val="16"/>
  </w:num>
  <w:num w:numId="18">
    <w:abstractNumId w:val="0"/>
  </w:num>
  <w:num w:numId="19">
    <w:abstractNumId w:val="37"/>
  </w:num>
  <w:num w:numId="20">
    <w:abstractNumId w:val="9"/>
  </w:num>
  <w:num w:numId="21">
    <w:abstractNumId w:val="27"/>
  </w:num>
  <w:num w:numId="22">
    <w:abstractNumId w:val="31"/>
  </w:num>
  <w:num w:numId="23">
    <w:abstractNumId w:val="17"/>
  </w:num>
  <w:num w:numId="24">
    <w:abstractNumId w:val="42"/>
  </w:num>
  <w:num w:numId="25">
    <w:abstractNumId w:val="22"/>
  </w:num>
  <w:num w:numId="26">
    <w:abstractNumId w:val="24"/>
  </w:num>
  <w:num w:numId="27">
    <w:abstractNumId w:val="25"/>
  </w:num>
  <w:num w:numId="28">
    <w:abstractNumId w:val="23"/>
  </w:num>
  <w:num w:numId="29">
    <w:abstractNumId w:val="33"/>
  </w:num>
  <w:num w:numId="30">
    <w:abstractNumId w:val="36"/>
  </w:num>
  <w:num w:numId="31">
    <w:abstractNumId w:val="19"/>
  </w:num>
  <w:num w:numId="32">
    <w:abstractNumId w:val="29"/>
  </w:num>
  <w:num w:numId="33">
    <w:abstractNumId w:val="38"/>
  </w:num>
  <w:num w:numId="34">
    <w:abstractNumId w:val="13"/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5"/>
  </w:num>
  <w:num w:numId="39">
    <w:abstractNumId w:val="6"/>
  </w:num>
  <w:num w:numId="40">
    <w:abstractNumId w:val="2"/>
  </w:num>
  <w:num w:numId="41">
    <w:abstractNumId w:val="7"/>
  </w:num>
  <w:num w:numId="42">
    <w:abstractNumId w:val="21"/>
  </w:num>
  <w:num w:numId="43">
    <w:abstractNumId w:val="18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51"/>
    <w:rsid w:val="00027C31"/>
    <w:rsid w:val="000612C3"/>
    <w:rsid w:val="000722E8"/>
    <w:rsid w:val="000739B3"/>
    <w:rsid w:val="000B1979"/>
    <w:rsid w:val="000B611A"/>
    <w:rsid w:val="000F6CD6"/>
    <w:rsid w:val="00101002"/>
    <w:rsid w:val="001323D9"/>
    <w:rsid w:val="00155E7B"/>
    <w:rsid w:val="001B7AC0"/>
    <w:rsid w:val="00207D19"/>
    <w:rsid w:val="002113A3"/>
    <w:rsid w:val="00221FFF"/>
    <w:rsid w:val="00270F71"/>
    <w:rsid w:val="002871A3"/>
    <w:rsid w:val="002A7534"/>
    <w:rsid w:val="002C4266"/>
    <w:rsid w:val="002E78BE"/>
    <w:rsid w:val="003047D0"/>
    <w:rsid w:val="003055AE"/>
    <w:rsid w:val="00323B64"/>
    <w:rsid w:val="00335921"/>
    <w:rsid w:val="00336037"/>
    <w:rsid w:val="0037164B"/>
    <w:rsid w:val="00397E8A"/>
    <w:rsid w:val="003A013F"/>
    <w:rsid w:val="003A707E"/>
    <w:rsid w:val="00422D8A"/>
    <w:rsid w:val="00446DCF"/>
    <w:rsid w:val="00455C22"/>
    <w:rsid w:val="004614A7"/>
    <w:rsid w:val="00491B15"/>
    <w:rsid w:val="004920C0"/>
    <w:rsid w:val="004A5AF2"/>
    <w:rsid w:val="004B325E"/>
    <w:rsid w:val="004E2386"/>
    <w:rsid w:val="005302B2"/>
    <w:rsid w:val="00546368"/>
    <w:rsid w:val="0054644C"/>
    <w:rsid w:val="00580A16"/>
    <w:rsid w:val="005B4F06"/>
    <w:rsid w:val="00615186"/>
    <w:rsid w:val="00633117"/>
    <w:rsid w:val="0069709F"/>
    <w:rsid w:val="006A3A1B"/>
    <w:rsid w:val="006A6058"/>
    <w:rsid w:val="006B7504"/>
    <w:rsid w:val="00712FB7"/>
    <w:rsid w:val="00742C70"/>
    <w:rsid w:val="00771451"/>
    <w:rsid w:val="00773898"/>
    <w:rsid w:val="0078636B"/>
    <w:rsid w:val="0079671C"/>
    <w:rsid w:val="007A6AF1"/>
    <w:rsid w:val="007B7B00"/>
    <w:rsid w:val="00835B05"/>
    <w:rsid w:val="00840D8C"/>
    <w:rsid w:val="008440FB"/>
    <w:rsid w:val="00846886"/>
    <w:rsid w:val="00851BE9"/>
    <w:rsid w:val="00870C19"/>
    <w:rsid w:val="00871112"/>
    <w:rsid w:val="00884014"/>
    <w:rsid w:val="008851A4"/>
    <w:rsid w:val="00887580"/>
    <w:rsid w:val="00892FED"/>
    <w:rsid w:val="00897CC8"/>
    <w:rsid w:val="008A570B"/>
    <w:rsid w:val="008C08D3"/>
    <w:rsid w:val="008C70BA"/>
    <w:rsid w:val="008E388F"/>
    <w:rsid w:val="008E6B13"/>
    <w:rsid w:val="00927BB5"/>
    <w:rsid w:val="00930CA3"/>
    <w:rsid w:val="00937E43"/>
    <w:rsid w:val="009609BF"/>
    <w:rsid w:val="009817F0"/>
    <w:rsid w:val="009D359E"/>
    <w:rsid w:val="009E13F2"/>
    <w:rsid w:val="009E6F2C"/>
    <w:rsid w:val="009F6660"/>
    <w:rsid w:val="00A716AC"/>
    <w:rsid w:val="00A741E1"/>
    <w:rsid w:val="00A81AB6"/>
    <w:rsid w:val="00A84880"/>
    <w:rsid w:val="00A96999"/>
    <w:rsid w:val="00AC25E7"/>
    <w:rsid w:val="00AD0018"/>
    <w:rsid w:val="00AE7220"/>
    <w:rsid w:val="00B25F47"/>
    <w:rsid w:val="00B416F8"/>
    <w:rsid w:val="00B47DD5"/>
    <w:rsid w:val="00B607F5"/>
    <w:rsid w:val="00B81B29"/>
    <w:rsid w:val="00B93A1C"/>
    <w:rsid w:val="00BA51E2"/>
    <w:rsid w:val="00BA52CF"/>
    <w:rsid w:val="00C96781"/>
    <w:rsid w:val="00CC39AB"/>
    <w:rsid w:val="00CE612E"/>
    <w:rsid w:val="00D00FF0"/>
    <w:rsid w:val="00D211D7"/>
    <w:rsid w:val="00D22E5C"/>
    <w:rsid w:val="00D70C59"/>
    <w:rsid w:val="00D723FB"/>
    <w:rsid w:val="00D76DAC"/>
    <w:rsid w:val="00D80BE9"/>
    <w:rsid w:val="00D90CB1"/>
    <w:rsid w:val="00DD1589"/>
    <w:rsid w:val="00DF7D6B"/>
    <w:rsid w:val="00E05357"/>
    <w:rsid w:val="00E25B56"/>
    <w:rsid w:val="00E525A4"/>
    <w:rsid w:val="00E56594"/>
    <w:rsid w:val="00E60F4F"/>
    <w:rsid w:val="00E710F2"/>
    <w:rsid w:val="00E750F2"/>
    <w:rsid w:val="00E87217"/>
    <w:rsid w:val="00ED5DD7"/>
    <w:rsid w:val="00ED5FAE"/>
    <w:rsid w:val="00F01523"/>
    <w:rsid w:val="00F04DF2"/>
    <w:rsid w:val="00F45ACE"/>
    <w:rsid w:val="00F547AD"/>
    <w:rsid w:val="00F81FB1"/>
    <w:rsid w:val="00F85F29"/>
    <w:rsid w:val="00FA04CF"/>
    <w:rsid w:val="00FB3BF7"/>
    <w:rsid w:val="00FC2B8C"/>
    <w:rsid w:val="00FE3270"/>
    <w:rsid w:val="00FE746B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8AD4-DF84-4555-A2DE-46E8649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38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773898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389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7389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rsid w:val="0077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3898"/>
    <w:rPr>
      <w:color w:val="0000FF"/>
      <w:u w:val="single"/>
    </w:rPr>
  </w:style>
  <w:style w:type="paragraph" w:styleId="a5">
    <w:name w:val="Body Text Indent"/>
    <w:basedOn w:val="a"/>
    <w:link w:val="a6"/>
    <w:rsid w:val="00773898"/>
    <w:pPr>
      <w:ind w:left="993"/>
    </w:pPr>
    <w:rPr>
      <w:rFonts w:ascii="Arial" w:eastAsia="Times New Roman" w:hAnsi="Arial"/>
      <w:kern w:val="16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3898"/>
    <w:rPr>
      <w:rFonts w:ascii="Arial" w:eastAsia="Times New Roman" w:hAnsi="Arial" w:cs="Times New Roman"/>
      <w:kern w:val="16"/>
      <w:sz w:val="28"/>
      <w:szCs w:val="20"/>
      <w:lang w:eastAsia="ru-RU"/>
    </w:rPr>
  </w:style>
  <w:style w:type="paragraph" w:customStyle="1" w:styleId="a7">
    <w:name w:val="Знак Знак Знак"/>
    <w:basedOn w:val="a"/>
    <w:rsid w:val="007738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73898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qFormat/>
    <w:rsid w:val="00773898"/>
    <w:rPr>
      <w:b/>
      <w:bCs/>
    </w:rPr>
  </w:style>
  <w:style w:type="paragraph" w:customStyle="1" w:styleId="aa">
    <w:name w:val="Знак"/>
    <w:basedOn w:val="a"/>
    <w:rsid w:val="007738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b">
    <w:name w:val="Emphasis"/>
    <w:basedOn w:val="a0"/>
    <w:qFormat/>
    <w:rsid w:val="00773898"/>
    <w:rPr>
      <w:i/>
      <w:iCs/>
    </w:rPr>
  </w:style>
  <w:style w:type="paragraph" w:styleId="ac">
    <w:name w:val="List Paragraph"/>
    <w:basedOn w:val="a"/>
    <w:uiPriority w:val="34"/>
    <w:qFormat/>
    <w:rsid w:val="00773898"/>
    <w:pPr>
      <w:ind w:left="720"/>
      <w:contextualSpacing/>
    </w:pPr>
    <w:rPr>
      <w:rFonts w:eastAsia="Times New Roman"/>
    </w:rPr>
  </w:style>
  <w:style w:type="paragraph" w:styleId="ad">
    <w:name w:val="No Spacing"/>
    <w:link w:val="ae"/>
    <w:uiPriority w:val="1"/>
    <w:qFormat/>
    <w:rsid w:val="007738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773898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1">
    <w:name w:val="Абзац списка1"/>
    <w:basedOn w:val="a"/>
    <w:rsid w:val="007738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Title"/>
    <w:basedOn w:val="a"/>
    <w:link w:val="af0"/>
    <w:qFormat/>
    <w:rsid w:val="00773898"/>
    <w:pPr>
      <w:jc w:val="center"/>
    </w:pPr>
    <w:rPr>
      <w:rFonts w:ascii="Calibri" w:hAnsi="Calibri"/>
      <w:b/>
      <w:bCs/>
    </w:rPr>
  </w:style>
  <w:style w:type="character" w:customStyle="1" w:styleId="af0">
    <w:name w:val="Название Знак"/>
    <w:basedOn w:val="a0"/>
    <w:link w:val="af"/>
    <w:rsid w:val="00773898"/>
    <w:rPr>
      <w:rFonts w:ascii="Calibri" w:eastAsia="Calibri" w:hAnsi="Calibri" w:cs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rsid w:val="0077389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2">
    <w:name w:val="Balloon Text"/>
    <w:basedOn w:val="a"/>
    <w:link w:val="af3"/>
    <w:semiHidden/>
    <w:rsid w:val="007738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73898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rsid w:val="00773898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773898"/>
    <w:pPr>
      <w:spacing w:after="120"/>
    </w:pPr>
  </w:style>
  <w:style w:type="character" w:customStyle="1" w:styleId="af5">
    <w:name w:val="Основной текст Знак"/>
    <w:basedOn w:val="a0"/>
    <w:link w:val="af4"/>
    <w:rsid w:val="007738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4"/>
    <w:link w:val="af7"/>
    <w:rsid w:val="00773898"/>
    <w:pPr>
      <w:ind w:firstLine="210"/>
    </w:pPr>
  </w:style>
  <w:style w:type="character" w:customStyle="1" w:styleId="af7">
    <w:name w:val="Красная строка Знак"/>
    <w:basedOn w:val="af5"/>
    <w:link w:val="af6"/>
    <w:rsid w:val="0077389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rsid w:val="00773898"/>
    <w:rPr>
      <w:rFonts w:ascii="Times New Roman" w:hAnsi="Times New Roman" w:cs="Times New Roman"/>
      <w:spacing w:val="0"/>
      <w:sz w:val="21"/>
      <w:szCs w:val="21"/>
    </w:rPr>
  </w:style>
  <w:style w:type="paragraph" w:customStyle="1" w:styleId="c0">
    <w:name w:val="c0"/>
    <w:basedOn w:val="a"/>
    <w:rsid w:val="00773898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73898"/>
  </w:style>
  <w:style w:type="paragraph" w:customStyle="1" w:styleId="af9">
    <w:name w:val="Знак Знак Знак Знак Знак Знак Знак Знак Знак Знак"/>
    <w:basedOn w:val="a"/>
    <w:rsid w:val="007738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6">
    <w:name w:val="c6"/>
    <w:basedOn w:val="a"/>
    <w:rsid w:val="00773898"/>
    <w:pPr>
      <w:spacing w:before="123" w:after="123"/>
    </w:pPr>
  </w:style>
  <w:style w:type="paragraph" w:customStyle="1" w:styleId="10">
    <w:name w:val="Без интервала1"/>
    <w:rsid w:val="00773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773898"/>
  </w:style>
  <w:style w:type="paragraph" w:customStyle="1" w:styleId="c5">
    <w:name w:val="c5"/>
    <w:basedOn w:val="a"/>
    <w:rsid w:val="00773898"/>
    <w:pPr>
      <w:spacing w:before="100" w:beforeAutospacing="1" w:after="100" w:afterAutospacing="1"/>
    </w:pPr>
    <w:rPr>
      <w:rFonts w:eastAsia="Times New Roman"/>
    </w:rPr>
  </w:style>
  <w:style w:type="paragraph" w:styleId="afa">
    <w:name w:val="Plain Text"/>
    <w:basedOn w:val="a"/>
    <w:link w:val="afb"/>
    <w:rsid w:val="00773898"/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7738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header"/>
    <w:basedOn w:val="a"/>
    <w:link w:val="afd"/>
    <w:rsid w:val="0077389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7738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7389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7389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773898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rsid w:val="00773898"/>
  </w:style>
  <w:style w:type="paragraph" w:customStyle="1" w:styleId="aff0">
    <w:name w:val="Стиль"/>
    <w:uiPriority w:val="99"/>
    <w:rsid w:val="00773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77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1">
    <w:name w:val="Абзац списка1"/>
    <w:basedOn w:val="a"/>
    <w:qFormat/>
    <w:rsid w:val="007738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1">
    <w:name w:val="FollowedHyperlink"/>
    <w:basedOn w:val="a0"/>
    <w:uiPriority w:val="99"/>
    <w:semiHidden/>
    <w:unhideWhenUsed/>
    <w:rsid w:val="00F04DF2"/>
    <w:rPr>
      <w:color w:val="954F72" w:themeColor="followedHyperlink"/>
      <w:u w:val="single"/>
    </w:rPr>
  </w:style>
  <w:style w:type="character" w:customStyle="1" w:styleId="FontStyle199">
    <w:name w:val="Font Style199"/>
    <w:uiPriority w:val="99"/>
    <w:rsid w:val="000F6CD6"/>
    <w:rPr>
      <w:rFonts w:ascii="Tahoma" w:hAnsi="Tahoma" w:cs="Tahoma" w:hint="default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v21zolotoyklyuch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o.sh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29</Pages>
  <Words>10263</Words>
  <Characters>58503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2018-07-31T06:03:00Z</cp:lastPrinted>
  <dcterms:created xsi:type="dcterms:W3CDTF">2018-05-15T03:46:00Z</dcterms:created>
  <dcterms:modified xsi:type="dcterms:W3CDTF">2019-06-18T01:39:00Z</dcterms:modified>
</cp:coreProperties>
</file>