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46" w:rsidRPr="00EF70CB" w:rsidRDefault="000E5446" w:rsidP="000E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0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E5446" w:rsidRDefault="000E5446" w:rsidP="000E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0CB">
        <w:rPr>
          <w:rFonts w:ascii="Times New Roman" w:hAnsi="Times New Roman" w:cs="Times New Roman"/>
          <w:sz w:val="28"/>
          <w:szCs w:val="28"/>
        </w:rPr>
        <w:t>«Детский сад № 21 «Золотой ключик» комбинированного вида»</w:t>
      </w:r>
    </w:p>
    <w:p w:rsidR="000E5446" w:rsidRDefault="000E5446" w:rsidP="000E5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446" w:rsidRDefault="000E5446" w:rsidP="000E5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446" w:rsidRPr="00B17D4E" w:rsidRDefault="000E5446" w:rsidP="006F1B70">
      <w:pPr>
        <w:tabs>
          <w:tab w:val="left" w:pos="5670"/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D4E">
        <w:rPr>
          <w:rFonts w:ascii="Times New Roman" w:hAnsi="Times New Roman" w:cs="Times New Roman"/>
          <w:sz w:val="26"/>
          <w:szCs w:val="26"/>
        </w:rPr>
        <w:t xml:space="preserve">Согласовано:                                       </w:t>
      </w:r>
      <w:r w:rsidR="006F1B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B17D4E">
        <w:rPr>
          <w:rFonts w:ascii="Times New Roman" w:hAnsi="Times New Roman" w:cs="Times New Roman"/>
          <w:sz w:val="26"/>
          <w:szCs w:val="26"/>
        </w:rPr>
        <w:t>Утверждено:</w:t>
      </w:r>
    </w:p>
    <w:p w:rsidR="000E5446" w:rsidRPr="00B17D4E" w:rsidRDefault="000E5446" w:rsidP="000E5446">
      <w:pPr>
        <w:tabs>
          <w:tab w:val="left" w:pos="5670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D4E">
        <w:rPr>
          <w:rFonts w:ascii="Times New Roman" w:hAnsi="Times New Roman" w:cs="Times New Roman"/>
          <w:sz w:val="26"/>
          <w:szCs w:val="26"/>
        </w:rPr>
        <w:t xml:space="preserve">на Педагогическом Совете №1         </w:t>
      </w:r>
      <w:r w:rsidR="006F1B70">
        <w:rPr>
          <w:rFonts w:ascii="Times New Roman" w:hAnsi="Times New Roman" w:cs="Times New Roman"/>
          <w:sz w:val="26"/>
          <w:szCs w:val="26"/>
        </w:rPr>
        <w:t xml:space="preserve">                               И. о. заведующей</w:t>
      </w:r>
      <w:r w:rsidRPr="00B17D4E">
        <w:rPr>
          <w:rFonts w:ascii="Times New Roman" w:hAnsi="Times New Roman" w:cs="Times New Roman"/>
          <w:sz w:val="26"/>
          <w:szCs w:val="26"/>
        </w:rPr>
        <w:t xml:space="preserve"> МБДОУ № 21</w:t>
      </w:r>
    </w:p>
    <w:p w:rsidR="000E5446" w:rsidRPr="00B17D4E" w:rsidRDefault="00F214FD" w:rsidP="006F1B70">
      <w:pPr>
        <w:tabs>
          <w:tab w:val="left" w:pos="5670"/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«31» августа 2020</w:t>
      </w:r>
      <w:r w:rsidR="000E5446" w:rsidRPr="00B17D4E">
        <w:rPr>
          <w:rFonts w:ascii="Times New Roman" w:hAnsi="Times New Roman" w:cs="Times New Roman"/>
          <w:sz w:val="26"/>
          <w:szCs w:val="26"/>
        </w:rPr>
        <w:t xml:space="preserve"> г.                        </w:t>
      </w:r>
      <w:r w:rsidR="006F1B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0E5446" w:rsidRPr="00B17D4E">
        <w:rPr>
          <w:rFonts w:ascii="Times New Roman" w:hAnsi="Times New Roman" w:cs="Times New Roman"/>
          <w:sz w:val="26"/>
          <w:szCs w:val="26"/>
        </w:rPr>
        <w:t>«Золотой ключик»</w:t>
      </w:r>
    </w:p>
    <w:p w:rsidR="000E5446" w:rsidRPr="00B17D4E" w:rsidRDefault="000E5446" w:rsidP="000E54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7D4E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6F1B70">
        <w:rPr>
          <w:rFonts w:ascii="Times New Roman" w:hAnsi="Times New Roman" w:cs="Times New Roman"/>
          <w:sz w:val="26"/>
          <w:szCs w:val="26"/>
        </w:rPr>
        <w:t>7</w:t>
      </w:r>
      <w:r w:rsidRPr="00B17D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0C6E8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F1B70">
        <w:rPr>
          <w:rFonts w:ascii="Times New Roman" w:hAnsi="Times New Roman" w:cs="Times New Roman"/>
          <w:sz w:val="26"/>
          <w:szCs w:val="26"/>
        </w:rPr>
        <w:t xml:space="preserve"> </w:t>
      </w:r>
      <w:r w:rsidR="000C6E83">
        <w:rPr>
          <w:rFonts w:ascii="Times New Roman" w:hAnsi="Times New Roman" w:cs="Times New Roman"/>
          <w:sz w:val="26"/>
          <w:szCs w:val="26"/>
        </w:rPr>
        <w:t>____________</w:t>
      </w:r>
      <w:r w:rsidR="006F1B70">
        <w:rPr>
          <w:rFonts w:ascii="Times New Roman" w:hAnsi="Times New Roman" w:cs="Times New Roman"/>
          <w:sz w:val="26"/>
          <w:szCs w:val="26"/>
        </w:rPr>
        <w:t>Т. Н. Дубакова</w:t>
      </w:r>
    </w:p>
    <w:p w:rsidR="000E5446" w:rsidRPr="00B17D4E" w:rsidRDefault="000E5446" w:rsidP="000E5446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7D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F214FD">
        <w:rPr>
          <w:rFonts w:ascii="Times New Roman" w:hAnsi="Times New Roman" w:cs="Times New Roman"/>
          <w:sz w:val="26"/>
          <w:szCs w:val="26"/>
        </w:rPr>
        <w:t xml:space="preserve">  </w:t>
      </w:r>
      <w:r w:rsidR="006F1B70">
        <w:rPr>
          <w:rFonts w:ascii="Times New Roman" w:hAnsi="Times New Roman" w:cs="Times New Roman"/>
          <w:sz w:val="26"/>
          <w:szCs w:val="26"/>
        </w:rPr>
        <w:t xml:space="preserve">               «04» сентября </w:t>
      </w:r>
      <w:r w:rsidR="00F214FD">
        <w:rPr>
          <w:rFonts w:ascii="Times New Roman" w:hAnsi="Times New Roman" w:cs="Times New Roman"/>
          <w:sz w:val="26"/>
          <w:szCs w:val="26"/>
        </w:rPr>
        <w:t>2020</w:t>
      </w:r>
      <w:r w:rsidRPr="00B17D4E">
        <w:rPr>
          <w:rFonts w:ascii="Times New Roman" w:hAnsi="Times New Roman" w:cs="Times New Roman"/>
          <w:sz w:val="26"/>
          <w:szCs w:val="26"/>
        </w:rPr>
        <w:t>г.</w:t>
      </w:r>
    </w:p>
    <w:p w:rsidR="000E5446" w:rsidRPr="00B17D4E" w:rsidRDefault="000E5446" w:rsidP="000E5446">
      <w:pPr>
        <w:rPr>
          <w:rFonts w:ascii="Times New Roman" w:hAnsi="Times New Roman" w:cs="Times New Roman"/>
          <w:sz w:val="28"/>
          <w:szCs w:val="28"/>
        </w:rPr>
      </w:pPr>
    </w:p>
    <w:p w:rsidR="000E5446" w:rsidRPr="00EF70CB" w:rsidRDefault="000E5446" w:rsidP="000E5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446" w:rsidRDefault="000E5446" w:rsidP="000E5446">
      <w:pPr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ПЕДАГОГИЧЕСКИЙ ПРОЕКТ</w:t>
      </w:r>
    </w:p>
    <w:p w:rsidR="000E5446" w:rsidRDefault="000E5446" w:rsidP="000E5446">
      <w:pPr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«Волшебные краски»</w:t>
      </w:r>
    </w:p>
    <w:p w:rsidR="000E5446" w:rsidRPr="00EF70CB" w:rsidRDefault="000E5446" w:rsidP="000E5446">
      <w:pPr>
        <w:ind w:left="142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по нетрадиционному рисованию</w:t>
      </w:r>
    </w:p>
    <w:p w:rsidR="000E5446" w:rsidRDefault="000E5446" w:rsidP="000E5446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E5446" w:rsidRDefault="000E5446" w:rsidP="000E5446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E5446" w:rsidRDefault="000E5446" w:rsidP="000E5446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проекта:</w:t>
      </w:r>
    </w:p>
    <w:p w:rsidR="000E5446" w:rsidRDefault="000E5446" w:rsidP="000E544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A10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A10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Иванова</w:t>
      </w:r>
    </w:p>
    <w:p w:rsidR="00A10AAC" w:rsidRDefault="00F214FD" w:rsidP="00A10AA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Т. Москвичева</w:t>
      </w:r>
    </w:p>
    <w:p w:rsidR="000E5446" w:rsidRPr="00F214FD" w:rsidRDefault="00F214FD" w:rsidP="00F214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В. Красильникова</w:t>
      </w:r>
    </w:p>
    <w:p w:rsidR="000E5446" w:rsidRDefault="000E5446" w:rsidP="000E5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База проекта: </w:t>
      </w:r>
    </w:p>
    <w:p w:rsidR="000E5446" w:rsidRDefault="00A84DC0" w:rsidP="000E544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дети</w:t>
      </w:r>
      <w:r w:rsidR="00F214FD">
        <w:rPr>
          <w:rFonts w:ascii="Times New Roman" w:hAnsi="Times New Roman" w:cs="Times New Roman"/>
          <w:sz w:val="28"/>
          <w:szCs w:val="28"/>
        </w:rPr>
        <w:t xml:space="preserve"> старшей группы «Малышок</w:t>
      </w:r>
      <w:r w:rsidR="000E5446">
        <w:rPr>
          <w:rFonts w:ascii="Times New Roman" w:hAnsi="Times New Roman" w:cs="Times New Roman"/>
          <w:sz w:val="28"/>
          <w:szCs w:val="28"/>
        </w:rPr>
        <w:t>»;</w:t>
      </w:r>
    </w:p>
    <w:p w:rsidR="000E5446" w:rsidRDefault="000E5446" w:rsidP="000E544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F214FD">
        <w:rPr>
          <w:rFonts w:ascii="Times New Roman" w:hAnsi="Times New Roman" w:cs="Times New Roman"/>
          <w:sz w:val="28"/>
          <w:szCs w:val="28"/>
        </w:rPr>
        <w:t>ли старшей группы «Малышок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E5446" w:rsidRDefault="000E5446" w:rsidP="000E544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</w:t>
      </w:r>
      <w:r w:rsidR="00A84DC0">
        <w:rPr>
          <w:rFonts w:ascii="Times New Roman" w:hAnsi="Times New Roman" w:cs="Times New Roman"/>
          <w:sz w:val="28"/>
          <w:szCs w:val="28"/>
        </w:rPr>
        <w:t>гог дополнительного образования;</w:t>
      </w:r>
    </w:p>
    <w:p w:rsidR="00A84DC0" w:rsidRDefault="00A84DC0" w:rsidP="000E544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обучающихся.</w:t>
      </w:r>
    </w:p>
    <w:p w:rsidR="000E5446" w:rsidRDefault="000E5446" w:rsidP="000E544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="00D37FE4"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F214FD">
        <w:rPr>
          <w:rFonts w:ascii="Times New Roman" w:hAnsi="Times New Roman" w:cs="Times New Roman"/>
          <w:sz w:val="28"/>
          <w:szCs w:val="28"/>
        </w:rPr>
        <w:t xml:space="preserve"> 2020 – май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5446" w:rsidRPr="00A93AD7" w:rsidRDefault="000E5446" w:rsidP="000E5446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4B24AD" w:rsidRDefault="004B24AD" w:rsidP="000E5446">
      <w:pPr>
        <w:tabs>
          <w:tab w:val="left" w:pos="3600"/>
          <w:tab w:val="center" w:pos="48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5446" w:rsidRDefault="00F214FD" w:rsidP="000E5446">
      <w:pPr>
        <w:tabs>
          <w:tab w:val="left" w:pos="3600"/>
          <w:tab w:val="center" w:pos="48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Шарыпово, 2020</w:t>
      </w:r>
    </w:p>
    <w:p w:rsidR="00F214FD" w:rsidRPr="00F6628D" w:rsidRDefault="00F214FD" w:rsidP="000E5446">
      <w:pPr>
        <w:tabs>
          <w:tab w:val="left" w:pos="3600"/>
          <w:tab w:val="center" w:pos="48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3AD7" w:rsidRPr="00790F0E" w:rsidRDefault="000C6E83" w:rsidP="003D21B4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A93AD7" w:rsidRPr="00790F0E" w:rsidRDefault="00A93AD7" w:rsidP="00A93A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0F0E">
        <w:rPr>
          <w:color w:val="000000" w:themeColor="text1"/>
          <w:sz w:val="28"/>
          <w:szCs w:val="28"/>
        </w:rPr>
        <w:t xml:space="preserve">Формирование творческой личности – одна из важных задач педагогической теории и практики на современном этапе. Наиболее эффективным средством её решения является изобразительная деятельность детей в детском саду. </w:t>
      </w:r>
    </w:p>
    <w:p w:rsidR="00A93AD7" w:rsidRPr="00790F0E" w:rsidRDefault="00A93AD7" w:rsidP="00A93A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0F0E">
        <w:rPr>
          <w:color w:val="000000" w:themeColor="text1"/>
          <w:sz w:val="28"/>
          <w:szCs w:val="28"/>
        </w:rPr>
        <w:t>Рисование 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 Занятия изо</w:t>
      </w:r>
      <w:r w:rsidR="000E5446" w:rsidRPr="00790F0E">
        <w:rPr>
          <w:color w:val="000000" w:themeColor="text1"/>
          <w:sz w:val="28"/>
          <w:szCs w:val="28"/>
        </w:rPr>
        <w:t>бразительной д</w:t>
      </w:r>
      <w:r w:rsidRPr="00790F0E">
        <w:rPr>
          <w:color w:val="000000" w:themeColor="text1"/>
          <w:sz w:val="28"/>
          <w:szCs w:val="28"/>
        </w:rPr>
        <w:t>еятельностью способствуют развитию творческих способностей, воображения, наблюдательности, художественного мышления и памяти детей.</w:t>
      </w:r>
    </w:p>
    <w:p w:rsidR="00A93AD7" w:rsidRPr="00790F0E" w:rsidRDefault="00F214FD" w:rsidP="00A93A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0F0E">
        <w:rPr>
          <w:color w:val="000000" w:themeColor="text1"/>
          <w:sz w:val="28"/>
          <w:szCs w:val="28"/>
        </w:rPr>
        <w:t>Однако у детей старшего</w:t>
      </w:r>
      <w:r w:rsidR="00A93AD7" w:rsidRPr="00790F0E">
        <w:rPr>
          <w:color w:val="000000" w:themeColor="text1"/>
          <w:sz w:val="28"/>
          <w:szCs w:val="28"/>
        </w:rPr>
        <w:t xml:space="preserve"> дошкольного возраста еще не сформированы графические навыки и умения, что мешает им выражать в рисунках задуманное, поэтому рисунки детей часто получаются неузнаваемыми, далёкими от реальности. И, вследствие этого, у многих детей исчезает желание рисовать.</w:t>
      </w:r>
    </w:p>
    <w:p w:rsidR="000E5446" w:rsidRPr="00790F0E" w:rsidRDefault="00A93AD7" w:rsidP="00A93A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0F0E">
        <w:rPr>
          <w:color w:val="000000" w:themeColor="text1"/>
          <w:sz w:val="28"/>
          <w:szCs w:val="28"/>
        </w:rPr>
        <w:t>Использование нетрадиционных способов изображения позволяет разнообразить способности ребенка в рисовании, пробуждают интерес к исследованию изобразительных возможностей материалов, и, как следствие, повышают интерес к изобразительной деятельности в целом. «Изображать можно различными материалами, на осн</w:t>
      </w:r>
      <w:r w:rsidR="000E5446" w:rsidRPr="00790F0E">
        <w:rPr>
          <w:color w:val="000000" w:themeColor="text1"/>
          <w:sz w:val="28"/>
          <w:szCs w:val="28"/>
        </w:rPr>
        <w:t xml:space="preserve">ове множества материалов. </w:t>
      </w:r>
    </w:p>
    <w:p w:rsidR="00A93AD7" w:rsidRPr="00790F0E" w:rsidRDefault="00A93AD7" w:rsidP="00A93A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0F0E">
        <w:rPr>
          <w:color w:val="000000" w:themeColor="text1"/>
          <w:sz w:val="28"/>
          <w:szCs w:val="28"/>
        </w:rPr>
        <w:t xml:space="preserve">Нет границ, должно быть желание и творчество самого ребёнка» (Р. Г. Казакова, Т. И. </w:t>
      </w:r>
      <w:proofErr w:type="spellStart"/>
      <w:r w:rsidRPr="00790F0E">
        <w:rPr>
          <w:color w:val="000000" w:themeColor="text1"/>
          <w:sz w:val="28"/>
          <w:szCs w:val="28"/>
        </w:rPr>
        <w:t>Сайганова</w:t>
      </w:r>
      <w:proofErr w:type="spellEnd"/>
      <w:r w:rsidRPr="00790F0E">
        <w:rPr>
          <w:color w:val="000000" w:themeColor="text1"/>
          <w:sz w:val="28"/>
          <w:szCs w:val="28"/>
        </w:rPr>
        <w:t xml:space="preserve">, Е. М. Седова, В. Ю. </w:t>
      </w:r>
      <w:proofErr w:type="spellStart"/>
      <w:r w:rsidRPr="00790F0E">
        <w:rPr>
          <w:color w:val="000000" w:themeColor="text1"/>
          <w:sz w:val="28"/>
          <w:szCs w:val="28"/>
        </w:rPr>
        <w:t>Слепцова</w:t>
      </w:r>
      <w:proofErr w:type="spellEnd"/>
      <w:r w:rsidRPr="00790F0E">
        <w:rPr>
          <w:color w:val="000000" w:themeColor="text1"/>
          <w:sz w:val="28"/>
          <w:szCs w:val="28"/>
        </w:rPr>
        <w:t>, Т. В. Смагина (2004</w:t>
      </w:r>
      <w:r w:rsidR="00592F07" w:rsidRPr="00790F0E">
        <w:rPr>
          <w:color w:val="000000" w:themeColor="text1"/>
          <w:sz w:val="28"/>
          <w:szCs w:val="28"/>
        </w:rPr>
        <w:t>);</w:t>
      </w:r>
      <w:r w:rsidRPr="00790F0E">
        <w:rPr>
          <w:color w:val="000000" w:themeColor="text1"/>
          <w:sz w:val="28"/>
          <w:szCs w:val="28"/>
        </w:rPr>
        <w:t xml:space="preserve"> К. К. Утробина, Г. Ф. Утробин (2001</w:t>
      </w:r>
      <w:r w:rsidR="000C6E83" w:rsidRPr="00790F0E">
        <w:rPr>
          <w:color w:val="000000" w:themeColor="text1"/>
          <w:sz w:val="28"/>
          <w:szCs w:val="28"/>
        </w:rPr>
        <w:t>).</w:t>
      </w:r>
    </w:p>
    <w:p w:rsidR="00A93AD7" w:rsidRPr="00790F0E" w:rsidRDefault="00A93AD7" w:rsidP="00A93A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0F0E">
        <w:rPr>
          <w:color w:val="000000" w:themeColor="text1"/>
          <w:sz w:val="28"/>
          <w:szCs w:val="28"/>
        </w:rPr>
        <w:t>Применение нетрадиционных техник рисования создает атмосферу непринужденн</w:t>
      </w:r>
      <w:r w:rsidR="000E5446" w:rsidRPr="00790F0E">
        <w:rPr>
          <w:color w:val="000000" w:themeColor="text1"/>
          <w:sz w:val="28"/>
          <w:szCs w:val="28"/>
        </w:rPr>
        <w:t>ости, раскованности, способствуе</w:t>
      </w:r>
      <w:r w:rsidRPr="00790F0E">
        <w:rPr>
          <w:color w:val="000000" w:themeColor="text1"/>
          <w:sz w:val="28"/>
          <w:szCs w:val="28"/>
        </w:rPr>
        <w:t>т развитию инициативы, самостоятельности детей, позволяет ребенку отойти от предметного изображения, выразить в рисунке свои чувства и эмоции, вселяет уверенность ребёнка в своих силах, создает эмоционально-положительное отношение к деятельности. Владея разными способами изображения предмета, ребенок получает возможность выбора, что развивает творческие способности дошкольника.</w:t>
      </w:r>
    </w:p>
    <w:p w:rsidR="00A93AD7" w:rsidRPr="00790F0E" w:rsidRDefault="00A93AD7" w:rsidP="00A93A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790F0E">
        <w:rPr>
          <w:color w:val="000000" w:themeColor="text1"/>
          <w:sz w:val="28"/>
          <w:szCs w:val="28"/>
        </w:rPr>
        <w:t>Организация образовательной деятельности по художественному творчеству с применением нетрадиционной техники рисования способствует развитию:</w:t>
      </w:r>
    </w:p>
    <w:p w:rsidR="00A93AD7" w:rsidRPr="00790F0E" w:rsidRDefault="00A93AD7" w:rsidP="00EF70C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0F0E">
        <w:rPr>
          <w:color w:val="000000" w:themeColor="text1"/>
          <w:sz w:val="28"/>
          <w:szCs w:val="28"/>
        </w:rPr>
        <w:t xml:space="preserve">Ориентировочно-исследовательской деятельности, дошкольников. Ребёнку предоставляется возможность экспериментирования (смешивание краски с мыльной пеной, клейстером, нанесение гуаши или акварели </w:t>
      </w:r>
      <w:r w:rsidR="00075CFB" w:rsidRPr="00790F0E">
        <w:rPr>
          <w:color w:val="000000" w:themeColor="text1"/>
          <w:sz w:val="28"/>
          <w:szCs w:val="28"/>
        </w:rPr>
        <w:t>на природные материалы и т. д.)</w:t>
      </w:r>
      <w:r w:rsidRPr="00790F0E">
        <w:rPr>
          <w:color w:val="000000" w:themeColor="text1"/>
          <w:sz w:val="28"/>
          <w:szCs w:val="28"/>
        </w:rPr>
        <w:t>.</w:t>
      </w:r>
    </w:p>
    <w:p w:rsidR="00A93AD7" w:rsidRPr="00790F0E" w:rsidRDefault="00A93AD7" w:rsidP="00EF70C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0F0E">
        <w:rPr>
          <w:color w:val="000000" w:themeColor="text1"/>
          <w:sz w:val="28"/>
          <w:szCs w:val="28"/>
        </w:rPr>
        <w:t>Мелкой моторики пальцев рук, что положительно влияет на развитие речевой зоны коры головного мозга.</w:t>
      </w:r>
    </w:p>
    <w:p w:rsidR="00A93AD7" w:rsidRPr="00790F0E" w:rsidRDefault="00A93AD7" w:rsidP="00EF70C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0F0E">
        <w:rPr>
          <w:color w:val="000000" w:themeColor="text1"/>
          <w:sz w:val="28"/>
          <w:szCs w:val="28"/>
        </w:rPr>
        <w:t>Психических процессов (воображения, восприятия, внимания, зрительной памяти, мышления)</w:t>
      </w:r>
    </w:p>
    <w:p w:rsidR="00A93AD7" w:rsidRPr="00790F0E" w:rsidRDefault="00A93AD7" w:rsidP="00EF70C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0F0E">
        <w:rPr>
          <w:color w:val="000000" w:themeColor="text1"/>
          <w:sz w:val="28"/>
          <w:szCs w:val="28"/>
        </w:rPr>
        <w:lastRenderedPageBreak/>
        <w:t>Тактильной чувствительности (при непосредственном контакте пальцев рук с краской дети познают ее свойства: густоту</w:t>
      </w:r>
      <w:r w:rsidR="00075CFB" w:rsidRPr="00790F0E">
        <w:rPr>
          <w:color w:val="000000" w:themeColor="text1"/>
          <w:sz w:val="28"/>
          <w:szCs w:val="28"/>
        </w:rPr>
        <w:t>, твердость, вязкость)</w:t>
      </w:r>
      <w:r w:rsidRPr="00790F0E">
        <w:rPr>
          <w:color w:val="000000" w:themeColor="text1"/>
          <w:sz w:val="28"/>
          <w:szCs w:val="28"/>
        </w:rPr>
        <w:t>;</w:t>
      </w:r>
    </w:p>
    <w:p w:rsidR="00A93AD7" w:rsidRPr="00790F0E" w:rsidRDefault="00A93AD7" w:rsidP="00EF70C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0F0E">
        <w:rPr>
          <w:color w:val="000000" w:themeColor="text1"/>
          <w:sz w:val="28"/>
          <w:szCs w:val="28"/>
        </w:rPr>
        <w:t>Познавательно-коммуникативных навыков. Все необычное привлекает внимание детей, заставляет удивляться. Ребята начинают задавать вопросы педагогу, друг другу, происходит обогащение и активизация словаря.</w:t>
      </w:r>
    </w:p>
    <w:p w:rsidR="00A93AD7" w:rsidRPr="00790F0E" w:rsidRDefault="00A93AD7" w:rsidP="00A93A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0F0E">
        <w:rPr>
          <w:color w:val="000000" w:themeColor="text1"/>
          <w:sz w:val="28"/>
          <w:szCs w:val="28"/>
        </w:rPr>
        <w:t xml:space="preserve">     Нетрадиционное рисование основано на творческой фантазии, интересно тем, что рисунки у всех детей получаются разными. Оно привлекает своей простотой и доступностью, раскрывает возможность использования хорошо знакомых предметов в качестве художественных материалов. А главное то, что нетрадиционное рисование играет важную роль в общем психическом развитии ребенка. Ведь главным является не конечный продукт – рисунок или поделка, а развитие личности: формирование уверенности в себе, в своих способностях.</w:t>
      </w:r>
    </w:p>
    <w:p w:rsidR="00A93AD7" w:rsidRPr="00790F0E" w:rsidRDefault="000C6E83" w:rsidP="000C6E83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0F0E">
        <w:rPr>
          <w:color w:val="000000" w:themeColor="text1"/>
          <w:sz w:val="28"/>
          <w:szCs w:val="28"/>
        </w:rPr>
        <w:t xml:space="preserve">      </w:t>
      </w:r>
      <w:r w:rsidR="00A93AD7" w:rsidRPr="00790F0E">
        <w:rPr>
          <w:color w:val="000000" w:themeColor="text1"/>
          <w:sz w:val="28"/>
          <w:szCs w:val="28"/>
        </w:rPr>
        <w:t>Идея педагогического опыта– развитие творческих способностей, каждого ребенка средствами нетрадиционных техник, помочь реализовать себя, уметь соединять в одном рисунке различные материалы для получения выразительного образа.</w:t>
      </w:r>
    </w:p>
    <w:p w:rsidR="00A93AD7" w:rsidRPr="00790F0E" w:rsidRDefault="00A93AD7" w:rsidP="00A93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Чтобы выявить и </w:t>
      </w:r>
      <w:r w:rsidR="00075CFB" w:rsidRPr="00790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реализовать возможности детей, мы</w:t>
      </w:r>
      <w:r w:rsidR="00F214FD" w:rsidRPr="00790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разработали</w:t>
      </w:r>
      <w:r w:rsidRPr="00790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 на тему </w:t>
      </w:r>
      <w:r w:rsidR="000C6E83" w:rsidRPr="00790F0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</w:t>
      </w:r>
      <w:r w:rsidR="00075CFB" w:rsidRPr="00790F0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Волшебные краски».</w:t>
      </w:r>
      <w:r w:rsidR="00075CFB" w:rsidRPr="00790F0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075CFB" w:rsidRPr="00790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Разработанный </w:t>
      </w:r>
      <w:r w:rsidRPr="00790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сост</w:t>
      </w:r>
      <w:r w:rsidR="000E5446" w:rsidRPr="00790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авлен в соответствии с</w:t>
      </w:r>
      <w:r w:rsidRPr="00790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ФГОС дошкольного образования, а также с учётом психологических аспектов развития ребёнка дошкольного возраста.</w:t>
      </w:r>
    </w:p>
    <w:p w:rsidR="00A93AD7" w:rsidRPr="00790F0E" w:rsidRDefault="00A93AD7" w:rsidP="00A93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</w:t>
      </w:r>
    </w:p>
    <w:p w:rsidR="00790F0E" w:rsidRDefault="00790F0E" w:rsidP="00A84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84DC0" w:rsidRPr="00790F0E" w:rsidRDefault="00A84DC0" w:rsidP="00A84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Проблема: </w:t>
      </w:r>
      <w:r w:rsidRPr="00790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не достаточно владеют </w:t>
      </w:r>
      <w:r w:rsidR="00297E14" w:rsidRPr="00790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навыками рисования.</w:t>
      </w:r>
    </w:p>
    <w:p w:rsidR="00A84DC0" w:rsidRPr="00790F0E" w:rsidRDefault="00A84DC0" w:rsidP="00A84DC0">
      <w:pPr>
        <w:pStyle w:val="a5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790F0E">
        <w:rPr>
          <w:b/>
          <w:color w:val="000000" w:themeColor="text1"/>
          <w:sz w:val="28"/>
          <w:szCs w:val="28"/>
        </w:rPr>
        <w:t>Цель:</w:t>
      </w:r>
      <w:r w:rsidRPr="00790F0E">
        <w:rPr>
          <w:sz w:val="28"/>
          <w:szCs w:val="28"/>
        </w:rPr>
        <w:t xml:space="preserve"> развитие художественно-творческих способностей детей старшего дошкольного возраста посредством использования нетрадиционной техники рисования.</w:t>
      </w:r>
    </w:p>
    <w:p w:rsidR="00966E96" w:rsidRPr="00790F0E" w:rsidRDefault="00A93AD7" w:rsidP="003D21B4">
      <w:pPr>
        <w:pStyle w:val="a5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790F0E">
        <w:rPr>
          <w:b/>
          <w:sz w:val="28"/>
          <w:szCs w:val="28"/>
        </w:rPr>
        <w:t xml:space="preserve">Приоритетная образовательная область: </w:t>
      </w:r>
      <w:r w:rsidR="00B26914" w:rsidRPr="00790F0E">
        <w:rPr>
          <w:b/>
          <w:sz w:val="28"/>
          <w:szCs w:val="28"/>
        </w:rPr>
        <w:t>«</w:t>
      </w:r>
      <w:r w:rsidRPr="00790F0E">
        <w:rPr>
          <w:b/>
          <w:sz w:val="28"/>
          <w:szCs w:val="28"/>
        </w:rPr>
        <w:t>Художественно-эстетическое развитие</w:t>
      </w:r>
      <w:r w:rsidR="00B26914" w:rsidRPr="00790F0E">
        <w:rPr>
          <w:b/>
          <w:sz w:val="28"/>
          <w:szCs w:val="28"/>
        </w:rPr>
        <w:t>»</w:t>
      </w:r>
      <w:r w:rsidR="00966E96" w:rsidRPr="00790F0E">
        <w:rPr>
          <w:b/>
          <w:sz w:val="28"/>
          <w:szCs w:val="28"/>
        </w:rPr>
        <w:t>.</w:t>
      </w:r>
    </w:p>
    <w:p w:rsidR="00B26914" w:rsidRPr="00790F0E" w:rsidRDefault="00B26914" w:rsidP="00B26914">
      <w:pPr>
        <w:pStyle w:val="a5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  <w:r w:rsidRPr="00790F0E">
        <w:rPr>
          <w:b/>
          <w:sz w:val="28"/>
          <w:szCs w:val="28"/>
        </w:rPr>
        <w:t>Задачи</w:t>
      </w:r>
      <w:r w:rsidRPr="00790F0E">
        <w:rPr>
          <w:sz w:val="28"/>
          <w:szCs w:val="28"/>
        </w:rPr>
        <w:t xml:space="preserve">, </w:t>
      </w:r>
      <w:r w:rsidRPr="00790F0E">
        <w:rPr>
          <w:b/>
          <w:sz w:val="28"/>
          <w:szCs w:val="28"/>
        </w:rPr>
        <w:t>направленные на обогащение представлений и опыта:</w:t>
      </w:r>
    </w:p>
    <w:p w:rsidR="00B26914" w:rsidRPr="00790F0E" w:rsidRDefault="00B26914" w:rsidP="00A10AAC">
      <w:pPr>
        <w:pStyle w:val="aa"/>
        <w:numPr>
          <w:ilvl w:val="0"/>
          <w:numId w:val="30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творческое мышление, устойчивый интерес к художественной деятельности, развивать художественный вкус, фантазию, изобретательность, пространственное воображение. </w:t>
      </w:r>
    </w:p>
    <w:p w:rsidR="00B26914" w:rsidRPr="00790F0E" w:rsidRDefault="00B26914" w:rsidP="00A10AAC">
      <w:pPr>
        <w:pStyle w:val="aa"/>
        <w:numPr>
          <w:ilvl w:val="0"/>
          <w:numId w:val="30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навыки, необходимые для создания творческих работ.</w:t>
      </w:r>
    </w:p>
    <w:p w:rsidR="00B26914" w:rsidRPr="00790F0E" w:rsidRDefault="00B26914" w:rsidP="00B26914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Задачи, направленные на формирование эмоционально-ценностного отношения и личностных качеств:</w:t>
      </w:r>
    </w:p>
    <w:p w:rsidR="00B26914" w:rsidRPr="00790F0E" w:rsidRDefault="00B26914" w:rsidP="00B26914">
      <w:pPr>
        <w:pStyle w:val="aa"/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A36418" w:rsidRPr="00790F0E" w:rsidRDefault="00A36418" w:rsidP="00A36418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96" w:rsidRPr="00790F0E" w:rsidRDefault="00B26914" w:rsidP="00A36418">
      <w:pPr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790F0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90F0E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790F0E">
        <w:rPr>
          <w:rFonts w:ascii="Times New Roman" w:hAnsi="Times New Roman" w:cs="Times New Roman"/>
          <w:b/>
          <w:sz w:val="28"/>
          <w:szCs w:val="28"/>
        </w:rPr>
        <w:t>«Познавательное развитие» (ФКЦМ).</w:t>
      </w:r>
    </w:p>
    <w:p w:rsidR="00966E96" w:rsidRPr="00790F0E" w:rsidRDefault="00966E96" w:rsidP="00B26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0CB" w:rsidRPr="00790F0E" w:rsidRDefault="00966E96" w:rsidP="00A10AAC">
      <w:pPr>
        <w:pStyle w:val="aa"/>
        <w:numPr>
          <w:ilvl w:val="0"/>
          <w:numId w:val="3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любознательности, познавательной активности.</w:t>
      </w:r>
    </w:p>
    <w:p w:rsidR="00EF70CB" w:rsidRPr="00790F0E" w:rsidRDefault="003D48F4" w:rsidP="00A10AAC">
      <w:pPr>
        <w:pStyle w:val="aa"/>
        <w:numPr>
          <w:ilvl w:val="0"/>
          <w:numId w:val="3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обогащать знания детей о разных видах художественного творчества.</w:t>
      </w:r>
    </w:p>
    <w:p w:rsidR="00EF70CB" w:rsidRPr="00790F0E" w:rsidRDefault="00B26914" w:rsidP="00A10AAC">
      <w:pPr>
        <w:pStyle w:val="aa"/>
        <w:numPr>
          <w:ilvl w:val="0"/>
          <w:numId w:val="3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8F4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</w:t>
      </w:r>
      <w:r w:rsidR="00592F07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D48F4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</w:p>
    <w:p w:rsidR="003D48F4" w:rsidRPr="00790F0E" w:rsidRDefault="00B26914" w:rsidP="00A10AAC">
      <w:pPr>
        <w:pStyle w:val="aa"/>
        <w:numPr>
          <w:ilvl w:val="0"/>
          <w:numId w:val="3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8F4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создавать свой неповторимый образ, используя различные техники рисования. Помочь детям овладеть различными техническими навыками при работе </w:t>
      </w:r>
      <w:r w:rsidR="00592F07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нетрадиционной технике</w:t>
      </w:r>
      <w:r w:rsidR="003D48F4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8F4" w:rsidRPr="00790F0E" w:rsidRDefault="003D48F4" w:rsidP="00A10AAC">
      <w:pPr>
        <w:pStyle w:val="aa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96" w:rsidRPr="00790F0E" w:rsidRDefault="00966E96" w:rsidP="00A10AAC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F0E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966E96" w:rsidRPr="00790F0E" w:rsidRDefault="00966E96" w:rsidP="00A10AAC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AAC" w:rsidRPr="00790F0E" w:rsidRDefault="00966E96" w:rsidP="00A10AAC">
      <w:pPr>
        <w:pStyle w:val="aa"/>
        <w:numPr>
          <w:ilvl w:val="0"/>
          <w:numId w:val="37"/>
        </w:numPr>
        <w:spacing w:after="0"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790F0E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детей.</w:t>
      </w:r>
    </w:p>
    <w:p w:rsidR="00A10AAC" w:rsidRPr="00790F0E" w:rsidRDefault="00AF5051" w:rsidP="00A10AAC">
      <w:pPr>
        <w:pStyle w:val="aa"/>
        <w:numPr>
          <w:ilvl w:val="0"/>
          <w:numId w:val="37"/>
        </w:numPr>
        <w:spacing w:after="0"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79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речевую активность детей в общении со сверстниками.</w:t>
      </w:r>
    </w:p>
    <w:p w:rsidR="00EF70CB" w:rsidRPr="00790F0E" w:rsidRDefault="00DA3ABF" w:rsidP="00A10AAC">
      <w:pPr>
        <w:pStyle w:val="aa"/>
        <w:numPr>
          <w:ilvl w:val="0"/>
          <w:numId w:val="37"/>
        </w:numPr>
        <w:spacing w:after="0"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790F0E">
        <w:rPr>
          <w:rFonts w:ascii="Times New Roman" w:hAnsi="Times New Roman" w:cs="Times New Roman"/>
          <w:sz w:val="28"/>
          <w:szCs w:val="28"/>
        </w:rPr>
        <w:t>Формировать представления о разнообразных способах речевого и художественного выражения своих мыслей, чувств, ид</w:t>
      </w:r>
      <w:r w:rsidR="00DD2E6F" w:rsidRPr="00790F0E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A36418" w:rsidRPr="00790F0E" w:rsidRDefault="00A36418" w:rsidP="00A36418">
      <w:pPr>
        <w:pStyle w:val="aa"/>
        <w:tabs>
          <w:tab w:val="left" w:pos="5379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E96" w:rsidRPr="00790F0E" w:rsidRDefault="00966E96" w:rsidP="00A10AAC">
      <w:pPr>
        <w:pStyle w:val="a5"/>
        <w:tabs>
          <w:tab w:val="left" w:pos="537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790F0E">
        <w:rPr>
          <w:b/>
          <w:sz w:val="28"/>
          <w:szCs w:val="28"/>
        </w:rPr>
        <w:t>«Социально-коммуникативное развитие»</w:t>
      </w:r>
    </w:p>
    <w:p w:rsidR="00966E96" w:rsidRPr="00790F0E" w:rsidRDefault="00966E96" w:rsidP="00A10AAC">
      <w:pPr>
        <w:pStyle w:val="ae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0CB" w:rsidRPr="00790F0E" w:rsidRDefault="00966E96" w:rsidP="00A10AAC">
      <w:pPr>
        <w:pStyle w:val="ae"/>
        <w:numPr>
          <w:ilvl w:val="0"/>
          <w:numId w:val="33"/>
        </w:numPr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доброжелательное отношение друг к другу, привычку </w:t>
      </w:r>
      <w:r w:rsidR="00B26914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трудиться </w:t>
      </w:r>
      <w:r w:rsidR="00592F07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</w:t>
      </w: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0CB" w:rsidRPr="00790F0E" w:rsidRDefault="00966E96" w:rsidP="00A10AAC">
      <w:pPr>
        <w:pStyle w:val="ae"/>
        <w:numPr>
          <w:ilvl w:val="0"/>
          <w:numId w:val="33"/>
        </w:numPr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трудолюбие и желание добиваться успеха собственным трудом.</w:t>
      </w:r>
    </w:p>
    <w:p w:rsidR="00966E96" w:rsidRPr="00790F0E" w:rsidRDefault="00966E96" w:rsidP="00A10AAC">
      <w:pPr>
        <w:pStyle w:val="ae"/>
        <w:numPr>
          <w:ilvl w:val="0"/>
          <w:numId w:val="33"/>
        </w:numPr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внимание, аккуратность, целеустремлённость, творческую</w:t>
      </w:r>
      <w:r w:rsidR="00EF70CB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самореализацию.</w:t>
      </w:r>
    </w:p>
    <w:p w:rsidR="00790F0E" w:rsidRPr="00790F0E" w:rsidRDefault="00790F0E" w:rsidP="00A10AA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66E96" w:rsidRPr="00790F0E" w:rsidRDefault="00966E96" w:rsidP="00A10AA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90F0E">
        <w:rPr>
          <w:b/>
          <w:sz w:val="28"/>
          <w:szCs w:val="28"/>
        </w:rPr>
        <w:t xml:space="preserve">«Физическое развитие» </w:t>
      </w:r>
    </w:p>
    <w:p w:rsidR="00966E96" w:rsidRPr="00790F0E" w:rsidRDefault="00966E96" w:rsidP="00A10AAC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0CB" w:rsidRPr="00790F0E" w:rsidRDefault="00D72C8F" w:rsidP="00A10AAC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</w:t>
      </w:r>
      <w:r w:rsidR="00966E96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ру</w:t>
      </w:r>
      <w:r w:rsidR="003D48F4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к, глазомер.</w:t>
      </w:r>
    </w:p>
    <w:p w:rsidR="00966E96" w:rsidRPr="00790F0E" w:rsidRDefault="00D72C8F" w:rsidP="00A10AAC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</w:t>
      </w:r>
      <w:r w:rsidR="00966E96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использу</w:t>
      </w: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26914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proofErr w:type="spellStart"/>
      <w:r w:rsidR="00B26914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966E96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966E96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благотворно влиять </w:t>
      </w: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нетрадиционной техники</w:t>
      </w:r>
      <w:r w:rsidR="00966E96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рисования на эмоциональное состояние и психическое развитие детей.</w:t>
      </w:r>
    </w:p>
    <w:p w:rsidR="00A93AD7" w:rsidRPr="00790F0E" w:rsidRDefault="00A93AD7" w:rsidP="00A9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развития детского творчества:</w:t>
      </w:r>
    </w:p>
    <w:p w:rsidR="00A93AD7" w:rsidRPr="00790F0E" w:rsidRDefault="00A93AD7" w:rsidP="00EF70CB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поэтапности</w:t>
      </w:r>
      <w:proofErr w:type="spellEnd"/>
      <w:r w:rsidR="00D72C8F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F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 простого к сложному)</w:t>
      </w:r>
      <w:r w:rsidR="00592F07" w:rsidRPr="00790F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93AD7" w:rsidRPr="00790F0E" w:rsidRDefault="00A93AD7" w:rsidP="00EF70CB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динамичности </w:t>
      </w:r>
      <w:r w:rsidRPr="00790F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(техника понятна и освоена в совершенстве)</w:t>
      </w:r>
      <w:r w:rsidR="00DD2E6F" w:rsidRPr="00790F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93AD7" w:rsidRPr="00790F0E" w:rsidRDefault="00A93AD7" w:rsidP="00EF70CB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сравнений </w:t>
      </w:r>
      <w:r w:rsidRPr="00790F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(разнообразие вариантов и поиск новых техник и материалов</w:t>
      </w:r>
      <w:r w:rsidR="00DD2E6F" w:rsidRPr="00790F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90F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93AD7" w:rsidRPr="00790F0E" w:rsidRDefault="00A93AD7" w:rsidP="00EF70CB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выбора </w:t>
      </w:r>
      <w:r w:rsidRPr="00790F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(творческое взаимодействие взрослого и ребёнка)</w:t>
      </w:r>
      <w:r w:rsidR="00DD2E6F" w:rsidRPr="00790F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97E14" w:rsidRPr="00790F0E" w:rsidRDefault="00297E14" w:rsidP="00A9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Тип проекта: </w:t>
      </w:r>
      <w:r w:rsidR="00794741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</w:p>
    <w:p w:rsidR="00794741" w:rsidRPr="00790F0E" w:rsidRDefault="00794741" w:rsidP="00A9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41" w:rsidRPr="00790F0E" w:rsidRDefault="00794741" w:rsidP="0079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Продолжительность: </w:t>
      </w: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долгосрочный.</w:t>
      </w:r>
    </w:p>
    <w:p w:rsidR="00794741" w:rsidRPr="00790F0E" w:rsidRDefault="00794741" w:rsidP="0079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41" w:rsidRPr="00790F0E" w:rsidRDefault="00794741" w:rsidP="00794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результаты:</w:t>
      </w:r>
    </w:p>
    <w:p w:rsidR="00794741" w:rsidRPr="00790F0E" w:rsidRDefault="00794741" w:rsidP="00794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к концу года обучающиеся:</w:t>
      </w:r>
    </w:p>
    <w:p w:rsidR="00794741" w:rsidRPr="00790F0E" w:rsidRDefault="00794741" w:rsidP="007947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Знают: </w:t>
      </w: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способы нетрадиционного рисования, правила безопасности во время занятий, правила работы с различными материалами и инструментами.</w:t>
      </w:r>
    </w:p>
    <w:p w:rsidR="00794741" w:rsidRPr="00790F0E" w:rsidRDefault="00794741" w:rsidP="007947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Умеют: </w:t>
      </w: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применять нетрадиционные техники рисования.</w:t>
      </w:r>
    </w:p>
    <w:p w:rsidR="00794741" w:rsidRPr="00790F0E" w:rsidRDefault="00794741" w:rsidP="007947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Владеют навыками: </w:t>
      </w: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творческих работ в различных техниках рисования.</w:t>
      </w:r>
    </w:p>
    <w:p w:rsidR="00A93AD7" w:rsidRPr="00790F0E" w:rsidRDefault="00A93AD7" w:rsidP="00A93A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0F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Этапы работы над проектом:</w:t>
      </w:r>
    </w:p>
    <w:p w:rsidR="00794741" w:rsidRPr="00790F0E" w:rsidRDefault="00A93AD7" w:rsidP="00794741">
      <w:pPr>
        <w:pStyle w:val="a5"/>
        <w:shd w:val="clear" w:color="auto" w:fill="FFFFFF"/>
        <w:spacing w:after="0" w:afterAutospacing="0"/>
        <w:jc w:val="both"/>
        <w:rPr>
          <w:b/>
          <w:i/>
          <w:iCs/>
          <w:sz w:val="28"/>
          <w:szCs w:val="28"/>
        </w:rPr>
      </w:pPr>
      <w:r w:rsidRPr="00790F0E">
        <w:rPr>
          <w:b/>
          <w:i/>
          <w:iCs/>
          <w:sz w:val="28"/>
          <w:szCs w:val="28"/>
        </w:rPr>
        <w:t xml:space="preserve">I этап – подготовительный: </w:t>
      </w:r>
    </w:p>
    <w:p w:rsidR="00A93AD7" w:rsidRPr="00790F0E" w:rsidRDefault="00A93AD7" w:rsidP="00794741">
      <w:pPr>
        <w:pStyle w:val="a5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790F0E">
        <w:rPr>
          <w:sz w:val="28"/>
          <w:szCs w:val="28"/>
        </w:rPr>
        <w:t>Изучение и анализ научно-исследовательской, методической литературы</w:t>
      </w:r>
      <w:r w:rsidR="00D67145" w:rsidRPr="00790F0E">
        <w:rPr>
          <w:sz w:val="28"/>
          <w:szCs w:val="28"/>
        </w:rPr>
        <w:t xml:space="preserve"> по нетрадиционным техникам рисования</w:t>
      </w:r>
      <w:r w:rsidRPr="00790F0E">
        <w:rPr>
          <w:sz w:val="28"/>
          <w:szCs w:val="28"/>
        </w:rPr>
        <w:t>, интернет – ресурсов по данной проблеме; подбор программно-методического обеспечения по данной проблеме; наглядно-демонстрационного, раздаточного материала.</w:t>
      </w:r>
    </w:p>
    <w:p w:rsidR="0087442F" w:rsidRPr="00790F0E" w:rsidRDefault="00A93AD7" w:rsidP="0058136E">
      <w:pPr>
        <w:pStyle w:val="a5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22" w:hanging="22"/>
        <w:jc w:val="both"/>
        <w:rPr>
          <w:sz w:val="28"/>
          <w:szCs w:val="28"/>
        </w:rPr>
      </w:pPr>
      <w:r w:rsidRPr="00790F0E">
        <w:rPr>
          <w:sz w:val="28"/>
          <w:szCs w:val="28"/>
        </w:rPr>
        <w:t xml:space="preserve">Разработка содержания проекта: </w:t>
      </w:r>
      <w:r w:rsidR="0087442F" w:rsidRPr="00790F0E">
        <w:rPr>
          <w:sz w:val="28"/>
          <w:szCs w:val="28"/>
        </w:rPr>
        <w:t>«Волшебные краски»</w:t>
      </w:r>
      <w:r w:rsidR="0058136E" w:rsidRPr="00790F0E">
        <w:rPr>
          <w:sz w:val="28"/>
          <w:szCs w:val="28"/>
        </w:rPr>
        <w:t>.</w:t>
      </w:r>
    </w:p>
    <w:p w:rsidR="00592F07" w:rsidRPr="00790F0E" w:rsidRDefault="0058136E" w:rsidP="0058136E">
      <w:pPr>
        <w:pStyle w:val="a5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90F0E">
        <w:rPr>
          <w:sz w:val="28"/>
          <w:szCs w:val="28"/>
        </w:rPr>
        <w:t xml:space="preserve">Представление проекта «Волшебные краски» родителям на родительском собрании. </w:t>
      </w:r>
    </w:p>
    <w:p w:rsidR="00A93AD7" w:rsidRPr="00790F0E" w:rsidRDefault="00A93AD7" w:rsidP="0058136E">
      <w:pPr>
        <w:pStyle w:val="a5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90F0E">
        <w:rPr>
          <w:sz w:val="28"/>
          <w:szCs w:val="28"/>
        </w:rPr>
        <w:t>Планирование предстоящей деятельности, направленной на реализацию проекта.</w:t>
      </w:r>
    </w:p>
    <w:p w:rsidR="00A93AD7" w:rsidRPr="00790F0E" w:rsidRDefault="0082504A" w:rsidP="00A93AD7">
      <w:pPr>
        <w:pStyle w:val="a5"/>
        <w:shd w:val="clear" w:color="auto" w:fill="FFFFFF"/>
        <w:spacing w:after="0" w:afterAutospacing="0"/>
        <w:jc w:val="both"/>
        <w:rPr>
          <w:b/>
          <w:i/>
          <w:iCs/>
          <w:sz w:val="28"/>
          <w:szCs w:val="28"/>
        </w:rPr>
      </w:pPr>
      <w:r w:rsidRPr="00790F0E">
        <w:rPr>
          <w:b/>
          <w:i/>
          <w:iCs/>
          <w:sz w:val="28"/>
          <w:szCs w:val="28"/>
        </w:rPr>
        <w:t>II этап – практический</w:t>
      </w:r>
      <w:r w:rsidR="00A93AD7" w:rsidRPr="00790F0E">
        <w:rPr>
          <w:b/>
          <w:i/>
          <w:iCs/>
          <w:sz w:val="28"/>
          <w:szCs w:val="28"/>
        </w:rPr>
        <w:t xml:space="preserve">: </w:t>
      </w:r>
    </w:p>
    <w:p w:rsidR="0082504A" w:rsidRPr="00790F0E" w:rsidRDefault="0082504A" w:rsidP="00A93AD7">
      <w:pPr>
        <w:pStyle w:val="a5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790F0E">
        <w:rPr>
          <w:iCs/>
          <w:sz w:val="28"/>
          <w:szCs w:val="28"/>
        </w:rPr>
        <w:t>1. Реализация проекта.</w:t>
      </w:r>
    </w:p>
    <w:p w:rsidR="00A93AD7" w:rsidRPr="00790F0E" w:rsidRDefault="0082504A" w:rsidP="009C3F1D">
      <w:pPr>
        <w:pStyle w:val="a5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790F0E">
        <w:rPr>
          <w:sz w:val="28"/>
          <w:szCs w:val="28"/>
        </w:rPr>
        <w:t>2</w:t>
      </w:r>
      <w:r w:rsidR="00A93AD7" w:rsidRPr="00790F0E">
        <w:rPr>
          <w:sz w:val="28"/>
          <w:szCs w:val="28"/>
        </w:rPr>
        <w:t>. Создание условий, способствующих стимулированию развития творч</w:t>
      </w:r>
      <w:r w:rsidR="00F214FD" w:rsidRPr="00790F0E">
        <w:rPr>
          <w:sz w:val="28"/>
          <w:szCs w:val="28"/>
        </w:rPr>
        <w:t>еских способностей детей старшей</w:t>
      </w:r>
      <w:r w:rsidR="00A93AD7" w:rsidRPr="00790F0E">
        <w:rPr>
          <w:sz w:val="28"/>
          <w:szCs w:val="28"/>
        </w:rPr>
        <w:t xml:space="preserve"> группы.</w:t>
      </w:r>
    </w:p>
    <w:p w:rsidR="00A93AD7" w:rsidRPr="00790F0E" w:rsidRDefault="0082504A" w:rsidP="004B24AD">
      <w:pPr>
        <w:pStyle w:val="a5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790F0E">
        <w:rPr>
          <w:sz w:val="28"/>
          <w:szCs w:val="28"/>
        </w:rPr>
        <w:t>3</w:t>
      </w:r>
      <w:r w:rsidR="00A93AD7" w:rsidRPr="00790F0E">
        <w:rPr>
          <w:sz w:val="28"/>
          <w:szCs w:val="28"/>
        </w:rPr>
        <w:t xml:space="preserve">. </w:t>
      </w:r>
      <w:r w:rsidR="004B24AD" w:rsidRPr="00790F0E">
        <w:rPr>
          <w:sz w:val="28"/>
          <w:szCs w:val="28"/>
        </w:rPr>
        <w:t>О</w:t>
      </w:r>
      <w:r w:rsidR="00A93AD7" w:rsidRPr="00790F0E">
        <w:rPr>
          <w:sz w:val="28"/>
          <w:szCs w:val="28"/>
        </w:rPr>
        <w:t xml:space="preserve">рганизация </w:t>
      </w:r>
      <w:r w:rsidR="00592F07" w:rsidRPr="00790F0E">
        <w:rPr>
          <w:sz w:val="28"/>
          <w:szCs w:val="28"/>
        </w:rPr>
        <w:t>совместной деятельности педагогов и</w:t>
      </w:r>
      <w:r w:rsidR="00DA3ABF" w:rsidRPr="00790F0E">
        <w:rPr>
          <w:sz w:val="28"/>
          <w:szCs w:val="28"/>
        </w:rPr>
        <w:t xml:space="preserve"> детей</w:t>
      </w:r>
      <w:r w:rsidR="004B24AD" w:rsidRPr="00790F0E">
        <w:rPr>
          <w:sz w:val="28"/>
          <w:szCs w:val="28"/>
        </w:rPr>
        <w:t>, направленной на формирование навыков художестве</w:t>
      </w:r>
      <w:r w:rsidR="00F214FD" w:rsidRPr="00790F0E">
        <w:rPr>
          <w:sz w:val="28"/>
          <w:szCs w:val="28"/>
        </w:rPr>
        <w:t>нной деятельности детей старшего дошкольного возраста.</w:t>
      </w:r>
    </w:p>
    <w:p w:rsidR="00A93AD7" w:rsidRPr="00790F0E" w:rsidRDefault="0082504A" w:rsidP="00A93AD7">
      <w:pPr>
        <w:pStyle w:val="a5"/>
        <w:shd w:val="clear" w:color="auto" w:fill="FFFFFF"/>
        <w:spacing w:after="0" w:afterAutospacing="0"/>
        <w:jc w:val="both"/>
        <w:rPr>
          <w:b/>
          <w:i/>
          <w:iCs/>
          <w:sz w:val="28"/>
          <w:szCs w:val="28"/>
        </w:rPr>
      </w:pPr>
      <w:r w:rsidRPr="00790F0E">
        <w:rPr>
          <w:b/>
          <w:i/>
          <w:iCs/>
          <w:sz w:val="28"/>
          <w:szCs w:val="28"/>
        </w:rPr>
        <w:t>III этап – заключительный</w:t>
      </w:r>
      <w:r w:rsidR="00A93AD7" w:rsidRPr="00790F0E">
        <w:rPr>
          <w:b/>
          <w:i/>
          <w:iCs/>
          <w:sz w:val="28"/>
          <w:szCs w:val="28"/>
        </w:rPr>
        <w:t xml:space="preserve">: </w:t>
      </w:r>
    </w:p>
    <w:p w:rsidR="0082504A" w:rsidRPr="00790F0E" w:rsidRDefault="0082504A" w:rsidP="00A93AD7">
      <w:pPr>
        <w:pStyle w:val="a5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790F0E">
        <w:rPr>
          <w:iCs/>
          <w:sz w:val="28"/>
          <w:szCs w:val="28"/>
        </w:rPr>
        <w:t>1. Подведение итогов работы над проектом.</w:t>
      </w:r>
    </w:p>
    <w:p w:rsidR="00A93AD7" w:rsidRPr="00790F0E" w:rsidRDefault="0082504A" w:rsidP="00592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51E6F" w:rsidRPr="00790F0E">
        <w:rPr>
          <w:rFonts w:ascii="Times New Roman" w:hAnsi="Times New Roman" w:cs="Times New Roman"/>
          <w:sz w:val="28"/>
          <w:szCs w:val="28"/>
        </w:rPr>
        <w:t>.</w:t>
      </w:r>
      <w:r w:rsidR="000C6E83" w:rsidRPr="00790F0E">
        <w:rPr>
          <w:rFonts w:ascii="Times New Roman" w:hAnsi="Times New Roman" w:cs="Times New Roman"/>
          <w:sz w:val="28"/>
          <w:szCs w:val="28"/>
        </w:rPr>
        <w:t xml:space="preserve"> </w:t>
      </w:r>
      <w:r w:rsidR="00592F07" w:rsidRPr="00790F0E">
        <w:rPr>
          <w:rFonts w:ascii="Times New Roman" w:hAnsi="Times New Roman" w:cs="Times New Roman"/>
          <w:sz w:val="28"/>
          <w:szCs w:val="28"/>
        </w:rPr>
        <w:t xml:space="preserve">Распространение опыта работы среди педагогов </w:t>
      </w:r>
      <w:r w:rsidR="00592F07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проведение мастер – класса в ДОУ и публикации в СМИ.</w:t>
      </w:r>
    </w:p>
    <w:p w:rsidR="004B24AD" w:rsidRPr="00790F0E" w:rsidRDefault="004B24AD" w:rsidP="000C6E83">
      <w:pPr>
        <w:pStyle w:val="a5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790F0E">
        <w:rPr>
          <w:sz w:val="28"/>
          <w:szCs w:val="28"/>
        </w:rPr>
        <w:t>2</w:t>
      </w:r>
      <w:r w:rsidR="0082504A" w:rsidRPr="00790F0E">
        <w:rPr>
          <w:sz w:val="28"/>
          <w:szCs w:val="28"/>
        </w:rPr>
        <w:t>3</w:t>
      </w:r>
      <w:r w:rsidRPr="00790F0E">
        <w:rPr>
          <w:sz w:val="28"/>
          <w:szCs w:val="28"/>
        </w:rPr>
        <w:t xml:space="preserve"> Разработка «Методических рекомендаций</w:t>
      </w:r>
      <w:r w:rsidR="00A93AD7" w:rsidRPr="00790F0E">
        <w:rPr>
          <w:sz w:val="28"/>
          <w:szCs w:val="28"/>
        </w:rPr>
        <w:t xml:space="preserve">» </w:t>
      </w:r>
      <w:r w:rsidRPr="00790F0E">
        <w:rPr>
          <w:sz w:val="28"/>
          <w:szCs w:val="28"/>
        </w:rPr>
        <w:t xml:space="preserve">для педагогов </w:t>
      </w:r>
      <w:r w:rsidR="00A93AD7" w:rsidRPr="00790F0E">
        <w:rPr>
          <w:sz w:val="28"/>
          <w:szCs w:val="28"/>
        </w:rPr>
        <w:t>по использованию нетрадиционных т</w:t>
      </w:r>
      <w:r w:rsidR="00DA3ABF" w:rsidRPr="00790F0E">
        <w:rPr>
          <w:sz w:val="28"/>
          <w:szCs w:val="28"/>
        </w:rPr>
        <w:t>е</w:t>
      </w:r>
      <w:r w:rsidR="00F214FD" w:rsidRPr="00790F0E">
        <w:rPr>
          <w:sz w:val="28"/>
          <w:szCs w:val="28"/>
        </w:rPr>
        <w:t>хник рисования с детьми старшего</w:t>
      </w:r>
      <w:r w:rsidR="000C6E83" w:rsidRPr="00790F0E">
        <w:rPr>
          <w:sz w:val="28"/>
          <w:szCs w:val="28"/>
        </w:rPr>
        <w:t xml:space="preserve"> дошкольного возраста.</w:t>
      </w:r>
    </w:p>
    <w:p w:rsidR="0082504A" w:rsidRPr="00790F0E" w:rsidRDefault="0082504A" w:rsidP="000C6E83">
      <w:pPr>
        <w:pStyle w:val="a5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790F0E">
        <w:rPr>
          <w:b/>
          <w:sz w:val="28"/>
          <w:szCs w:val="28"/>
        </w:rPr>
        <w:t>Продукт для детей:</w:t>
      </w:r>
    </w:p>
    <w:p w:rsidR="00114BE3" w:rsidRPr="00790F0E" w:rsidRDefault="003F34E7" w:rsidP="003E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4BE3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работ.</w:t>
      </w:r>
    </w:p>
    <w:p w:rsidR="003F34E7" w:rsidRPr="00790F0E" w:rsidRDefault="00114BE3" w:rsidP="003E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альбома «Наши рисунки»</w:t>
      </w:r>
      <w:r w:rsidR="003F34E7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04A" w:rsidRPr="00790F0E" w:rsidRDefault="0082504A" w:rsidP="00BB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 для педагогов:</w:t>
      </w:r>
    </w:p>
    <w:p w:rsidR="0082504A" w:rsidRPr="00790F0E" w:rsidRDefault="0082504A" w:rsidP="00BB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</w:t>
      </w:r>
      <w:r w:rsidR="003F34E7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3F34E7"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выставки.</w:t>
      </w:r>
    </w:p>
    <w:p w:rsidR="003F34E7" w:rsidRPr="00790F0E" w:rsidRDefault="003F34E7" w:rsidP="00BB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 для родителей:</w:t>
      </w:r>
    </w:p>
    <w:p w:rsidR="003F34E7" w:rsidRPr="00790F0E" w:rsidRDefault="003F34E7" w:rsidP="00BB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 «Маленькие художники».</w:t>
      </w:r>
    </w:p>
    <w:p w:rsidR="003F34E7" w:rsidRPr="00790F0E" w:rsidRDefault="003F34E7" w:rsidP="00BB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плакат «Игры на листе бумаги или открой в себе художника».</w:t>
      </w:r>
    </w:p>
    <w:p w:rsidR="003F34E7" w:rsidRPr="00790F0E" w:rsidRDefault="003F34E7" w:rsidP="00BB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работ.</w:t>
      </w:r>
    </w:p>
    <w:p w:rsidR="003F34E7" w:rsidRPr="00790F0E" w:rsidRDefault="003F34E7" w:rsidP="00BB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A31B22" w:rsidRPr="00790F0E" w:rsidRDefault="00A31B22" w:rsidP="00A3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F0E">
        <w:rPr>
          <w:rFonts w:ascii="Times New Roman" w:eastAsia="Times New Roman" w:hAnsi="Times New Roman" w:cs="Times New Roman"/>
          <w:b/>
          <w:sz w:val="28"/>
          <w:szCs w:val="28"/>
        </w:rPr>
        <w:t>План взаимодействия с родителями</w:t>
      </w:r>
    </w:p>
    <w:p w:rsidR="00A31B22" w:rsidRPr="00790F0E" w:rsidRDefault="00A31B22" w:rsidP="00A3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5720"/>
        <w:gridCol w:w="2942"/>
      </w:tblGrid>
      <w:tr w:rsidR="00A31B22" w:rsidRPr="00790F0E" w:rsidTr="00A31B2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790F0E">
              <w:rPr>
                <w:rFonts w:ascii="Times New Roman" w:eastAsia="Segoe UI Symbol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A31B22" w:rsidRPr="00790F0E" w:rsidTr="00A31B2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Родительское собрание: беседа по проекту «Волшебные краски».</w:t>
            </w:r>
          </w:p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Анкетирование родителей по теме проекта.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A31B22" w:rsidRPr="00790F0E" w:rsidTr="00A31B2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 w:rsidP="00A31B22">
            <w:pPr>
              <w:numPr>
                <w:ilvl w:val="0"/>
                <w:numId w:val="38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90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Консультация для родителей «Нетрадиционные методы рисования, как средство</w:t>
            </w:r>
            <w:r w:rsidR="00BC4206" w:rsidRPr="00790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эстетического воспитания».</w:t>
            </w:r>
          </w:p>
          <w:p w:rsidR="00A31B22" w:rsidRPr="00790F0E" w:rsidRDefault="00A3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C50A9"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подготовке и пополнение развивающей среды в группе необходимым материалом для реализации проекта.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A31B22" w:rsidRPr="00790F0E" w:rsidTr="00A31B2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59" w:rsidRPr="00790F0E" w:rsidRDefault="00A31B22" w:rsidP="00CA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CA4E59"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– передвижка «Ребенок и рисование».</w:t>
            </w:r>
          </w:p>
          <w:p w:rsidR="00A31B22" w:rsidRPr="00790F0E" w:rsidRDefault="00CA4E59" w:rsidP="00CA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1B22"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.Беседа с родителями</w:t>
            </w:r>
            <w:r w:rsidR="00A31B22"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</w:t>
            </w:r>
            <w:r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организовать уголок творчества дома</w:t>
            </w:r>
            <w:r w:rsidR="00A31B22"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A31B22" w:rsidRPr="00790F0E" w:rsidTr="00A31B2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 w:rsidP="00A31B22">
            <w:pPr>
              <w:numPr>
                <w:ilvl w:val="0"/>
                <w:numId w:val="38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90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Консультация «</w:t>
            </w:r>
            <w:r w:rsidR="00CA4E59" w:rsidRPr="00790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Какие методы и приемы нетрадиционного рисования можно использовать дома</w:t>
            </w:r>
            <w:r w:rsidRPr="00790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</w:t>
            </w:r>
            <w:r w:rsidR="00CA4E59" w:rsidRPr="00790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A31B22" w:rsidRPr="00790F0E" w:rsidRDefault="00CA4E59" w:rsidP="00A31B22">
            <w:pPr>
              <w:numPr>
                <w:ilvl w:val="0"/>
                <w:numId w:val="38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A4257"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  <w:r w:rsidR="00A31B22"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B13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</w:t>
            </w:r>
            <w:proofErr w:type="spellStart"/>
            <w:r w:rsidR="00B132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мастерска</w:t>
            </w:r>
            <w:proofErr w:type="spellEnd"/>
            <w:r w:rsidR="00A31B22"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A31B22" w:rsidRPr="00790F0E" w:rsidTr="00A31B2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1. Создание альбома «</w:t>
            </w:r>
            <w:r w:rsidR="00CA4257"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рисунки</w:t>
            </w: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A31B22" w:rsidRPr="00790F0E" w:rsidRDefault="00A3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F3E3E"/>
                <w:sz w:val="28"/>
                <w:szCs w:val="28"/>
                <w:bdr w:val="none" w:sz="0" w:space="0" w:color="auto" w:frame="1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2.Консультация по теме: «</w:t>
            </w:r>
            <w:r w:rsidR="00CA4257"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Тайный язык детского рисунка</w:t>
            </w: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31B22" w:rsidRPr="00790F0E" w:rsidTr="00A31B2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57" w:rsidRPr="00790F0E" w:rsidRDefault="00A31B22" w:rsidP="00A3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Постройки из снега на участке</w:t>
            </w:r>
            <w:r w:rsidR="00CA4257"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31B22" w:rsidRPr="00790F0E" w:rsidRDefault="00CA4257" w:rsidP="00A3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рисуем на снегу».</w:t>
            </w:r>
          </w:p>
          <w:p w:rsidR="00A31B22" w:rsidRPr="00790F0E" w:rsidRDefault="00CA4257" w:rsidP="00A3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A31B22"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008A" w:rsidRPr="0079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для родителей «Роль занятий изобразительной деятельности для развития ребенка».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31B22" w:rsidRPr="00790F0E" w:rsidTr="00A31B2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1.Информационный плакат для родителей: «</w:t>
            </w:r>
            <w:r w:rsidR="00CA4257"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листе бумаги или открой в себе художника</w:t>
            </w: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2.Фотоколлаж «</w:t>
            </w:r>
            <w:r w:rsidR="00CA4257"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Маленькие художники</w:t>
            </w: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31B22" w:rsidRPr="00790F0E" w:rsidTr="00A31B2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Calibri" w:hAnsi="Times New Roman" w:cs="Times New Roman"/>
                <w:sz w:val="28"/>
                <w:szCs w:val="28"/>
              </w:rPr>
              <w:t>1. Консультация для родителей</w:t>
            </w:r>
          </w:p>
          <w:p w:rsidR="00A31B22" w:rsidRPr="00790F0E" w:rsidRDefault="00A31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Calibri" w:hAnsi="Times New Roman" w:cs="Times New Roman"/>
                <w:sz w:val="28"/>
                <w:szCs w:val="28"/>
              </w:rPr>
              <w:t>2.Презентация проекта: «Волшебные краски».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31B22" w:rsidRPr="00790F0E" w:rsidTr="00A31B22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 w:rsidP="00A31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Круглый стол: </w:t>
            </w:r>
            <w:r w:rsidR="00B1324F">
              <w:rPr>
                <w:rFonts w:ascii="Times New Roman" w:eastAsia="Calibri" w:hAnsi="Times New Roman" w:cs="Times New Roman"/>
                <w:sz w:val="28"/>
                <w:szCs w:val="28"/>
              </w:rPr>
              <w:t>«Что рисует ваш ребенок?».</w:t>
            </w:r>
          </w:p>
          <w:p w:rsidR="00A31B22" w:rsidRPr="00790F0E" w:rsidRDefault="00A31B22" w:rsidP="00A31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Родительское собрание. Итоги проектной деятельности.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790F0E" w:rsidRDefault="00A3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0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31B22" w:rsidRPr="00790F0E" w:rsidRDefault="00A31B22" w:rsidP="00A3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B22" w:rsidRPr="00790F0E" w:rsidRDefault="00A31B22" w:rsidP="00A31B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0E" w:rsidRPr="00790F0E" w:rsidRDefault="00790F0E" w:rsidP="00790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F0E">
        <w:rPr>
          <w:rFonts w:ascii="Times New Roman" w:eastAsia="Times New Roman" w:hAnsi="Times New Roman" w:cs="Times New Roman"/>
          <w:b/>
          <w:sz w:val="28"/>
          <w:szCs w:val="28"/>
        </w:rPr>
        <w:t>Развивающая предметно-пространственная среда:</w:t>
      </w:r>
    </w:p>
    <w:p w:rsidR="00790F0E" w:rsidRPr="00790F0E" w:rsidRDefault="00790F0E" w:rsidP="00790F0E">
      <w:pPr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F0E">
        <w:rPr>
          <w:rFonts w:ascii="Times New Roman" w:eastAsia="Times New Roman" w:hAnsi="Times New Roman" w:cs="Times New Roman"/>
          <w:sz w:val="28"/>
          <w:szCs w:val="28"/>
        </w:rPr>
        <w:t>Центр «Книжки-малышки»;</w:t>
      </w:r>
    </w:p>
    <w:p w:rsidR="00790F0E" w:rsidRPr="00790F0E" w:rsidRDefault="00790F0E" w:rsidP="00790F0E">
      <w:pPr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F0E">
        <w:rPr>
          <w:rFonts w:ascii="Times New Roman" w:eastAsia="Times New Roman" w:hAnsi="Times New Roman" w:cs="Times New Roman"/>
          <w:sz w:val="28"/>
          <w:szCs w:val="28"/>
        </w:rPr>
        <w:t>Центр речевого развития «Учимся играя»;</w:t>
      </w:r>
    </w:p>
    <w:p w:rsidR="00790F0E" w:rsidRPr="00790F0E" w:rsidRDefault="00790F0E" w:rsidP="00790F0E">
      <w:pPr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F0E">
        <w:rPr>
          <w:rFonts w:ascii="Times New Roman" w:eastAsia="Times New Roman" w:hAnsi="Times New Roman" w:cs="Times New Roman"/>
          <w:sz w:val="28"/>
          <w:szCs w:val="28"/>
        </w:rPr>
        <w:t>Центр «Весёлые нотки»;</w:t>
      </w:r>
    </w:p>
    <w:p w:rsidR="00790F0E" w:rsidRPr="00790F0E" w:rsidRDefault="00790F0E" w:rsidP="00790F0E">
      <w:pPr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F0E">
        <w:rPr>
          <w:rFonts w:ascii="Times New Roman" w:eastAsia="Times New Roman" w:hAnsi="Times New Roman" w:cs="Times New Roman"/>
          <w:sz w:val="28"/>
          <w:szCs w:val="28"/>
        </w:rPr>
        <w:t>Центр сюжетно - ролевых и дидактических  игр;</w:t>
      </w:r>
    </w:p>
    <w:p w:rsidR="00790F0E" w:rsidRPr="00790F0E" w:rsidRDefault="00790F0E" w:rsidP="00790F0E">
      <w:pPr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F0E">
        <w:rPr>
          <w:rFonts w:ascii="Times New Roman" w:eastAsia="Times New Roman" w:hAnsi="Times New Roman" w:cs="Times New Roman"/>
          <w:sz w:val="28"/>
          <w:szCs w:val="28"/>
        </w:rPr>
        <w:t>Центр театральной деятельности и ряжения «Маленькие артисты»;</w:t>
      </w:r>
    </w:p>
    <w:p w:rsidR="00790F0E" w:rsidRPr="00790F0E" w:rsidRDefault="00790F0E" w:rsidP="00790F0E">
      <w:pPr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F0E">
        <w:rPr>
          <w:rFonts w:ascii="Times New Roman" w:eastAsia="Times New Roman" w:hAnsi="Times New Roman" w:cs="Times New Roman"/>
          <w:sz w:val="28"/>
          <w:szCs w:val="28"/>
        </w:rPr>
        <w:t>Центр здоровья «</w:t>
      </w:r>
      <w:proofErr w:type="spellStart"/>
      <w:r w:rsidRPr="00790F0E">
        <w:rPr>
          <w:rFonts w:ascii="Times New Roman" w:eastAsia="Times New Roman" w:hAnsi="Times New Roman" w:cs="Times New Roman"/>
          <w:sz w:val="28"/>
          <w:szCs w:val="28"/>
        </w:rPr>
        <w:t>Неболей</w:t>
      </w:r>
      <w:proofErr w:type="spellEnd"/>
      <w:r w:rsidRPr="00790F0E">
        <w:rPr>
          <w:rFonts w:ascii="Times New Roman" w:eastAsia="Times New Roman" w:hAnsi="Times New Roman" w:cs="Times New Roman"/>
          <w:sz w:val="28"/>
          <w:szCs w:val="28"/>
        </w:rPr>
        <w:t>-ка»;</w:t>
      </w:r>
    </w:p>
    <w:p w:rsidR="00790F0E" w:rsidRPr="00790F0E" w:rsidRDefault="00790F0E" w:rsidP="00790F0E">
      <w:pPr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F0E">
        <w:rPr>
          <w:rFonts w:ascii="Times New Roman" w:eastAsia="Times New Roman" w:hAnsi="Times New Roman" w:cs="Times New Roman"/>
          <w:sz w:val="28"/>
          <w:szCs w:val="28"/>
        </w:rPr>
        <w:t>Центр детского творчества «Цветные ладошки».</w:t>
      </w:r>
    </w:p>
    <w:p w:rsidR="00790F0E" w:rsidRPr="00790F0E" w:rsidRDefault="00790F0E" w:rsidP="00790F0E">
      <w:pPr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F0E">
        <w:rPr>
          <w:rFonts w:ascii="Times New Roman" w:eastAsia="Times New Roman" w:hAnsi="Times New Roman" w:cs="Times New Roman"/>
          <w:sz w:val="28"/>
          <w:szCs w:val="28"/>
        </w:rPr>
        <w:t>Центр опытно – экспериментальной деятельности.</w:t>
      </w:r>
    </w:p>
    <w:p w:rsidR="00790F0E" w:rsidRPr="00790F0E" w:rsidRDefault="00790F0E" w:rsidP="0079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F0E" w:rsidRPr="00790F0E" w:rsidRDefault="00790F0E" w:rsidP="0079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F0E">
        <w:rPr>
          <w:rFonts w:ascii="Times New Roman" w:eastAsia="Times New Roman" w:hAnsi="Times New Roman" w:cs="Times New Roman"/>
          <w:b/>
          <w:sz w:val="28"/>
          <w:szCs w:val="28"/>
        </w:rPr>
        <w:t>Формы отчётности по выполнению проекта:</w:t>
      </w:r>
    </w:p>
    <w:p w:rsidR="00790F0E" w:rsidRPr="00790F0E" w:rsidRDefault="00790F0E" w:rsidP="0079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F0E" w:rsidRPr="00790F0E" w:rsidRDefault="00790F0E" w:rsidP="00790F0E">
      <w:pPr>
        <w:pStyle w:val="aa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90F0E">
        <w:rPr>
          <w:rFonts w:ascii="Times New Roman" w:eastAsia="Times New Roman" w:hAnsi="Times New Roman" w:cs="Times New Roman"/>
          <w:sz w:val="28"/>
          <w:szCs w:val="28"/>
        </w:rPr>
        <w:t>Аналитический отчёт о результатах реализации проекта.</w:t>
      </w:r>
    </w:p>
    <w:p w:rsidR="00790F0E" w:rsidRDefault="00790F0E" w:rsidP="00790F0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FB" w:rsidRPr="00790F0E" w:rsidRDefault="00075CFB" w:rsidP="00790F0E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F0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75CFB" w:rsidRPr="00790F0E" w:rsidRDefault="00075CFB" w:rsidP="00075CFB">
      <w:pPr>
        <w:pStyle w:val="aa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75CFB" w:rsidRPr="00790F0E" w:rsidRDefault="00075CFB" w:rsidP="00075CFB">
      <w:pPr>
        <w:pStyle w:val="a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0E">
        <w:rPr>
          <w:rFonts w:ascii="Times New Roman" w:hAnsi="Times New Roman" w:cs="Times New Roman"/>
          <w:sz w:val="28"/>
          <w:szCs w:val="28"/>
        </w:rPr>
        <w:t>И.</w:t>
      </w:r>
      <w:r w:rsidR="002C578B" w:rsidRPr="00790F0E">
        <w:rPr>
          <w:rFonts w:ascii="Times New Roman" w:hAnsi="Times New Roman" w:cs="Times New Roman"/>
          <w:sz w:val="28"/>
          <w:szCs w:val="28"/>
        </w:rPr>
        <w:t xml:space="preserve"> </w:t>
      </w:r>
      <w:r w:rsidRPr="00790F0E">
        <w:rPr>
          <w:rFonts w:ascii="Times New Roman" w:hAnsi="Times New Roman" w:cs="Times New Roman"/>
          <w:sz w:val="28"/>
          <w:szCs w:val="28"/>
        </w:rPr>
        <w:t>А.</w:t>
      </w:r>
      <w:r w:rsidR="002C578B" w:rsidRPr="00790F0E">
        <w:rPr>
          <w:rFonts w:ascii="Times New Roman" w:hAnsi="Times New Roman" w:cs="Times New Roman"/>
          <w:sz w:val="28"/>
          <w:szCs w:val="28"/>
        </w:rPr>
        <w:t xml:space="preserve"> </w:t>
      </w:r>
      <w:r w:rsidRPr="00790F0E">
        <w:rPr>
          <w:rFonts w:ascii="Times New Roman" w:hAnsi="Times New Roman" w:cs="Times New Roman"/>
          <w:sz w:val="28"/>
          <w:szCs w:val="28"/>
        </w:rPr>
        <w:t>Лыкова «Изобразительная деятельность в детском саду средняя группа» «КАРАПУЗ – ДИДАКТИКА». Творческий центр СФЕРА. Москва 2008г.</w:t>
      </w:r>
    </w:p>
    <w:p w:rsidR="00075CFB" w:rsidRPr="00790F0E" w:rsidRDefault="00075CFB" w:rsidP="00DD2E6F">
      <w:pPr>
        <w:pStyle w:val="a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0E">
        <w:rPr>
          <w:rFonts w:ascii="Times New Roman" w:hAnsi="Times New Roman" w:cs="Times New Roman"/>
          <w:sz w:val="28"/>
          <w:szCs w:val="28"/>
        </w:rPr>
        <w:t>И.</w:t>
      </w:r>
      <w:r w:rsidR="002C578B" w:rsidRPr="00790F0E">
        <w:rPr>
          <w:rFonts w:ascii="Times New Roman" w:hAnsi="Times New Roman" w:cs="Times New Roman"/>
          <w:sz w:val="28"/>
          <w:szCs w:val="28"/>
        </w:rPr>
        <w:t xml:space="preserve"> </w:t>
      </w:r>
      <w:r w:rsidRPr="00790F0E">
        <w:rPr>
          <w:rFonts w:ascii="Times New Roman" w:hAnsi="Times New Roman" w:cs="Times New Roman"/>
          <w:sz w:val="28"/>
          <w:szCs w:val="28"/>
        </w:rPr>
        <w:t>А.</w:t>
      </w:r>
      <w:r w:rsidR="002C578B" w:rsidRPr="00790F0E">
        <w:rPr>
          <w:rFonts w:ascii="Times New Roman" w:hAnsi="Times New Roman" w:cs="Times New Roman"/>
          <w:sz w:val="28"/>
          <w:szCs w:val="28"/>
        </w:rPr>
        <w:t xml:space="preserve"> </w:t>
      </w:r>
      <w:r w:rsidRPr="00790F0E">
        <w:rPr>
          <w:rFonts w:ascii="Times New Roman" w:hAnsi="Times New Roman" w:cs="Times New Roman"/>
          <w:sz w:val="28"/>
          <w:szCs w:val="28"/>
        </w:rPr>
        <w:t>Лыко</w:t>
      </w:r>
      <w:r w:rsidR="004B24AD" w:rsidRPr="00790F0E">
        <w:rPr>
          <w:rFonts w:ascii="Times New Roman" w:hAnsi="Times New Roman" w:cs="Times New Roman"/>
          <w:sz w:val="28"/>
          <w:szCs w:val="28"/>
        </w:rPr>
        <w:t>ва «Лепим, фантазируем, играем</w:t>
      </w:r>
      <w:r w:rsidRPr="00790F0E">
        <w:rPr>
          <w:rFonts w:ascii="Times New Roman" w:hAnsi="Times New Roman" w:cs="Times New Roman"/>
          <w:sz w:val="28"/>
          <w:szCs w:val="28"/>
        </w:rPr>
        <w:t>».</w:t>
      </w:r>
      <w:r w:rsidR="004B24AD" w:rsidRPr="00790F0E">
        <w:rPr>
          <w:rFonts w:ascii="Times New Roman" w:hAnsi="Times New Roman" w:cs="Times New Roman"/>
          <w:sz w:val="28"/>
          <w:szCs w:val="28"/>
        </w:rPr>
        <w:t xml:space="preserve"> </w:t>
      </w:r>
      <w:r w:rsidRPr="00790F0E">
        <w:rPr>
          <w:rFonts w:ascii="Times New Roman" w:hAnsi="Times New Roman" w:cs="Times New Roman"/>
          <w:sz w:val="28"/>
          <w:szCs w:val="28"/>
        </w:rPr>
        <w:t>Творческий центр СФЕРА. Москва 2001г.</w:t>
      </w:r>
    </w:p>
    <w:p w:rsidR="00075CFB" w:rsidRPr="00790F0E" w:rsidRDefault="00075CFB" w:rsidP="00075CFB">
      <w:pPr>
        <w:pStyle w:val="a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0E">
        <w:rPr>
          <w:rFonts w:ascii="Times New Roman" w:hAnsi="Times New Roman" w:cs="Times New Roman"/>
          <w:sz w:val="28"/>
          <w:szCs w:val="28"/>
        </w:rPr>
        <w:t>Рисование с детьми дошкольного возраста под редакцией Р.</w:t>
      </w:r>
      <w:r w:rsidR="002C578B" w:rsidRPr="00790F0E">
        <w:rPr>
          <w:rFonts w:ascii="Times New Roman" w:hAnsi="Times New Roman" w:cs="Times New Roman"/>
          <w:sz w:val="28"/>
          <w:szCs w:val="28"/>
        </w:rPr>
        <w:t xml:space="preserve"> </w:t>
      </w:r>
      <w:r w:rsidRPr="00790F0E">
        <w:rPr>
          <w:rFonts w:ascii="Times New Roman" w:hAnsi="Times New Roman" w:cs="Times New Roman"/>
          <w:sz w:val="28"/>
          <w:szCs w:val="28"/>
        </w:rPr>
        <w:t>Г.</w:t>
      </w:r>
      <w:r w:rsidR="002C578B" w:rsidRPr="00790F0E">
        <w:rPr>
          <w:rFonts w:ascii="Times New Roman" w:hAnsi="Times New Roman" w:cs="Times New Roman"/>
          <w:sz w:val="28"/>
          <w:szCs w:val="28"/>
        </w:rPr>
        <w:t xml:space="preserve"> </w:t>
      </w:r>
      <w:r w:rsidRPr="00790F0E">
        <w:rPr>
          <w:rFonts w:ascii="Times New Roman" w:hAnsi="Times New Roman" w:cs="Times New Roman"/>
          <w:sz w:val="28"/>
          <w:szCs w:val="28"/>
        </w:rPr>
        <w:t xml:space="preserve">Казаковой </w:t>
      </w:r>
    </w:p>
    <w:p w:rsidR="00075CFB" w:rsidRPr="00790F0E" w:rsidRDefault="00075CFB" w:rsidP="00075CFB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0E">
        <w:rPr>
          <w:rFonts w:ascii="Times New Roman" w:hAnsi="Times New Roman" w:cs="Times New Roman"/>
          <w:sz w:val="28"/>
          <w:szCs w:val="28"/>
        </w:rPr>
        <w:t>Творческий центр СФЕРА. Москва 2005г.</w:t>
      </w:r>
    </w:p>
    <w:p w:rsidR="002D7F60" w:rsidRPr="00790F0E" w:rsidRDefault="002D7F60" w:rsidP="00075CFB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E83" w:rsidRPr="00790F0E" w:rsidRDefault="000C6E83" w:rsidP="002D7F60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83" w:rsidRPr="00790F0E" w:rsidRDefault="000C6E83" w:rsidP="002D7F60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83" w:rsidRPr="00790F0E" w:rsidRDefault="000C6E83" w:rsidP="002D7F60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F60" w:rsidRPr="00790F0E" w:rsidRDefault="002D7F60" w:rsidP="002D7F60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E">
        <w:rPr>
          <w:rFonts w:ascii="Times New Roman" w:hAnsi="Times New Roman" w:cs="Times New Roman"/>
          <w:b/>
          <w:sz w:val="28"/>
          <w:szCs w:val="28"/>
        </w:rPr>
        <w:t>Используемые Интерне</w:t>
      </w:r>
      <w:r w:rsidR="000C6E83" w:rsidRPr="00790F0E">
        <w:rPr>
          <w:rFonts w:ascii="Times New Roman" w:hAnsi="Times New Roman" w:cs="Times New Roman"/>
          <w:b/>
          <w:sz w:val="28"/>
          <w:szCs w:val="28"/>
        </w:rPr>
        <w:t>т-ресурсы</w:t>
      </w:r>
    </w:p>
    <w:p w:rsidR="002D7F60" w:rsidRPr="00790F0E" w:rsidRDefault="002D7F60" w:rsidP="00075CFB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5CFB" w:rsidRPr="00790F0E" w:rsidRDefault="006F1B70" w:rsidP="00075CFB">
      <w:pPr>
        <w:pStyle w:val="a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75CFB" w:rsidRPr="00790F0E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https://nsportal.ru/detskiy-sad/risovanie/2018/04/21/metodicheskaya-razrabotka-primenenie-netraditsionnyh-tehnik</w:t>
        </w:r>
      </w:hyperlink>
    </w:p>
    <w:p w:rsidR="00075CFB" w:rsidRPr="00790F0E" w:rsidRDefault="006F1B70" w:rsidP="00075CFB">
      <w:pPr>
        <w:pStyle w:val="a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75CFB" w:rsidRPr="00790F0E">
          <w:rPr>
            <w:rStyle w:val="a3"/>
            <w:rFonts w:ascii="Times New Roman" w:hAnsi="Times New Roman" w:cs="Times New Roman"/>
            <w:sz w:val="28"/>
            <w:szCs w:val="28"/>
          </w:rPr>
          <w:t>https://infourok.ru/opit-raboti-po-teme-netradicionnoe-risovanie-s-detmi-doshkolnogo-vozrasta-1701189.html</w:t>
        </w:r>
      </w:hyperlink>
    </w:p>
    <w:p w:rsidR="00075CFB" w:rsidRPr="00790F0E" w:rsidRDefault="006F1B70" w:rsidP="00075CFB">
      <w:pPr>
        <w:pStyle w:val="a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75CFB" w:rsidRPr="00790F0E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https://www.maam.ru/detskijsad/ispolzovanie-netradicionyh-tehnik-risovanija-s-detmi-mladshego-i-srednego-vozrasta-v-detskom-sadu.html</w:t>
        </w:r>
      </w:hyperlink>
    </w:p>
    <w:p w:rsidR="00075CFB" w:rsidRPr="00790F0E" w:rsidRDefault="00075CFB" w:rsidP="00075CFB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2B5E" w:rsidRPr="00790F0E" w:rsidRDefault="00BE2B5E" w:rsidP="00251420">
      <w:pPr>
        <w:pStyle w:val="a5"/>
        <w:rPr>
          <w:sz w:val="28"/>
          <w:szCs w:val="28"/>
        </w:rPr>
      </w:pPr>
    </w:p>
    <w:sectPr w:rsidR="00BE2B5E" w:rsidRPr="00790F0E" w:rsidSect="00A93AD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00B"/>
    <w:multiLevelType w:val="hybridMultilevel"/>
    <w:tmpl w:val="E70E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45134"/>
    <w:multiLevelType w:val="hybridMultilevel"/>
    <w:tmpl w:val="DC987814"/>
    <w:lvl w:ilvl="0" w:tplc="4E4E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C0E3A"/>
    <w:multiLevelType w:val="hybridMultilevel"/>
    <w:tmpl w:val="D9C4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E5455"/>
    <w:multiLevelType w:val="hybridMultilevel"/>
    <w:tmpl w:val="EE34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71300"/>
    <w:multiLevelType w:val="hybridMultilevel"/>
    <w:tmpl w:val="47CA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03AB0"/>
    <w:multiLevelType w:val="hybridMultilevel"/>
    <w:tmpl w:val="5400FB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EE23964"/>
    <w:multiLevelType w:val="hybridMultilevel"/>
    <w:tmpl w:val="FA6A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B194E"/>
    <w:multiLevelType w:val="hybridMultilevel"/>
    <w:tmpl w:val="DA8C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37B35"/>
    <w:multiLevelType w:val="hybridMultilevel"/>
    <w:tmpl w:val="F232EF32"/>
    <w:lvl w:ilvl="0" w:tplc="149E722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31C44FF"/>
    <w:multiLevelType w:val="hybridMultilevel"/>
    <w:tmpl w:val="455E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131A2"/>
    <w:multiLevelType w:val="hybridMultilevel"/>
    <w:tmpl w:val="9402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57DFF"/>
    <w:multiLevelType w:val="hybridMultilevel"/>
    <w:tmpl w:val="0178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0673D"/>
    <w:multiLevelType w:val="hybridMultilevel"/>
    <w:tmpl w:val="D1D43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FF1845"/>
    <w:multiLevelType w:val="hybridMultilevel"/>
    <w:tmpl w:val="62FA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4254F"/>
    <w:multiLevelType w:val="hybridMultilevel"/>
    <w:tmpl w:val="841C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9777E"/>
    <w:multiLevelType w:val="hybridMultilevel"/>
    <w:tmpl w:val="F964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67760"/>
    <w:multiLevelType w:val="hybridMultilevel"/>
    <w:tmpl w:val="D4881644"/>
    <w:lvl w:ilvl="0" w:tplc="ACA2714C">
      <w:start w:val="2"/>
      <w:numFmt w:val="decimal"/>
      <w:lvlText w:val="%1)"/>
      <w:lvlJc w:val="left"/>
      <w:pPr>
        <w:tabs>
          <w:tab w:val="num" w:pos="1170"/>
        </w:tabs>
        <w:ind w:left="117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93D5A"/>
    <w:multiLevelType w:val="hybridMultilevel"/>
    <w:tmpl w:val="B934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D7F5A"/>
    <w:multiLevelType w:val="hybridMultilevel"/>
    <w:tmpl w:val="03E60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9C532B"/>
    <w:multiLevelType w:val="hybridMultilevel"/>
    <w:tmpl w:val="A45289FC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23D92"/>
    <w:multiLevelType w:val="hybridMultilevel"/>
    <w:tmpl w:val="9BCC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2B699E"/>
    <w:multiLevelType w:val="hybridMultilevel"/>
    <w:tmpl w:val="569C0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24EC8"/>
    <w:multiLevelType w:val="hybridMultilevel"/>
    <w:tmpl w:val="2D28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2212A"/>
    <w:multiLevelType w:val="multilevel"/>
    <w:tmpl w:val="3F8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C678E7"/>
    <w:multiLevelType w:val="multilevel"/>
    <w:tmpl w:val="F9F4C7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78D31DD"/>
    <w:multiLevelType w:val="hybridMultilevel"/>
    <w:tmpl w:val="50CE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2E07B1"/>
    <w:multiLevelType w:val="hybridMultilevel"/>
    <w:tmpl w:val="7DFA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6D40CD"/>
    <w:multiLevelType w:val="hybridMultilevel"/>
    <w:tmpl w:val="8C2A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975DA5"/>
    <w:multiLevelType w:val="multilevel"/>
    <w:tmpl w:val="75C6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2767AC"/>
    <w:multiLevelType w:val="hybridMultilevel"/>
    <w:tmpl w:val="8C868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1A6819"/>
    <w:multiLevelType w:val="hybridMultilevel"/>
    <w:tmpl w:val="96826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574220"/>
    <w:multiLevelType w:val="hybridMultilevel"/>
    <w:tmpl w:val="07606BC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2">
    <w:nsid w:val="64666927"/>
    <w:multiLevelType w:val="hybridMultilevel"/>
    <w:tmpl w:val="A73E7F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8E634F"/>
    <w:multiLevelType w:val="singleLevel"/>
    <w:tmpl w:val="06AC3420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7492263"/>
    <w:multiLevelType w:val="hybridMultilevel"/>
    <w:tmpl w:val="EDA4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B6A70"/>
    <w:multiLevelType w:val="hybridMultilevel"/>
    <w:tmpl w:val="8864075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7B7817"/>
    <w:multiLevelType w:val="hybridMultilevel"/>
    <w:tmpl w:val="958A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195985"/>
    <w:multiLevelType w:val="hybridMultilevel"/>
    <w:tmpl w:val="F876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2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3"/>
  </w:num>
  <w:num w:numId="30">
    <w:abstractNumId w:val="31"/>
  </w:num>
  <w:num w:numId="31">
    <w:abstractNumId w:val="18"/>
  </w:num>
  <w:num w:numId="32">
    <w:abstractNumId w:val="8"/>
  </w:num>
  <w:num w:numId="33">
    <w:abstractNumId w:val="32"/>
  </w:num>
  <w:num w:numId="34">
    <w:abstractNumId w:val="30"/>
  </w:num>
  <w:num w:numId="35">
    <w:abstractNumId w:val="0"/>
  </w:num>
  <w:num w:numId="36">
    <w:abstractNumId w:val="35"/>
  </w:num>
  <w:num w:numId="37">
    <w:abstractNumId w:val="5"/>
  </w:num>
  <w:num w:numId="38">
    <w:abstractNumId w:val="28"/>
  </w:num>
  <w:num w:numId="39">
    <w:abstractNumId w:val="24"/>
  </w:num>
  <w:num w:numId="40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AD7"/>
    <w:rsid w:val="0001008A"/>
    <w:rsid w:val="00075CFB"/>
    <w:rsid w:val="000A2EF3"/>
    <w:rsid w:val="000C6E83"/>
    <w:rsid w:val="000E5446"/>
    <w:rsid w:val="000F67A1"/>
    <w:rsid w:val="00114BE3"/>
    <w:rsid w:val="00125819"/>
    <w:rsid w:val="00243237"/>
    <w:rsid w:val="00251420"/>
    <w:rsid w:val="00263B4A"/>
    <w:rsid w:val="00297E14"/>
    <w:rsid w:val="002C578B"/>
    <w:rsid w:val="002D7F60"/>
    <w:rsid w:val="003A5E81"/>
    <w:rsid w:val="003D21B4"/>
    <w:rsid w:val="003D48F4"/>
    <w:rsid w:val="003E1A29"/>
    <w:rsid w:val="003F34E7"/>
    <w:rsid w:val="00405F95"/>
    <w:rsid w:val="00484778"/>
    <w:rsid w:val="004B24AD"/>
    <w:rsid w:val="004C50A9"/>
    <w:rsid w:val="0058136E"/>
    <w:rsid w:val="00592F07"/>
    <w:rsid w:val="006F1B70"/>
    <w:rsid w:val="00756D8F"/>
    <w:rsid w:val="00790F0E"/>
    <w:rsid w:val="00794741"/>
    <w:rsid w:val="0082504A"/>
    <w:rsid w:val="008429A5"/>
    <w:rsid w:val="0087442F"/>
    <w:rsid w:val="00966E96"/>
    <w:rsid w:val="00983238"/>
    <w:rsid w:val="009C3F1D"/>
    <w:rsid w:val="00A10AAC"/>
    <w:rsid w:val="00A31B22"/>
    <w:rsid w:val="00A36418"/>
    <w:rsid w:val="00A84DC0"/>
    <w:rsid w:val="00A93AD7"/>
    <w:rsid w:val="00AF5051"/>
    <w:rsid w:val="00B1324F"/>
    <w:rsid w:val="00B26914"/>
    <w:rsid w:val="00B26B77"/>
    <w:rsid w:val="00B83014"/>
    <w:rsid w:val="00BB7247"/>
    <w:rsid w:val="00BC4206"/>
    <w:rsid w:val="00BE2B5E"/>
    <w:rsid w:val="00CA4257"/>
    <w:rsid w:val="00CA4E59"/>
    <w:rsid w:val="00D37FE4"/>
    <w:rsid w:val="00D67145"/>
    <w:rsid w:val="00D72C8F"/>
    <w:rsid w:val="00DA3ABF"/>
    <w:rsid w:val="00DD2E6F"/>
    <w:rsid w:val="00EF70CB"/>
    <w:rsid w:val="00F214FD"/>
    <w:rsid w:val="00F51E6F"/>
    <w:rsid w:val="00FB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D7"/>
  </w:style>
  <w:style w:type="paragraph" w:styleId="1">
    <w:name w:val="heading 1"/>
    <w:basedOn w:val="a"/>
    <w:next w:val="a"/>
    <w:link w:val="10"/>
    <w:qFormat/>
    <w:rsid w:val="00A93AD7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8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93AD7"/>
    <w:pPr>
      <w:keepNext/>
      <w:widowControl w:val="0"/>
      <w:autoSpaceDE w:val="0"/>
      <w:autoSpaceDN w:val="0"/>
      <w:adjustRightInd w:val="0"/>
      <w:spacing w:after="0" w:line="36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A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3A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9"/>
    <w:semiHidden/>
    <w:rsid w:val="00A93A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3A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3AD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9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93AD7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9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A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3AD7"/>
    <w:pPr>
      <w:ind w:left="720"/>
      <w:contextualSpacing/>
    </w:pPr>
  </w:style>
  <w:style w:type="table" w:styleId="ab">
    <w:name w:val="Table Grid"/>
    <w:basedOn w:val="a1"/>
    <w:uiPriority w:val="59"/>
    <w:rsid w:val="00A93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93AD7"/>
    <w:rPr>
      <w:i/>
      <w:iCs/>
    </w:rPr>
  </w:style>
  <w:style w:type="character" w:styleId="ad">
    <w:name w:val="Strong"/>
    <w:basedOn w:val="a0"/>
    <w:uiPriority w:val="22"/>
    <w:qFormat/>
    <w:rsid w:val="00A93AD7"/>
    <w:rPr>
      <w:b/>
      <w:bCs/>
    </w:rPr>
  </w:style>
  <w:style w:type="paragraph" w:styleId="ae">
    <w:name w:val="No Spacing"/>
    <w:uiPriority w:val="1"/>
    <w:qFormat/>
    <w:rsid w:val="00966E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258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pit-raboti-po-teme-netradicionnoe-risovanie-s-detmi-doshkolnogo-vozrasta-1701189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risovanie/2018/04/21/metodicheskaya-razrabotka-primenenie-netraditsionnyh-tehn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ispolzovanie-netradicionyh-tehnik-risovanija-s-detmi-mladshego-i-srednego-vozrasta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36BD-DF4B-4AED-A696-EC03974F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2020-10-19T04:04:00Z</cp:lastPrinted>
  <dcterms:created xsi:type="dcterms:W3CDTF">2018-12-02T06:30:00Z</dcterms:created>
  <dcterms:modified xsi:type="dcterms:W3CDTF">2020-10-19T04:05:00Z</dcterms:modified>
</cp:coreProperties>
</file>