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21" w:rsidRDefault="005C6021" w:rsidP="005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C6021" w:rsidRDefault="005C6021" w:rsidP="005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21 «Золотой ключик» комбинированного вида»</w:t>
      </w:r>
    </w:p>
    <w:p w:rsidR="005C6021" w:rsidRDefault="005C6021" w:rsidP="005C6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FE" w:rsidRPr="006516FE" w:rsidRDefault="006516FE" w:rsidP="006516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6516FE">
        <w:rPr>
          <w:rFonts w:ascii="Times New Roman" w:hAnsi="Times New Roman" w:cs="Times New Roman"/>
          <w:bCs/>
          <w:sz w:val="24"/>
          <w:szCs w:val="24"/>
        </w:rPr>
        <w:t>РАССМОТРЕН:</w:t>
      </w:r>
    </w:p>
    <w:p w:rsidR="006516FE" w:rsidRPr="006516FE" w:rsidRDefault="006516FE" w:rsidP="006516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16F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6516FE">
        <w:rPr>
          <w:rFonts w:ascii="Times New Roman" w:hAnsi="Times New Roman" w:cs="Times New Roman"/>
          <w:bCs/>
          <w:sz w:val="24"/>
          <w:szCs w:val="24"/>
        </w:rPr>
        <w:t xml:space="preserve">на заседании </w:t>
      </w:r>
    </w:p>
    <w:p w:rsidR="006516FE" w:rsidRPr="006516FE" w:rsidRDefault="006516FE" w:rsidP="006516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16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6516FE">
        <w:rPr>
          <w:rFonts w:ascii="Times New Roman" w:hAnsi="Times New Roman" w:cs="Times New Roman"/>
          <w:bCs/>
          <w:sz w:val="24"/>
          <w:szCs w:val="24"/>
        </w:rPr>
        <w:t xml:space="preserve">педагогического совета </w:t>
      </w:r>
    </w:p>
    <w:p w:rsidR="006516FE" w:rsidRPr="006516FE" w:rsidRDefault="006516FE" w:rsidP="006516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16F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6516FE">
        <w:rPr>
          <w:rFonts w:ascii="Times New Roman" w:hAnsi="Times New Roman" w:cs="Times New Roman"/>
          <w:bCs/>
          <w:sz w:val="24"/>
          <w:szCs w:val="24"/>
        </w:rPr>
        <w:t>протокол №1</w:t>
      </w:r>
    </w:p>
    <w:p w:rsidR="006516FE" w:rsidRPr="006516FE" w:rsidRDefault="006516FE" w:rsidP="006516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16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от 30.08. 2021г.</w:t>
      </w:r>
    </w:p>
    <w:p w:rsidR="005C6021" w:rsidRDefault="005C6021" w:rsidP="005C6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021" w:rsidRDefault="005C6021" w:rsidP="005C6021">
      <w:pPr>
        <w:rPr>
          <w:rFonts w:ascii="Times New Roman" w:hAnsi="Times New Roman" w:cs="Times New Roman"/>
          <w:sz w:val="28"/>
          <w:szCs w:val="28"/>
        </w:rPr>
      </w:pPr>
    </w:p>
    <w:p w:rsidR="00ED3C91" w:rsidRPr="009B5DF4" w:rsidRDefault="00ED3C91">
      <w:pPr>
        <w:rPr>
          <w:rFonts w:ascii="Times New Roman" w:hAnsi="Times New Roman" w:cs="Times New Roman"/>
          <w:sz w:val="28"/>
          <w:szCs w:val="28"/>
        </w:rPr>
      </w:pPr>
    </w:p>
    <w:p w:rsidR="00ED3C91" w:rsidRDefault="00ED3C91" w:rsidP="005C602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B5DF4">
        <w:rPr>
          <w:rFonts w:ascii="Times New Roman" w:hAnsi="Times New Roman" w:cs="Times New Roman"/>
          <w:b/>
          <w:bCs/>
          <w:sz w:val="48"/>
          <w:szCs w:val="48"/>
        </w:rPr>
        <w:t>ПРОЕКТ</w:t>
      </w:r>
    </w:p>
    <w:p w:rsidR="00ED3C91" w:rsidRDefault="00ED3C91" w:rsidP="009B5DF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нравственно-патриотическому воспитанию</w:t>
      </w:r>
    </w:p>
    <w:p w:rsidR="00ED3C91" w:rsidRPr="009B5DF4" w:rsidRDefault="00ED3C91" w:rsidP="009B5DF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детей старшего дошкольного возраста </w:t>
      </w:r>
    </w:p>
    <w:p w:rsidR="00ED3C91" w:rsidRPr="006516FE" w:rsidRDefault="00ED3C91" w:rsidP="009B5DF4">
      <w:pPr>
        <w:spacing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5C6021">
        <w:rPr>
          <w:rFonts w:ascii="Times New Roman" w:hAnsi="Times New Roman" w:cs="Times New Roman"/>
          <w:b/>
          <w:bCs/>
          <w:sz w:val="52"/>
          <w:szCs w:val="52"/>
        </w:rPr>
        <w:t xml:space="preserve">   « С чего начинается Родина?»</w:t>
      </w:r>
      <w:bookmarkStart w:id="0" w:name="_GoBack"/>
      <w:bookmarkEnd w:id="0"/>
    </w:p>
    <w:p w:rsidR="00274B19" w:rsidRDefault="00274B19" w:rsidP="00836E0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D3C9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Организаторы проекта:</w:t>
      </w:r>
    </w:p>
    <w:p w:rsidR="00ED3C91" w:rsidRPr="00274B19" w:rsidRDefault="00836E03" w:rsidP="00836E0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ED3C91" w:rsidRPr="00056D1E">
        <w:rPr>
          <w:rFonts w:ascii="Times New Roman" w:hAnsi="Times New Roman" w:cs="Times New Roman"/>
          <w:iCs/>
          <w:sz w:val="28"/>
          <w:szCs w:val="28"/>
        </w:rPr>
        <w:t>Воспитат</w:t>
      </w:r>
      <w:r w:rsidR="006E18C7" w:rsidRPr="00056D1E">
        <w:rPr>
          <w:rFonts w:ascii="Times New Roman" w:hAnsi="Times New Roman" w:cs="Times New Roman"/>
          <w:iCs/>
          <w:sz w:val="28"/>
          <w:szCs w:val="28"/>
        </w:rPr>
        <w:t>ели: Москвичева Н.Т</w:t>
      </w:r>
    </w:p>
    <w:p w:rsidR="006E18C7" w:rsidRPr="00056D1E" w:rsidRDefault="006E18C7" w:rsidP="00836E03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6D1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74B19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056D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6D1E">
        <w:rPr>
          <w:rFonts w:ascii="Times New Roman" w:hAnsi="Times New Roman" w:cs="Times New Roman"/>
          <w:iCs/>
          <w:sz w:val="28"/>
          <w:szCs w:val="28"/>
        </w:rPr>
        <w:t>Красильникова Т.В</w:t>
      </w:r>
    </w:p>
    <w:p w:rsidR="00836E03" w:rsidRDefault="006E18C7" w:rsidP="00836E03">
      <w:pPr>
        <w:spacing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6D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C91" w:rsidRPr="00056D1E">
        <w:rPr>
          <w:rFonts w:ascii="Times New Roman" w:hAnsi="Times New Roman" w:cs="Times New Roman"/>
          <w:iCs/>
          <w:sz w:val="28"/>
          <w:szCs w:val="28"/>
        </w:rPr>
        <w:t>Музыкальный руководитель</w:t>
      </w:r>
      <w:r w:rsidRPr="00056D1E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ED3C91" w:rsidRPr="00056D1E" w:rsidRDefault="00ED3C91" w:rsidP="00836E0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56D1E">
        <w:rPr>
          <w:rFonts w:ascii="Times New Roman" w:hAnsi="Times New Roman" w:cs="Times New Roman"/>
          <w:iCs/>
          <w:sz w:val="28"/>
          <w:szCs w:val="28"/>
        </w:rPr>
        <w:t>Локтева Елена Ивановна</w:t>
      </w:r>
    </w:p>
    <w:p w:rsidR="00056D1E" w:rsidRDefault="00ED3C91" w:rsidP="00274B1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056D1E">
        <w:rPr>
          <w:rFonts w:ascii="Times New Roman" w:hAnsi="Times New Roman" w:cs="Times New Roman"/>
          <w:b/>
          <w:bCs/>
          <w:sz w:val="28"/>
          <w:szCs w:val="28"/>
        </w:rPr>
        <w:t>База проекта:</w:t>
      </w:r>
    </w:p>
    <w:p w:rsidR="00056D1E" w:rsidRDefault="00056D1E" w:rsidP="00274B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1E">
        <w:rPr>
          <w:rFonts w:ascii="Times New Roman" w:hAnsi="Times New Roman" w:cs="Times New Roman"/>
          <w:bCs/>
          <w:sz w:val="28"/>
          <w:szCs w:val="28"/>
        </w:rPr>
        <w:t>-Обучающие</w:t>
      </w:r>
      <w:r>
        <w:rPr>
          <w:rFonts w:ascii="Times New Roman" w:hAnsi="Times New Roman" w:cs="Times New Roman"/>
          <w:bCs/>
          <w:sz w:val="28"/>
          <w:szCs w:val="28"/>
        </w:rPr>
        <w:t>ся дети подготовительной к школе группы «Малышок»;</w:t>
      </w:r>
    </w:p>
    <w:p w:rsidR="00056D1E" w:rsidRDefault="00056D1E" w:rsidP="00274B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воспитатели подготовительной к школе группы «Малышок»;</w:t>
      </w:r>
    </w:p>
    <w:p w:rsidR="00056D1E" w:rsidRDefault="00056D1E" w:rsidP="00274B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музыкальный руководитель;</w:t>
      </w:r>
    </w:p>
    <w:p w:rsidR="00056D1E" w:rsidRDefault="00056D1E" w:rsidP="00274B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родители обучающихся.</w:t>
      </w:r>
    </w:p>
    <w:p w:rsidR="00056D1E" w:rsidRPr="00056D1E" w:rsidRDefault="00056D1E" w:rsidP="00274B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1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Сентябрь 2021 – Май 2022г.</w:t>
      </w:r>
    </w:p>
    <w:p w:rsidR="00ED3C91" w:rsidRPr="00056D1E" w:rsidRDefault="00056D1E" w:rsidP="009B5D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C91" w:rsidRPr="00056D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ED3C91" w:rsidRDefault="00ED3C91" w:rsidP="009B5D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91" w:rsidRPr="006E18C7" w:rsidRDefault="006E18C7" w:rsidP="005C60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Шарыпово-2021г.</w:t>
      </w:r>
    </w:p>
    <w:p w:rsidR="00ED3C91" w:rsidRDefault="00ED3C91" w:rsidP="005642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91D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ED3C91" w:rsidRDefault="00ED3C91" w:rsidP="005642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1630F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подрастающего поколения в современном обществе является одной из наиболее актуальных.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граждан.   </w:t>
      </w:r>
      <w:r w:rsidRPr="009B159E">
        <w:rPr>
          <w:rFonts w:ascii="Times New Roman" w:hAnsi="Times New Roman" w:cs="Times New Roman"/>
          <w:sz w:val="28"/>
          <w:szCs w:val="28"/>
        </w:rPr>
        <w:t>В программе, в частности, говорится: “События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искусства, образования как важнейших факторов формирования патриотизма. Стала всё заметней постепенная утрата нашим обществом традиционно российского патриотического сознания”.</w:t>
      </w:r>
    </w:p>
    <w:p w:rsidR="00ED3C91" w:rsidRDefault="00ED3C91" w:rsidP="005642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D0">
        <w:rPr>
          <w:rFonts w:ascii="Times New Roman" w:hAnsi="Times New Roman" w:cs="Times New Roman"/>
          <w:sz w:val="28"/>
          <w:szCs w:val="28"/>
        </w:rPr>
        <w:t xml:space="preserve">   </w:t>
      </w:r>
      <w:r w:rsidRPr="009B159E">
        <w:rPr>
          <w:rFonts w:ascii="Times New Roman" w:hAnsi="Times New Roman" w:cs="Times New Roman"/>
          <w:sz w:val="28"/>
          <w:szCs w:val="28"/>
        </w:rPr>
        <w:t>Наиболее идеологически незащищенными в этих условиях оказались самые маленькие граждане Российской Федерации – дети дошкольного возраста. Их развитие и воспитание происходит под влиянием окружающих взрослых. И патриотическое воспитание в том числе. Формирование образа Родины в сознании ребёнка зависит от того, какие разговоры по этому поводу он слышит от окружающих взрослых. Общий дух разговоров в семье, характер отражающихся в них интересов, симпатий, антипатий взрослых доходят до детского сознания и оставляют в нём след. Если в повседневной жизни семьи часто употребляются слова и выражения “хуже нас нет”, “живут же люди” и т.п., то можно представить, какой уровень патриотизма, любви к Родине формируется в сознании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82B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трудности переходного периода не являются причиной приостановки патриотического воспитания. Как бы не менялось общество,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воспитание у подрастающего поколения любви к своей стране, гордости за неё, необходимо всегда.</w:t>
      </w:r>
    </w:p>
    <w:p w:rsidR="00ED3C91" w:rsidRPr="008D2DFC" w:rsidRDefault="00ED3C91" w:rsidP="005642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дети, начиная с дошкольного возраста, страдают дефицитом знаний о родном городе, стране, особенностях русских традиций. </w:t>
      </w:r>
    </w:p>
    <w:p w:rsidR="00ED3C91" w:rsidRPr="005C7AFF" w:rsidRDefault="00ED3C91" w:rsidP="005642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родному городу и природе родного края; чувство гордости за достижения своей страны, любовь и уважение к армии, гордость за мужество воинов; развивать интерес к доступным ребёнку явлениям общественной жизни.</w:t>
      </w:r>
    </w:p>
    <w:p w:rsidR="00ED3C91" w:rsidRPr="00B433EA" w:rsidRDefault="00ED3C91" w:rsidP="005642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1082B">
        <w:rPr>
          <w:rFonts w:ascii="Times New Roman" w:hAnsi="Times New Roman" w:cs="Times New Roman"/>
          <w:sz w:val="28"/>
          <w:szCs w:val="28"/>
          <w:lang w:eastAsia="ru-RU"/>
        </w:rPr>
        <w:t>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:rsidR="00ED3C91" w:rsidRPr="0045091D" w:rsidRDefault="00ED3C91">
      <w:pPr>
        <w:rPr>
          <w:rFonts w:ascii="Times New Roman" w:hAnsi="Times New Roman" w:cs="Times New Roman"/>
          <w:sz w:val="28"/>
          <w:szCs w:val="28"/>
        </w:rPr>
      </w:pPr>
    </w:p>
    <w:p w:rsidR="00A13080" w:rsidRDefault="00A13080" w:rsidP="005A1A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3080" w:rsidRPr="0045091D" w:rsidRDefault="00A13080" w:rsidP="00A13080">
      <w:pPr>
        <w:tabs>
          <w:tab w:val="left" w:pos="5415"/>
          <w:tab w:val="left" w:pos="7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080">
        <w:rPr>
          <w:rFonts w:ascii="Times New Roman" w:hAnsi="Times New Roman" w:cs="Times New Roman"/>
          <w:bCs/>
          <w:sz w:val="28"/>
          <w:szCs w:val="28"/>
        </w:rPr>
        <w:t>долгосрочный сентябрь 2021 – май 2022г.</w:t>
      </w:r>
      <w:r w:rsidRPr="00A130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3080" w:rsidRDefault="00A13080" w:rsidP="005A1A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A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 – творческий, игровой.</w:t>
      </w:r>
    </w:p>
    <w:p w:rsidR="005A169B" w:rsidRPr="004A7ED5" w:rsidRDefault="005C6021" w:rsidP="005A1A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 w:rsidR="005A169B">
        <w:rPr>
          <w:rFonts w:ascii="Times New Roman" w:hAnsi="Times New Roman" w:cs="Times New Roman"/>
          <w:bCs/>
          <w:sz w:val="28"/>
          <w:szCs w:val="28"/>
        </w:rPr>
        <w:t>Дети недостаточно владеют знаниями истории родного края, о Родине.</w:t>
      </w:r>
    </w:p>
    <w:p w:rsidR="005C6021" w:rsidRDefault="005C6021" w:rsidP="005C60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91D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</w:p>
    <w:p w:rsidR="005C6021" w:rsidRPr="005C7AFF" w:rsidRDefault="005C6021" w:rsidP="005C6021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Воспитание нравственно</w:t>
      </w:r>
      <w:r w:rsidRPr="00FD442C">
        <w:rPr>
          <w:sz w:val="28"/>
          <w:szCs w:val="28"/>
        </w:rPr>
        <w:t xml:space="preserve">-патриотических чувств у детей старшего дошкольного возраста через систематизацию знаний </w:t>
      </w:r>
      <w:r>
        <w:rPr>
          <w:sz w:val="28"/>
          <w:szCs w:val="28"/>
        </w:rPr>
        <w:t xml:space="preserve"> </w:t>
      </w:r>
      <w:r w:rsidRPr="00FD442C">
        <w:rPr>
          <w:sz w:val="28"/>
          <w:szCs w:val="28"/>
        </w:rPr>
        <w:t xml:space="preserve">  о</w:t>
      </w:r>
      <w:r w:rsidR="008A686C">
        <w:rPr>
          <w:sz w:val="28"/>
          <w:szCs w:val="28"/>
        </w:rPr>
        <w:t xml:space="preserve"> своей семье, </w:t>
      </w:r>
      <w:r>
        <w:rPr>
          <w:sz w:val="28"/>
          <w:szCs w:val="28"/>
        </w:rPr>
        <w:t>родном городе, природе родного края</w:t>
      </w:r>
      <w:r w:rsidRPr="00290081">
        <w:t xml:space="preserve">, </w:t>
      </w:r>
      <w:r w:rsidRPr="005C7AFF">
        <w:rPr>
          <w:sz w:val="28"/>
          <w:szCs w:val="28"/>
        </w:rPr>
        <w:t>своей стране</w:t>
      </w:r>
      <w:r>
        <w:rPr>
          <w:sz w:val="28"/>
          <w:szCs w:val="28"/>
        </w:rPr>
        <w:t>.</w:t>
      </w:r>
    </w:p>
    <w:p w:rsidR="005C6021" w:rsidRDefault="005C6021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Приоритетная о</w:t>
      </w:r>
      <w:r w:rsidRPr="0045091D">
        <w:rPr>
          <w:rFonts w:ascii="Times New Roman" w:hAnsi="Times New Roman" w:cs="Times New Roman"/>
          <w:b/>
          <w:bCs/>
          <w:sz w:val="28"/>
          <w:szCs w:val="28"/>
        </w:rPr>
        <w:t>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6021">
        <w:rPr>
          <w:rFonts w:ascii="Times New Roman" w:hAnsi="Times New Roman" w:cs="Times New Roman"/>
          <w:b/>
          <w:sz w:val="28"/>
          <w:szCs w:val="28"/>
        </w:rPr>
        <w:t>«Познавательное развитие» (ФКЦМ)</w:t>
      </w:r>
    </w:p>
    <w:p w:rsidR="003805FF" w:rsidRPr="00B12DED" w:rsidRDefault="005C6021" w:rsidP="003805FF">
      <w:pPr>
        <w:spacing w:before="100" w:beforeAutospacing="1" w:after="100" w:afterAutospacing="1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B12DED">
        <w:rPr>
          <w:rFonts w:ascii="Times New Roman" w:hAnsi="Times New Roman" w:cs="Times New Roman"/>
          <w:b/>
          <w:sz w:val="28"/>
          <w:szCs w:val="28"/>
        </w:rPr>
        <w:t>Задач</w:t>
      </w:r>
      <w:r w:rsidR="003805FF" w:rsidRPr="00B12DED">
        <w:rPr>
          <w:rFonts w:ascii="Times New Roman" w:hAnsi="Times New Roman" w:cs="Times New Roman"/>
          <w:b/>
          <w:sz w:val="28"/>
          <w:szCs w:val="28"/>
        </w:rPr>
        <w:t>и:</w:t>
      </w:r>
    </w:p>
    <w:p w:rsidR="003805FF" w:rsidRDefault="003805FF" w:rsidP="001A2D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детей по теме «Моя семья».</w:t>
      </w:r>
    </w:p>
    <w:p w:rsidR="003805FF" w:rsidRDefault="003805FF" w:rsidP="001A2D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у детей интерес</w:t>
      </w:r>
      <w:r w:rsidR="00B12DED">
        <w:rPr>
          <w:rFonts w:ascii="Times New Roman" w:hAnsi="Times New Roman" w:cs="Times New Roman"/>
          <w:sz w:val="28"/>
          <w:szCs w:val="28"/>
        </w:rPr>
        <w:t xml:space="preserve"> к знакомству с историей своего родного города, с его достопримечательностями; приобщать к изучению и сохранению природы и культуры родного края.</w:t>
      </w:r>
    </w:p>
    <w:p w:rsidR="005C6021" w:rsidRPr="00B12DED" w:rsidRDefault="00B12DED" w:rsidP="001A2D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знания дошкольников по теме «Россия – Родина моя».</w:t>
      </w:r>
      <w:r w:rsidR="003805FF" w:rsidRPr="00B12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021" w:rsidRDefault="005C6021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 «Речевое развитие»</w:t>
      </w:r>
    </w:p>
    <w:p w:rsidR="005C6021" w:rsidRDefault="005C6021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0D3E" w:rsidRPr="00E80D3E" w:rsidRDefault="00E80D3E" w:rsidP="00E80D3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E80D3E">
        <w:rPr>
          <w:rFonts w:ascii="Times New Roman" w:eastAsia="TimesNewRomanPSMT" w:hAnsi="Times New Roman" w:cs="Times New Roman"/>
          <w:sz w:val="28"/>
          <w:szCs w:val="28"/>
        </w:rPr>
        <w:t>Продолжать работу по обогащению бытового, природоведческого, обществоведческого словаря детей.</w:t>
      </w:r>
    </w:p>
    <w:p w:rsidR="00E80D3E" w:rsidRPr="00E80D3E" w:rsidRDefault="00E80D3E" w:rsidP="00E80D3E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0D3E">
        <w:rPr>
          <w:rFonts w:ascii="Times New Roman" w:eastAsia="TimesNewRomanPSMT" w:hAnsi="Times New Roman" w:cs="Times New Roman"/>
          <w:sz w:val="28"/>
          <w:szCs w:val="28"/>
        </w:rPr>
        <w:t xml:space="preserve">       2.   .Побуждать детей интересоваться смыслом слова.</w:t>
      </w:r>
      <w:r w:rsidRPr="00E80D3E"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E80D3E" w:rsidRPr="00E80D3E" w:rsidRDefault="00E80D3E" w:rsidP="00E80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0D3E">
        <w:rPr>
          <w:rFonts w:ascii="Times New Roman" w:eastAsia="TimesNewRomanPSMT" w:hAnsi="Times New Roman" w:cs="Times New Roman"/>
          <w:sz w:val="28"/>
          <w:szCs w:val="28"/>
        </w:rPr>
        <w:t xml:space="preserve">       3.   Совершенствовать умение использовать разные части речи в точном соответствии с их значением и целью высказывания.</w:t>
      </w:r>
    </w:p>
    <w:p w:rsidR="00E80D3E" w:rsidRPr="00E80D3E" w:rsidRDefault="00E80D3E" w:rsidP="00E80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0D3E">
        <w:rPr>
          <w:rFonts w:ascii="Times New Roman" w:eastAsia="TimesNewRomanPSMT" w:hAnsi="Times New Roman" w:cs="Times New Roman"/>
          <w:sz w:val="28"/>
          <w:szCs w:val="28"/>
        </w:rPr>
        <w:t xml:space="preserve">       4.   Помогать детям, осваивать выразительные средства языка.</w:t>
      </w:r>
    </w:p>
    <w:p w:rsidR="007F1E09" w:rsidRPr="00E80D3E" w:rsidRDefault="007F1E09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21" w:rsidRDefault="005C6021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p w:rsidR="005C6021" w:rsidRDefault="005C6021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1E09" w:rsidRPr="007F1E09" w:rsidRDefault="007F1E09" w:rsidP="001A2D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F1E09">
        <w:rPr>
          <w:rFonts w:ascii="Times New Roman" w:eastAsia="TimesNewRomanPSMT" w:hAnsi="Times New Roman" w:cs="Times New Roman"/>
          <w:sz w:val="28"/>
          <w:szCs w:val="28"/>
        </w:rPr>
        <w:t xml:space="preserve">  Расширять представления о родном крае. Продолжать знакомить с достопримечательностями региона, в котором живут дети. </w:t>
      </w:r>
    </w:p>
    <w:p w:rsidR="007F1E09" w:rsidRPr="007F1E09" w:rsidRDefault="007F1E09" w:rsidP="001A2D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7F1E09">
        <w:rPr>
          <w:rFonts w:ascii="Times New Roman" w:eastAsia="TimesNewRomanPSMT" w:hAnsi="Times New Roman" w:cs="Times New Roman"/>
          <w:sz w:val="28"/>
          <w:szCs w:val="28"/>
        </w:rPr>
        <w:t>На основе расширения знаний об окружающем воспитывать патриотические интернациональные чувства, любовь к Родине.</w:t>
      </w:r>
    </w:p>
    <w:p w:rsidR="007F1E09" w:rsidRPr="007F1E09" w:rsidRDefault="007F1E09" w:rsidP="001A2D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7F1E09">
        <w:rPr>
          <w:rFonts w:ascii="Times New Roman" w:eastAsia="TimesNewRomanPSMT" w:hAnsi="Times New Roman" w:cs="Times New Roman"/>
          <w:sz w:val="28"/>
          <w:szCs w:val="28"/>
        </w:rPr>
        <w:t xml:space="preserve">Углублять и уточнять представления о Родине — России. </w:t>
      </w:r>
    </w:p>
    <w:p w:rsidR="007F1E09" w:rsidRPr="007F1E09" w:rsidRDefault="007F1E09" w:rsidP="001A2D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7F1E09">
        <w:rPr>
          <w:rFonts w:ascii="Times New Roman" w:eastAsia="TimesNewRomanPSMT" w:hAnsi="Times New Roman" w:cs="Times New Roman"/>
          <w:sz w:val="28"/>
          <w:szCs w:val="28"/>
        </w:rPr>
        <w:t xml:space="preserve">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</w:t>
      </w:r>
    </w:p>
    <w:p w:rsidR="007F1E09" w:rsidRPr="007F1E09" w:rsidRDefault="007F1E09" w:rsidP="001A2D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</w:t>
      </w:r>
      <w:r w:rsidRPr="007F1E09">
        <w:rPr>
          <w:rFonts w:ascii="Times New Roman" w:eastAsia="TimesNewRomanPSMT" w:hAnsi="Times New Roman" w:cs="Times New Roman"/>
          <w:sz w:val="28"/>
          <w:szCs w:val="28"/>
        </w:rPr>
        <w:t>Развивать представления о том, что Российская Федерация (Россия) огромная, многонациональная страна.</w:t>
      </w:r>
    </w:p>
    <w:p w:rsidR="00B12DED" w:rsidRPr="00B12DED" w:rsidRDefault="00B12DED" w:rsidP="007F1E09">
      <w:pPr>
        <w:pStyle w:val="Default"/>
        <w:jc w:val="both"/>
        <w:rPr>
          <w:sz w:val="28"/>
          <w:szCs w:val="28"/>
        </w:rPr>
      </w:pPr>
    </w:p>
    <w:p w:rsidR="005C6021" w:rsidRDefault="00A13080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A13080" w:rsidRDefault="00A13080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76EF" w:rsidRDefault="000E76EF" w:rsidP="001A2D4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искусству родного края.</w:t>
      </w:r>
    </w:p>
    <w:p w:rsidR="000E76EF" w:rsidRDefault="000E76EF" w:rsidP="001A2D4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активное участие детей в художественной деятельности.</w:t>
      </w:r>
    </w:p>
    <w:p w:rsidR="000E76EF" w:rsidRPr="000E76EF" w:rsidRDefault="000E76EF" w:rsidP="001A2D44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A13080" w:rsidRDefault="00A13080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1D17A4" w:rsidRPr="00BD4E30" w:rsidRDefault="00A13080" w:rsidP="00BD4E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4E30" w:rsidRPr="00BD4E30" w:rsidRDefault="00BD4E30" w:rsidP="00BD4E3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детей, используя элементы здоровьесберегающей технологии, благотворно влиять на эмоциональное состояние и психическое развитие детей.</w:t>
      </w:r>
    </w:p>
    <w:p w:rsidR="001D17A4" w:rsidRPr="001D17A4" w:rsidRDefault="001D17A4" w:rsidP="001D17A4">
      <w:pPr>
        <w:pStyle w:val="a3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686C" w:rsidRDefault="008A686C" w:rsidP="001D17A4">
      <w:pPr>
        <w:pStyle w:val="a3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8A686C" w:rsidRDefault="008A686C" w:rsidP="008A68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Дети пополнят знания по следующим разделам проекта: «Моя семья»,     </w:t>
      </w:r>
      <w:r w:rsidRPr="00A96316">
        <w:rPr>
          <w:rFonts w:ascii="Times New Roman" w:hAnsi="Times New Roman" w:cs="Times New Roman"/>
          <w:sz w:val="28"/>
          <w:szCs w:val="28"/>
        </w:rPr>
        <w:t>«Моя малая Родина»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316">
        <w:rPr>
          <w:rFonts w:ascii="Times New Roman" w:hAnsi="Times New Roman" w:cs="Times New Roman"/>
          <w:sz w:val="28"/>
          <w:szCs w:val="28"/>
        </w:rPr>
        <w:t>«Россия – Родина моя».</w:t>
      </w:r>
    </w:p>
    <w:p w:rsidR="008A686C" w:rsidRDefault="008A686C" w:rsidP="008A686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Дети будут обладать   ценностно-нравственные качествами,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являющимися </w:t>
      </w:r>
      <w:r w:rsidRPr="00EA4D80">
        <w:rPr>
          <w:rFonts w:ascii="Times New Roman" w:hAnsi="Times New Roman" w:cs="Times New Roman"/>
          <w:sz w:val="28"/>
          <w:szCs w:val="28"/>
          <w:lang w:eastAsia="ru-RU"/>
        </w:rPr>
        <w:t>фундаментом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дальнейшего воспитания</w:t>
      </w:r>
      <w:r w:rsidRPr="00EA4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5091D">
        <w:rPr>
          <w:rFonts w:ascii="Times New Roman" w:hAnsi="Times New Roman" w:cs="Times New Roman"/>
          <w:sz w:val="28"/>
          <w:szCs w:val="28"/>
          <w:lang w:eastAsia="ru-RU"/>
        </w:rPr>
        <w:t xml:space="preserve">уманной, духовно-нравственной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социально-активной </w:t>
      </w:r>
      <w:r w:rsidRPr="0045091D">
        <w:rPr>
          <w:rFonts w:ascii="Times New Roman" w:hAnsi="Times New Roman" w:cs="Times New Roman"/>
          <w:sz w:val="28"/>
          <w:szCs w:val="28"/>
          <w:lang w:eastAsia="ru-RU"/>
        </w:rPr>
        <w:t>личности, будущих достойных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раждан России. </w:t>
      </w:r>
    </w:p>
    <w:p w:rsidR="008A686C" w:rsidRPr="00A826F2" w:rsidRDefault="008A686C" w:rsidP="008A686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Повысится </w:t>
      </w:r>
      <w:r w:rsidRPr="00FA4C6A">
        <w:rPr>
          <w:rFonts w:ascii="Times New Roman" w:hAnsi="Times New Roman" w:cs="Times New Roman"/>
          <w:sz w:val="28"/>
          <w:szCs w:val="28"/>
          <w:lang w:eastAsia="ru-RU"/>
        </w:rPr>
        <w:t>познавате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льная активность, общая культура</w:t>
      </w:r>
      <w:r w:rsidRPr="00914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компетентность всех участников проекта.</w:t>
      </w:r>
    </w:p>
    <w:p w:rsidR="008A686C" w:rsidRDefault="008A686C" w:rsidP="008A686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Укрепится взаимосвязь</w:t>
      </w:r>
      <w:r w:rsidRPr="00C2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детьми, родителями и педагогами. </w:t>
      </w:r>
    </w:p>
    <w:p w:rsidR="008A686C" w:rsidRPr="00EF4D46" w:rsidRDefault="008A686C" w:rsidP="008A6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создана предметно-развивающая среда, способствующая нравственно-патриотическому воспитанию детей.</w:t>
      </w:r>
    </w:p>
    <w:p w:rsidR="008A686C" w:rsidRDefault="008A686C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080" w:rsidRPr="005C6021" w:rsidRDefault="00A13080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C91" w:rsidRPr="0094774D" w:rsidRDefault="00ED3C91" w:rsidP="0094774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ED3C91" w:rsidRPr="0094774D" w:rsidRDefault="008A686C" w:rsidP="0094774D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t xml:space="preserve"> 1 этап – подготовительный </w:t>
      </w:r>
      <w:r w:rsidRPr="0094774D">
        <w:rPr>
          <w:rFonts w:ascii="Times New Roman" w:hAnsi="Times New Roman" w:cs="Times New Roman"/>
          <w:bCs/>
          <w:sz w:val="28"/>
          <w:szCs w:val="28"/>
        </w:rPr>
        <w:t>(сентябрь)</w:t>
      </w:r>
    </w:p>
    <w:p w:rsidR="00ED3C91" w:rsidRPr="0094774D" w:rsidRDefault="00ED3C91" w:rsidP="001A2D4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изуче</w:t>
      </w:r>
      <w:r w:rsidR="008A686C" w:rsidRPr="0094774D">
        <w:rPr>
          <w:rFonts w:ascii="Times New Roman" w:hAnsi="Times New Roman" w:cs="Times New Roman"/>
          <w:sz w:val="28"/>
          <w:szCs w:val="28"/>
        </w:rPr>
        <w:t>ние литературы, сбор информации</w:t>
      </w:r>
      <w:r w:rsidRPr="0094774D">
        <w:rPr>
          <w:rFonts w:ascii="Times New Roman" w:hAnsi="Times New Roman" w:cs="Times New Roman"/>
          <w:sz w:val="28"/>
          <w:szCs w:val="28"/>
        </w:rPr>
        <w:t xml:space="preserve"> по теме проекта; </w:t>
      </w:r>
    </w:p>
    <w:p w:rsidR="00ED3C91" w:rsidRPr="0094774D" w:rsidRDefault="00ED3C91" w:rsidP="001A2D4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диагностирование детей; </w:t>
      </w:r>
    </w:p>
    <w:p w:rsidR="00ED3C91" w:rsidRPr="0094774D" w:rsidRDefault="00ED3C91" w:rsidP="001A2D4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проведение родительского собрания, анкетирование родителей.</w:t>
      </w:r>
    </w:p>
    <w:p w:rsidR="00ED3C91" w:rsidRPr="0094774D" w:rsidRDefault="00ED3C91" w:rsidP="001A2D44">
      <w:pPr>
        <w:pStyle w:val="a3"/>
        <w:numPr>
          <w:ilvl w:val="0"/>
          <w:numId w:val="14"/>
        </w:numPr>
        <w:spacing w:line="240" w:lineRule="auto"/>
        <w:ind w:hanging="713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lastRenderedPageBreak/>
        <w:t>перспективный план мероприятий;</w:t>
      </w:r>
    </w:p>
    <w:p w:rsidR="00ED3C91" w:rsidRPr="0094774D" w:rsidRDefault="00ED3C91" w:rsidP="001A2D44">
      <w:pPr>
        <w:pStyle w:val="a3"/>
        <w:numPr>
          <w:ilvl w:val="0"/>
          <w:numId w:val="14"/>
        </w:numPr>
        <w:spacing w:line="240" w:lineRule="auto"/>
        <w:ind w:hanging="713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диагностические карты; </w:t>
      </w:r>
    </w:p>
    <w:p w:rsidR="00ED3C91" w:rsidRPr="0094774D" w:rsidRDefault="00ED3C91" w:rsidP="001A2D44">
      <w:pPr>
        <w:pStyle w:val="a3"/>
        <w:numPr>
          <w:ilvl w:val="0"/>
          <w:numId w:val="14"/>
        </w:numPr>
        <w:spacing w:line="240" w:lineRule="auto"/>
        <w:ind w:hanging="713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анкеты.</w:t>
      </w:r>
    </w:p>
    <w:p w:rsidR="00ED3C91" w:rsidRPr="0094774D" w:rsidRDefault="008A4C5A" w:rsidP="001A2D4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t>Этап – практический:</w:t>
      </w:r>
      <w:r w:rsidR="00C8504E" w:rsidRPr="0094774D">
        <w:rPr>
          <w:rFonts w:ascii="Times New Roman" w:hAnsi="Times New Roman" w:cs="Times New Roman"/>
          <w:bCs/>
          <w:sz w:val="28"/>
          <w:szCs w:val="28"/>
        </w:rPr>
        <w:t xml:space="preserve"> (октябрь – апрель)</w:t>
      </w:r>
    </w:p>
    <w:p w:rsidR="00ED3C91" w:rsidRPr="0094774D" w:rsidRDefault="008A4C5A" w:rsidP="001A2D44">
      <w:pPr>
        <w:pStyle w:val="a3"/>
        <w:numPr>
          <w:ilvl w:val="0"/>
          <w:numId w:val="12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   реализация проекта </w:t>
      </w:r>
      <w:r w:rsidR="00ED3C91" w:rsidRPr="0094774D">
        <w:rPr>
          <w:rFonts w:ascii="Times New Roman" w:hAnsi="Times New Roman" w:cs="Times New Roman"/>
          <w:sz w:val="28"/>
          <w:szCs w:val="28"/>
        </w:rPr>
        <w:t xml:space="preserve">согласно перспективному плану мероприятий с      </w:t>
      </w:r>
    </w:p>
    <w:p w:rsidR="00ED3C91" w:rsidRPr="0094774D" w:rsidRDefault="00ED3C91" w:rsidP="0094774D">
      <w:pPr>
        <w:pStyle w:val="a3"/>
        <w:tabs>
          <w:tab w:val="left" w:pos="865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      детьми и родителями.</w:t>
      </w:r>
      <w:r w:rsidR="0094774D" w:rsidRPr="0094774D">
        <w:rPr>
          <w:rFonts w:ascii="Times New Roman" w:hAnsi="Times New Roman" w:cs="Times New Roman"/>
          <w:sz w:val="28"/>
          <w:szCs w:val="28"/>
        </w:rPr>
        <w:tab/>
      </w:r>
    </w:p>
    <w:p w:rsidR="00ED3C91" w:rsidRPr="0094774D" w:rsidRDefault="00ED3C91" w:rsidP="001A2D44">
      <w:pPr>
        <w:pStyle w:val="a3"/>
        <w:numPr>
          <w:ilvl w:val="0"/>
          <w:numId w:val="12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конспекты занятий, сценарии досуговых мероприятий;</w:t>
      </w:r>
    </w:p>
    <w:p w:rsidR="00ED3C91" w:rsidRPr="0094774D" w:rsidRDefault="00ED3C91" w:rsidP="00947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выставки семейных эмблем, родовых деревьев; </w:t>
      </w:r>
    </w:p>
    <w:p w:rsidR="00ED3C91" w:rsidRPr="0094774D" w:rsidRDefault="00ED3C91" w:rsidP="00947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фотоальбом «Дети Земли Шарыповской»;</w:t>
      </w:r>
    </w:p>
    <w:p w:rsidR="00ED3C91" w:rsidRPr="0094774D" w:rsidRDefault="00ED3C91" w:rsidP="00947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создание мини-музея «Секреты бабушкиного сундука»</w:t>
      </w:r>
    </w:p>
    <w:p w:rsidR="00ED3C91" w:rsidRPr="0094774D" w:rsidRDefault="00ED3C91" w:rsidP="00947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:rsidR="00ED3C91" w:rsidRPr="0094774D" w:rsidRDefault="008A4C5A" w:rsidP="009477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 </w:t>
      </w:r>
      <w:r w:rsidRPr="0094774D">
        <w:rPr>
          <w:rFonts w:ascii="Times New Roman" w:hAnsi="Times New Roman" w:cs="Times New Roman"/>
          <w:b/>
          <w:sz w:val="28"/>
          <w:szCs w:val="28"/>
        </w:rPr>
        <w:t>3 этап</w:t>
      </w:r>
      <w:r w:rsidRPr="0094774D">
        <w:rPr>
          <w:rFonts w:ascii="Times New Roman" w:hAnsi="Times New Roman" w:cs="Times New Roman"/>
          <w:sz w:val="28"/>
          <w:szCs w:val="28"/>
        </w:rPr>
        <w:t xml:space="preserve"> – </w:t>
      </w:r>
      <w:r w:rsidRPr="0094774D">
        <w:rPr>
          <w:rFonts w:ascii="Times New Roman" w:hAnsi="Times New Roman" w:cs="Times New Roman"/>
          <w:b/>
          <w:bCs/>
          <w:sz w:val="28"/>
          <w:szCs w:val="28"/>
        </w:rPr>
        <w:t>заключительный:</w:t>
      </w:r>
      <w:r w:rsidR="00C8504E" w:rsidRPr="00947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04E" w:rsidRPr="0094774D">
        <w:rPr>
          <w:rFonts w:ascii="Times New Roman" w:hAnsi="Times New Roman" w:cs="Times New Roman"/>
          <w:bCs/>
          <w:sz w:val="28"/>
          <w:szCs w:val="28"/>
        </w:rPr>
        <w:t>(май)</w:t>
      </w:r>
    </w:p>
    <w:p w:rsidR="00ED3C91" w:rsidRPr="0094774D" w:rsidRDefault="00ED3C91" w:rsidP="001A2D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диагностирование детей; </w:t>
      </w:r>
    </w:p>
    <w:p w:rsidR="00ED3C91" w:rsidRPr="0094774D" w:rsidRDefault="00ED3C91" w:rsidP="001A2D4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пре</w:t>
      </w:r>
      <w:r w:rsidR="008A4C5A" w:rsidRPr="0094774D">
        <w:rPr>
          <w:rFonts w:ascii="Times New Roman" w:hAnsi="Times New Roman" w:cs="Times New Roman"/>
          <w:sz w:val="28"/>
          <w:szCs w:val="28"/>
        </w:rPr>
        <w:t xml:space="preserve">зентация результатов проектной </w:t>
      </w:r>
      <w:r w:rsidRPr="0094774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D3C91" w:rsidRPr="0094774D" w:rsidRDefault="00ED3C91" w:rsidP="001A2D44">
      <w:pPr>
        <w:pStyle w:val="a3"/>
        <w:numPr>
          <w:ilvl w:val="0"/>
          <w:numId w:val="15"/>
        </w:numPr>
        <w:spacing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  диагностические карты;</w:t>
      </w:r>
    </w:p>
    <w:p w:rsidR="00ED3C91" w:rsidRPr="0094774D" w:rsidRDefault="00ED3C91" w:rsidP="001A2D44">
      <w:pPr>
        <w:pStyle w:val="a3"/>
        <w:numPr>
          <w:ilvl w:val="0"/>
          <w:numId w:val="15"/>
        </w:numPr>
        <w:spacing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 фотоотчёты проведённых мероприятий (электронный вариант)</w:t>
      </w:r>
    </w:p>
    <w:p w:rsidR="00ED3C91" w:rsidRPr="0094774D" w:rsidRDefault="00ED3C91" w:rsidP="001A2D44">
      <w:pPr>
        <w:pStyle w:val="a3"/>
        <w:numPr>
          <w:ilvl w:val="0"/>
          <w:numId w:val="15"/>
        </w:numPr>
        <w:spacing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проекта.</w:t>
      </w:r>
    </w:p>
    <w:p w:rsidR="00ED3C91" w:rsidRPr="0094774D" w:rsidRDefault="00ED3C91" w:rsidP="0094774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91" w:rsidRPr="0094774D" w:rsidRDefault="00ED3C91" w:rsidP="0094774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t xml:space="preserve">      Формы работы с детьми:</w:t>
      </w:r>
    </w:p>
    <w:p w:rsidR="00ED3C91" w:rsidRPr="0094774D" w:rsidRDefault="00ED3C91" w:rsidP="001A2D4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тематические, музыкальные, интегрированные занятия;</w:t>
      </w:r>
    </w:p>
    <w:p w:rsidR="00ED3C91" w:rsidRPr="0094774D" w:rsidRDefault="00ED3C91" w:rsidP="001A2D4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экскурсии, целевые прогулки, тематические выставки в ДОУ;</w:t>
      </w:r>
    </w:p>
    <w:p w:rsidR="00ED3C91" w:rsidRPr="0094774D" w:rsidRDefault="00ED3C91" w:rsidP="001A2D4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праздники, утренники, тематические встречи, конкурсы,  викторины;</w:t>
      </w:r>
    </w:p>
    <w:p w:rsidR="00ED3C91" w:rsidRDefault="00ED3C91" w:rsidP="001A2D4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с/ролевые игры.</w:t>
      </w:r>
    </w:p>
    <w:p w:rsidR="0008335A" w:rsidRPr="0094774D" w:rsidRDefault="0008335A" w:rsidP="0008335A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477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работы с детьми:</w:t>
      </w:r>
    </w:p>
    <w:p w:rsidR="0008335A" w:rsidRPr="0094774D" w:rsidRDefault="0008335A" w:rsidP="000833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практический метод: практические задания; разные виды игр;</w:t>
      </w:r>
    </w:p>
    <w:p w:rsidR="0008335A" w:rsidRPr="0094774D" w:rsidRDefault="0008335A" w:rsidP="000833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словесный метод: беседа; чтение художественных произведений; </w:t>
      </w:r>
    </w:p>
    <w:p w:rsidR="0008335A" w:rsidRPr="0094774D" w:rsidRDefault="0008335A" w:rsidP="000833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наглядный метод: рассматривание наглядно-иллюстративного материала; демонстрация видеофильмов;</w:t>
      </w:r>
    </w:p>
    <w:p w:rsidR="0008335A" w:rsidRPr="0094774D" w:rsidRDefault="0008335A" w:rsidP="000833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слушание песен, музыкальных произведений по теме проекта;</w:t>
      </w:r>
    </w:p>
    <w:p w:rsidR="0008335A" w:rsidRPr="0008335A" w:rsidRDefault="0008335A" w:rsidP="000833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наблюдения в природе.</w:t>
      </w:r>
    </w:p>
    <w:p w:rsidR="00ED3C91" w:rsidRPr="0094774D" w:rsidRDefault="0008335A" w:rsidP="0094774D">
      <w:pPr>
        <w:pStyle w:val="a3"/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взаимодействия</w:t>
      </w:r>
      <w:r w:rsidR="00ED3C91" w:rsidRPr="009477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родителями:</w:t>
      </w:r>
    </w:p>
    <w:p w:rsidR="00ED3C91" w:rsidRPr="0094774D" w:rsidRDefault="00ED3C91" w:rsidP="001A2D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774D">
        <w:rPr>
          <w:rFonts w:ascii="Times New Roman" w:hAnsi="Times New Roman" w:cs="Times New Roman"/>
          <w:sz w:val="28"/>
          <w:szCs w:val="28"/>
          <w:lang w:eastAsia="ru-RU"/>
        </w:rPr>
        <w:t>собрания;</w:t>
      </w:r>
    </w:p>
    <w:p w:rsidR="00ED3C91" w:rsidRPr="0094774D" w:rsidRDefault="00ED3C91" w:rsidP="001A2D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консультации;</w:t>
      </w:r>
    </w:p>
    <w:p w:rsidR="00ED3C91" w:rsidRPr="0094774D" w:rsidRDefault="00ED3C91" w:rsidP="001A2D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праздники; </w:t>
      </w:r>
    </w:p>
    <w:p w:rsidR="00ED3C91" w:rsidRDefault="00ED3C91" w:rsidP="001A2D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совместные досуговые мероприятия.</w:t>
      </w:r>
    </w:p>
    <w:p w:rsidR="0008335A" w:rsidRDefault="0008335A" w:rsidP="00274B19">
      <w:pPr>
        <w:ind w:left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 взаимодействия с родителями по проекту «С чего начинается Родина?»</w:t>
      </w:r>
    </w:p>
    <w:p w:rsidR="0008335A" w:rsidRPr="0008335A" w:rsidRDefault="00274B19" w:rsidP="00274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8335A">
        <w:rPr>
          <w:rFonts w:ascii="Times New Roman" w:hAnsi="Times New Roman" w:cs="Times New Roman"/>
          <w:b/>
          <w:sz w:val="32"/>
          <w:szCs w:val="32"/>
        </w:rPr>
        <w:t>Подготовительная группа «Малышок» 2021-2022 уч. год.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111"/>
        <w:gridCol w:w="1275"/>
      </w:tblGrid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1.«Патриотическое  воспитание».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2.«Нравственно - патриотическое воспитание старших дошкольников».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3.«Путешествие в прошлое».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-Анкетирование.</w:t>
            </w:r>
          </w:p>
          <w:p w:rsidR="0008335A" w:rsidRPr="006516FE" w:rsidRDefault="0008335A" w:rsidP="006516FE">
            <w:pPr>
              <w:tabs>
                <w:tab w:val="center" w:pos="25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6516FE" w:rsidRDefault="0008335A" w:rsidP="006516FE">
            <w:pPr>
              <w:tabs>
                <w:tab w:val="center" w:pos="25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собрание.</w:t>
            </w: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-Экскурсия в краеведческий музей.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1.«День матери».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 xml:space="preserve">2. «Прогулки по городу».      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3.«Воспитание у детей 5-7 лет элементов гражданственности».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-Совместное развлечение родителей с детьми.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-Подбор фотографий для фотогазеты.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родителей.</w:t>
            </w: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1.«Как создать герб своей семьи».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2.«Герб моей семьи».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3.«Игрушка для новогодней елки моей семьи».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-Сотворчество детей и родителей.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-Ярмарка семейного творчества (дети + родители).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1.«Профессии наших родителей».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2.«Праздник народных игр».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3.ТРК «Шанс», БГРЭС.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-Подбор материала для фотоальбома.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-Тематический вечер.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 xml:space="preserve">-Экскурсия. 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1.«Родословная – старинная русская традиция».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2.«Родовое дерево моей семьи».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3. «Мой папа в армии».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-Консультация для родителей.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-Сотворчество детей и родителей.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 xml:space="preserve">-Подбор материал для </w:t>
            </w:r>
            <w:r w:rsidRPr="00651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фотогазеты.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1.«Мамины руки творят чудеса».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 xml:space="preserve">2.«Международный женский день». 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3.«Музыка в нравственно- патриотическом воспитании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-Организация выставки.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-Совместный досуг детей и родителей.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1.«Секреты бабушкиного сундучка».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2.«Поможем ребенку полюбить свою малую родину».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3.«Мама, папа, я –  музыкальная семья!»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Организация мини-музея в группе.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516FE" w:rsidTr="006516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1.«Вечная память».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 xml:space="preserve">2.«Герои моей семьи». </w:t>
            </w:r>
          </w:p>
          <w:p w:rsidR="0008335A" w:rsidRPr="006516FE" w:rsidRDefault="0008335A" w:rsidP="0065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3.«Мы – дети земли Шарыповской».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Экскурсия к мемориалу Славы и Вечному огню.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 xml:space="preserve">Подбор фотографий для фотогазеты. 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Подбор фотографий для фотогазеты.</w:t>
            </w:r>
          </w:p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6516FE" w:rsidRDefault="0008335A" w:rsidP="00651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8504E" w:rsidRPr="0094774D" w:rsidRDefault="00C8504E" w:rsidP="0094774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Продукт для педагогов: </w:t>
      </w:r>
    </w:p>
    <w:p w:rsidR="00C8504E" w:rsidRPr="0094774D" w:rsidRDefault="00C8504E" w:rsidP="0094774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.   </w:t>
      </w:r>
      <w:r w:rsidRPr="0094774D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94774D" w:rsidRPr="0094774D" w:rsidRDefault="0094774D" w:rsidP="009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b/>
          <w:sz w:val="28"/>
          <w:szCs w:val="28"/>
        </w:rPr>
        <w:t>Развивающая предметно-пространственная среда: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«Книжки-малышки»;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речевого развития «Учимся играя»;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«Весёлые нотки»;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сюжетно - ролевых и дидактических игр;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те</w:t>
      </w:r>
      <w:r w:rsidR="004A7ED5">
        <w:rPr>
          <w:rFonts w:ascii="Times New Roman" w:eastAsia="Times New Roman" w:hAnsi="Times New Roman" w:cs="Times New Roman"/>
          <w:sz w:val="28"/>
          <w:szCs w:val="28"/>
        </w:rPr>
        <w:t xml:space="preserve">атральной деятельности </w:t>
      </w:r>
      <w:r w:rsidRPr="0094774D">
        <w:rPr>
          <w:rFonts w:ascii="Times New Roman" w:eastAsia="Times New Roman" w:hAnsi="Times New Roman" w:cs="Times New Roman"/>
          <w:sz w:val="28"/>
          <w:szCs w:val="28"/>
        </w:rPr>
        <w:t xml:space="preserve"> «Маленькие артисты»;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здоровья «</w:t>
      </w:r>
      <w:proofErr w:type="spellStart"/>
      <w:r w:rsidRPr="0094774D">
        <w:rPr>
          <w:rFonts w:ascii="Times New Roman" w:eastAsia="Times New Roman" w:hAnsi="Times New Roman" w:cs="Times New Roman"/>
          <w:sz w:val="28"/>
          <w:szCs w:val="28"/>
        </w:rPr>
        <w:t>Неболей</w:t>
      </w:r>
      <w:proofErr w:type="spellEnd"/>
      <w:r w:rsidRPr="0094774D">
        <w:rPr>
          <w:rFonts w:ascii="Times New Roman" w:eastAsia="Times New Roman" w:hAnsi="Times New Roman" w:cs="Times New Roman"/>
          <w:sz w:val="28"/>
          <w:szCs w:val="28"/>
        </w:rPr>
        <w:t>-ка»;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 «Цветные ладошки».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опытно – экспериментальной деятельности.</w:t>
      </w:r>
    </w:p>
    <w:p w:rsidR="0094774D" w:rsidRPr="0094774D" w:rsidRDefault="0094774D" w:rsidP="0094774D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4774D" w:rsidRPr="0094774D" w:rsidRDefault="0094774D" w:rsidP="0094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b/>
          <w:sz w:val="28"/>
          <w:szCs w:val="28"/>
        </w:rPr>
        <w:t>Формы отчётности по выполнению проекта:</w:t>
      </w:r>
    </w:p>
    <w:p w:rsidR="0094774D" w:rsidRPr="0094774D" w:rsidRDefault="0094774D" w:rsidP="0094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74D" w:rsidRPr="0094774D" w:rsidRDefault="0094774D" w:rsidP="001A2D44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Аналитический отчёт о результатах реализации проекта.</w:t>
      </w:r>
    </w:p>
    <w:p w:rsidR="0094774D" w:rsidRPr="0094774D" w:rsidRDefault="0094774D" w:rsidP="009477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91" w:rsidRPr="0094774D" w:rsidRDefault="00ED3C91" w:rsidP="00DD411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литературы:</w:t>
      </w:r>
    </w:p>
    <w:p w:rsidR="00ED3C91" w:rsidRPr="0094774D" w:rsidRDefault="00ED3C91" w:rsidP="001A2D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 детском саду  </w:t>
      </w:r>
      <w:proofErr w:type="gramStart"/>
      <w:r w:rsidRPr="00947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774D">
        <w:rPr>
          <w:rFonts w:ascii="Times New Roman" w:hAnsi="Times New Roman" w:cs="Times New Roman"/>
          <w:sz w:val="28"/>
          <w:szCs w:val="28"/>
        </w:rPr>
        <w:t>/ред.  Васильевой.</w:t>
      </w:r>
    </w:p>
    <w:p w:rsidR="00ED3C91" w:rsidRPr="0094774D" w:rsidRDefault="00ED3C91" w:rsidP="001A2D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Нравственное воспитание в детском саду. В.И Петрова</w:t>
      </w:r>
    </w:p>
    <w:p w:rsidR="00ED3C91" w:rsidRPr="0094774D" w:rsidRDefault="00ED3C91" w:rsidP="001A2D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Детский сад и семья. Е.С. Евдокимова</w:t>
      </w:r>
    </w:p>
    <w:p w:rsidR="00ED3C91" w:rsidRPr="0094774D" w:rsidRDefault="00ED3C91" w:rsidP="001A2D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Знакомим дошкольников с семьёй и родословной. </w:t>
      </w:r>
      <w:proofErr w:type="spellStart"/>
      <w:r w:rsidRPr="0094774D">
        <w:rPr>
          <w:rFonts w:ascii="Times New Roman" w:hAnsi="Times New Roman" w:cs="Times New Roman"/>
          <w:sz w:val="28"/>
          <w:szCs w:val="28"/>
        </w:rPr>
        <w:t>Е.К.Кривина</w:t>
      </w:r>
      <w:proofErr w:type="spellEnd"/>
      <w:r w:rsidRPr="0094774D">
        <w:rPr>
          <w:rFonts w:ascii="Times New Roman" w:hAnsi="Times New Roman" w:cs="Times New Roman"/>
          <w:sz w:val="28"/>
          <w:szCs w:val="28"/>
        </w:rPr>
        <w:t>.</w:t>
      </w:r>
    </w:p>
    <w:p w:rsidR="00ED3C91" w:rsidRPr="0094774D" w:rsidRDefault="00ED3C91" w:rsidP="001A2D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lastRenderedPageBreak/>
        <w:t>Музыкальное воспитание дошкольников.</w:t>
      </w:r>
    </w:p>
    <w:p w:rsidR="00ED3C91" w:rsidRPr="0094774D" w:rsidRDefault="00ED3C91" w:rsidP="001A2D4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Система патриотического воспитания в ДОУ, ж. «Дошкольник» п/ред. Е.Ю. Александрова</w:t>
      </w:r>
    </w:p>
    <w:p w:rsidR="00ED3C91" w:rsidRPr="0094774D" w:rsidRDefault="00ED3C91" w:rsidP="001A2D4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Журнал «Дошкольная педагогика» №2, 2009 г. «Современные подходы к патриотическому воспитанию дошкольников», Л.И. </w:t>
      </w:r>
      <w:proofErr w:type="spellStart"/>
      <w:r w:rsidRPr="0094774D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</w:p>
    <w:p w:rsidR="00ED3C91" w:rsidRPr="0094774D" w:rsidRDefault="00ED3C91" w:rsidP="001A2D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Дошкольнику – об истории и культуре России. Г.Н. Данилина</w:t>
      </w:r>
    </w:p>
    <w:p w:rsidR="00ED3C91" w:rsidRPr="0094774D" w:rsidRDefault="00ED3C91" w:rsidP="001A2D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Как научить ребёнка любить Родину? Ю.Е. Антонов</w:t>
      </w:r>
    </w:p>
    <w:p w:rsidR="00ED3C91" w:rsidRPr="0094774D" w:rsidRDefault="00ED3C91" w:rsidP="001A2D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дошкольников с окружающим и социальной действительностью. (старшая и </w:t>
      </w:r>
      <w:proofErr w:type="spellStart"/>
      <w:r w:rsidRPr="0094774D">
        <w:rPr>
          <w:rFonts w:ascii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94774D">
        <w:rPr>
          <w:rFonts w:ascii="Times New Roman" w:hAnsi="Times New Roman" w:cs="Times New Roman"/>
          <w:sz w:val="28"/>
          <w:szCs w:val="28"/>
          <w:lang w:eastAsia="ru-RU"/>
        </w:rPr>
        <w:t>. группы) Н.В. Алёшина</w:t>
      </w:r>
    </w:p>
    <w:p w:rsidR="00ED3C91" w:rsidRPr="0094774D" w:rsidRDefault="00ED3C91" w:rsidP="001A2D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Люби и знай родной свой край. </w:t>
      </w:r>
      <w:proofErr w:type="spellStart"/>
      <w:r w:rsidRPr="0094774D">
        <w:rPr>
          <w:rFonts w:ascii="Times New Roman" w:hAnsi="Times New Roman" w:cs="Times New Roman"/>
          <w:sz w:val="28"/>
          <w:szCs w:val="28"/>
          <w:lang w:eastAsia="ru-RU"/>
        </w:rPr>
        <w:t>Л.Земскова</w:t>
      </w:r>
      <w:proofErr w:type="spellEnd"/>
      <w:r w:rsidRPr="0094774D">
        <w:rPr>
          <w:rFonts w:ascii="Times New Roman" w:hAnsi="Times New Roman" w:cs="Times New Roman"/>
          <w:sz w:val="28"/>
          <w:szCs w:val="28"/>
          <w:lang w:eastAsia="ru-RU"/>
        </w:rPr>
        <w:t>-Названа</w:t>
      </w:r>
    </w:p>
    <w:p w:rsidR="00ED3C91" w:rsidRDefault="00ED3C91" w:rsidP="00DD411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C91" w:rsidRPr="0045091D" w:rsidRDefault="00ED3C91" w:rsidP="0034727B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3C91" w:rsidRPr="0045091D" w:rsidSect="00F16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4A"/>
    <w:multiLevelType w:val="hybridMultilevel"/>
    <w:tmpl w:val="F950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109D"/>
    <w:multiLevelType w:val="hybridMultilevel"/>
    <w:tmpl w:val="626084B4"/>
    <w:lvl w:ilvl="0" w:tplc="EB3AB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66775"/>
    <w:multiLevelType w:val="hybridMultilevel"/>
    <w:tmpl w:val="CD14F1FC"/>
    <w:lvl w:ilvl="0" w:tplc="EE8635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1C44FF"/>
    <w:multiLevelType w:val="hybridMultilevel"/>
    <w:tmpl w:val="455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65FA"/>
    <w:multiLevelType w:val="multilevel"/>
    <w:tmpl w:val="F60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2E0E8F"/>
    <w:multiLevelType w:val="hybridMultilevel"/>
    <w:tmpl w:val="4600EA26"/>
    <w:lvl w:ilvl="0" w:tplc="981263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6944"/>
    <w:multiLevelType w:val="hybridMultilevel"/>
    <w:tmpl w:val="2F100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D1D5AC2"/>
    <w:multiLevelType w:val="hybridMultilevel"/>
    <w:tmpl w:val="0F68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2763B"/>
    <w:multiLevelType w:val="hybridMultilevel"/>
    <w:tmpl w:val="20A0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2A2D97"/>
    <w:multiLevelType w:val="multilevel"/>
    <w:tmpl w:val="457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5577714"/>
    <w:multiLevelType w:val="hybridMultilevel"/>
    <w:tmpl w:val="044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E70EFB"/>
    <w:multiLevelType w:val="hybridMultilevel"/>
    <w:tmpl w:val="8E62D4AE"/>
    <w:lvl w:ilvl="0" w:tplc="581ED7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77B3676"/>
    <w:multiLevelType w:val="hybridMultilevel"/>
    <w:tmpl w:val="41302346"/>
    <w:lvl w:ilvl="0" w:tplc="AB5A2D32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FB0AD3"/>
    <w:multiLevelType w:val="hybridMultilevel"/>
    <w:tmpl w:val="0A34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D840C6"/>
    <w:multiLevelType w:val="hybridMultilevel"/>
    <w:tmpl w:val="E52ED3B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15">
    <w:nsid w:val="42A57531"/>
    <w:multiLevelType w:val="hybridMultilevel"/>
    <w:tmpl w:val="C88A0744"/>
    <w:lvl w:ilvl="0" w:tplc="4976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5103A"/>
    <w:multiLevelType w:val="hybridMultilevel"/>
    <w:tmpl w:val="613C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5133845"/>
    <w:multiLevelType w:val="hybridMultilevel"/>
    <w:tmpl w:val="BAB0A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5C678E7"/>
    <w:multiLevelType w:val="multilevel"/>
    <w:tmpl w:val="F9F4C7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C1B793B"/>
    <w:multiLevelType w:val="hybridMultilevel"/>
    <w:tmpl w:val="48D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2267C"/>
    <w:multiLevelType w:val="hybridMultilevel"/>
    <w:tmpl w:val="5E58B44A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</w:rPr>
    </w:lvl>
  </w:abstractNum>
  <w:abstractNum w:abstractNumId="21">
    <w:nsid w:val="5E1A6819"/>
    <w:multiLevelType w:val="hybridMultilevel"/>
    <w:tmpl w:val="96826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387258"/>
    <w:multiLevelType w:val="hybridMultilevel"/>
    <w:tmpl w:val="B10A7254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6" w:hanging="360"/>
      </w:pPr>
      <w:rPr>
        <w:rFonts w:ascii="Wingdings" w:hAnsi="Wingdings" w:cs="Wingdings" w:hint="default"/>
      </w:rPr>
    </w:lvl>
  </w:abstractNum>
  <w:abstractNum w:abstractNumId="23">
    <w:nsid w:val="77637551"/>
    <w:multiLevelType w:val="hybridMultilevel"/>
    <w:tmpl w:val="067AF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22"/>
  </w:num>
  <w:num w:numId="10">
    <w:abstractNumId w:val="16"/>
  </w:num>
  <w:num w:numId="11">
    <w:abstractNumId w:val="13"/>
  </w:num>
  <w:num w:numId="12">
    <w:abstractNumId w:val="14"/>
  </w:num>
  <w:num w:numId="13">
    <w:abstractNumId w:val="6"/>
  </w:num>
  <w:num w:numId="14">
    <w:abstractNumId w:val="20"/>
  </w:num>
  <w:num w:numId="15">
    <w:abstractNumId w:val="23"/>
  </w:num>
  <w:num w:numId="16">
    <w:abstractNumId w:val="12"/>
  </w:num>
  <w:num w:numId="17">
    <w:abstractNumId w:val="18"/>
  </w:num>
  <w:num w:numId="18">
    <w:abstractNumId w:val="3"/>
  </w:num>
  <w:num w:numId="19">
    <w:abstractNumId w:val="11"/>
  </w:num>
  <w:num w:numId="20">
    <w:abstractNumId w:val="19"/>
  </w:num>
  <w:num w:numId="21">
    <w:abstractNumId w:val="1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DE"/>
    <w:rsid w:val="00056D1E"/>
    <w:rsid w:val="000579B1"/>
    <w:rsid w:val="00057E70"/>
    <w:rsid w:val="00065A38"/>
    <w:rsid w:val="0008335A"/>
    <w:rsid w:val="00083A91"/>
    <w:rsid w:val="000C60BE"/>
    <w:rsid w:val="000C7D67"/>
    <w:rsid w:val="000D2726"/>
    <w:rsid w:val="000E76EF"/>
    <w:rsid w:val="000F1E77"/>
    <w:rsid w:val="001379FA"/>
    <w:rsid w:val="00154E82"/>
    <w:rsid w:val="00163DBD"/>
    <w:rsid w:val="0016552C"/>
    <w:rsid w:val="00191E10"/>
    <w:rsid w:val="001A2D44"/>
    <w:rsid w:val="001A2E1C"/>
    <w:rsid w:val="001D17A4"/>
    <w:rsid w:val="001F7EDF"/>
    <w:rsid w:val="00211C4B"/>
    <w:rsid w:val="00223EA2"/>
    <w:rsid w:val="002514C5"/>
    <w:rsid w:val="00274B19"/>
    <w:rsid w:val="00285672"/>
    <w:rsid w:val="00290081"/>
    <w:rsid w:val="0029356F"/>
    <w:rsid w:val="002F34B3"/>
    <w:rsid w:val="00307137"/>
    <w:rsid w:val="0034727B"/>
    <w:rsid w:val="003805FF"/>
    <w:rsid w:val="00386A8D"/>
    <w:rsid w:val="0039070B"/>
    <w:rsid w:val="003E2271"/>
    <w:rsid w:val="003F2D02"/>
    <w:rsid w:val="00402A23"/>
    <w:rsid w:val="004053FF"/>
    <w:rsid w:val="0045091D"/>
    <w:rsid w:val="004A7ED5"/>
    <w:rsid w:val="004B719F"/>
    <w:rsid w:val="004E2FEF"/>
    <w:rsid w:val="004F4782"/>
    <w:rsid w:val="00504402"/>
    <w:rsid w:val="00520DE9"/>
    <w:rsid w:val="00564282"/>
    <w:rsid w:val="005A169B"/>
    <w:rsid w:val="005A1ADE"/>
    <w:rsid w:val="005A22C6"/>
    <w:rsid w:val="005C6021"/>
    <w:rsid w:val="005C7AFF"/>
    <w:rsid w:val="005E76A8"/>
    <w:rsid w:val="005F25CD"/>
    <w:rsid w:val="005F4815"/>
    <w:rsid w:val="00602217"/>
    <w:rsid w:val="006516FE"/>
    <w:rsid w:val="0066772F"/>
    <w:rsid w:val="006A4666"/>
    <w:rsid w:val="006C02E0"/>
    <w:rsid w:val="006D607D"/>
    <w:rsid w:val="006E18C7"/>
    <w:rsid w:val="00702115"/>
    <w:rsid w:val="0071025F"/>
    <w:rsid w:val="00715B27"/>
    <w:rsid w:val="0071630F"/>
    <w:rsid w:val="007211A5"/>
    <w:rsid w:val="00744F3B"/>
    <w:rsid w:val="007A7313"/>
    <w:rsid w:val="007A7FDD"/>
    <w:rsid w:val="007B3B3E"/>
    <w:rsid w:val="007D3CFD"/>
    <w:rsid w:val="007F1E09"/>
    <w:rsid w:val="00803CE4"/>
    <w:rsid w:val="0081082B"/>
    <w:rsid w:val="00836E03"/>
    <w:rsid w:val="008A4C5A"/>
    <w:rsid w:val="008A686C"/>
    <w:rsid w:val="008B2CD3"/>
    <w:rsid w:val="008B4104"/>
    <w:rsid w:val="008D2DFC"/>
    <w:rsid w:val="008E504C"/>
    <w:rsid w:val="00914FA8"/>
    <w:rsid w:val="0094774D"/>
    <w:rsid w:val="00973263"/>
    <w:rsid w:val="009B159E"/>
    <w:rsid w:val="009B5DF4"/>
    <w:rsid w:val="009F698E"/>
    <w:rsid w:val="00A07E8B"/>
    <w:rsid w:val="00A13080"/>
    <w:rsid w:val="00A230DE"/>
    <w:rsid w:val="00A46771"/>
    <w:rsid w:val="00A60CDB"/>
    <w:rsid w:val="00A655BB"/>
    <w:rsid w:val="00A826F2"/>
    <w:rsid w:val="00A96316"/>
    <w:rsid w:val="00AA6273"/>
    <w:rsid w:val="00AC0A6D"/>
    <w:rsid w:val="00AC19AA"/>
    <w:rsid w:val="00B12DED"/>
    <w:rsid w:val="00B221E9"/>
    <w:rsid w:val="00B22778"/>
    <w:rsid w:val="00B433EA"/>
    <w:rsid w:val="00B67377"/>
    <w:rsid w:val="00BD4E30"/>
    <w:rsid w:val="00C067C1"/>
    <w:rsid w:val="00C26F09"/>
    <w:rsid w:val="00C73AAD"/>
    <w:rsid w:val="00C835D0"/>
    <w:rsid w:val="00C8504E"/>
    <w:rsid w:val="00C9134E"/>
    <w:rsid w:val="00CB7878"/>
    <w:rsid w:val="00CE4A24"/>
    <w:rsid w:val="00CF3287"/>
    <w:rsid w:val="00D10531"/>
    <w:rsid w:val="00D14A59"/>
    <w:rsid w:val="00D54B0C"/>
    <w:rsid w:val="00DC0DCB"/>
    <w:rsid w:val="00DC4974"/>
    <w:rsid w:val="00DD411D"/>
    <w:rsid w:val="00E147EF"/>
    <w:rsid w:val="00E37579"/>
    <w:rsid w:val="00E54F53"/>
    <w:rsid w:val="00E63CD5"/>
    <w:rsid w:val="00E80D3E"/>
    <w:rsid w:val="00E909E1"/>
    <w:rsid w:val="00E9476B"/>
    <w:rsid w:val="00EA4D80"/>
    <w:rsid w:val="00ED3C91"/>
    <w:rsid w:val="00EF4D46"/>
    <w:rsid w:val="00F16CCB"/>
    <w:rsid w:val="00F2185D"/>
    <w:rsid w:val="00F70BB6"/>
    <w:rsid w:val="00FA4C6A"/>
    <w:rsid w:val="00FD442C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DE"/>
    <w:pPr>
      <w:ind w:left="720"/>
    </w:pPr>
  </w:style>
  <w:style w:type="paragraph" w:styleId="a4">
    <w:name w:val="Normal (Web)"/>
    <w:basedOn w:val="a"/>
    <w:uiPriority w:val="99"/>
    <w:rsid w:val="009B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locked/>
    <w:rsid w:val="00083A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D14A59"/>
    <w:rPr>
      <w:color w:val="0000FF"/>
      <w:u w:val="single"/>
    </w:rPr>
  </w:style>
  <w:style w:type="paragraph" w:customStyle="1" w:styleId="Default">
    <w:name w:val="Default"/>
    <w:rsid w:val="00211C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Компутадор</dc:creator>
  <cp:keywords/>
  <dc:description/>
  <cp:lastModifiedBy>User</cp:lastModifiedBy>
  <cp:revision>47</cp:revision>
  <cp:lastPrinted>2011-11-25T20:59:00Z</cp:lastPrinted>
  <dcterms:created xsi:type="dcterms:W3CDTF">2011-10-25T10:30:00Z</dcterms:created>
  <dcterms:modified xsi:type="dcterms:W3CDTF">2021-10-06T01:35:00Z</dcterms:modified>
</cp:coreProperties>
</file>