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D" w:rsidRDefault="00553F3A" w:rsidP="00553F3A">
      <w:pPr>
        <w:shd w:val="clear" w:color="auto" w:fill="FFFFFF"/>
        <w:spacing w:after="0" w:line="240" w:lineRule="auto"/>
        <w:ind w:hanging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9104943"/>
            <wp:effectExtent l="19050" t="0" r="0" b="0"/>
            <wp:docPr id="1" name="Рисунок 1" descr="C:\Users\User\Downloads\11-09-2018_05-59-06\на сайт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-09-2018_05-59-06\на сайт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0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88D" w:rsidRPr="00873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6A09C3" w:rsidRPr="0087388D" w:rsidRDefault="006A09C3" w:rsidP="006A09C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88D" w:rsidRDefault="007D3C85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включает принцип интеграции</w:t>
      </w:r>
      <w:r w:rsidR="00D65A38"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областей,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которых есть и «Речевое развитие</w:t>
      </w:r>
      <w:r w:rsidR="00D65A38"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 столько и не только традиционное «Развитие речи», сколько развитие общения, в том числе и речевого.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</w:t>
      </w:r>
    </w:p>
    <w:p w:rsidR="00D65A38" w:rsidRPr="0087388D" w:rsidRDefault="00D65A38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наблюдается стойкая тенденция увеличения числа детей испытывающих трудности в развитии навыков общения. Скудный словарный запас отрицательно влияет на коммуникативные процессы, обедняет коммуникативные связи. Слабо развитая связная речь, сопровождающаяся </w:t>
      </w:r>
      <w:proofErr w:type="spellStart"/>
      <w:r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аграмматизмами</w:t>
      </w:r>
      <w:proofErr w:type="spellEnd"/>
      <w:r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делает речь </w:t>
      </w:r>
      <w:r w:rsidR="007D3C85"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малопонятной для окружающих. Это ведет к серьезным проблемам в усвоении программ сначала дошкольного, а затем и школьного обучения.</w:t>
      </w:r>
    </w:p>
    <w:p w:rsidR="00D65A38" w:rsidRDefault="00D65A38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обучение детей 5-7 лет лексически богатой, четкой и правильно грамматически оформленной связной речи – одна </w:t>
      </w:r>
      <w:r w:rsid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важнейших составляющих в</w:t>
      </w:r>
      <w:r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детьми.</w:t>
      </w:r>
    </w:p>
    <w:p w:rsidR="00DA4C8E" w:rsidRDefault="00DA4C8E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83" w:rsidRDefault="00FB2C83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8D" w:rsidRDefault="0087388D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15" w:rsidRDefault="00BC2015" w:rsidP="00873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8D" w:rsidRDefault="0087388D" w:rsidP="008738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84EB2" w:rsidRPr="0087388D" w:rsidRDefault="00B84EB2" w:rsidP="00B84E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BE0FE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детских рассказов, повышение речевой активности детей в процессе обучения.</w:t>
      </w:r>
    </w:p>
    <w:p w:rsidR="0087388D" w:rsidRPr="0053158F" w:rsidRDefault="00B84EB2" w:rsidP="007D3C8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Приоритетная о</w:t>
      </w:r>
      <w:r w:rsidR="0087388D" w:rsidRPr="00F66DFF">
        <w:rPr>
          <w:rFonts w:ascii="Times New Roman" w:hAnsi="Times New Roman"/>
          <w:b/>
          <w:sz w:val="28"/>
          <w:szCs w:val="28"/>
        </w:rPr>
        <w:t>бразовательная область:</w:t>
      </w:r>
      <w:r w:rsidR="0087388D">
        <w:rPr>
          <w:rFonts w:ascii="Times New Roman" w:hAnsi="Times New Roman"/>
          <w:b/>
          <w:sz w:val="28"/>
          <w:szCs w:val="28"/>
        </w:rPr>
        <w:t xml:space="preserve"> </w:t>
      </w:r>
      <w:r w:rsidR="0087388D" w:rsidRPr="0053158F">
        <w:rPr>
          <w:rFonts w:ascii="Times New Roman" w:hAnsi="Times New Roman"/>
          <w:b/>
          <w:sz w:val="28"/>
          <w:szCs w:val="28"/>
        </w:rPr>
        <w:t>«</w:t>
      </w:r>
      <w:r w:rsidR="007D3C85" w:rsidRPr="0053158F">
        <w:rPr>
          <w:rFonts w:ascii="Times New Roman" w:hAnsi="Times New Roman"/>
          <w:b/>
          <w:sz w:val="28"/>
          <w:szCs w:val="28"/>
        </w:rPr>
        <w:t>Речевое развитие»</w:t>
      </w:r>
      <w:r w:rsidR="00B132B5" w:rsidRPr="0053158F">
        <w:rPr>
          <w:rFonts w:ascii="Times New Roman" w:hAnsi="Times New Roman"/>
          <w:b/>
          <w:sz w:val="28"/>
          <w:szCs w:val="28"/>
        </w:rPr>
        <w:t>.</w:t>
      </w:r>
    </w:p>
    <w:p w:rsidR="00B84EB2" w:rsidRDefault="00B84EB2" w:rsidP="00B84E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bookmarkStart w:id="0" w:name="_GoBack"/>
      <w:bookmarkEnd w:id="0"/>
    </w:p>
    <w:p w:rsidR="00B84EB2" w:rsidRDefault="00B84EB2" w:rsidP="00B84E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3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Найти эффективные методы и приёмы обучения связной речи.</w:t>
      </w:r>
    </w:p>
    <w:p w:rsidR="00B84EB2" w:rsidRDefault="00B84EB2" w:rsidP="00B84E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индивидуальные способности детей в речевой деятельности.</w:t>
      </w:r>
    </w:p>
    <w:p w:rsidR="00D91194" w:rsidRPr="0087388D" w:rsidRDefault="00D91194" w:rsidP="00D91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696AB6">
        <w:rPr>
          <w:sz w:val="28"/>
          <w:szCs w:val="28"/>
        </w:rPr>
        <w:t xml:space="preserve">пособствовать развитию умения у детей строить диалог друг с другом и с педагогом. </w:t>
      </w:r>
    </w:p>
    <w:p w:rsidR="00B84EB2" w:rsidRDefault="0087388D" w:rsidP="00B84EB2">
      <w:pPr>
        <w:spacing w:after="0" w:line="36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</w:rPr>
      </w:pPr>
      <w:r w:rsidRPr="0087388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нтеграция образовательных </w:t>
      </w:r>
      <w:r w:rsidRPr="0087388D">
        <w:rPr>
          <w:rFonts w:ascii="Times New Roman" w:hAnsi="Times New Roman" w:cs="Times New Roman"/>
          <w:b/>
          <w:sz w:val="28"/>
          <w:szCs w:val="28"/>
        </w:rPr>
        <w:t>областей</w:t>
      </w:r>
      <w:r w:rsidR="007D3C85">
        <w:rPr>
          <w:rFonts w:ascii="Times New Roman" w:hAnsi="Times New Roman" w:cs="Times New Roman"/>
          <w:b/>
          <w:sz w:val="28"/>
          <w:szCs w:val="28"/>
        </w:rPr>
        <w:t>:</w:t>
      </w:r>
      <w:r w:rsidR="007D3C85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</w:p>
    <w:p w:rsidR="00B84EB2" w:rsidRPr="00696AB6" w:rsidRDefault="00B84EB2" w:rsidP="00135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B6">
        <w:rPr>
          <w:rFonts w:ascii="Times New Roman" w:hAnsi="Times New Roman" w:cs="Times New Roman"/>
          <w:b/>
          <w:sz w:val="28"/>
          <w:szCs w:val="28"/>
        </w:rPr>
        <w:t>«Познавательное развитие (</w:t>
      </w:r>
      <w:r>
        <w:rPr>
          <w:rFonts w:ascii="Times New Roman" w:hAnsi="Times New Roman" w:cs="Times New Roman"/>
          <w:b/>
          <w:sz w:val="28"/>
          <w:szCs w:val="28"/>
        </w:rPr>
        <w:t>ФКЦМ)»</w:t>
      </w:r>
      <w:r w:rsidR="00135E93">
        <w:rPr>
          <w:rFonts w:ascii="Times New Roman" w:hAnsi="Times New Roman" w:cs="Times New Roman"/>
          <w:b/>
          <w:sz w:val="28"/>
          <w:szCs w:val="28"/>
        </w:rPr>
        <w:t>.</w:t>
      </w:r>
    </w:p>
    <w:p w:rsidR="00B84EB2" w:rsidRPr="00135E93" w:rsidRDefault="00B84EB2" w:rsidP="00135E93">
      <w:pPr>
        <w:pStyle w:val="a7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96AB6">
        <w:rPr>
          <w:rFonts w:ascii="Times New Roman" w:hAnsi="Times New Roman"/>
          <w:b/>
          <w:sz w:val="28"/>
          <w:szCs w:val="28"/>
        </w:rPr>
        <w:t>Задача:</w:t>
      </w:r>
      <w:r w:rsidRPr="00696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6AB6">
        <w:rPr>
          <w:rFonts w:ascii="Times New Roman" w:hAnsi="Times New Roman"/>
          <w:bCs/>
          <w:iCs/>
          <w:sz w:val="28"/>
          <w:szCs w:val="28"/>
        </w:rPr>
        <w:t>способствовать расширению кругозора, любознательности, познавательной активности детей.</w:t>
      </w:r>
    </w:p>
    <w:p w:rsidR="00B84EB2" w:rsidRPr="00696AB6" w:rsidRDefault="00B84EB2" w:rsidP="00135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B6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развитие».</w:t>
      </w:r>
    </w:p>
    <w:p w:rsidR="00B84EB2" w:rsidRPr="00696AB6" w:rsidRDefault="00B84EB2" w:rsidP="00135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B6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696AB6">
        <w:rPr>
          <w:rFonts w:ascii="Times New Roman" w:hAnsi="Times New Roman" w:cs="Times New Roman"/>
          <w:sz w:val="28"/>
          <w:szCs w:val="28"/>
        </w:rPr>
        <w:t xml:space="preserve"> помочь получить детям эмоциональное наслаждение от совместной деятельности.</w:t>
      </w:r>
    </w:p>
    <w:p w:rsidR="00B84EB2" w:rsidRPr="00696AB6" w:rsidRDefault="00B84EB2" w:rsidP="00135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B6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Pr="00696AB6">
        <w:rPr>
          <w:rFonts w:ascii="Times New Roman" w:hAnsi="Times New Roman" w:cs="Times New Roman"/>
          <w:sz w:val="28"/>
          <w:szCs w:val="28"/>
        </w:rPr>
        <w:t>.</w:t>
      </w:r>
    </w:p>
    <w:p w:rsidR="00B84EB2" w:rsidRPr="00135E93" w:rsidRDefault="00B84EB2" w:rsidP="00135E93">
      <w:pPr>
        <w:pStyle w:val="a7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AB6">
        <w:rPr>
          <w:rFonts w:ascii="Times New Roman" w:hAnsi="Times New Roman"/>
          <w:b/>
          <w:sz w:val="28"/>
          <w:szCs w:val="28"/>
        </w:rPr>
        <w:t>Задача:</w:t>
      </w:r>
      <w:r w:rsidRPr="00696AB6">
        <w:rPr>
          <w:rFonts w:ascii="Times New Roman" w:hAnsi="Times New Roman"/>
          <w:sz w:val="28"/>
          <w:szCs w:val="28"/>
        </w:rPr>
        <w:t xml:space="preserve"> помочь детям овладевать навыками совместной работы в команде.</w:t>
      </w:r>
    </w:p>
    <w:p w:rsidR="00B84EB2" w:rsidRPr="00696AB6" w:rsidRDefault="00B84EB2" w:rsidP="00135E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B6">
        <w:rPr>
          <w:rFonts w:ascii="Times New Roman" w:hAnsi="Times New Roman" w:cs="Times New Roman"/>
          <w:b/>
          <w:sz w:val="28"/>
          <w:szCs w:val="28"/>
        </w:rPr>
        <w:t>«Физическое развитие».</w:t>
      </w:r>
    </w:p>
    <w:p w:rsidR="00B84EB2" w:rsidRPr="00135E93" w:rsidRDefault="00B84EB2" w:rsidP="00135E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96AB6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96AB6">
        <w:rPr>
          <w:rFonts w:ascii="Times New Roman" w:hAnsi="Times New Roman" w:cs="Times New Roman"/>
          <w:sz w:val="28"/>
          <w:szCs w:val="28"/>
        </w:rPr>
        <w:t>:</w:t>
      </w:r>
      <w:r w:rsidRPr="0069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</w:t>
      </w:r>
      <w:r w:rsidRPr="00696A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развитию у детей общей моторики и координации речи с движением.</w:t>
      </w:r>
    </w:p>
    <w:p w:rsidR="00B132B5" w:rsidRPr="00B132B5" w:rsidRDefault="00B132B5" w:rsidP="00B13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2B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2B5">
        <w:rPr>
          <w:rFonts w:ascii="Times New Roman" w:hAnsi="Times New Roman" w:cs="Times New Roman"/>
          <w:sz w:val="28"/>
          <w:szCs w:val="28"/>
        </w:rPr>
        <w:t xml:space="preserve">игровая, коммуникативная, </w:t>
      </w:r>
      <w:r w:rsidR="001D7F53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Pr="00B132B5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="00D91194">
        <w:rPr>
          <w:rFonts w:ascii="Times New Roman" w:hAnsi="Times New Roman" w:cs="Times New Roman"/>
          <w:sz w:val="28"/>
          <w:szCs w:val="28"/>
        </w:rPr>
        <w:t>, продукт</w:t>
      </w:r>
      <w:r w:rsidR="00DC454A">
        <w:rPr>
          <w:rFonts w:ascii="Times New Roman" w:hAnsi="Times New Roman" w:cs="Times New Roman"/>
          <w:sz w:val="28"/>
          <w:szCs w:val="28"/>
        </w:rPr>
        <w:t>ивная, двигательная, изобразительная, самообслуживание и элементарный бытовой труд</w:t>
      </w:r>
      <w:r w:rsidRPr="00B132B5">
        <w:rPr>
          <w:rFonts w:ascii="Times New Roman" w:hAnsi="Times New Roman" w:cs="Times New Roman"/>
          <w:sz w:val="28"/>
          <w:szCs w:val="28"/>
        </w:rPr>
        <w:t>.</w:t>
      </w:r>
    </w:p>
    <w:p w:rsidR="0087388D" w:rsidRPr="001F1D4F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Pr="001F1D4F">
        <w:rPr>
          <w:rFonts w:ascii="Times New Roman" w:hAnsi="Times New Roman"/>
          <w:sz w:val="28"/>
          <w:szCs w:val="28"/>
        </w:rPr>
        <w:t xml:space="preserve">: дети </w:t>
      </w:r>
      <w:r>
        <w:rPr>
          <w:rFonts w:ascii="Times New Roman" w:hAnsi="Times New Roman"/>
          <w:sz w:val="28"/>
          <w:szCs w:val="28"/>
        </w:rPr>
        <w:t>5-7 лет</w:t>
      </w:r>
      <w:r w:rsidRPr="001F1D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воспитатели,</w:t>
      </w:r>
      <w:r w:rsidRPr="001F1D4F">
        <w:rPr>
          <w:rFonts w:ascii="Times New Roman" w:hAnsi="Times New Roman"/>
          <w:sz w:val="28"/>
          <w:szCs w:val="28"/>
        </w:rPr>
        <w:t xml:space="preserve"> родите</w:t>
      </w:r>
      <w:r>
        <w:rPr>
          <w:rFonts w:ascii="Times New Roman" w:hAnsi="Times New Roman"/>
          <w:sz w:val="28"/>
          <w:szCs w:val="28"/>
        </w:rPr>
        <w:t>ли</w:t>
      </w:r>
      <w:r w:rsidRPr="001F1D4F">
        <w:rPr>
          <w:rFonts w:ascii="Times New Roman" w:hAnsi="Times New Roman"/>
          <w:sz w:val="28"/>
          <w:szCs w:val="28"/>
        </w:rPr>
        <w:t xml:space="preserve">. </w:t>
      </w:r>
    </w:p>
    <w:p w:rsidR="0087388D" w:rsidRPr="007D3C85" w:rsidRDefault="0087388D" w:rsidP="007D3C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</w:t>
      </w:r>
      <w:r w:rsidRPr="00E06BAF">
        <w:rPr>
          <w:rFonts w:ascii="Times New Roman" w:hAnsi="Times New Roman"/>
          <w:b/>
          <w:sz w:val="28"/>
          <w:szCs w:val="28"/>
        </w:rPr>
        <w:t>:</w:t>
      </w:r>
      <w:r w:rsidR="009A041B">
        <w:rPr>
          <w:rFonts w:ascii="Times New Roman" w:hAnsi="Times New Roman"/>
          <w:b/>
          <w:sz w:val="28"/>
          <w:szCs w:val="28"/>
        </w:rPr>
        <w:t xml:space="preserve"> </w:t>
      </w:r>
      <w:r w:rsidR="00AF20F2" w:rsidRPr="00AF20F2">
        <w:rPr>
          <w:rFonts w:ascii="Times New Roman" w:hAnsi="Times New Roman"/>
          <w:sz w:val="28"/>
          <w:szCs w:val="28"/>
        </w:rPr>
        <w:t>познавательно-практический</w:t>
      </w:r>
      <w:r w:rsidR="006170D6">
        <w:rPr>
          <w:rFonts w:ascii="Times New Roman" w:hAnsi="Times New Roman"/>
          <w:sz w:val="28"/>
          <w:szCs w:val="28"/>
        </w:rPr>
        <w:t>.</w:t>
      </w:r>
    </w:p>
    <w:p w:rsidR="0087388D" w:rsidRPr="00CD1583" w:rsidRDefault="0087388D" w:rsidP="007D3C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</w:rPr>
        <w:t>долгосрочный (двухгодичный</w:t>
      </w:r>
      <w:r w:rsidRPr="00CD1583">
        <w:rPr>
          <w:rFonts w:ascii="Times New Roman" w:hAnsi="Times New Roman"/>
          <w:sz w:val="28"/>
          <w:szCs w:val="28"/>
        </w:rPr>
        <w:t>).</w:t>
      </w:r>
    </w:p>
    <w:p w:rsidR="0087388D" w:rsidRDefault="00D91194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</w:t>
      </w:r>
      <w:r w:rsidR="0087388D" w:rsidRPr="00FA495B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="0087388D" w:rsidRPr="00FA495B">
        <w:rPr>
          <w:rFonts w:ascii="Times New Roman" w:hAnsi="Times New Roman"/>
          <w:b/>
          <w:sz w:val="28"/>
          <w:szCs w:val="28"/>
        </w:rPr>
        <w:t xml:space="preserve">: </w:t>
      </w:r>
    </w:p>
    <w:p w:rsidR="00FB2C83" w:rsidRPr="00FB2C83" w:rsidRDefault="00FB2C83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детей пересказывать текст последовательно, соблюдая структуру;</w:t>
      </w:r>
    </w:p>
    <w:p w:rsidR="00FB2C83" w:rsidRPr="00FB2C83" w:rsidRDefault="00FB2C83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понимания текста на основе построения наглядной модели;</w:t>
      </w:r>
    </w:p>
    <w:p w:rsidR="00FB2C83" w:rsidRPr="00FB2C83" w:rsidRDefault="00FB2C83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схемы при пересказе;</w:t>
      </w:r>
    </w:p>
    <w:p w:rsidR="00FB2C83" w:rsidRPr="00FB2C83" w:rsidRDefault="007F7E90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развитие мышления, </w:t>
      </w:r>
      <w:r w:rsidR="00FB2C83" w:rsidRPr="00FB2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B2C83" w:rsidRPr="00FB2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памяти.</w:t>
      </w:r>
    </w:p>
    <w:p w:rsidR="0087388D" w:rsidRPr="00FA495B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95B">
        <w:rPr>
          <w:rFonts w:ascii="Times New Roman" w:hAnsi="Times New Roman"/>
          <w:b/>
          <w:sz w:val="28"/>
          <w:szCs w:val="28"/>
        </w:rPr>
        <w:t xml:space="preserve">Этапы работы: </w:t>
      </w:r>
    </w:p>
    <w:p w:rsidR="0087388D" w:rsidRPr="007A5EA2" w:rsidRDefault="0087388D" w:rsidP="007D3C8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– подготовительный (апрель</w:t>
      </w:r>
      <w:r w:rsidRPr="006170D6">
        <w:rPr>
          <w:rFonts w:ascii="Times New Roman" w:hAnsi="Times New Roman"/>
          <w:sz w:val="28"/>
          <w:szCs w:val="28"/>
        </w:rPr>
        <w:t>-</w:t>
      </w:r>
      <w:r w:rsidR="007D3C85">
        <w:rPr>
          <w:rFonts w:ascii="Times New Roman" w:hAnsi="Times New Roman"/>
          <w:b/>
          <w:sz w:val="28"/>
          <w:szCs w:val="28"/>
        </w:rPr>
        <w:t>август 2017</w:t>
      </w:r>
      <w:r>
        <w:rPr>
          <w:rFonts w:ascii="Times New Roman" w:hAnsi="Times New Roman"/>
          <w:b/>
          <w:sz w:val="28"/>
          <w:szCs w:val="28"/>
        </w:rPr>
        <w:t xml:space="preserve"> г.)</w:t>
      </w:r>
    </w:p>
    <w:p w:rsidR="00DA4C8E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4F">
        <w:rPr>
          <w:rFonts w:ascii="Times New Roman" w:hAnsi="Times New Roman"/>
          <w:sz w:val="28"/>
          <w:szCs w:val="28"/>
        </w:rPr>
        <w:t>Опреде</w:t>
      </w:r>
      <w:r w:rsidR="007D3C85">
        <w:rPr>
          <w:rFonts w:ascii="Times New Roman" w:hAnsi="Times New Roman"/>
          <w:sz w:val="28"/>
          <w:szCs w:val="28"/>
        </w:rPr>
        <w:t xml:space="preserve">ление темы (проблемы проекта); </w:t>
      </w:r>
      <w:r>
        <w:rPr>
          <w:rFonts w:ascii="Times New Roman" w:hAnsi="Times New Roman"/>
          <w:sz w:val="28"/>
          <w:szCs w:val="28"/>
        </w:rPr>
        <w:t xml:space="preserve">сбор информации, </w:t>
      </w:r>
      <w:r w:rsidR="00DA4C8E">
        <w:rPr>
          <w:rFonts w:ascii="Times New Roman" w:hAnsi="Times New Roman"/>
          <w:sz w:val="28"/>
          <w:szCs w:val="28"/>
        </w:rPr>
        <w:t>подбор литературы</w:t>
      </w:r>
      <w:r w:rsidRPr="003C6D05">
        <w:rPr>
          <w:rFonts w:ascii="Times New Roman" w:hAnsi="Times New Roman"/>
          <w:sz w:val="28"/>
          <w:szCs w:val="28"/>
        </w:rPr>
        <w:t>;</w:t>
      </w:r>
      <w:r w:rsidR="00AF20F2">
        <w:rPr>
          <w:rFonts w:ascii="Times New Roman" w:hAnsi="Times New Roman"/>
          <w:sz w:val="28"/>
          <w:szCs w:val="28"/>
        </w:rPr>
        <w:t xml:space="preserve"> составление комплексно-тематического планирования ООД с </w:t>
      </w:r>
      <w:r w:rsidR="006170D6">
        <w:rPr>
          <w:rFonts w:ascii="Times New Roman" w:hAnsi="Times New Roman"/>
          <w:sz w:val="28"/>
          <w:szCs w:val="28"/>
        </w:rPr>
        <w:t>детьми, технологических карт.</w:t>
      </w:r>
    </w:p>
    <w:p w:rsidR="006170D6" w:rsidRDefault="006170D6" w:rsidP="007D3C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70D6">
        <w:rPr>
          <w:rFonts w:ascii="Times New Roman" w:hAnsi="Times New Roman"/>
          <w:b/>
          <w:sz w:val="28"/>
          <w:szCs w:val="28"/>
        </w:rPr>
        <w:t xml:space="preserve">2 этап </w:t>
      </w:r>
      <w:r>
        <w:rPr>
          <w:rFonts w:ascii="Times New Roman" w:hAnsi="Times New Roman"/>
          <w:b/>
          <w:sz w:val="28"/>
          <w:szCs w:val="28"/>
        </w:rPr>
        <w:t>–</w:t>
      </w:r>
      <w:r w:rsidR="007C340D">
        <w:rPr>
          <w:rFonts w:ascii="Times New Roman" w:hAnsi="Times New Roman"/>
          <w:b/>
          <w:sz w:val="28"/>
          <w:szCs w:val="28"/>
        </w:rPr>
        <w:t xml:space="preserve"> </w:t>
      </w:r>
      <w:r w:rsidR="007D3C85">
        <w:rPr>
          <w:rFonts w:ascii="Times New Roman" w:hAnsi="Times New Roman"/>
          <w:b/>
          <w:sz w:val="28"/>
          <w:szCs w:val="28"/>
        </w:rPr>
        <w:t>диагностический (октябрь 2017</w:t>
      </w:r>
      <w:r>
        <w:rPr>
          <w:rFonts w:ascii="Times New Roman" w:hAnsi="Times New Roman"/>
          <w:b/>
          <w:sz w:val="28"/>
          <w:szCs w:val="28"/>
        </w:rPr>
        <w:t xml:space="preserve"> г.)</w:t>
      </w:r>
    </w:p>
    <w:p w:rsidR="006170D6" w:rsidRDefault="006170D6" w:rsidP="007D3C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уровня развития речи детей.</w:t>
      </w:r>
    </w:p>
    <w:p w:rsidR="006170D6" w:rsidRPr="006170D6" w:rsidRDefault="006170D6" w:rsidP="007D3C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«Круглый стол» </w:t>
      </w:r>
      <w:r w:rsidRPr="0061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с целью выявления интереса к вопросам развития речи ребенка, необходимости воспитания 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 к художественной литературе.</w:t>
      </w:r>
      <w:r w:rsidR="007C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воспитанников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развития речи ребёнка.</w:t>
      </w:r>
    </w:p>
    <w:p w:rsidR="0087388D" w:rsidRPr="009E5502" w:rsidRDefault="006170D6" w:rsidP="007D3C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 – практический (ок</w:t>
      </w:r>
      <w:r w:rsidR="007D3C85">
        <w:rPr>
          <w:rFonts w:ascii="Times New Roman" w:hAnsi="Times New Roman"/>
          <w:b/>
          <w:sz w:val="28"/>
          <w:szCs w:val="28"/>
        </w:rPr>
        <w:t>тябрь 2017 г. – апрель 2019</w:t>
      </w:r>
      <w:r w:rsidR="00DA4C8E">
        <w:rPr>
          <w:rFonts w:ascii="Times New Roman" w:hAnsi="Times New Roman"/>
          <w:b/>
          <w:sz w:val="28"/>
          <w:szCs w:val="28"/>
        </w:rPr>
        <w:t xml:space="preserve"> г.</w:t>
      </w:r>
      <w:r w:rsidR="0087388D">
        <w:rPr>
          <w:rFonts w:ascii="Times New Roman" w:hAnsi="Times New Roman"/>
          <w:b/>
          <w:sz w:val="28"/>
          <w:szCs w:val="28"/>
        </w:rPr>
        <w:t>)</w:t>
      </w:r>
    </w:p>
    <w:p w:rsidR="006170D6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по</w:t>
      </w:r>
      <w:r w:rsidR="00AF20F2">
        <w:rPr>
          <w:rFonts w:ascii="Times New Roman" w:hAnsi="Times New Roman"/>
          <w:sz w:val="28"/>
          <w:szCs w:val="28"/>
        </w:rPr>
        <w:t xml:space="preserve"> проекту согласно перспективному плану</w:t>
      </w:r>
      <w:r>
        <w:rPr>
          <w:rFonts w:ascii="Times New Roman" w:hAnsi="Times New Roman"/>
          <w:sz w:val="28"/>
          <w:szCs w:val="28"/>
        </w:rPr>
        <w:t xml:space="preserve"> работы.</w:t>
      </w:r>
      <w:r w:rsidR="007F7E90">
        <w:rPr>
          <w:rFonts w:ascii="Times New Roman" w:hAnsi="Times New Roman"/>
          <w:sz w:val="28"/>
          <w:szCs w:val="28"/>
        </w:rPr>
        <w:t xml:space="preserve"> Диагностика</w:t>
      </w:r>
      <w:r w:rsidR="00A72795">
        <w:rPr>
          <w:rFonts w:ascii="Times New Roman" w:hAnsi="Times New Roman"/>
          <w:sz w:val="28"/>
          <w:szCs w:val="28"/>
        </w:rPr>
        <w:t xml:space="preserve"> промежуточных результатов д</w:t>
      </w:r>
      <w:r w:rsidR="007D3C85">
        <w:rPr>
          <w:rFonts w:ascii="Times New Roman" w:hAnsi="Times New Roman"/>
          <w:sz w:val="28"/>
          <w:szCs w:val="28"/>
        </w:rPr>
        <w:t>еятельности по проекту (май 2018</w:t>
      </w:r>
      <w:r w:rsidR="00A72795">
        <w:rPr>
          <w:rFonts w:ascii="Times New Roman" w:hAnsi="Times New Roman"/>
          <w:sz w:val="28"/>
          <w:szCs w:val="28"/>
        </w:rPr>
        <w:t xml:space="preserve"> г).</w:t>
      </w:r>
    </w:p>
    <w:p w:rsidR="0087388D" w:rsidRPr="009E5502" w:rsidRDefault="006170D6" w:rsidP="007D3C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87388D">
        <w:rPr>
          <w:rFonts w:ascii="Times New Roman" w:hAnsi="Times New Roman"/>
          <w:b/>
          <w:sz w:val="28"/>
          <w:szCs w:val="28"/>
        </w:rPr>
        <w:t>этап – заключительный</w:t>
      </w:r>
      <w:r w:rsidR="007D3C85">
        <w:rPr>
          <w:rFonts w:ascii="Times New Roman" w:hAnsi="Times New Roman"/>
          <w:b/>
          <w:sz w:val="28"/>
          <w:szCs w:val="28"/>
        </w:rPr>
        <w:t xml:space="preserve"> (май 2019</w:t>
      </w:r>
      <w:r w:rsidR="00DA4C8E">
        <w:rPr>
          <w:rFonts w:ascii="Times New Roman" w:hAnsi="Times New Roman"/>
          <w:b/>
          <w:sz w:val="28"/>
          <w:szCs w:val="28"/>
        </w:rPr>
        <w:t>г.</w:t>
      </w:r>
      <w:r w:rsidR="0087388D">
        <w:rPr>
          <w:rFonts w:ascii="Times New Roman" w:hAnsi="Times New Roman"/>
          <w:b/>
          <w:sz w:val="28"/>
          <w:szCs w:val="28"/>
        </w:rPr>
        <w:t>)</w:t>
      </w:r>
    </w:p>
    <w:p w:rsidR="0087388D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 работы над проектом.</w:t>
      </w:r>
      <w:r w:rsidR="007C340D">
        <w:rPr>
          <w:rFonts w:ascii="Times New Roman" w:hAnsi="Times New Roman"/>
          <w:sz w:val="28"/>
          <w:szCs w:val="28"/>
        </w:rPr>
        <w:t xml:space="preserve"> </w:t>
      </w:r>
      <w:r w:rsidR="00A72795">
        <w:rPr>
          <w:rFonts w:ascii="Times New Roman" w:hAnsi="Times New Roman"/>
          <w:sz w:val="28"/>
          <w:szCs w:val="28"/>
        </w:rPr>
        <w:t>Презентация результатов проекта для родителей и педагогов ДОУ.</w:t>
      </w:r>
    </w:p>
    <w:p w:rsidR="007C340D" w:rsidRDefault="007C340D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027">
        <w:rPr>
          <w:rFonts w:ascii="Times New Roman" w:hAnsi="Times New Roman"/>
          <w:b/>
          <w:sz w:val="28"/>
          <w:szCs w:val="28"/>
        </w:rPr>
        <w:t xml:space="preserve">Продукт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A639DC">
        <w:rPr>
          <w:rFonts w:ascii="Times New Roman" w:hAnsi="Times New Roman"/>
          <w:b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>, используемые для заучивания и</w:t>
      </w:r>
      <w:r w:rsidR="008B2B1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пересказа, для составления описательных рассказов, пиктограммы для проведения речевых игр.</w:t>
      </w:r>
    </w:p>
    <w:p w:rsidR="007C340D" w:rsidRPr="007C340D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027">
        <w:rPr>
          <w:rFonts w:ascii="Times New Roman" w:hAnsi="Times New Roman"/>
          <w:b/>
          <w:sz w:val="28"/>
          <w:szCs w:val="28"/>
        </w:rPr>
        <w:t>Продукт</w:t>
      </w:r>
      <w:r w:rsidR="007C340D">
        <w:rPr>
          <w:rFonts w:ascii="Times New Roman" w:hAnsi="Times New Roman"/>
          <w:b/>
          <w:sz w:val="28"/>
          <w:szCs w:val="28"/>
        </w:rPr>
        <w:t xml:space="preserve"> для </w:t>
      </w:r>
      <w:r w:rsidR="007F7E90">
        <w:rPr>
          <w:rFonts w:ascii="Times New Roman" w:hAnsi="Times New Roman"/>
          <w:b/>
          <w:sz w:val="28"/>
          <w:szCs w:val="28"/>
        </w:rPr>
        <w:t xml:space="preserve">педагогов – </w:t>
      </w:r>
      <w:r w:rsidR="00A72795">
        <w:rPr>
          <w:rFonts w:ascii="Times New Roman" w:hAnsi="Times New Roman"/>
          <w:sz w:val="28"/>
          <w:szCs w:val="28"/>
        </w:rPr>
        <w:t>мультимедийный продукт</w:t>
      </w:r>
      <w:r w:rsidR="007C340D">
        <w:rPr>
          <w:rFonts w:ascii="Times New Roman" w:hAnsi="Times New Roman"/>
          <w:sz w:val="28"/>
          <w:szCs w:val="28"/>
        </w:rPr>
        <w:t xml:space="preserve"> (презентация проекта)</w:t>
      </w:r>
      <w:r w:rsidR="005C1A6A">
        <w:rPr>
          <w:rFonts w:ascii="Times New Roman" w:hAnsi="Times New Roman" w:cs="Times New Roman"/>
          <w:sz w:val="28"/>
          <w:szCs w:val="28"/>
        </w:rPr>
        <w:t>, конспекты</w:t>
      </w:r>
      <w:r w:rsidR="007D3C85">
        <w:rPr>
          <w:rFonts w:ascii="Times New Roman" w:hAnsi="Times New Roman" w:cs="Times New Roman"/>
          <w:sz w:val="28"/>
          <w:szCs w:val="28"/>
        </w:rPr>
        <w:t xml:space="preserve"> О</w:t>
      </w:r>
      <w:r w:rsidR="007C340D">
        <w:rPr>
          <w:rFonts w:ascii="Times New Roman" w:hAnsi="Times New Roman" w:cs="Times New Roman"/>
          <w:sz w:val="28"/>
          <w:szCs w:val="28"/>
        </w:rPr>
        <w:t>ОД.</w:t>
      </w:r>
    </w:p>
    <w:p w:rsidR="007C340D" w:rsidRDefault="007C340D" w:rsidP="007D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DC">
        <w:rPr>
          <w:rFonts w:ascii="Times New Roman" w:hAnsi="Times New Roman" w:cs="Times New Roman"/>
          <w:b/>
          <w:sz w:val="28"/>
          <w:szCs w:val="28"/>
        </w:rPr>
        <w:t>Продукт для родителей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B10">
        <w:rPr>
          <w:rFonts w:ascii="Times New Roman" w:hAnsi="Times New Roman" w:cs="Times New Roman"/>
          <w:sz w:val="28"/>
          <w:szCs w:val="28"/>
        </w:rPr>
        <w:t>пакет рекомендаций по развитию речи детей.</w:t>
      </w:r>
    </w:p>
    <w:p w:rsidR="00B132B5" w:rsidRPr="00B132B5" w:rsidRDefault="00B132B5" w:rsidP="00B13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b/>
          <w:sz w:val="28"/>
          <w:szCs w:val="28"/>
        </w:rPr>
        <w:t>Система взаимодействия педагогов и родителей</w:t>
      </w:r>
      <w:r w:rsidRPr="00B132B5">
        <w:rPr>
          <w:rFonts w:ascii="Times New Roman" w:hAnsi="Times New Roman" w:cs="Times New Roman"/>
        </w:rPr>
        <w:t xml:space="preserve"> </w:t>
      </w:r>
      <w:r w:rsidRPr="00B132B5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 xml:space="preserve">Совместное проведение родительских собраний. </w:t>
      </w:r>
    </w:p>
    <w:p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речевому развитию детей</w:t>
      </w:r>
      <w:r w:rsidRPr="00B13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Привлечение родителей к организации детских 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A6A" w:rsidRPr="005C1A6A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открытых </w:t>
      </w:r>
      <w:r w:rsidR="005C1A6A">
        <w:rPr>
          <w:rFonts w:ascii="Times New Roman" w:hAnsi="Times New Roman" w:cs="Times New Roman"/>
          <w:sz w:val="28"/>
          <w:szCs w:val="28"/>
        </w:rPr>
        <w:t xml:space="preserve">показов </w:t>
      </w:r>
      <w:r>
        <w:rPr>
          <w:rFonts w:ascii="Times New Roman" w:hAnsi="Times New Roman" w:cs="Times New Roman"/>
          <w:sz w:val="28"/>
          <w:szCs w:val="28"/>
        </w:rPr>
        <w:t>ООД</w:t>
      </w:r>
      <w:r w:rsidRPr="00B132B5">
        <w:rPr>
          <w:rFonts w:ascii="Times New Roman" w:hAnsi="Times New Roman" w:cs="Times New Roman"/>
          <w:sz w:val="28"/>
          <w:szCs w:val="28"/>
        </w:rPr>
        <w:t>.</w:t>
      </w:r>
    </w:p>
    <w:p w:rsidR="00B132B5" w:rsidRPr="00B132B5" w:rsidRDefault="00B132B5" w:rsidP="00B13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2B5">
        <w:rPr>
          <w:rFonts w:ascii="Times New Roman" w:hAnsi="Times New Roman" w:cs="Times New Roman"/>
          <w:b/>
          <w:sz w:val="28"/>
          <w:szCs w:val="28"/>
        </w:rPr>
        <w:lastRenderedPageBreak/>
        <w:t>Принципы работы:</w:t>
      </w:r>
    </w:p>
    <w:p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Системность и непрерывность.</w:t>
      </w:r>
    </w:p>
    <w:p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Личностно-ориентированный характер взаимодействия детей и взрослых.</w:t>
      </w:r>
    </w:p>
    <w:p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Свобода индивидуального личностного развития.</w:t>
      </w:r>
    </w:p>
    <w:p w:rsidR="00B132B5" w:rsidRPr="00B132B5" w:rsidRDefault="00B84EB2" w:rsidP="00B13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132B5">
        <w:rPr>
          <w:rFonts w:ascii="Times New Roman" w:hAnsi="Times New Roman" w:cs="Times New Roman"/>
          <w:b/>
          <w:sz w:val="28"/>
          <w:szCs w:val="28"/>
        </w:rPr>
        <w:t xml:space="preserve">азвивающая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132B5" w:rsidRPr="00B132B5">
        <w:rPr>
          <w:rFonts w:ascii="Times New Roman" w:hAnsi="Times New Roman" w:cs="Times New Roman"/>
          <w:b/>
          <w:sz w:val="28"/>
          <w:szCs w:val="28"/>
        </w:rPr>
        <w:t>редметно-пространственная среда:</w:t>
      </w:r>
    </w:p>
    <w:p w:rsidR="00B132B5" w:rsidRPr="00B132B5" w:rsidRDefault="00B132B5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32B5">
        <w:rPr>
          <w:sz w:val="28"/>
          <w:szCs w:val="28"/>
        </w:rPr>
        <w:t>-</w:t>
      </w:r>
      <w:r w:rsidR="001D7F53">
        <w:rPr>
          <w:sz w:val="28"/>
          <w:szCs w:val="28"/>
        </w:rPr>
        <w:t xml:space="preserve"> </w:t>
      </w:r>
      <w:r w:rsidRPr="00B132B5">
        <w:rPr>
          <w:sz w:val="28"/>
          <w:szCs w:val="28"/>
        </w:rPr>
        <w:t>центр сюжетных игр;</w:t>
      </w:r>
    </w:p>
    <w:p w:rsidR="00B132B5" w:rsidRPr="00B132B5" w:rsidRDefault="00B132B5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32B5">
        <w:rPr>
          <w:sz w:val="28"/>
          <w:szCs w:val="28"/>
          <w:bdr w:val="none" w:sz="0" w:space="0" w:color="auto" w:frame="1"/>
        </w:rPr>
        <w:t>-</w:t>
      </w:r>
      <w:r w:rsidR="001D7F53">
        <w:rPr>
          <w:sz w:val="28"/>
          <w:szCs w:val="28"/>
          <w:bdr w:val="none" w:sz="0" w:space="0" w:color="auto" w:frame="1"/>
        </w:rPr>
        <w:t xml:space="preserve"> </w:t>
      </w:r>
      <w:r w:rsidRPr="00B132B5">
        <w:rPr>
          <w:sz w:val="28"/>
          <w:szCs w:val="28"/>
          <w:bdr w:val="none" w:sz="0" w:space="0" w:color="auto" w:frame="1"/>
        </w:rPr>
        <w:t>центр театрализации «В гостях у сказки»</w:t>
      </w:r>
      <w:r w:rsidR="005C1A6A">
        <w:rPr>
          <w:sz w:val="28"/>
          <w:szCs w:val="28"/>
          <w:bdr w:val="none" w:sz="0" w:space="0" w:color="auto" w:frame="1"/>
        </w:rPr>
        <w:t>;</w:t>
      </w:r>
    </w:p>
    <w:p w:rsidR="00B132B5" w:rsidRDefault="00B132B5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32B5">
        <w:rPr>
          <w:sz w:val="28"/>
          <w:szCs w:val="28"/>
        </w:rPr>
        <w:t>-</w:t>
      </w:r>
      <w:r w:rsidR="001D7F53">
        <w:rPr>
          <w:sz w:val="28"/>
          <w:szCs w:val="28"/>
        </w:rPr>
        <w:t xml:space="preserve"> </w:t>
      </w:r>
      <w:r w:rsidRPr="00B132B5">
        <w:rPr>
          <w:sz w:val="28"/>
          <w:szCs w:val="28"/>
        </w:rPr>
        <w:t xml:space="preserve">центр </w:t>
      </w:r>
      <w:r w:rsidR="00A11D66">
        <w:rPr>
          <w:sz w:val="28"/>
          <w:szCs w:val="28"/>
        </w:rPr>
        <w:t xml:space="preserve">грамотности и развития речи </w:t>
      </w:r>
      <w:r w:rsidRPr="00B132B5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Грамотей-ка</w:t>
      </w:r>
      <w:proofErr w:type="gramEnd"/>
      <w:r w:rsidRPr="00B132B5">
        <w:rPr>
          <w:sz w:val="28"/>
          <w:szCs w:val="28"/>
        </w:rPr>
        <w:t>»;</w:t>
      </w:r>
    </w:p>
    <w:p w:rsidR="001D7F53" w:rsidRDefault="00C24C75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центр книги «Здравствуй книжка</w:t>
      </w:r>
      <w:r w:rsidR="001D7F53">
        <w:rPr>
          <w:sz w:val="28"/>
          <w:szCs w:val="28"/>
        </w:rPr>
        <w:t>»;</w:t>
      </w:r>
    </w:p>
    <w:p w:rsidR="00B84EB2" w:rsidRDefault="00B84EB2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центр безопасности;</w:t>
      </w:r>
    </w:p>
    <w:p w:rsidR="00B84EB2" w:rsidRDefault="00B84EB2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-центр «Науки и природы»;</w:t>
      </w:r>
    </w:p>
    <w:p w:rsidR="00B84EB2" w:rsidRDefault="00B84EB2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-центр «Здоровей-ка»;</w:t>
      </w:r>
    </w:p>
    <w:p w:rsidR="00135E93" w:rsidRDefault="00135E93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-центр «Умелые ручки»;</w:t>
      </w:r>
    </w:p>
    <w:p w:rsidR="006170D6" w:rsidRPr="00B84EB2" w:rsidRDefault="00B132B5" w:rsidP="00B84EB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9514A6">
        <w:rPr>
          <w:sz w:val="28"/>
          <w:szCs w:val="28"/>
          <w:bdr w:val="none" w:sz="0" w:space="0" w:color="auto" w:frame="1"/>
        </w:rPr>
        <w:t xml:space="preserve">центр </w:t>
      </w:r>
      <w:r w:rsidR="00C24C75">
        <w:rPr>
          <w:sz w:val="28"/>
          <w:szCs w:val="28"/>
          <w:bdr w:val="none" w:sz="0" w:space="0" w:color="auto" w:frame="1"/>
        </w:rPr>
        <w:t>познания</w:t>
      </w:r>
      <w:r w:rsidR="00A11D66">
        <w:rPr>
          <w:sz w:val="28"/>
          <w:szCs w:val="28"/>
          <w:bdr w:val="none" w:sz="0" w:space="0" w:color="auto" w:frame="1"/>
        </w:rPr>
        <w:t xml:space="preserve"> </w:t>
      </w:r>
      <w:r w:rsidR="009514A6">
        <w:rPr>
          <w:sz w:val="28"/>
          <w:szCs w:val="28"/>
          <w:bdr w:val="none" w:sz="0" w:space="0" w:color="auto" w:frame="1"/>
        </w:rPr>
        <w:t>«Хочу всё знать».</w:t>
      </w:r>
    </w:p>
    <w:p w:rsidR="007D3C85" w:rsidRDefault="007D3C85" w:rsidP="007D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C85" w:rsidRDefault="00DA4C8E" w:rsidP="007D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семьями детей</w:t>
      </w:r>
      <w:r w:rsidR="002758EF">
        <w:rPr>
          <w:rFonts w:ascii="Times New Roman" w:hAnsi="Times New Roman"/>
          <w:b/>
          <w:sz w:val="28"/>
          <w:szCs w:val="28"/>
        </w:rPr>
        <w:t xml:space="preserve"> по п</w:t>
      </w:r>
      <w:r w:rsidR="002006B8">
        <w:rPr>
          <w:rFonts w:ascii="Times New Roman" w:hAnsi="Times New Roman"/>
          <w:b/>
          <w:sz w:val="28"/>
          <w:szCs w:val="28"/>
        </w:rPr>
        <w:t xml:space="preserve">роекту </w:t>
      </w:r>
    </w:p>
    <w:p w:rsidR="00DA4C8E" w:rsidRPr="006374B1" w:rsidRDefault="002006B8" w:rsidP="00F81D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«Общение – вот лучшее учение</w:t>
      </w:r>
      <w:r w:rsidR="00E16BE3">
        <w:rPr>
          <w:rFonts w:ascii="Times New Roman" w:hAnsi="Times New Roman"/>
          <w:b/>
          <w:sz w:val="28"/>
          <w:szCs w:val="28"/>
        </w:rPr>
        <w:t>» (старшая группа</w:t>
      </w:r>
      <w:r w:rsidR="007D3C85">
        <w:rPr>
          <w:rFonts w:ascii="Times New Roman" w:hAnsi="Times New Roman"/>
          <w:b/>
          <w:sz w:val="28"/>
          <w:szCs w:val="28"/>
        </w:rPr>
        <w:t>)</w:t>
      </w:r>
    </w:p>
    <w:p w:rsidR="00DA4C8E" w:rsidRDefault="00DA4C8E" w:rsidP="00DA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7284"/>
        <w:gridCol w:w="2304"/>
      </w:tblGrid>
      <w:tr w:rsidR="00DA4C8E" w:rsidRPr="007C75F6" w:rsidTr="00A53C80">
        <w:tc>
          <w:tcPr>
            <w:tcW w:w="735" w:type="dxa"/>
            <w:tcBorders>
              <w:right w:val="single" w:sz="4" w:space="0" w:color="auto"/>
            </w:tcBorders>
          </w:tcPr>
          <w:p w:rsidR="00DA4C8E" w:rsidRPr="007C75F6" w:rsidRDefault="00DA4C8E" w:rsidP="00A53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DA4C8E" w:rsidRPr="007C75F6" w:rsidRDefault="00DA4C8E" w:rsidP="00A53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DA4C8E" w:rsidRPr="007C75F6" w:rsidRDefault="00DA4C8E" w:rsidP="00A53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DA4C8E" w:rsidRPr="007C75F6" w:rsidTr="00A53C80">
        <w:tc>
          <w:tcPr>
            <w:tcW w:w="735" w:type="dxa"/>
            <w:tcBorders>
              <w:right w:val="single" w:sz="4" w:space="0" w:color="auto"/>
            </w:tcBorders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4" w:space="0" w:color="auto"/>
            </w:tcBorders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5C1A6A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  <w:r w:rsidR="00DA4C8E" w:rsidRPr="006170D6">
              <w:rPr>
                <w:rFonts w:ascii="Times New Roman" w:hAnsi="Times New Roman"/>
                <w:sz w:val="28"/>
                <w:szCs w:val="28"/>
              </w:rPr>
              <w:t xml:space="preserve"> - «</w:t>
            </w:r>
            <w:r w:rsidR="006170D6" w:rsidRPr="006170D6">
              <w:rPr>
                <w:rFonts w:ascii="Times New Roman" w:hAnsi="Times New Roman"/>
                <w:sz w:val="28"/>
                <w:szCs w:val="28"/>
              </w:rPr>
              <w:t>Как говорят наши дети</w:t>
            </w:r>
            <w:r w:rsidR="00DA4C8E" w:rsidRPr="006170D6">
              <w:rPr>
                <w:rFonts w:ascii="Times New Roman" w:hAnsi="Times New Roman"/>
                <w:sz w:val="28"/>
                <w:szCs w:val="28"/>
              </w:rPr>
              <w:t>»</w:t>
            </w:r>
            <w:r w:rsidR="00662D63" w:rsidRPr="006170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DA4C8E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A4C8E" w:rsidRPr="007C75F6" w:rsidTr="00A53C80">
        <w:tc>
          <w:tcPr>
            <w:tcW w:w="735" w:type="dxa"/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Оформление 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пки – передвижки </w:t>
            </w:r>
            <w:r w:rsidRPr="002758EF">
              <w:rPr>
                <w:rFonts w:ascii="Times New Roman" w:hAnsi="Times New Roman"/>
                <w:sz w:val="28"/>
                <w:szCs w:val="28"/>
              </w:rPr>
              <w:t>«</w:t>
            </w:r>
            <w:r w:rsidR="002758EF" w:rsidRPr="0027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– вот лучшее учение</w:t>
            </w:r>
            <w:r w:rsidRPr="002758EF">
              <w:rPr>
                <w:rFonts w:ascii="Times New Roman" w:hAnsi="Times New Roman"/>
                <w:sz w:val="28"/>
                <w:szCs w:val="28"/>
              </w:rPr>
              <w:t>»</w:t>
            </w:r>
            <w:r w:rsidR="002758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DA4C8E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DA4C8E" w:rsidRPr="007C75F6" w:rsidTr="00A53C80">
        <w:tc>
          <w:tcPr>
            <w:tcW w:w="735" w:type="dxa"/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662D63" w:rsidRDefault="00662D63" w:rsidP="00A5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C8E" w:rsidRDefault="002758EF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«Для чего нужны книги».</w:t>
            </w: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DA4C8E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2758EF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DA4C8E" w:rsidRPr="007C75F6" w:rsidTr="00A53C80">
        <w:tc>
          <w:tcPr>
            <w:tcW w:w="735" w:type="dxa"/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Default="00B7797E" w:rsidP="00B77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Обобщение опыта семейного воспитания «Мама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797E" w:rsidRPr="007C75F6" w:rsidRDefault="00B7797E" w:rsidP="00B77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 xml:space="preserve"> почитай – ка!»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DA4C8E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B7797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DA4C8E" w:rsidRPr="007C75F6" w:rsidTr="00B7797E">
        <w:trPr>
          <w:trHeight w:val="698"/>
        </w:trPr>
        <w:tc>
          <w:tcPr>
            <w:tcW w:w="735" w:type="dxa"/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5C1A6A" w:rsidRDefault="005C1A6A" w:rsidP="005C1A6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детской книги.</w:t>
            </w:r>
          </w:p>
          <w:p w:rsidR="00DA4C8E" w:rsidRPr="00662D63" w:rsidRDefault="00DA4C8E" w:rsidP="00662D63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DA4C8E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B7797E" w:rsidP="00B77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Январь, март </w:t>
            </w:r>
          </w:p>
        </w:tc>
      </w:tr>
      <w:tr w:rsidR="00DA4C8E" w:rsidRPr="007C75F6" w:rsidTr="002758EF">
        <w:trPr>
          <w:trHeight w:val="1035"/>
        </w:trPr>
        <w:tc>
          <w:tcPr>
            <w:tcW w:w="735" w:type="dxa"/>
            <w:tcBorders>
              <w:bottom w:val="single" w:sz="4" w:space="0" w:color="auto"/>
            </w:tcBorders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84" w:type="dxa"/>
            <w:tcBorders>
              <w:bottom w:val="single" w:sz="4" w:space="0" w:color="auto"/>
              <w:right w:val="single" w:sz="4" w:space="0" w:color="auto"/>
            </w:tcBorders>
          </w:tcPr>
          <w:p w:rsidR="00DA4C8E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2758EF" w:rsidRDefault="00B7797E" w:rsidP="00B77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детскую библиотеку и музей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4C8E" w:rsidRPr="007C75F6" w:rsidRDefault="00DA4C8E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DA4C8E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C8E" w:rsidRPr="007C75F6" w:rsidRDefault="00DA4C8E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758EF" w:rsidRPr="007C75F6" w:rsidTr="002758EF">
        <w:trPr>
          <w:trHeight w:val="47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170D6" w:rsidRDefault="006170D6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8EF" w:rsidRDefault="002758EF" w:rsidP="00A53C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EF" w:rsidRPr="00F81D8A" w:rsidRDefault="00026672" w:rsidP="00F81D8A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B7797E">
              <w:rPr>
                <w:rFonts w:ascii="Times New Roman" w:hAnsi="Times New Roman"/>
                <w:sz w:val="28"/>
                <w:szCs w:val="28"/>
              </w:rPr>
              <w:t xml:space="preserve">промежуточных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 проекта для родителей</w:t>
            </w:r>
            <w:r w:rsidR="002758EF" w:rsidRPr="0027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EF" w:rsidRDefault="002758EF" w:rsidP="00A72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6C7848" w:rsidRDefault="006C7848" w:rsidP="006C78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7797E" w:rsidRDefault="00B7797E" w:rsidP="006C78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семьями детей по проекту</w:t>
      </w:r>
    </w:p>
    <w:p w:rsidR="00B7797E" w:rsidRPr="006374B1" w:rsidRDefault="00B7797E" w:rsidP="00F81D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«Общение – вот лучшее учение» (подготовительная группа)</w:t>
      </w:r>
    </w:p>
    <w:p w:rsidR="00B7797E" w:rsidRDefault="00B7797E" w:rsidP="00B77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7284"/>
        <w:gridCol w:w="2304"/>
      </w:tblGrid>
      <w:tr w:rsidR="00B7797E" w:rsidRPr="007C75F6" w:rsidTr="00254168">
        <w:tc>
          <w:tcPr>
            <w:tcW w:w="735" w:type="dxa"/>
            <w:tcBorders>
              <w:right w:val="single" w:sz="4" w:space="0" w:color="auto"/>
            </w:tcBorders>
          </w:tcPr>
          <w:p w:rsidR="00B7797E" w:rsidRPr="007C75F6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B7797E" w:rsidRPr="007C75F6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7797E" w:rsidRPr="007C75F6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6C7848" w:rsidRPr="006C7848" w:rsidTr="00254168">
        <w:tc>
          <w:tcPr>
            <w:tcW w:w="735" w:type="dxa"/>
            <w:tcBorders>
              <w:right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4" w:space="0" w:color="auto"/>
            </w:tcBorders>
          </w:tcPr>
          <w:p w:rsidR="00B7797E" w:rsidRPr="006C7848" w:rsidRDefault="006C7848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Тема: «Домашняя игротека».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C7848" w:rsidRPr="006C7848" w:rsidTr="00254168">
        <w:tc>
          <w:tcPr>
            <w:tcW w:w="735" w:type="dxa"/>
          </w:tcPr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2915DF" w:rsidRPr="006C7848" w:rsidRDefault="002915DF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  <w:p w:rsidR="00B7797E" w:rsidRPr="006C7848" w:rsidRDefault="002915DF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Тема: Как «Эхо» развивает фонематический слух?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C7848" w:rsidRPr="006C7848" w:rsidTr="006C7848">
        <w:trPr>
          <w:trHeight w:val="795"/>
        </w:trPr>
        <w:tc>
          <w:tcPr>
            <w:tcW w:w="735" w:type="dxa"/>
            <w:tcBorders>
              <w:bottom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4" w:type="dxa"/>
            <w:tcBorders>
              <w:bottom w:val="single" w:sz="4" w:space="0" w:color="auto"/>
              <w:right w:val="single" w:sz="4" w:space="0" w:color="auto"/>
            </w:tcBorders>
          </w:tcPr>
          <w:p w:rsidR="00B7797E" w:rsidRPr="006C7848" w:rsidRDefault="006C7848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и консультации с родителями. (Особенности речи детей с ОНР). </w:t>
            </w:r>
            <w:r w:rsidR="002915DF"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Тема: «Ваш ребенок познает мир речи».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6C7848" w:rsidP="006C7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C7848" w:rsidRPr="006C7848" w:rsidTr="006C7848">
        <w:trPr>
          <w:trHeight w:val="480"/>
        </w:trPr>
        <w:tc>
          <w:tcPr>
            <w:tcW w:w="735" w:type="dxa"/>
            <w:tcBorders>
              <w:top w:val="single" w:sz="4" w:space="0" w:color="auto"/>
            </w:tcBorders>
          </w:tcPr>
          <w:p w:rsidR="006C7848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4" w:type="dxa"/>
            <w:tcBorders>
              <w:top w:val="single" w:sz="4" w:space="0" w:color="auto"/>
              <w:right w:val="single" w:sz="4" w:space="0" w:color="auto"/>
            </w:tcBorders>
          </w:tcPr>
          <w:p w:rsidR="006C7848" w:rsidRPr="006C7848" w:rsidRDefault="006C7848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бюллетени. Тема: "Для вас родители".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6C7848" w:rsidRPr="006C7848" w:rsidRDefault="006C7848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C7848" w:rsidRPr="006C7848" w:rsidTr="00254168">
        <w:tc>
          <w:tcPr>
            <w:tcW w:w="735" w:type="dxa"/>
          </w:tcPr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B7797E" w:rsidRPr="006C7848" w:rsidRDefault="002915DF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педагогов</w:t>
            </w:r>
            <w:r w:rsidR="006C7848" w:rsidRPr="006C784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По дор</w:t>
            </w:r>
            <w:r w:rsidR="006C7848" w:rsidRPr="006C7848">
              <w:rPr>
                <w:rFonts w:ascii="Times New Roman" w:hAnsi="Times New Roman" w:cs="Times New Roman"/>
                <w:sz w:val="28"/>
                <w:szCs w:val="28"/>
              </w:rPr>
              <w:t>оге домой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совершенствуем связную речь</w:t>
            </w:r>
            <w:r w:rsidR="006C7848" w:rsidRPr="006C7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C7848" w:rsidRPr="006C7848" w:rsidTr="00254168">
        <w:trPr>
          <w:trHeight w:val="698"/>
        </w:trPr>
        <w:tc>
          <w:tcPr>
            <w:tcW w:w="735" w:type="dxa"/>
          </w:tcPr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84" w:type="dxa"/>
            <w:tcBorders>
              <w:right w:val="single" w:sz="4" w:space="0" w:color="auto"/>
            </w:tcBorders>
          </w:tcPr>
          <w:p w:rsidR="00B7797E" w:rsidRDefault="006C7848" w:rsidP="00B8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Советы родителям </w:t>
            </w:r>
            <w:proofErr w:type="spellStart"/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  <w:r w:rsidR="002915DF" w:rsidRPr="006C7848">
              <w:rPr>
                <w:rFonts w:ascii="Times New Roman" w:hAnsi="Times New Roman" w:cs="Times New Roman"/>
                <w:sz w:val="28"/>
                <w:szCs w:val="28"/>
              </w:rPr>
              <w:t>Тема: «Подготовка руки к письму»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5DF"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EB2" w:rsidRPr="0027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детскую библиотеку и музей</w:t>
            </w:r>
            <w:r w:rsidR="00B8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4EB2" w:rsidRDefault="00B84EB2" w:rsidP="00B8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«Безопасности;</w:t>
            </w:r>
          </w:p>
          <w:p w:rsidR="00B84EB2" w:rsidRPr="006C7848" w:rsidRDefault="00B84EB2" w:rsidP="00B8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6C7848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B7797E" w:rsidRPr="006C7848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</w:tr>
      <w:tr w:rsidR="006C7848" w:rsidRPr="006C7848" w:rsidTr="00254168">
        <w:trPr>
          <w:trHeight w:val="1035"/>
        </w:trPr>
        <w:tc>
          <w:tcPr>
            <w:tcW w:w="735" w:type="dxa"/>
            <w:tcBorders>
              <w:bottom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84" w:type="dxa"/>
            <w:tcBorders>
              <w:bottom w:val="single" w:sz="4" w:space="0" w:color="auto"/>
              <w:right w:val="single" w:sz="4" w:space="0" w:color="auto"/>
            </w:tcBorders>
          </w:tcPr>
          <w:p w:rsidR="00B7797E" w:rsidRPr="006C7848" w:rsidRDefault="002915DF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Тема: «Необходимость автоматизации поставленных звуков в условиях семьи».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6C7848" w:rsidP="006C7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Январь - а</w:t>
            </w:r>
            <w:r w:rsidR="00B7797E" w:rsidRPr="006C7848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6C7848" w:rsidRPr="006C7848" w:rsidTr="00254168">
        <w:trPr>
          <w:trHeight w:val="47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97E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E" w:rsidRPr="006C7848" w:rsidRDefault="006C7848" w:rsidP="006C7848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2915DF"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(итоговое). Презентация результатов проекта для родителей</w:t>
            </w:r>
            <w:r w:rsidR="002915DF" w:rsidRPr="006C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9514A6" w:rsidRPr="006C7848" w:rsidRDefault="009514A6" w:rsidP="007312FF">
      <w:pPr>
        <w:pStyle w:val="a8"/>
        <w:spacing w:line="360" w:lineRule="auto"/>
        <w:ind w:left="0" w:right="-1" w:firstLine="0"/>
        <w:rPr>
          <w:i w:val="0"/>
          <w:iCs w:val="0"/>
          <w:sz w:val="28"/>
          <w:szCs w:val="28"/>
        </w:rPr>
      </w:pPr>
    </w:p>
    <w:p w:rsidR="009514A6" w:rsidRDefault="009514A6" w:rsidP="009514A6">
      <w:pPr>
        <w:pStyle w:val="a8"/>
        <w:spacing w:line="360" w:lineRule="auto"/>
        <w:ind w:left="0" w:right="-1" w:firstLine="0"/>
        <w:jc w:val="center"/>
        <w:rPr>
          <w:i w:val="0"/>
          <w:iCs w:val="0"/>
          <w:sz w:val="28"/>
          <w:szCs w:val="28"/>
        </w:rPr>
      </w:pPr>
      <w:r w:rsidRPr="00D77BC4">
        <w:rPr>
          <w:i w:val="0"/>
          <w:iCs w:val="0"/>
          <w:sz w:val="28"/>
          <w:szCs w:val="28"/>
        </w:rPr>
        <w:lastRenderedPageBreak/>
        <w:t>Методики изучения эффективности проекта:</w:t>
      </w:r>
    </w:p>
    <w:p w:rsidR="009514A6" w:rsidRPr="009514A6" w:rsidRDefault="009514A6" w:rsidP="009514A6">
      <w:pPr>
        <w:pStyle w:val="a8"/>
        <w:spacing w:line="360" w:lineRule="auto"/>
        <w:ind w:left="0" w:right="0" w:firstLine="709"/>
        <w:jc w:val="both"/>
        <w:rPr>
          <w:b w:val="0"/>
          <w:i w:val="0"/>
          <w:sz w:val="28"/>
          <w:szCs w:val="28"/>
        </w:rPr>
      </w:pPr>
      <w:r w:rsidRPr="009514A6">
        <w:rPr>
          <w:b w:val="0"/>
          <w:i w:val="0"/>
          <w:sz w:val="28"/>
          <w:szCs w:val="28"/>
        </w:rPr>
        <w:t xml:space="preserve">Оценка эффективности данного проекта будет проводиться по двум направлениям: дети и родители. </w:t>
      </w:r>
    </w:p>
    <w:p w:rsidR="009514A6" w:rsidRPr="009514A6" w:rsidRDefault="009514A6" w:rsidP="009514A6">
      <w:pPr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4A6">
        <w:rPr>
          <w:rFonts w:ascii="Times New Roman" w:hAnsi="Times New Roman" w:cs="Times New Roman"/>
          <w:sz w:val="28"/>
          <w:szCs w:val="28"/>
        </w:rPr>
        <w:t>Анкета для родителей по выявлению эффективности проведения совместной проектной деятельности.</w:t>
      </w:r>
    </w:p>
    <w:p w:rsidR="009514A6" w:rsidRPr="009514A6" w:rsidRDefault="009514A6" w:rsidP="009514A6">
      <w:pPr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4A6">
        <w:rPr>
          <w:rFonts w:ascii="Times New Roman" w:hAnsi="Times New Roman" w:cs="Times New Roman"/>
          <w:sz w:val="28"/>
          <w:szCs w:val="28"/>
        </w:rPr>
        <w:t>Мониторинг знаний воспитанников по</w:t>
      </w:r>
      <w:r w:rsidRPr="0095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14A6">
        <w:rPr>
          <w:rFonts w:ascii="Times New Roman" w:hAnsi="Times New Roman" w:cs="Times New Roman"/>
          <w:sz w:val="28"/>
          <w:szCs w:val="28"/>
        </w:rPr>
        <w:t>образовательным областям «Речевое развитие», «Социально-коммуникативное развитие», «Познавательное развитие» соответствующих Федеральному государственному образовательному стандарту дошкольного образования.</w:t>
      </w:r>
    </w:p>
    <w:p w:rsidR="009514A6" w:rsidRPr="009514A6" w:rsidRDefault="009514A6" w:rsidP="009514A6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4A6">
        <w:rPr>
          <w:rFonts w:ascii="Times New Roman" w:hAnsi="Times New Roman" w:cs="Times New Roman"/>
          <w:sz w:val="28"/>
          <w:szCs w:val="28"/>
        </w:rPr>
        <w:t xml:space="preserve"> Метод диагностики - наблюдение.</w:t>
      </w:r>
    </w:p>
    <w:p w:rsidR="009514A6" w:rsidRPr="00A11D66" w:rsidRDefault="009514A6" w:rsidP="009514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66">
        <w:rPr>
          <w:rFonts w:ascii="Times New Roman" w:hAnsi="Times New Roman" w:cs="Times New Roman"/>
          <w:b/>
          <w:sz w:val="28"/>
          <w:szCs w:val="28"/>
        </w:rPr>
        <w:t>Формы отчётности по выполнению проекта:</w:t>
      </w:r>
    </w:p>
    <w:p w:rsidR="009514A6" w:rsidRPr="00224C09" w:rsidRDefault="009514A6" w:rsidP="009514A6">
      <w:pPr>
        <w:pStyle w:val="a7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r w:rsidRPr="00224C09">
        <w:rPr>
          <w:rFonts w:ascii="Times New Roman" w:hAnsi="Times New Roman"/>
          <w:sz w:val="28"/>
          <w:szCs w:val="28"/>
        </w:rPr>
        <w:t>налитический отчёт о</w:t>
      </w:r>
      <w:r>
        <w:rPr>
          <w:rFonts w:ascii="Times New Roman" w:hAnsi="Times New Roman"/>
          <w:sz w:val="28"/>
          <w:szCs w:val="28"/>
        </w:rPr>
        <w:t xml:space="preserve"> результатах реализации проекта;</w:t>
      </w:r>
      <w:r w:rsidRPr="00224C09">
        <w:rPr>
          <w:rFonts w:ascii="Times New Roman" w:hAnsi="Times New Roman"/>
          <w:sz w:val="28"/>
          <w:szCs w:val="28"/>
        </w:rPr>
        <w:t xml:space="preserve"> </w:t>
      </w:r>
    </w:p>
    <w:p w:rsidR="0087388D" w:rsidRPr="007312FF" w:rsidRDefault="009514A6" w:rsidP="007312FF">
      <w:pPr>
        <w:pStyle w:val="a7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</w:t>
      </w:r>
      <w:r w:rsidRPr="00224C09">
        <w:rPr>
          <w:rFonts w:ascii="Times New Roman" w:hAnsi="Times New Roman"/>
          <w:sz w:val="28"/>
          <w:szCs w:val="28"/>
        </w:rPr>
        <w:t>налитические материалы по итогам мониторинговых 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87388D" w:rsidRDefault="0087388D" w:rsidP="008B2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A38" w:rsidRDefault="00DA4C8E" w:rsidP="007D3C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4C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7D3C85" w:rsidRPr="00DA4C8E" w:rsidRDefault="007D3C85" w:rsidP="007D3C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38" w:rsidRPr="00DA4C8E" w:rsidRDefault="000439FB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 А. Г. К проблеме определения уровня речевого развития дошкольника // в сб. научных статей: Проблемы речевого развития дошкольников и младших школьников /</w:t>
      </w:r>
      <w:r w:rsid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 ред. А. М. </w:t>
      </w:r>
      <w:proofErr w:type="spellStart"/>
      <w:r w:rsid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Шахнарович</w:t>
      </w:r>
      <w:proofErr w:type="spellEnd"/>
      <w:r w:rsid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r w:rsidR="004145C9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национальных проблем образования МОРФ, 2005. - с. 4-16.</w:t>
      </w:r>
    </w:p>
    <w:p w:rsidR="00D65A38" w:rsidRPr="00DA4C8E" w:rsidRDefault="00D65A38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Методика развития речи детей дошкольного возраста. - М</w:t>
      </w:r>
      <w:r w:rsid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015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2004. - 255 с.</w:t>
      </w:r>
    </w:p>
    <w:p w:rsidR="00D65A38" w:rsidRPr="00DA4C8E" w:rsidRDefault="00DC454A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Составление описательных рассказов // Дошкольное воспитание. - 2006. - N 9. - с. 28-34.</w:t>
      </w:r>
    </w:p>
    <w:p w:rsidR="00D15895" w:rsidRPr="005C1A6A" w:rsidRDefault="00DC454A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color w:val="333333"/>
          <w:sz w:val="21"/>
          <w:szCs w:val="21"/>
          <w:shd w:val="clear" w:color="auto" w:fill="FFFFFF"/>
        </w:rPr>
        <w:t xml:space="preserve">. </w:t>
      </w:r>
      <w:r w:rsidRPr="00DC454A">
        <w:rPr>
          <w:rFonts w:ascii="Times New Roman" w:hAnsi="Times New Roman" w:cs="Times New Roman"/>
          <w:sz w:val="28"/>
          <w:szCs w:val="28"/>
          <w:shd w:val="clear" w:color="auto" w:fill="FFFFFF"/>
        </w:rPr>
        <w:t>Омельченко Л. В.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мнемот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в развитии связной речи //Логопед.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414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- 115.</w:t>
      </w:r>
    </w:p>
    <w:sectPr w:rsidR="00D15895" w:rsidRPr="005C1A6A" w:rsidSect="00373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440"/>
    <w:multiLevelType w:val="hybridMultilevel"/>
    <w:tmpl w:val="57085C92"/>
    <w:lvl w:ilvl="0" w:tplc="B66C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4336"/>
    <w:multiLevelType w:val="hybridMultilevel"/>
    <w:tmpl w:val="B6E89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9E303D"/>
    <w:multiLevelType w:val="hybridMultilevel"/>
    <w:tmpl w:val="714E28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8A458C"/>
    <w:multiLevelType w:val="hybridMultilevel"/>
    <w:tmpl w:val="F14CB952"/>
    <w:lvl w:ilvl="0" w:tplc="00D40E68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0F36602"/>
    <w:multiLevelType w:val="hybridMultilevel"/>
    <w:tmpl w:val="142414B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CBD2287"/>
    <w:multiLevelType w:val="multilevel"/>
    <w:tmpl w:val="E71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65A38"/>
    <w:rsid w:val="00026672"/>
    <w:rsid w:val="000439FB"/>
    <w:rsid w:val="00135E93"/>
    <w:rsid w:val="001D7F53"/>
    <w:rsid w:val="002006B8"/>
    <w:rsid w:val="002758EF"/>
    <w:rsid w:val="002915DF"/>
    <w:rsid w:val="00373575"/>
    <w:rsid w:val="004145C9"/>
    <w:rsid w:val="00460006"/>
    <w:rsid w:val="004B6499"/>
    <w:rsid w:val="004D2304"/>
    <w:rsid w:val="0053158F"/>
    <w:rsid w:val="00553F3A"/>
    <w:rsid w:val="005C1A6A"/>
    <w:rsid w:val="005F3A58"/>
    <w:rsid w:val="006170D6"/>
    <w:rsid w:val="00662D63"/>
    <w:rsid w:val="006A09C3"/>
    <w:rsid w:val="006C7848"/>
    <w:rsid w:val="007312FF"/>
    <w:rsid w:val="007C340D"/>
    <w:rsid w:val="007D3C85"/>
    <w:rsid w:val="007F7E90"/>
    <w:rsid w:val="00863E0E"/>
    <w:rsid w:val="0087388D"/>
    <w:rsid w:val="00885B74"/>
    <w:rsid w:val="008B2B10"/>
    <w:rsid w:val="00903D93"/>
    <w:rsid w:val="009422A2"/>
    <w:rsid w:val="009514A6"/>
    <w:rsid w:val="009A041B"/>
    <w:rsid w:val="00A11D66"/>
    <w:rsid w:val="00A639DC"/>
    <w:rsid w:val="00A72795"/>
    <w:rsid w:val="00AF20F2"/>
    <w:rsid w:val="00B132B5"/>
    <w:rsid w:val="00B7797E"/>
    <w:rsid w:val="00B82DC2"/>
    <w:rsid w:val="00B84EB2"/>
    <w:rsid w:val="00BA574A"/>
    <w:rsid w:val="00BC2015"/>
    <w:rsid w:val="00C24C75"/>
    <w:rsid w:val="00C669F6"/>
    <w:rsid w:val="00CE3073"/>
    <w:rsid w:val="00D15895"/>
    <w:rsid w:val="00D65A38"/>
    <w:rsid w:val="00D91194"/>
    <w:rsid w:val="00DA4C8E"/>
    <w:rsid w:val="00DC454A"/>
    <w:rsid w:val="00E16BE3"/>
    <w:rsid w:val="00F26357"/>
    <w:rsid w:val="00F46811"/>
    <w:rsid w:val="00F81D8A"/>
    <w:rsid w:val="00FA4AB7"/>
    <w:rsid w:val="00FB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0E"/>
  </w:style>
  <w:style w:type="paragraph" w:styleId="1">
    <w:name w:val="heading 1"/>
    <w:basedOn w:val="a"/>
    <w:link w:val="10"/>
    <w:uiPriority w:val="9"/>
    <w:qFormat/>
    <w:rsid w:val="00D6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5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5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A38"/>
  </w:style>
  <w:style w:type="character" w:styleId="a4">
    <w:name w:val="Strong"/>
    <w:basedOn w:val="a0"/>
    <w:uiPriority w:val="22"/>
    <w:qFormat/>
    <w:rsid w:val="00D65A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A3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514A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lock Text"/>
    <w:basedOn w:val="a"/>
    <w:rsid w:val="009514A6"/>
    <w:pPr>
      <w:widowControl w:val="0"/>
      <w:autoSpaceDE w:val="0"/>
      <w:autoSpaceDN w:val="0"/>
      <w:adjustRightInd w:val="0"/>
      <w:spacing w:after="0" w:line="240" w:lineRule="auto"/>
      <w:ind w:left="426" w:right="200" w:firstLine="580"/>
    </w:pPr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A2D1-C8FD-4B3D-B0DC-758EE114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Cortez</dc:creator>
  <cp:lastModifiedBy>RePack by SPecialiST</cp:lastModifiedBy>
  <cp:revision>46</cp:revision>
  <dcterms:created xsi:type="dcterms:W3CDTF">2013-03-25T10:21:00Z</dcterms:created>
  <dcterms:modified xsi:type="dcterms:W3CDTF">2018-09-11T15:42:00Z</dcterms:modified>
</cp:coreProperties>
</file>