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CF" w:rsidRPr="009E7F18" w:rsidRDefault="000114BF" w:rsidP="009E7F18">
      <w:pPr>
        <w:spacing w:line="360" w:lineRule="auto"/>
        <w:ind w:left="567" w:firstLine="4962"/>
        <w:rPr>
          <w:rFonts w:ascii="Times New Roman" w:hAnsi="Times New Roman"/>
          <w:sz w:val="28"/>
          <w:szCs w:val="28"/>
        </w:rPr>
      </w:pPr>
      <w:r>
        <w:rPr>
          <w:noProof/>
          <w:lang w:eastAsia="ru-RU"/>
        </w:rPr>
        <w:pict>
          <v:rect id="Rectangle 157" o:spid="_x0000_s1026" style="position:absolute;left:0;text-align:left;margin-left:-68.55pt;margin-top:-58pt;width:75.5pt;height:842.4pt;z-index:25165977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" stroked="f" strokecolor="#bfb675">
            <v:fill r:id="rId8" o:title="" recolor="t" rotate="t" type="tile"/>
          </v:rect>
        </w:pict>
      </w:r>
      <w:r w:rsidR="00F955CF" w:rsidRPr="009E7F18">
        <w:rPr>
          <w:rFonts w:ascii="Times New Roman" w:hAnsi="Times New Roman"/>
          <w:sz w:val="28"/>
          <w:szCs w:val="28"/>
        </w:rPr>
        <w:t>Утверждаю:</w:t>
      </w:r>
    </w:p>
    <w:p w:rsidR="00F955CF" w:rsidRPr="009E7F18" w:rsidRDefault="00F955CF" w:rsidP="00F955CF">
      <w:pPr>
        <w:spacing w:line="360" w:lineRule="auto"/>
        <w:ind w:left="5529"/>
        <w:rPr>
          <w:rFonts w:ascii="Times New Roman" w:hAnsi="Times New Roman"/>
          <w:sz w:val="28"/>
          <w:szCs w:val="28"/>
        </w:rPr>
      </w:pPr>
      <w:r w:rsidRPr="009E7F18">
        <w:rPr>
          <w:rFonts w:ascii="Times New Roman" w:hAnsi="Times New Roman"/>
          <w:sz w:val="28"/>
          <w:szCs w:val="28"/>
        </w:rPr>
        <w:t>Директор ООО «Демиург»</w:t>
      </w:r>
    </w:p>
    <w:p w:rsidR="00F955CF" w:rsidRPr="009E7F18" w:rsidRDefault="000114BF" w:rsidP="00F955CF">
      <w:pPr>
        <w:spacing w:line="360" w:lineRule="auto"/>
        <w:ind w:left="5529"/>
        <w:rPr>
          <w:rFonts w:ascii="Times New Roman" w:hAnsi="Times New Roman"/>
          <w:sz w:val="28"/>
          <w:szCs w:val="28"/>
        </w:rPr>
      </w:pPr>
      <w:r>
        <w:rPr>
          <w:noProof/>
          <w:lang w:eastAsia="ru-RU"/>
        </w:rPr>
        <w:pict>
          <v:group id="Группа 34" o:spid="_x0000_s1046" style="position:absolute;left:0;text-align:left;margin-left:-9.95pt;margin-top:-.5pt;width:102.2pt;height:842.4pt;z-index:-251659776;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AZUsHKYwQAAKo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_x0000_s1027"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7Vz8EA&#10;AADbAAAADwAAAGRycy9kb3ducmV2LnhtbERPTWvCQBC9F/wPywje6kahpaTZiAqiB2mpevA4ZKdJ&#10;2uxszG6T+O87h0KPj/edrUbXqJ66UHs2sJgnoIgLb2suDVzOu8cXUCEiW2w8k4E7BVjlk4cMU+sH&#10;/qD+FEslIRxSNFDF2KZah6Iih2HuW2LhPn3nMArsSm07HCTcNXqZJM/aYc3SUGFL24qK79OPk5L7&#10;2+X4RfvbPhT0vtVP181hfTVmNh3Xr6AijfFf/Oc+WANLGStf5Af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u1c/BAAAA2wAAAA8AAAAAAAAAAAAAAAAAmAIAAGRycy9kb3du&#10;cmV2LnhtbFBLBQYAAAAABAAEAPUAAACGAwAAAAA=&#10;"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5u8QAAADbAAAADwAAAGRycy9kb3ducmV2LnhtbESPQYvCMBSE7wv+h/AEb5oquKzVKKIs&#10;qwgLtqLXZ/Nsi81LaaLWf78RhD0OM/MNM1u0phJ3alxpWcFwEIEgzqwuOVdwSL/7XyCcR9ZYWSYF&#10;T3KwmHc+Zhhr++A93ROfiwBhF6OCwvs6ltJlBRl0A1sTB+9iG4M+yCaXusFHgJtKjqLoUxosOSwU&#10;WNOqoOya3IyC5Pnjx+vf8zXd2fR4Xi9P4+3lpFSv2y6nIDy1/j/8bm+0gtEEXl/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Hm7xAAAANsAAAAPAAAAAAAAAAAA&#10;AAAAAKECAABkcnMvZG93bnJldi54bWxQSwUGAAAAAAQABAD5AAAAkgMAAAAA&#10;" strokecolor="#fee6d6" strokeweight="1pt"/>
            <v:shape id="AutoShape 159" o:spid="_x0000_s1029"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X8AAAADbAAAADwAAAGRycy9kb3ducmV2LnhtbERPTYvCMBC9C/sfwix403QVRKpRFtkF&#10;3YOgFbwOzdhWm0lJoun+e3MQPD7e93Ldm1Y8yPnGsoKvcQaCuLS64UrBqfgdzUH4gKyxtUwK/snD&#10;evUxWGKubeQDPY6hEimEfY4K6hC6XEpf1mTQj21HnLiLdQZDgq6S2mFM4aaVkyybSYMNp4YaO9rU&#10;VN6Od6Pgb37+OVfXbtrHTTspotvF+36n1PCz/16ACNSHt/jl3moF07Q+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9F/AAAAA2wAAAA8AAAAAAAAAAAAAAAAA&#10;oQIAAGRycy9kb3ducmV2LnhtbFBLBQYAAAAABAAEAPkAAACOAwAAAAA=&#10;" strokecolor="#4f81bd" strokeweight="2.25pt"/>
            <v:shape id="AutoShape 160" o:spid="_x0000_s1030"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W5cMAAADbAAAADwAAAGRycy9kb3ducmV2LnhtbESPW2sCMRSE3wv+h3AE32pWBSmrUbxU&#10;KJY+ePkBh+TsBTcna5Lq+u+bguDjMPPNMPNlZxtxIx9qxwpGwwwEsXam5lLB+bR7/wARIrLBxjEp&#10;eFCA5aL3NsfcuDsf6HaMpUglHHJUUMXY5lIGXZHFMHQtcfIK5y3GJH0pjcd7KreNHGfZVFqsOS1U&#10;2NKmIn05/loFk4e/ar297rfjn+92V6yLT3+RSg363WoGIlIXX+En/WUSN4L/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VuXDAAAA2wAAAA8AAAAAAAAAAAAA&#10;AAAAoQIAAGRycy9kb3ducmV2LnhtbFBLBQYAAAAABAAEAPkAAACRAwAAAAA=&#10;" strokecolor="#feceae" strokeweight="4.5pt"/>
            <w10:wrap anchorx="page" anchory="page"/>
          </v:group>
        </w:pict>
      </w:r>
      <w:r>
        <w:rPr>
          <w:noProof/>
          <w:lang w:eastAsia="ru-RU"/>
        </w:rPr>
        <w:pict>
          <v:group id="_x0000_s1041" style="position:absolute;left:0;text-align:left;margin-left:-9.95pt;margin-top:-.5pt;width:102.2pt;height:842.4pt;z-index:-251658752;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m9u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_x0000_s1045"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66cUA&#10;AADbAAAADwAAAGRycy9kb3ducmV2LnhtbESPT2vCQBDF7wW/wzJCb7ppoUWjq9iAJIei+OfgcciO&#10;SWx2Nma3MX77riD0NsN7835v5sve1KKj1lWWFbyNIxDEudUVFwqOh/VoAsJ5ZI21ZVJwJwfLxeBl&#10;jrG2N95Rt/eFCCHsYlRQet/EUrq8JINubBvioJ1ta9CHtS2kbvEWwk0t36PoUxqsOBBKbCgpKf/Z&#10;/5oAuW+O3xdKr6nLaZvIj9NXtjop9TrsVzMQnnr/b35eZzrUn8Ljlz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rrpxQAAANsAAAAPAAAAAAAAAAAAAAAAAJgCAABkcnMv&#10;ZG93bnJldi54bWxQSwUGAAAAAAQABAD1AAAAigMAAAAA&#10;" filled="f" stroked="f" strokecolor="#bfb675"/>
            <v:shape id="AutoShape 158" o:spid="_x0000_s1044"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QJsEAAADbAAAADwAAAGRycy9kb3ducmV2LnhtbERPTYvCMBC9C/sfwizsTVMFRWqjiLLs&#10;LoJgK3qdNmNbbCalyWr99+YgeHy872TVm0bcqHO1ZQXjUQSCuLC65lLBMfsezkE4j6yxsUwKHuRg&#10;tfwYJBhre+cD3VJfihDCLkYFlfdtLKUrKjLoRrYlDtzFdgZ9gF0pdYf3EG4aOYmimTRYc2iosKVN&#10;RcU1/TcK0sePn273+TXb2eyUb9fn6d/lrNTXZ79egPDU+7f45f7VCiZhffgSf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CtAmwQAAANsAAAAPAAAAAAAAAAAAAAAA&#10;AKECAABkcnMvZG93bnJldi54bWxQSwUGAAAAAAQABAD5AAAAjwMAAAAA&#10;" strokecolor="#fee6d6" strokeweight="1pt"/>
            <v:shape id="AutoShape 159" o:spid="_x0000_s1043"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HGcMAAADbAAAADwAAAGRycy9kb3ducmV2LnhtbESPQWsCMRSE7wX/Q3iCt5p1hSJbo4go&#10;qIdCteD1sXnurm5eliSa9d+bQqHHYWa+YebL3rTiQc43lhVMxhkI4tLqhisFP6ft+wyED8gaW8uk&#10;4EkelovB2xwLbSN/0+MYKpEg7AtUUIfQFVL6siaDfmw74uRdrDMYknSV1A5jgptW5ln2IQ02nBZq&#10;7GhdU3k73o2Cw+y8OVfXbtrHdZufotvH+9deqdGwX32CCNSH//Bfe6cV5BP4/Z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nxxnDAAAA2wAAAA8AAAAAAAAAAAAA&#10;AAAAoQIAAGRycy9kb3ducmV2LnhtbFBLBQYAAAAABAAEAPkAAACRAwAAAAA=&#10;" strokecolor="#4f81bd" strokeweight="2.25pt"/>
            <v:shape id="AutoShape 160" o:spid="_x0000_s1042"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eT8QAAADbAAAADwAAAGRycy9kb3ducmV2LnhtbESP3WoCMRSE7wt9h3CE3tWsWyiyNS5a&#10;FaTFi9o+wCE5+8NuTtYk6vr2plDo5TAz3zCLcrS9uJAPrWMFs2kGglg703Kt4Od79zwHESKywd4x&#10;KbhRgHL5+LDAwrgrf9HlGGuRIBwKVNDEOBRSBt2QxTB1A3HyKuctxiR9LY3Ha4LbXuZZ9iottpwW&#10;GhzovSHdHc9WwcvNn7TenD42+eFz2FXraus7qdTTZFy9gYg0xv/wX3tvFOQ5/H5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F5PxAAAANsAAAAPAAAAAAAAAAAA&#10;AAAAAKECAABkcnMvZG93bnJldi54bWxQSwUGAAAAAAQABAD5AAAAkgMAAAAA&#10;" strokecolor="#feceae" strokeweight="4.5pt"/>
            <w10:wrap anchorx="page" anchory="page"/>
          </v:group>
        </w:pict>
      </w:r>
      <w:r w:rsidR="00F955CF" w:rsidRPr="009E7F18">
        <w:rPr>
          <w:rFonts w:ascii="Times New Roman" w:hAnsi="Times New Roman"/>
          <w:sz w:val="28"/>
          <w:szCs w:val="28"/>
        </w:rPr>
        <w:t>____________ В.А. Сивкова</w:t>
      </w:r>
    </w:p>
    <w:p w:rsidR="00F955CF" w:rsidRPr="009E7F18" w:rsidRDefault="000114BF" w:rsidP="00F955CF">
      <w:pPr>
        <w:spacing w:line="360" w:lineRule="auto"/>
        <w:jc w:val="center"/>
        <w:rPr>
          <w:rFonts w:ascii="Times New Roman" w:hAnsi="Times New Roman"/>
          <w:b/>
          <w:sz w:val="36"/>
          <w:szCs w:val="36"/>
        </w:rPr>
      </w:pPr>
      <w:r>
        <w:rPr>
          <w:noProof/>
          <w:lang w:eastAsia="ru-RU"/>
        </w:rPr>
        <w:pict>
          <v:group id="Группа 8" o:spid="_x0000_s1036" style="position:absolute;left:0;text-align:left;margin-left:-9.95pt;margin-top:-.5pt;width:102.2pt;height:842.4pt;z-index:-251660800;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">
            <v:rect id="_x0000_s1040"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Vd8UA&#10;AADbAAAADwAAAGRycy9kb3ducmV2LnhtbESPT2vCQBDF7wW/wzJCb7ppaUWiq9iAJIei+OfgcciO&#10;SWx2Nma3MX77riD0NsN7835v5sve1KKj1lWWFbyNIxDEudUVFwqOh/VoCsJ5ZI21ZVJwJwfLxeBl&#10;jrG2N95Rt/eFCCHsYlRQet/EUrq8JINubBvioJ1ta9CHtS2kbvEWwk0t36NoIg1WHAglNpSUlP/s&#10;f02A3DfH7wul19TltE3k5+krW52Ueh32qxkIT73/Nz+vMx3qf8DjlzC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xV3xQAAANsAAAAPAAAAAAAAAAAAAAAAAJgCAABkcnMv&#10;ZG93bnJldi54bWxQSwUGAAAAAAQABAD1AAAAigMAAAAA&#10;" filled="f" stroked="f" strokecolor="#bfb675"/>
            <v:shape id="AutoShape 158" o:spid="_x0000_s1039"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G5A8MAAADbAAAADwAAAGRycy9kb3ducmV2LnhtbERPTWvCQBC9C/0Pywi9mY2FFImuIkpp&#10;S6FgUprrmB2TYHY2ZLdJ/PfdQsHbPN7nbHaTacVAvWssK1hGMQji0uqGKwVf+ctiBcJ5ZI2tZVJw&#10;Iwe77cNsg6m2I59oyHwlQgi7FBXU3neplK6syaCLbEccuIvtDfoA+0rqHscQblr5FMfP0mDDoaHG&#10;jg41ldfsxyjIbq8+OX6er/mHzb/Px32RvF8KpR7n034NwtPk7+J/95sO8xP4+yU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RuQPDAAAA2wAAAA8AAAAAAAAAAAAA&#10;AAAAoQIAAGRycy9kb3ducmV2LnhtbFBLBQYAAAAABAAEAPkAAACRAwAAAAA=&#10;" strokecolor="#fee6d6" strokeweight="1pt"/>
            <v:shape id="AutoShape 159" o:spid="_x0000_s1038"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KV0MAAAADbAAAADwAAAGRycy9kb3ducmV2LnhtbERPS4vCMBC+C/6HMII3TVUQqUYRcWHd&#10;w4IP8Do0Y1ttJiWJpvvvNwsL3ubje85q05lGvMj52rKCyTgDQVxYXXOp4HL+GC1A+ICssbFMCn7I&#10;w2bd760w1zbykV6nUIoUwj5HBVUIbS6lLyoy6Me2JU7czTqDIUFXSu0wpnDTyGmWzaXBmlNDhS3t&#10;Kioep6dR8LW47q/lvZ11cddMz9Ed4vP7oNRw0G2XIAJ14S3+d3/qNH8Of7+k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ildDAAAAA2wAAAA8AAAAAAAAAAAAAAAAA&#10;oQIAAGRycy9kb3ducmV2LnhtbFBLBQYAAAAABAAEAPkAAACOAwAAAAA=&#10;" strokecolor="#4f81bd" strokeweight="2.25pt"/>
            <v:shape id="AutoShape 160" o:spid="_x0000_s1037"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83asEAAADbAAAADwAAAGRycy9kb3ducmV2LnhtbERP22oCMRB9L/gPYQTfalYLraxG8VJB&#10;Wnzw8gFDMnvBzWRNoq5/3xQKfZvDuc5s0dlG3MmH2rGC0TADQaydqblUcD5tXycgQkQ22DgmBU8K&#10;sJj3XmaYG/fgA92PsRQphEOOCqoY21zKoCuyGIauJU5c4bzFmKAvpfH4SOG2keMse5cWa04NFba0&#10;rkhfjjer4O3pr1pvrl+b8f673Rar4tNfpFKDfrecgojUxX/xn3tn0vwP+P0lHS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zdqwQAAANsAAAAPAAAAAAAAAAAAAAAA&#10;AKECAABkcnMvZG93bnJldi54bWxQSwUGAAAAAAQABAD5AAAAjwMAAAAA&#10;" strokecolor="#feceae" strokeweight="4.5pt"/>
            <w10:wrap anchorx="page" anchory="page"/>
          </v:group>
        </w:pict>
      </w:r>
    </w:p>
    <w:p w:rsidR="00F955CF" w:rsidRPr="009E7F18" w:rsidRDefault="00F955CF" w:rsidP="00F955CF">
      <w:pPr>
        <w:spacing w:line="360" w:lineRule="auto"/>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spacing w:line="360" w:lineRule="auto"/>
        <w:ind w:left="709" w:firstLine="709"/>
        <w:jc w:val="center"/>
        <w:rPr>
          <w:rFonts w:ascii="Times New Roman" w:hAnsi="Times New Roman"/>
          <w:b/>
          <w:sz w:val="36"/>
          <w:szCs w:val="36"/>
        </w:rPr>
      </w:pPr>
      <w:r w:rsidRPr="009E7F18">
        <w:rPr>
          <w:rFonts w:ascii="Times New Roman" w:hAnsi="Times New Roman"/>
          <w:b/>
          <w:sz w:val="36"/>
          <w:szCs w:val="36"/>
        </w:rPr>
        <w:t>Отчет по результатам обработки и анализа информации, полученной в ходе проведения независимой оценки качества условий осуществления образовательной деятельности</w:t>
      </w:r>
      <w:r w:rsidR="008321D5">
        <w:rPr>
          <w:rFonts w:ascii="Times New Roman" w:hAnsi="Times New Roman"/>
          <w:b/>
          <w:sz w:val="36"/>
          <w:szCs w:val="36"/>
        </w:rPr>
        <w:t xml:space="preserve"> </w:t>
      </w:r>
      <w:r w:rsidR="00DE7179" w:rsidRPr="009E7F18">
        <w:rPr>
          <w:rFonts w:ascii="Times New Roman" w:hAnsi="Times New Roman"/>
          <w:b/>
          <w:sz w:val="36"/>
          <w:szCs w:val="36"/>
        </w:rPr>
        <w:t xml:space="preserve">образовательными </w:t>
      </w:r>
      <w:r w:rsidRPr="009E7F18">
        <w:rPr>
          <w:rFonts w:ascii="Times New Roman" w:hAnsi="Times New Roman"/>
          <w:b/>
          <w:sz w:val="36"/>
          <w:szCs w:val="36"/>
        </w:rPr>
        <w:t>организаци</w:t>
      </w:r>
      <w:r w:rsidR="00C111AD" w:rsidRPr="009E7F18">
        <w:rPr>
          <w:rFonts w:ascii="Times New Roman" w:hAnsi="Times New Roman"/>
          <w:b/>
          <w:sz w:val="36"/>
          <w:szCs w:val="36"/>
        </w:rPr>
        <w:t xml:space="preserve">ями </w:t>
      </w:r>
      <w:r w:rsidR="00787213">
        <w:rPr>
          <w:rFonts w:ascii="Times New Roman" w:hAnsi="Times New Roman"/>
          <w:b/>
          <w:sz w:val="36"/>
          <w:szCs w:val="36"/>
        </w:rPr>
        <w:t>города Шарыпово</w:t>
      </w:r>
      <w:r w:rsidRPr="009E7F18">
        <w:rPr>
          <w:rFonts w:ascii="Times New Roman" w:hAnsi="Times New Roman"/>
          <w:b/>
          <w:sz w:val="36"/>
          <w:szCs w:val="36"/>
        </w:rPr>
        <w:t xml:space="preserve"> в 20</w:t>
      </w:r>
      <w:r w:rsidR="00927867">
        <w:rPr>
          <w:rFonts w:ascii="Times New Roman" w:hAnsi="Times New Roman"/>
          <w:b/>
          <w:sz w:val="36"/>
          <w:szCs w:val="36"/>
        </w:rPr>
        <w:t>20</w:t>
      </w:r>
      <w:r w:rsidRPr="009E7F18">
        <w:rPr>
          <w:rFonts w:ascii="Times New Roman" w:hAnsi="Times New Roman"/>
          <w:b/>
          <w:sz w:val="36"/>
          <w:szCs w:val="36"/>
        </w:rPr>
        <w:t xml:space="preserve"> году</w:t>
      </w:r>
    </w:p>
    <w:p w:rsidR="00F955CF" w:rsidRPr="009E7F18" w:rsidRDefault="00F955CF" w:rsidP="00F955CF">
      <w:pPr>
        <w:spacing w:line="360" w:lineRule="auto"/>
        <w:ind w:left="425" w:firstLine="709"/>
        <w:jc w:val="center"/>
        <w:rPr>
          <w:rFonts w:ascii="Times New Roman" w:hAnsi="Times New Roman"/>
          <w:b/>
          <w:sz w:val="36"/>
          <w:szCs w:val="36"/>
        </w:rPr>
      </w:pPr>
    </w:p>
    <w:p w:rsidR="00F955CF" w:rsidRPr="009E7F18" w:rsidRDefault="00F955CF" w:rsidP="00F955CF">
      <w:pPr>
        <w:spacing w:line="360" w:lineRule="auto"/>
        <w:ind w:left="426"/>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b/>
          <w:sz w:val="36"/>
          <w:szCs w:val="36"/>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F955CF" w:rsidP="00F955CF">
      <w:pPr>
        <w:pStyle w:val="a9"/>
        <w:spacing w:line="360" w:lineRule="auto"/>
        <w:jc w:val="center"/>
        <w:rPr>
          <w:rFonts w:ascii="Times New Roman" w:hAnsi="Times New Roman"/>
          <w:sz w:val="28"/>
          <w:szCs w:val="28"/>
        </w:rPr>
      </w:pPr>
    </w:p>
    <w:p w:rsidR="00F955CF" w:rsidRPr="009E7F18" w:rsidRDefault="000114BF" w:rsidP="00F955CF">
      <w:pPr>
        <w:pStyle w:val="a9"/>
        <w:spacing w:line="360" w:lineRule="auto"/>
        <w:jc w:val="center"/>
        <w:rPr>
          <w:rFonts w:ascii="Times New Roman" w:hAnsi="Times New Roman"/>
          <w:sz w:val="28"/>
          <w:szCs w:val="28"/>
        </w:rPr>
      </w:pPr>
      <w:r>
        <w:rPr>
          <w:noProof/>
          <w:lang w:eastAsia="ru-RU"/>
        </w:rPr>
        <w:pict>
          <v:group id="_x0000_s1031" style="position:absolute;left:0;text-align:left;margin-left:-9.95pt;margin-top:-.5pt;width:102.2pt;height:842.4pt;z-index:-251657728;mso-position-horizontal-relative:page;mso-position-vertical-relative:page;mso-width-relative:margin" coordsize="12994,106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">
            <v:rect id="_x0000_s1035" style="position:absolute;left:2045;width:9601;height:106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HvsIA&#10;AADbAAAADwAAAGRycy9kb3ducmV2LnhtbESPS4vCMBSF9wP+h3AFd5qqjEg1igqiC1F8LFxemmtb&#10;bW5qE7X++4kgzPJwHh9nPK1NIZ5Uudyygm4nAkGcWJ1zquB0XLaHIJxH1lhYJgVvcjCdNH7GGGv7&#10;4j09Dz4VYYRdjAoy78tYSpdkZNB1bEkcvIutDPogq1TqCl9h3BSyF0UDaTDnQMiwpEVGye3wMAHy&#10;3p42V1rdVy6h3UL+nufr2VmpVrOejUB4qv1/+NteawW9Pny+hB8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ke+wgAAANsAAAAPAAAAAAAAAAAAAAAAAJgCAABkcnMvZG93&#10;bnJldi54bWxQSwUGAAAAAAQABAD1AAAAhwMAAAAA&#10;" filled="f" stroked="f" strokecolor="#bfb675"/>
            <v:shape id="AutoShape 158" o:spid="_x0000_s1034" type="#_x0000_t32" style="position:absolute;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WJcUAAADbAAAADwAAAGRycy9kb3ducmV2LnhtbESPQWvCQBSE7wX/w/IKvemm0hRJXUUM&#10;pS1CwUTq9Zl9JsHs25DdJvHfdwWhx2FmvmGW69E0oqfO1ZYVPM8iEMSF1TWXCg75+3QBwnlkjY1l&#10;UnAlB+vV5GGJibYD76nPfCkChF2CCirv20RKV1Rk0M1sSxy8s+0M+iC7UuoOhwA3jZxH0as0WHNY&#10;qLClbUXFJfs1CrLrh4/T79Ml39n855RujvHX+ajU0+O4eQPhafT/4Xv7UyuYv8Dt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WJcUAAADbAAAADwAAAAAAAAAA&#10;AAAAAAChAgAAZHJzL2Rvd25yZXYueG1sUEsFBgAAAAAEAAQA+QAAAJMDAAAAAA==&#10;" strokecolor="#fee6d6" strokeweight="1pt"/>
            <v:shape id="AutoShape 159" o:spid="_x0000_s1033" type="#_x0000_t32" style="position:absolute;left:1299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zBGsQAAADbAAAADwAAAGRycy9kb3ducmV2LnhtbESPQWvCQBSE74X+h+UVvNVNI4qkboJI&#10;C9VDQS14fWSfSTT7Nuyubvrvu4VCj8PMfMOsqtH04k7Od5YVvEwzEMS11R03Cr6O789LED4ga+wt&#10;k4Jv8lCVjw8rLLSNvKf7ITQiQdgXqKANYSik9HVLBv3UDsTJO1tnMCTpGqkdxgQ3vcyzbCENdpwW&#10;Whxo01J9PdyMgt3y9HZqLsNsjJs+P0a3jbfPrVKTp3H9CiLQGP7Df+0PrSCfw++X9AN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MEaxAAAANsAAAAPAAAAAAAAAAAA&#10;AAAAAKECAABkcnMvZG93bnJldi54bWxQSwUGAAAAAAQABAD5AAAAkgMAAAAA&#10;" strokecolor="#4f81bd" strokeweight="2.25pt"/>
            <v:shape id="AutoShape 160" o:spid="_x0000_s1032" type="#_x0000_t32" style="position:absolute;left:1684;width:0;height:106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YTMMAAADbAAAADwAAAGRycy9kb3ducmV2LnhtbESP3WoCMRSE7wXfIRyhd5p1CyKrUfyF&#10;0uKFtg9wSM7+4OZkTVJd374pFHo5zMw3zHLd21bcyYfGsYLpJANBrJ1puFLw9Xkcz0GEiGywdUwK&#10;nhRgvRoOllgY9+Az3S+xEgnCoUAFdYxdIWXQNVkME9cRJ6903mJM0lfSeHwkuG1lnmUzabHhtFBj&#10;R7ua9PXybRW8Pv1N6/3tfZ+fPrpjuS0P/iqVehn1mwWISH38D/+134yCfAa/X9IPk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EzDAAAA2wAAAA8AAAAAAAAAAAAA&#10;AAAAoQIAAGRycy9kb3ducmV2LnhtbFBLBQYAAAAABAAEAPkAAACRAwAAAAA=&#10;" strokecolor="#feceae" strokeweight="4.5pt"/>
            <w10:wrap anchorx="page" anchory="page"/>
          </v:group>
        </w:pict>
      </w:r>
    </w:p>
    <w:p w:rsidR="00F955CF" w:rsidRPr="009E7F18" w:rsidRDefault="00F955CF" w:rsidP="00F955CF">
      <w:pPr>
        <w:pStyle w:val="a9"/>
        <w:spacing w:line="360" w:lineRule="auto"/>
        <w:jc w:val="center"/>
        <w:rPr>
          <w:rFonts w:ascii="Times New Roman" w:hAnsi="Times New Roman"/>
          <w:sz w:val="28"/>
          <w:szCs w:val="28"/>
        </w:rPr>
      </w:pPr>
    </w:p>
    <w:p w:rsidR="004B054C" w:rsidRPr="009E7F18" w:rsidRDefault="004B054C" w:rsidP="00F955CF">
      <w:pPr>
        <w:pStyle w:val="a9"/>
        <w:spacing w:line="360" w:lineRule="auto"/>
        <w:jc w:val="center"/>
        <w:rPr>
          <w:rFonts w:ascii="Times New Roman" w:hAnsi="Times New Roman"/>
          <w:sz w:val="28"/>
          <w:szCs w:val="28"/>
        </w:rPr>
      </w:pPr>
    </w:p>
    <w:p w:rsidR="00F955CF" w:rsidRPr="009E7F18" w:rsidRDefault="00787213" w:rsidP="00F955CF">
      <w:pPr>
        <w:pStyle w:val="a9"/>
        <w:spacing w:line="360" w:lineRule="auto"/>
        <w:jc w:val="center"/>
        <w:rPr>
          <w:rFonts w:ascii="Times New Roman" w:hAnsi="Times New Roman"/>
          <w:sz w:val="28"/>
          <w:szCs w:val="28"/>
        </w:rPr>
      </w:pPr>
      <w:r>
        <w:rPr>
          <w:rFonts w:ascii="Times New Roman" w:hAnsi="Times New Roman"/>
          <w:sz w:val="28"/>
          <w:szCs w:val="28"/>
        </w:rPr>
        <w:t>Шарыпово</w:t>
      </w:r>
      <w:r w:rsidR="00F955CF" w:rsidRPr="009E7F18">
        <w:rPr>
          <w:rFonts w:ascii="Times New Roman" w:hAnsi="Times New Roman"/>
          <w:sz w:val="28"/>
          <w:szCs w:val="28"/>
        </w:rPr>
        <w:t>, 20</w:t>
      </w:r>
      <w:r w:rsidR="00927867">
        <w:rPr>
          <w:rFonts w:ascii="Times New Roman" w:hAnsi="Times New Roman"/>
          <w:sz w:val="28"/>
          <w:szCs w:val="28"/>
        </w:rPr>
        <w:t>20</w:t>
      </w:r>
    </w:p>
    <w:p w:rsidR="00F955CF" w:rsidRPr="009E7F18" w:rsidRDefault="00F955CF" w:rsidP="00F955CF">
      <w:pPr>
        <w:spacing w:line="360" w:lineRule="auto"/>
        <w:jc w:val="center"/>
        <w:rPr>
          <w:rFonts w:ascii="Times New Roman" w:eastAsia="Calibri" w:hAnsi="Times New Roman"/>
          <w:b/>
          <w:bCs/>
          <w:iCs/>
        </w:rPr>
      </w:pPr>
    </w:p>
    <w:p w:rsidR="00F955CF" w:rsidRPr="009E7F18" w:rsidRDefault="00F955CF" w:rsidP="005E6902">
      <w:pPr>
        <w:spacing w:line="360" w:lineRule="auto"/>
        <w:jc w:val="center"/>
        <w:rPr>
          <w:rFonts w:ascii="Times New Roman" w:eastAsia="Calibri" w:hAnsi="Times New Roman"/>
          <w:b/>
          <w:bCs/>
          <w:iCs/>
        </w:rPr>
      </w:pPr>
      <w:r w:rsidRPr="009E7F18">
        <w:rPr>
          <w:rFonts w:ascii="Times New Roman" w:eastAsia="Calibri" w:hAnsi="Times New Roman"/>
          <w:b/>
          <w:bCs/>
          <w:iCs/>
        </w:rPr>
        <w:lastRenderedPageBreak/>
        <w:t>Оглавление</w:t>
      </w:r>
    </w:p>
    <w:p w:rsidR="00F955CF" w:rsidRPr="009E7F18" w:rsidRDefault="00F955CF" w:rsidP="005E6902">
      <w:pPr>
        <w:spacing w:line="360" w:lineRule="auto"/>
        <w:jc w:val="center"/>
        <w:rPr>
          <w:rFonts w:ascii="Times New Roman" w:eastAsia="Calibri" w:hAnsi="Times New Roman"/>
          <w:b/>
          <w:bCs/>
          <w:iCs/>
        </w:rPr>
      </w:pPr>
    </w:p>
    <w:tbl>
      <w:tblPr>
        <w:tblW w:w="5000" w:type="pct"/>
        <w:tblLayout w:type="fixed"/>
        <w:tblLook w:val="04A0" w:firstRow="1" w:lastRow="0" w:firstColumn="1" w:lastColumn="0" w:noHBand="0" w:noVBand="1"/>
      </w:tblPr>
      <w:tblGrid>
        <w:gridCol w:w="9198"/>
        <w:gridCol w:w="373"/>
      </w:tblGrid>
      <w:tr w:rsidR="009E7F18" w:rsidRPr="009E7F18" w:rsidTr="008E79A5">
        <w:trPr>
          <w:trHeight w:val="25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hAnsi="Times New Roman"/>
              </w:rPr>
              <w:t xml:space="preserve">1.  Методологический </w:t>
            </w:r>
            <w:r w:rsidR="0017225B" w:rsidRPr="009E7F18">
              <w:rPr>
                <w:rFonts w:ascii="Times New Roman" w:hAnsi="Times New Roman"/>
              </w:rPr>
              <w:t>раздел…</w:t>
            </w:r>
            <w:r w:rsidRPr="009E7F18">
              <w:rPr>
                <w:rFonts w:ascii="Times New Roman" w:hAnsi="Times New Roman"/>
              </w:rPr>
              <w:t>…………………………………………………</w:t>
            </w:r>
            <w:r w:rsidR="002F0114" w:rsidRPr="009E7F18">
              <w:rPr>
                <w:rFonts w:ascii="Times New Roman" w:hAnsi="Times New Roman"/>
              </w:rPr>
              <w:t>…...</w:t>
            </w:r>
            <w:r w:rsidR="005E6902" w:rsidRPr="009E7F18">
              <w:rPr>
                <w:rFonts w:ascii="Times New Roman" w:hAnsi="Times New Roman"/>
              </w:rPr>
              <w:t>..........</w:t>
            </w:r>
          </w:p>
        </w:tc>
        <w:tc>
          <w:tcPr>
            <w:tcW w:w="195" w:type="pct"/>
            <w:vAlign w:val="bottom"/>
          </w:tcPr>
          <w:p w:rsidR="00F955CF" w:rsidRPr="00480AE4" w:rsidRDefault="005E6902" w:rsidP="005E6902">
            <w:pPr>
              <w:spacing w:line="360" w:lineRule="auto"/>
              <w:ind w:left="-57" w:right="-57"/>
              <w:jc w:val="center"/>
              <w:rPr>
                <w:rFonts w:ascii="Times New Roman" w:hAnsi="Times New Roman"/>
                <w:highlight w:val="yellow"/>
              </w:rPr>
            </w:pPr>
            <w:r w:rsidRPr="00B46A78">
              <w:rPr>
                <w:rFonts w:ascii="Times New Roman" w:hAnsi="Times New Roman"/>
              </w:rPr>
              <w:t>3</w:t>
            </w:r>
          </w:p>
        </w:tc>
      </w:tr>
      <w:tr w:rsidR="003D7FAB" w:rsidRPr="009E7F18" w:rsidTr="008E79A5">
        <w:trPr>
          <w:trHeight w:val="429"/>
        </w:trPr>
        <w:tc>
          <w:tcPr>
            <w:tcW w:w="4805" w:type="pct"/>
          </w:tcPr>
          <w:p w:rsidR="00F955CF" w:rsidRPr="009E7F18" w:rsidRDefault="00B8077A" w:rsidP="005E6902">
            <w:pPr>
              <w:widowControl w:val="0"/>
              <w:spacing w:line="360" w:lineRule="auto"/>
              <w:jc w:val="both"/>
              <w:rPr>
                <w:rFonts w:ascii="Times New Roman" w:hAnsi="Times New Roman"/>
              </w:rPr>
            </w:pPr>
            <w:r w:rsidRPr="009E7F18">
              <w:rPr>
                <w:rFonts w:ascii="Times New Roman" w:eastAsia="Arial Unicode MS" w:hAnsi="Times New Roman"/>
              </w:rPr>
              <w:t xml:space="preserve">2. </w:t>
            </w:r>
            <w:r w:rsidRPr="009E7F18">
              <w:rPr>
                <w:rFonts w:ascii="Times New Roman" w:eastAsia="Arial" w:hAnsi="Times New Roman"/>
              </w:rPr>
              <w:t xml:space="preserve">Информация об активности участников образовательных </w:t>
            </w:r>
            <w:r w:rsidRPr="009E7F18">
              <w:rPr>
                <w:rFonts w:ascii="Times New Roman" w:hAnsi="Times New Roman"/>
              </w:rPr>
              <w:t xml:space="preserve">отношений </w:t>
            </w:r>
            <w:r w:rsidR="009030DE" w:rsidRPr="009E7F18">
              <w:rPr>
                <w:rFonts w:ascii="Times New Roman" w:hAnsi="Times New Roman"/>
              </w:rPr>
              <w:t xml:space="preserve">при </w:t>
            </w:r>
            <w:r w:rsidRPr="009E7F18">
              <w:rPr>
                <w:rFonts w:ascii="Times New Roman" w:hAnsi="Times New Roman"/>
              </w:rPr>
              <w:t xml:space="preserve">оценке качества </w:t>
            </w:r>
            <w:r w:rsidR="0006337E" w:rsidRPr="009E7F18">
              <w:rPr>
                <w:rFonts w:ascii="Times New Roman" w:hAnsi="Times New Roman"/>
              </w:rPr>
              <w:t>условий осуществления образовательной деятельности</w:t>
            </w:r>
            <w:r w:rsidR="002F0114" w:rsidRPr="009E7F18">
              <w:rPr>
                <w:rFonts w:ascii="Times New Roman" w:hAnsi="Times New Roman"/>
              </w:rPr>
              <w:t>……………</w:t>
            </w:r>
            <w:r w:rsidR="0006337E" w:rsidRPr="009E7F18">
              <w:rPr>
                <w:rFonts w:ascii="Times New Roman" w:hAnsi="Times New Roman"/>
              </w:rPr>
              <w:t>…………...</w:t>
            </w:r>
          </w:p>
        </w:tc>
        <w:tc>
          <w:tcPr>
            <w:tcW w:w="195" w:type="pct"/>
            <w:vAlign w:val="bottom"/>
          </w:tcPr>
          <w:p w:rsidR="00F955CF" w:rsidRPr="00480AE4" w:rsidRDefault="00F516D2" w:rsidP="005E6902">
            <w:pPr>
              <w:spacing w:line="360" w:lineRule="auto"/>
              <w:ind w:left="-57" w:right="-57"/>
              <w:jc w:val="center"/>
              <w:rPr>
                <w:rFonts w:ascii="Times New Roman" w:hAnsi="Times New Roman"/>
                <w:highlight w:val="yellow"/>
              </w:rPr>
            </w:pPr>
            <w:r w:rsidRPr="00F516D2">
              <w:rPr>
                <w:rFonts w:ascii="Times New Roman" w:hAnsi="Times New Roman"/>
              </w:rPr>
              <w:t>12</w:t>
            </w:r>
          </w:p>
        </w:tc>
      </w:tr>
      <w:tr w:rsidR="003D7FAB" w:rsidRPr="009E7F18" w:rsidTr="004D52F8">
        <w:trPr>
          <w:trHeight w:val="513"/>
        </w:trPr>
        <w:tc>
          <w:tcPr>
            <w:tcW w:w="4805" w:type="pct"/>
          </w:tcPr>
          <w:p w:rsidR="00F955CF" w:rsidRPr="009E7F18" w:rsidRDefault="00B8077A" w:rsidP="00787213">
            <w:pPr>
              <w:spacing w:line="360" w:lineRule="auto"/>
              <w:jc w:val="both"/>
              <w:rPr>
                <w:rFonts w:ascii="Times New Roman" w:hAnsi="Times New Roman"/>
              </w:rPr>
            </w:pPr>
            <w:r w:rsidRPr="009E7F18">
              <w:rPr>
                <w:rFonts w:ascii="Times New Roman" w:hAnsi="Times New Roman"/>
              </w:rPr>
              <w:t xml:space="preserve">3.  Общий рейтинг образовательных организаций </w:t>
            </w:r>
            <w:r w:rsidR="00787213">
              <w:rPr>
                <w:rFonts w:ascii="Times New Roman" w:hAnsi="Times New Roman"/>
              </w:rPr>
              <w:t>города Шарыпово</w:t>
            </w:r>
            <w:r w:rsidRPr="009E7F18">
              <w:rPr>
                <w:rFonts w:ascii="Times New Roman" w:hAnsi="Times New Roman"/>
              </w:rPr>
              <w:t xml:space="preserve"> по</w:t>
            </w:r>
            <w:r w:rsidRPr="009E7F18">
              <w:rPr>
                <w:rFonts w:ascii="Times New Roman" w:eastAsia="Arial" w:hAnsi="Times New Roman"/>
              </w:rPr>
              <w:t xml:space="preserve"> результатам </w:t>
            </w:r>
            <w:r w:rsidR="0006337E" w:rsidRPr="009E7F18">
              <w:rPr>
                <w:rFonts w:ascii="Times New Roman" w:eastAsia="Arial" w:hAnsi="Times New Roman"/>
              </w:rPr>
              <w:t xml:space="preserve">проведения </w:t>
            </w:r>
            <w:r w:rsidRPr="009E7F18">
              <w:rPr>
                <w:rFonts w:ascii="Times New Roman" w:eastAsia="Arial" w:hAnsi="Times New Roman"/>
              </w:rPr>
              <w:t>независимой оценки качества в 20</w:t>
            </w:r>
            <w:r w:rsidR="00927867">
              <w:rPr>
                <w:rFonts w:ascii="Times New Roman" w:eastAsia="Arial" w:hAnsi="Times New Roman"/>
              </w:rPr>
              <w:t>20</w:t>
            </w:r>
            <w:r w:rsidRPr="009E7F18">
              <w:rPr>
                <w:rFonts w:ascii="Times New Roman" w:eastAsia="Arial" w:hAnsi="Times New Roman"/>
              </w:rPr>
              <w:t xml:space="preserve"> году </w:t>
            </w:r>
            <w:r w:rsidR="00F955CF" w:rsidRPr="009E7F18">
              <w:rPr>
                <w:rFonts w:ascii="Times New Roman" w:eastAsia="Arial" w:hAnsi="Times New Roman"/>
              </w:rPr>
              <w:t>……………</w:t>
            </w:r>
            <w:r w:rsidR="008E79A5" w:rsidRPr="009E7F18">
              <w:rPr>
                <w:rFonts w:ascii="Times New Roman" w:eastAsia="Arial" w:hAnsi="Times New Roman"/>
              </w:rPr>
              <w:t>……</w:t>
            </w:r>
            <w:r w:rsidR="0006337E" w:rsidRPr="009E7F18">
              <w:rPr>
                <w:rFonts w:ascii="Times New Roman" w:eastAsia="Arial" w:hAnsi="Times New Roman"/>
              </w:rPr>
              <w:t>…</w:t>
            </w:r>
            <w:r w:rsidR="00CF6845" w:rsidRPr="009E7F18">
              <w:rPr>
                <w:rFonts w:ascii="Times New Roman" w:eastAsia="Arial" w:hAnsi="Times New Roman"/>
              </w:rPr>
              <w:t>………………</w:t>
            </w:r>
          </w:p>
        </w:tc>
        <w:tc>
          <w:tcPr>
            <w:tcW w:w="195" w:type="pct"/>
            <w:vAlign w:val="bottom"/>
          </w:tcPr>
          <w:p w:rsidR="00F955CF"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13</w:t>
            </w:r>
          </w:p>
        </w:tc>
      </w:tr>
      <w:tr w:rsidR="009E7F18" w:rsidRPr="009E7F18" w:rsidTr="0016337C">
        <w:trPr>
          <w:trHeight w:val="643"/>
        </w:trPr>
        <w:tc>
          <w:tcPr>
            <w:tcW w:w="4805" w:type="pct"/>
          </w:tcPr>
          <w:p w:rsidR="00F700E7" w:rsidRPr="009E7F18" w:rsidRDefault="002F0114" w:rsidP="00787213">
            <w:pPr>
              <w:spacing w:line="360" w:lineRule="auto"/>
              <w:jc w:val="both"/>
              <w:rPr>
                <w:rFonts w:ascii="Times New Roman" w:hAnsi="Times New Roman"/>
              </w:rPr>
            </w:pPr>
            <w:r w:rsidRPr="009E7F18">
              <w:rPr>
                <w:rFonts w:ascii="Times New Roman" w:hAnsi="Times New Roman"/>
              </w:rPr>
              <w:t>4. Анализ результатов независимой оценки качества условий осуществления образовательной деятельности образовательными организациями</w:t>
            </w:r>
            <w:r w:rsidR="00760D52">
              <w:rPr>
                <w:rFonts w:ascii="Times New Roman" w:hAnsi="Times New Roman"/>
              </w:rPr>
              <w:t xml:space="preserve"> </w:t>
            </w:r>
            <w:r w:rsidR="00787213">
              <w:rPr>
                <w:rFonts w:ascii="Times New Roman" w:hAnsi="Times New Roman"/>
              </w:rPr>
              <w:t xml:space="preserve">города Шарыпово </w:t>
            </w:r>
            <w:r w:rsidRPr="009E7F18">
              <w:rPr>
                <w:rFonts w:ascii="Times New Roman" w:hAnsi="Times New Roman"/>
              </w:rPr>
              <w:t>в разрезе отдельных учреждений…</w:t>
            </w:r>
            <w:r w:rsidR="00CF6845" w:rsidRPr="009E7F18">
              <w:rPr>
                <w:rFonts w:ascii="Times New Roman" w:hAnsi="Times New Roman"/>
              </w:rPr>
              <w:t>…………………………………</w:t>
            </w:r>
            <w:r w:rsidR="004B7CB9">
              <w:rPr>
                <w:rFonts w:ascii="Times New Roman" w:hAnsi="Times New Roman"/>
              </w:rPr>
              <w:t>…………………………</w:t>
            </w:r>
          </w:p>
        </w:tc>
        <w:tc>
          <w:tcPr>
            <w:tcW w:w="195" w:type="pct"/>
            <w:vAlign w:val="bottom"/>
          </w:tcPr>
          <w:p w:rsidR="000C6001" w:rsidRPr="00480AE4" w:rsidRDefault="00F516D2" w:rsidP="00703C30">
            <w:pPr>
              <w:spacing w:line="360" w:lineRule="auto"/>
              <w:ind w:left="-57" w:right="-57"/>
              <w:jc w:val="center"/>
              <w:rPr>
                <w:rFonts w:ascii="Times New Roman" w:hAnsi="Times New Roman"/>
                <w:highlight w:val="yellow"/>
              </w:rPr>
            </w:pPr>
            <w:r w:rsidRPr="00F516D2">
              <w:rPr>
                <w:rFonts w:ascii="Times New Roman" w:hAnsi="Times New Roman"/>
              </w:rPr>
              <w:t>16</w:t>
            </w:r>
          </w:p>
        </w:tc>
      </w:tr>
      <w:tr w:rsidR="009E7F18" w:rsidRPr="009E7F18" w:rsidTr="00706479">
        <w:trPr>
          <w:trHeight w:val="505"/>
        </w:trPr>
        <w:tc>
          <w:tcPr>
            <w:tcW w:w="4805" w:type="pct"/>
          </w:tcPr>
          <w:p w:rsidR="00706479" w:rsidRPr="009E7F18" w:rsidRDefault="00706479" w:rsidP="00637112">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4.1. Показатели группы </w:t>
            </w:r>
            <w:r w:rsidRPr="009E7F18">
              <w:rPr>
                <w:rFonts w:ascii="Times New Roman" w:eastAsia="Calibri" w:hAnsi="Times New Roman"/>
              </w:rPr>
              <w:t xml:space="preserve">«Открытость и доступность информации об образовательной </w:t>
            </w:r>
            <w:r w:rsidR="00637112" w:rsidRPr="009E7F18">
              <w:rPr>
                <w:rFonts w:ascii="Times New Roman" w:eastAsia="Calibri" w:hAnsi="Times New Roman"/>
              </w:rPr>
              <w:t>организации»</w:t>
            </w:r>
            <w:r w:rsidR="00637112" w:rsidRPr="009E7F18">
              <w:rPr>
                <w:rFonts w:ascii="Times New Roman" w:eastAsia="Calibri" w:hAnsi="Times New Roman"/>
                <w:lang w:eastAsia="ar-SA"/>
              </w:rPr>
              <w:t xml:space="preserve">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F516D2" w:rsidP="00F617F4">
            <w:pPr>
              <w:spacing w:line="360" w:lineRule="auto"/>
              <w:ind w:left="-57" w:right="-57"/>
              <w:jc w:val="center"/>
              <w:rPr>
                <w:rFonts w:ascii="Times New Roman" w:hAnsi="Times New Roman"/>
                <w:highlight w:val="yellow"/>
              </w:rPr>
            </w:pPr>
            <w:r>
              <w:rPr>
                <w:rFonts w:ascii="Times New Roman" w:hAnsi="Times New Roman"/>
              </w:rPr>
              <w:t>16</w:t>
            </w:r>
          </w:p>
        </w:tc>
      </w:tr>
      <w:tr w:rsidR="009E7F18" w:rsidRPr="009E7F18" w:rsidTr="00706479">
        <w:trPr>
          <w:trHeight w:val="229"/>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4.2. Показатели группы «Комфортность условий предоставления </w:t>
            </w:r>
            <w:r w:rsidR="0017225B" w:rsidRPr="009E7F18">
              <w:rPr>
                <w:rFonts w:ascii="Times New Roman" w:eastAsia="Calibri" w:hAnsi="Times New Roman"/>
                <w:lang w:eastAsia="ar-SA"/>
              </w:rPr>
              <w:t xml:space="preserve">услуг»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sidRPr="00F516D2">
              <w:rPr>
                <w:rFonts w:ascii="Times New Roman" w:hAnsi="Times New Roman"/>
              </w:rPr>
              <w:t>20</w:t>
            </w:r>
          </w:p>
        </w:tc>
      </w:tr>
      <w:tr w:rsidR="009E7F18" w:rsidRPr="009E7F18" w:rsidTr="00706479">
        <w:trPr>
          <w:trHeight w:val="248"/>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4.3. Показатели группы «Доступность услуг для </w:t>
            </w:r>
            <w:r w:rsidR="0017225B" w:rsidRPr="009E7F18">
              <w:rPr>
                <w:rFonts w:ascii="Times New Roman" w:eastAsia="Calibri" w:hAnsi="Times New Roman"/>
                <w:lang w:eastAsia="ar-SA"/>
              </w:rPr>
              <w:t xml:space="preserve">инвалидов» </w:t>
            </w:r>
            <w:r w:rsidRPr="009E7F18">
              <w:rPr>
                <w:rFonts w:ascii="Times New Roman" w:eastAsia="Calibri" w:hAnsi="Times New Roman"/>
                <w:lang w:eastAsia="ar-SA"/>
              </w:rPr>
              <w:t>……………………</w:t>
            </w:r>
            <w:r w:rsidR="0017225B" w:rsidRPr="009E7F18">
              <w:rPr>
                <w:rFonts w:ascii="Times New Roman" w:eastAsia="Calibri" w:hAnsi="Times New Roman"/>
                <w:lang w:eastAsia="ar-SA"/>
              </w:rPr>
              <w:t>……</w:t>
            </w:r>
            <w:r w:rsidRPr="009E7F18">
              <w:rPr>
                <w:rFonts w:ascii="Times New Roman" w:eastAsia="Calibri" w:hAnsi="Times New Roman"/>
                <w:lang w:eastAsia="ar-SA"/>
              </w:rPr>
              <w:t>.</w:t>
            </w:r>
          </w:p>
        </w:tc>
        <w:tc>
          <w:tcPr>
            <w:tcW w:w="195" w:type="pct"/>
            <w:vAlign w:val="bottom"/>
          </w:tcPr>
          <w:p w:rsidR="00706479" w:rsidRPr="00480AE4" w:rsidRDefault="00706479" w:rsidP="00F617F4">
            <w:pPr>
              <w:spacing w:line="360" w:lineRule="auto"/>
              <w:ind w:left="-57" w:right="-57"/>
              <w:jc w:val="center"/>
              <w:rPr>
                <w:rFonts w:ascii="Times New Roman" w:hAnsi="Times New Roman"/>
                <w:highlight w:val="yellow"/>
              </w:rPr>
            </w:pPr>
            <w:r w:rsidRPr="00F516D2">
              <w:rPr>
                <w:rFonts w:ascii="Times New Roman" w:hAnsi="Times New Roman"/>
              </w:rPr>
              <w:t>2</w:t>
            </w:r>
            <w:r w:rsidR="00F516D2">
              <w:rPr>
                <w:rFonts w:ascii="Times New Roman" w:hAnsi="Times New Roman"/>
              </w:rPr>
              <w:t>1</w:t>
            </w:r>
          </w:p>
        </w:tc>
      </w:tr>
      <w:tr w:rsidR="009E7F18" w:rsidRPr="009E7F18" w:rsidTr="00706479">
        <w:trPr>
          <w:trHeight w:val="505"/>
        </w:trPr>
        <w:tc>
          <w:tcPr>
            <w:tcW w:w="4805" w:type="pct"/>
          </w:tcPr>
          <w:p w:rsidR="00706479" w:rsidRPr="009E7F18" w:rsidRDefault="00706479" w:rsidP="0017225B">
            <w:pPr>
              <w:spacing w:line="360" w:lineRule="auto"/>
              <w:rPr>
                <w:rFonts w:ascii="Times New Roman" w:eastAsia="Calibri" w:hAnsi="Times New Roman"/>
                <w:lang w:eastAsia="ar-SA"/>
              </w:rPr>
            </w:pPr>
            <w:r w:rsidRPr="009E7F18">
              <w:rPr>
                <w:rFonts w:ascii="Times New Roman" w:eastAsia="Calibri" w:hAnsi="Times New Roman"/>
                <w:lang w:eastAsia="ar-SA"/>
              </w:rPr>
              <w:t>4.4. Показатели группы «</w:t>
            </w:r>
            <w:r w:rsidRPr="009E7F18">
              <w:rPr>
                <w:rFonts w:ascii="Times New Roman" w:eastAsia="Calibri" w:hAnsi="Times New Roman"/>
              </w:rPr>
              <w:t xml:space="preserve">Доброжелательность, вежливость, компетентность </w:t>
            </w:r>
            <w:r w:rsidR="0017225B" w:rsidRPr="009E7F18">
              <w:rPr>
                <w:rFonts w:ascii="Times New Roman" w:eastAsia="Calibri" w:hAnsi="Times New Roman"/>
              </w:rPr>
              <w:t>работников</w:t>
            </w:r>
            <w:r w:rsidR="0017225B" w:rsidRPr="009E7F18">
              <w:rPr>
                <w:rFonts w:ascii="Times New Roman" w:eastAsia="Calibri" w:hAnsi="Times New Roman"/>
                <w:lang w:eastAsia="ar-SA"/>
              </w:rPr>
              <w:t xml:space="preserve">» </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23</w:t>
            </w:r>
          </w:p>
        </w:tc>
      </w:tr>
      <w:tr w:rsidR="009E7F18" w:rsidRPr="009E7F18" w:rsidTr="00706479">
        <w:trPr>
          <w:trHeight w:val="273"/>
        </w:trPr>
        <w:tc>
          <w:tcPr>
            <w:tcW w:w="4805" w:type="pct"/>
          </w:tcPr>
          <w:p w:rsidR="00706479" w:rsidRPr="009E7F18" w:rsidRDefault="00706479" w:rsidP="004A0879">
            <w:pPr>
              <w:spacing w:line="360" w:lineRule="auto"/>
              <w:rPr>
                <w:rFonts w:ascii="Times New Roman" w:eastAsia="Calibri" w:hAnsi="Times New Roman"/>
                <w:lang w:eastAsia="ar-SA"/>
              </w:rPr>
            </w:pPr>
            <w:r w:rsidRPr="009E7F18">
              <w:rPr>
                <w:rFonts w:ascii="Times New Roman" w:eastAsia="Calibri" w:hAnsi="Times New Roman"/>
                <w:lang w:eastAsia="ar-SA"/>
              </w:rPr>
              <w:t xml:space="preserve">4.5. Показатели группы «Удовлетворенность условиями оказания </w:t>
            </w:r>
            <w:r w:rsidR="004A0879" w:rsidRPr="009E7F18">
              <w:rPr>
                <w:rFonts w:ascii="Times New Roman" w:eastAsia="Calibri" w:hAnsi="Times New Roman"/>
                <w:lang w:eastAsia="ar-SA"/>
              </w:rPr>
              <w:t xml:space="preserve">услуг» </w:t>
            </w:r>
            <w:r w:rsidRPr="009E7F18">
              <w:rPr>
                <w:rFonts w:ascii="Times New Roman" w:eastAsia="Calibri" w:hAnsi="Times New Roman"/>
                <w:lang w:eastAsia="ar-SA"/>
              </w:rPr>
              <w:t>……………</w:t>
            </w:r>
          </w:p>
        </w:tc>
        <w:tc>
          <w:tcPr>
            <w:tcW w:w="195" w:type="pct"/>
            <w:vAlign w:val="bottom"/>
          </w:tcPr>
          <w:p w:rsidR="00706479" w:rsidRPr="00480AE4" w:rsidRDefault="00F516D2" w:rsidP="005E6902">
            <w:pPr>
              <w:spacing w:line="360" w:lineRule="auto"/>
              <w:ind w:left="-57" w:right="-57"/>
              <w:jc w:val="center"/>
              <w:rPr>
                <w:rFonts w:ascii="Times New Roman" w:hAnsi="Times New Roman"/>
                <w:highlight w:val="yellow"/>
              </w:rPr>
            </w:pPr>
            <w:r>
              <w:rPr>
                <w:rFonts w:ascii="Times New Roman" w:hAnsi="Times New Roman"/>
              </w:rPr>
              <w:t>25</w:t>
            </w:r>
          </w:p>
        </w:tc>
      </w:tr>
      <w:tr w:rsidR="009E7F18" w:rsidRPr="009E7F18" w:rsidTr="00706479">
        <w:trPr>
          <w:trHeight w:val="505"/>
        </w:trPr>
        <w:tc>
          <w:tcPr>
            <w:tcW w:w="4805" w:type="pct"/>
          </w:tcPr>
          <w:p w:rsidR="00F955CF" w:rsidRPr="009E7F18" w:rsidRDefault="004D52F8" w:rsidP="005E6902">
            <w:pPr>
              <w:spacing w:line="360" w:lineRule="auto"/>
              <w:jc w:val="both"/>
              <w:rPr>
                <w:rFonts w:ascii="Times New Roman" w:hAnsi="Times New Roman"/>
              </w:rPr>
            </w:pPr>
            <w:r w:rsidRPr="009E7F18">
              <w:rPr>
                <w:rFonts w:ascii="Times New Roman" w:hAnsi="Times New Roman"/>
              </w:rPr>
              <w:t>5</w:t>
            </w:r>
            <w:r w:rsidR="00F955CF" w:rsidRPr="009E7F18">
              <w:rPr>
                <w:rFonts w:ascii="Times New Roman" w:hAnsi="Times New Roman"/>
              </w:rPr>
              <w:t>. Выводы и рекомендации по результатам полученных данных в ходе независимой оценки качества………………………………………………</w:t>
            </w:r>
            <w:r w:rsidR="004839BC" w:rsidRPr="009E7F18">
              <w:rPr>
                <w:rFonts w:ascii="Times New Roman" w:hAnsi="Times New Roman"/>
              </w:rPr>
              <w:t>……………………………….</w:t>
            </w:r>
          </w:p>
        </w:tc>
        <w:tc>
          <w:tcPr>
            <w:tcW w:w="195" w:type="pct"/>
            <w:vAlign w:val="bottom"/>
          </w:tcPr>
          <w:p w:rsidR="00F955CF" w:rsidRPr="00480AE4" w:rsidRDefault="00F516D2" w:rsidP="00643414">
            <w:pPr>
              <w:spacing w:line="360" w:lineRule="auto"/>
              <w:ind w:left="-57" w:right="-57"/>
              <w:jc w:val="center"/>
              <w:rPr>
                <w:rFonts w:ascii="Times New Roman" w:hAnsi="Times New Roman"/>
                <w:highlight w:val="yellow"/>
              </w:rPr>
            </w:pPr>
            <w:r>
              <w:rPr>
                <w:rFonts w:ascii="Times New Roman" w:hAnsi="Times New Roman"/>
              </w:rPr>
              <w:t>26</w:t>
            </w:r>
          </w:p>
        </w:tc>
      </w:tr>
      <w:tr w:rsidR="00F955CF" w:rsidRPr="009E7F18" w:rsidTr="008E79A5">
        <w:tc>
          <w:tcPr>
            <w:tcW w:w="4805" w:type="pct"/>
          </w:tcPr>
          <w:p w:rsidR="00F955CF" w:rsidRPr="009E7F18" w:rsidRDefault="00FC38B7" w:rsidP="005E6902">
            <w:pPr>
              <w:spacing w:line="360" w:lineRule="auto"/>
              <w:jc w:val="both"/>
              <w:rPr>
                <w:rFonts w:ascii="Times New Roman" w:hAnsi="Times New Roman"/>
              </w:rPr>
            </w:pPr>
            <w:r w:rsidRPr="009E7F18">
              <w:rPr>
                <w:rFonts w:ascii="Times New Roman" w:hAnsi="Times New Roman"/>
              </w:rPr>
              <w:t xml:space="preserve">Приложение 1. Общий рейтинг образовательных организаций </w:t>
            </w:r>
            <w:r w:rsidR="00787213">
              <w:rPr>
                <w:rFonts w:ascii="Times New Roman" w:hAnsi="Times New Roman"/>
              </w:rPr>
              <w:t>города Шарыпово</w:t>
            </w:r>
            <w:r w:rsidRPr="009E7F18">
              <w:rPr>
                <w:rFonts w:ascii="Times New Roman" w:hAnsi="Times New Roman"/>
              </w:rPr>
              <w:t xml:space="preserve"> по резул</w:t>
            </w:r>
            <w:r w:rsidR="007E53FB" w:rsidRPr="009E7F18">
              <w:rPr>
                <w:rFonts w:ascii="Times New Roman" w:hAnsi="Times New Roman"/>
              </w:rPr>
              <w:t xml:space="preserve">ьтатам НОКО </w:t>
            </w:r>
            <w:r w:rsidRPr="009E7F18">
              <w:rPr>
                <w:rFonts w:ascii="Times New Roman" w:hAnsi="Times New Roman"/>
              </w:rPr>
              <w:t>в 20</w:t>
            </w:r>
            <w:r w:rsidR="00927867">
              <w:rPr>
                <w:rFonts w:ascii="Times New Roman" w:hAnsi="Times New Roman"/>
              </w:rPr>
              <w:t>20</w:t>
            </w:r>
            <w:r w:rsidRPr="009E7F18">
              <w:rPr>
                <w:rFonts w:ascii="Times New Roman" w:hAnsi="Times New Roman"/>
              </w:rPr>
              <w:t xml:space="preserve"> году</w:t>
            </w:r>
          </w:p>
          <w:p w:rsidR="004D52F8" w:rsidRPr="009E7F18" w:rsidRDefault="00FC38B7" w:rsidP="005E6902">
            <w:pPr>
              <w:spacing w:line="360" w:lineRule="auto"/>
              <w:jc w:val="both"/>
              <w:rPr>
                <w:rFonts w:ascii="Times New Roman" w:hAnsi="Times New Roman"/>
              </w:rPr>
            </w:pPr>
            <w:r w:rsidRPr="009E7F18">
              <w:rPr>
                <w:rFonts w:ascii="Times New Roman" w:hAnsi="Times New Roman"/>
              </w:rPr>
              <w:t>Приложение 2. Результаты аудита сайтов, информационных стендов образовательных организаций</w:t>
            </w:r>
          </w:p>
        </w:tc>
        <w:tc>
          <w:tcPr>
            <w:tcW w:w="195" w:type="pct"/>
            <w:vAlign w:val="bottom"/>
          </w:tcPr>
          <w:p w:rsidR="00F955CF" w:rsidRPr="009E7F18" w:rsidRDefault="00F955CF" w:rsidP="005E6902">
            <w:pPr>
              <w:spacing w:line="360" w:lineRule="auto"/>
              <w:ind w:left="-57" w:right="-57"/>
              <w:jc w:val="center"/>
              <w:rPr>
                <w:rFonts w:ascii="Times New Roman" w:hAnsi="Times New Roman"/>
                <w:highlight w:val="yellow"/>
              </w:rPr>
            </w:pPr>
          </w:p>
        </w:tc>
      </w:tr>
    </w:tbl>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F955CF" w:rsidRPr="009E7F18" w:rsidRDefault="00F955CF"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0409F1" w:rsidRPr="009E7F18" w:rsidRDefault="000409F1" w:rsidP="005E6902">
      <w:pPr>
        <w:spacing w:line="360" w:lineRule="auto"/>
        <w:ind w:firstLine="709"/>
        <w:jc w:val="center"/>
        <w:rPr>
          <w:rFonts w:ascii="Times New Roman" w:eastAsia="Calibri" w:hAnsi="Times New Roman"/>
          <w:b/>
        </w:rPr>
      </w:pPr>
    </w:p>
    <w:p w:rsidR="005E6902" w:rsidRPr="009E7F18" w:rsidRDefault="005E6902" w:rsidP="005E6902">
      <w:pPr>
        <w:widowControl w:val="0"/>
        <w:spacing w:line="360" w:lineRule="auto"/>
        <w:ind w:firstLine="709"/>
        <w:jc w:val="center"/>
        <w:rPr>
          <w:rFonts w:ascii="Times New Roman" w:eastAsia="Arial" w:hAnsi="Times New Roman"/>
          <w:b/>
        </w:rPr>
      </w:pPr>
    </w:p>
    <w:p w:rsidR="005E6902" w:rsidRPr="009E7F18" w:rsidRDefault="005E6902" w:rsidP="005E6902">
      <w:pPr>
        <w:widowControl w:val="0"/>
        <w:spacing w:line="360" w:lineRule="auto"/>
        <w:ind w:firstLine="709"/>
        <w:jc w:val="center"/>
        <w:rPr>
          <w:rFonts w:ascii="Times New Roman" w:eastAsia="Arial" w:hAnsi="Times New Roman"/>
          <w:b/>
        </w:rPr>
      </w:pPr>
    </w:p>
    <w:p w:rsidR="00F955CF" w:rsidRPr="009E7F18" w:rsidRDefault="00F955CF" w:rsidP="005E6902">
      <w:pPr>
        <w:widowControl w:val="0"/>
        <w:spacing w:line="360" w:lineRule="auto"/>
        <w:ind w:firstLine="709"/>
        <w:jc w:val="center"/>
        <w:rPr>
          <w:rFonts w:ascii="Times New Roman" w:hAnsi="Times New Roman"/>
          <w:b/>
        </w:rPr>
      </w:pPr>
      <w:r w:rsidRPr="009E7F18">
        <w:rPr>
          <w:rFonts w:ascii="Times New Roman" w:eastAsia="Arial" w:hAnsi="Times New Roman"/>
          <w:b/>
        </w:rPr>
        <w:lastRenderedPageBreak/>
        <w:t xml:space="preserve">1.  </w:t>
      </w:r>
      <w:r w:rsidR="00904A62" w:rsidRPr="009E7F18">
        <w:rPr>
          <w:rFonts w:ascii="Times New Roman" w:eastAsia="Arial" w:hAnsi="Times New Roman"/>
          <w:b/>
        </w:rPr>
        <w:t>Методологический раздел</w:t>
      </w:r>
    </w:p>
    <w:p w:rsidR="00F955CF" w:rsidRPr="009E7F18" w:rsidRDefault="00F955CF" w:rsidP="005E6902">
      <w:pPr>
        <w:widowControl w:val="0"/>
        <w:spacing w:line="360" w:lineRule="auto"/>
        <w:ind w:firstLine="709"/>
        <w:jc w:val="center"/>
        <w:rPr>
          <w:rFonts w:ascii="Times New Roman" w:hAnsi="Times New Roman"/>
          <w:b/>
        </w:rPr>
      </w:pPr>
    </w:p>
    <w:p w:rsidR="00F955CF" w:rsidRPr="009E7F18"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Для оценки качества </w:t>
      </w:r>
      <w:r w:rsidR="0006337E" w:rsidRPr="009E7F18">
        <w:rPr>
          <w:rFonts w:ascii="Times New Roman" w:hAnsi="Times New Roman"/>
        </w:rPr>
        <w:t>условий осуществления образовательной деятельности</w:t>
      </w:r>
      <w:r w:rsidR="00760D52">
        <w:rPr>
          <w:rFonts w:ascii="Times New Roman" w:hAnsi="Times New Roman"/>
        </w:rPr>
        <w:t xml:space="preserve"> </w:t>
      </w:r>
      <w:r w:rsidRPr="009E7F18">
        <w:rPr>
          <w:rFonts w:ascii="Times New Roman" w:eastAsia="Arial Unicode MS" w:hAnsi="Times New Roman"/>
        </w:rPr>
        <w:t xml:space="preserve">были использованы </w:t>
      </w:r>
      <w:r w:rsidR="0010523C" w:rsidRPr="009E7F18">
        <w:rPr>
          <w:rFonts w:ascii="Times New Roman" w:eastAsia="Arial Unicode MS" w:hAnsi="Times New Roman"/>
        </w:rPr>
        <w:t>четыре основных</w:t>
      </w:r>
      <w:r w:rsidRPr="009E7F18">
        <w:rPr>
          <w:rFonts w:ascii="Times New Roman" w:eastAsia="Arial Unicode MS" w:hAnsi="Times New Roman"/>
        </w:rPr>
        <w:t xml:space="preserve"> источника информации:  </w:t>
      </w:r>
    </w:p>
    <w:p w:rsidR="00F700E7" w:rsidRPr="009E7F18"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1) официальные сайты образовательных организаций в информационно-коммуникационной сети «Интернет» (далее – сеть «Интернет»), </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2) </w:t>
      </w:r>
      <w:r w:rsidR="00F955CF" w:rsidRPr="009E7F18">
        <w:rPr>
          <w:rFonts w:ascii="Times New Roman" w:eastAsia="Arial Unicode MS" w:hAnsi="Times New Roman"/>
        </w:rPr>
        <w:t>информационные стенды в помещениях указанных организаций;</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3</w:t>
      </w:r>
      <w:r w:rsidR="00F955CF" w:rsidRPr="009E7F18">
        <w:rPr>
          <w:rFonts w:ascii="Times New Roman" w:eastAsia="Arial Unicode MS" w:hAnsi="Times New Roman"/>
        </w:rPr>
        <w:t>) официальный сайт для размещения информации о государственных и муниципальных учреждениях в сети «Интернет»;</w:t>
      </w:r>
    </w:p>
    <w:p w:rsidR="00F955CF" w:rsidRPr="009E7F18" w:rsidRDefault="00F700E7"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4</w:t>
      </w:r>
      <w:r w:rsidR="00F955CF" w:rsidRPr="009E7F18">
        <w:rPr>
          <w:rFonts w:ascii="Times New Roman" w:eastAsia="Arial Unicode MS" w:hAnsi="Times New Roman"/>
        </w:rPr>
        <w:t>) мнени</w:t>
      </w:r>
      <w:r w:rsidR="00760D52">
        <w:rPr>
          <w:rFonts w:ascii="Times New Roman" w:eastAsia="Arial Unicode MS" w:hAnsi="Times New Roman"/>
        </w:rPr>
        <w:t>е</w:t>
      </w:r>
      <w:r w:rsidR="00F955CF" w:rsidRPr="009E7F18">
        <w:rPr>
          <w:rFonts w:ascii="Times New Roman" w:eastAsia="Arial Unicode MS" w:hAnsi="Times New Roman"/>
        </w:rPr>
        <w:t xml:space="preserve"> получателей услуг в целях установления удовлетворенности граждан условиями оказания услуг (интернет-опрос, в том числе на официальн</w:t>
      </w:r>
      <w:r w:rsidR="0006337E" w:rsidRPr="009E7F18">
        <w:rPr>
          <w:rFonts w:ascii="Times New Roman" w:eastAsia="Arial Unicode MS" w:hAnsi="Times New Roman"/>
        </w:rPr>
        <w:t>ых</w:t>
      </w:r>
      <w:r w:rsidR="00F955CF" w:rsidRPr="009E7F18">
        <w:rPr>
          <w:rFonts w:ascii="Times New Roman" w:eastAsia="Arial Unicode MS" w:hAnsi="Times New Roman"/>
        </w:rPr>
        <w:t xml:space="preserve"> сайт</w:t>
      </w:r>
      <w:r w:rsidR="0006337E" w:rsidRPr="009E7F18">
        <w:rPr>
          <w:rFonts w:ascii="Times New Roman" w:eastAsia="Arial Unicode MS" w:hAnsi="Times New Roman"/>
        </w:rPr>
        <w:t>ах</w:t>
      </w:r>
      <w:r w:rsidR="00F955CF" w:rsidRPr="009E7F18">
        <w:rPr>
          <w:rFonts w:ascii="Times New Roman" w:eastAsia="Arial Unicode MS" w:hAnsi="Times New Roman"/>
        </w:rPr>
        <w:t xml:space="preserve"> образовательн</w:t>
      </w:r>
      <w:r w:rsidR="0006337E" w:rsidRPr="009E7F18">
        <w:rPr>
          <w:rFonts w:ascii="Times New Roman" w:eastAsia="Arial Unicode MS" w:hAnsi="Times New Roman"/>
        </w:rPr>
        <w:t xml:space="preserve">ых </w:t>
      </w:r>
      <w:r w:rsidR="00F955CF" w:rsidRPr="009E7F18">
        <w:rPr>
          <w:rFonts w:ascii="Times New Roman" w:eastAsia="Arial Unicode MS" w:hAnsi="Times New Roman"/>
        </w:rPr>
        <w:t>организаци</w:t>
      </w:r>
      <w:r w:rsidR="0006337E" w:rsidRPr="009E7F18">
        <w:rPr>
          <w:rFonts w:ascii="Times New Roman" w:eastAsia="Arial Unicode MS" w:hAnsi="Times New Roman"/>
        </w:rPr>
        <w:t>й</w:t>
      </w:r>
      <w:r w:rsidR="00F955CF" w:rsidRPr="009E7F18">
        <w:rPr>
          <w:rFonts w:ascii="Times New Roman" w:eastAsia="Arial Unicode MS" w:hAnsi="Times New Roman"/>
        </w:rPr>
        <w:t xml:space="preserve">). </w:t>
      </w:r>
    </w:p>
    <w:p w:rsidR="00904A62" w:rsidRPr="009E7F18" w:rsidRDefault="00904A62" w:rsidP="005E6902">
      <w:pPr>
        <w:widowControl w:val="0"/>
        <w:spacing w:line="360" w:lineRule="auto"/>
        <w:ind w:firstLine="709"/>
        <w:jc w:val="both"/>
        <w:rPr>
          <w:rFonts w:ascii="Times New Roman" w:eastAsia="Arial Unicode MS" w:hAnsi="Times New Roman"/>
          <w:lang w:eastAsia="ru-RU"/>
        </w:rPr>
      </w:pPr>
      <w:r w:rsidRPr="009E7F18">
        <w:rPr>
          <w:rFonts w:ascii="Times New Roman" w:eastAsia="Arial Unicode MS" w:hAnsi="Times New Roman"/>
          <w:lang w:eastAsia="ru-RU"/>
        </w:rPr>
        <w:t>Сбор и обобщение информации о качестве условий оказания услуг образовательными организациями проводи</w:t>
      </w:r>
      <w:r w:rsidR="0006337E" w:rsidRPr="009E7F18">
        <w:rPr>
          <w:rFonts w:ascii="Times New Roman" w:eastAsia="Arial Unicode MS" w:hAnsi="Times New Roman"/>
          <w:lang w:eastAsia="ru-RU"/>
        </w:rPr>
        <w:t>лось</w:t>
      </w:r>
      <w:r w:rsidRPr="009E7F18">
        <w:rPr>
          <w:rFonts w:ascii="Times New Roman" w:eastAsia="Arial Unicode MS" w:hAnsi="Times New Roman"/>
          <w:lang w:eastAsia="ru-RU"/>
        </w:rPr>
        <w:t xml:space="preserve"> на основании:</w:t>
      </w:r>
    </w:p>
    <w:p w:rsidR="00904A62" w:rsidRPr="009E7F18" w:rsidRDefault="00904A62" w:rsidP="005E6902">
      <w:pPr>
        <w:pStyle w:val="a3"/>
        <w:widowControl w:val="0"/>
        <w:numPr>
          <w:ilvl w:val="0"/>
          <w:numId w:val="25"/>
        </w:numPr>
        <w:spacing w:line="360" w:lineRule="auto"/>
        <w:ind w:left="0" w:firstLine="0"/>
        <w:jc w:val="both"/>
        <w:rPr>
          <w:rFonts w:ascii="Times New Roman" w:eastAsia="Arial Unicode MS" w:hAnsi="Times New Roman"/>
          <w:lang w:eastAsia="ru-RU"/>
        </w:rPr>
      </w:pPr>
      <w:r w:rsidRPr="009E7F18">
        <w:rPr>
          <w:rFonts w:ascii="Times New Roman" w:eastAsia="Arial Unicode MS" w:hAnsi="Times New Roman"/>
          <w:lang w:eastAsia="ru-RU"/>
        </w:rPr>
        <w:t>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Pr="009E7F18" w:rsidRDefault="00904A62" w:rsidP="005E6902">
      <w:pPr>
        <w:pStyle w:val="a3"/>
        <w:widowControl w:val="0"/>
        <w:numPr>
          <w:ilvl w:val="0"/>
          <w:numId w:val="25"/>
        </w:numPr>
        <w:spacing w:line="360" w:lineRule="auto"/>
        <w:ind w:left="0" w:firstLine="0"/>
        <w:jc w:val="both"/>
        <w:rPr>
          <w:rFonts w:ascii="Times New Roman" w:eastAsia="Arial Unicode MS" w:hAnsi="Times New Roman"/>
          <w:lang w:eastAsia="ru-RU"/>
        </w:rPr>
      </w:pPr>
      <w:r w:rsidRPr="009E7F18">
        <w:rPr>
          <w:rFonts w:ascii="Times New Roman" w:eastAsia="Arial Unicode MS" w:hAnsi="Times New Roman"/>
          <w:lang w:eastAsia="ru-RU"/>
        </w:rPr>
        <w:t>Федерального закона "Об образовании в Российской Федерации" от 29.12.2012 № 273-ФЗ (с последующими изменениями);</w:t>
      </w:r>
    </w:p>
    <w:p w:rsidR="00904A62" w:rsidRPr="009E7F18" w:rsidRDefault="00904A62" w:rsidP="005E6902">
      <w:pPr>
        <w:pStyle w:val="a3"/>
        <w:numPr>
          <w:ilvl w:val="0"/>
          <w:numId w:val="25"/>
        </w:numPr>
        <w:spacing w:line="360" w:lineRule="auto"/>
        <w:ind w:left="0" w:firstLine="0"/>
        <w:jc w:val="both"/>
        <w:rPr>
          <w:rFonts w:ascii="Times New Roman" w:eastAsia="Calibri" w:hAnsi="Times New Roman"/>
        </w:rPr>
      </w:pPr>
      <w:r w:rsidRPr="009E7F18">
        <w:rPr>
          <w:rFonts w:ascii="Times New Roman" w:hAnsi="Times New Roman"/>
          <w:shd w:val="clear" w:color="auto" w:fill="FFFFFF"/>
        </w:rPr>
        <w:t>Приказа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Pr="009E7F18" w:rsidRDefault="00904A62" w:rsidP="005E6902">
      <w:pPr>
        <w:pStyle w:val="a3"/>
        <w:numPr>
          <w:ilvl w:val="0"/>
          <w:numId w:val="25"/>
        </w:numPr>
        <w:spacing w:line="360" w:lineRule="auto"/>
        <w:ind w:left="0" w:firstLine="0"/>
        <w:jc w:val="both"/>
        <w:rPr>
          <w:rFonts w:ascii="Times New Roman" w:hAnsi="Times New Roman"/>
          <w:shd w:val="clear" w:color="auto" w:fill="FFFFFF"/>
        </w:rPr>
      </w:pPr>
      <w:r w:rsidRPr="009E7F18">
        <w:rPr>
          <w:rFonts w:ascii="Times New Roman" w:hAnsi="Times New Roman"/>
          <w:shd w:val="clear" w:color="auto" w:fill="FFFFFF"/>
        </w:rPr>
        <w:t>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Default="00904A62" w:rsidP="005E6902">
      <w:pPr>
        <w:pStyle w:val="a3"/>
        <w:numPr>
          <w:ilvl w:val="0"/>
          <w:numId w:val="25"/>
        </w:numPr>
        <w:spacing w:line="360" w:lineRule="auto"/>
        <w:ind w:left="0" w:firstLine="0"/>
        <w:jc w:val="both"/>
        <w:rPr>
          <w:rFonts w:ascii="Times New Roman" w:hAnsi="Times New Roman"/>
          <w:shd w:val="clear" w:color="auto" w:fill="FFFFFF"/>
        </w:rPr>
      </w:pPr>
      <w:r w:rsidRPr="009E7F18">
        <w:rPr>
          <w:rFonts w:ascii="Times New Roman" w:hAnsi="Times New Roman"/>
          <w:shd w:val="clear" w:color="auto" w:fill="FFFFFF"/>
        </w:rPr>
        <w:t xml:space="preserve">Приказа Министерства просвещения Российской Федерации от </w:t>
      </w:r>
      <w:r w:rsidRPr="009E7F18">
        <w:rPr>
          <w:rFonts w:ascii="Times New Roman" w:hAnsi="Times New Roman"/>
          <w:shd w:val="clear" w:color="auto" w:fill="FFFFFF"/>
        </w:rPr>
        <w:br/>
        <w:t xml:space="preserve">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Pr="009E7F18">
        <w:rPr>
          <w:rFonts w:ascii="Times New Roman" w:hAnsi="Times New Roman"/>
          <w:shd w:val="clear" w:color="auto" w:fill="FFFFFF"/>
        </w:rPr>
        <w:lastRenderedPageBreak/>
        <w:t>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E56E8">
        <w:rPr>
          <w:rFonts w:ascii="Times New Roman" w:hAnsi="Times New Roman"/>
          <w:shd w:val="clear" w:color="auto" w:fill="FFFFFF"/>
        </w:rPr>
        <w:t>;</w:t>
      </w:r>
    </w:p>
    <w:p w:rsidR="00AE56E8" w:rsidRPr="00421576" w:rsidRDefault="00AE56E8" w:rsidP="004B7CB9">
      <w:pPr>
        <w:pStyle w:val="a3"/>
        <w:numPr>
          <w:ilvl w:val="0"/>
          <w:numId w:val="25"/>
        </w:numPr>
        <w:suppressAutoHyphens/>
        <w:spacing w:line="360" w:lineRule="auto"/>
        <w:ind w:left="0" w:firstLine="0"/>
        <w:contextualSpacing w:val="0"/>
        <w:jc w:val="both"/>
        <w:rPr>
          <w:rFonts w:ascii="Times New Roman" w:hAnsi="Times New Roman"/>
          <w:shd w:val="clear" w:color="auto" w:fill="FFFFFF"/>
        </w:rPr>
      </w:pPr>
      <w:r w:rsidRPr="00421576">
        <w:rPr>
          <w:rFonts w:ascii="Times New Roman" w:hAnsi="Times New Roman"/>
          <w:shd w:val="clear" w:color="auto" w:fill="FFFFFF"/>
        </w:rPr>
        <w:t xml:space="preserve">Методических рекомендаций, разработанных в соответствии с «Единым порядком расчета показателей, характеризующих общие </w:t>
      </w:r>
      <w:r w:rsidR="009D5D5D" w:rsidRPr="00421576">
        <w:rPr>
          <w:rFonts w:ascii="Times New Roman" w:hAnsi="Times New Roman"/>
          <w:shd w:val="clear" w:color="auto" w:fill="FFFFFF"/>
        </w:rPr>
        <w:t>критерии оценки</w:t>
      </w:r>
      <w:r w:rsidRPr="00421576">
        <w:rPr>
          <w:rFonts w:ascii="Times New Roman" w:hAnsi="Times New Roman"/>
          <w:shd w:val="clear" w:color="auto" w:fill="FFFFFF"/>
        </w:rPr>
        <w:t xml:space="preserve">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A62" w:rsidRPr="009E7F18" w:rsidRDefault="00904A62" w:rsidP="005E6902">
      <w:pPr>
        <w:spacing w:line="360" w:lineRule="auto"/>
        <w:ind w:firstLine="709"/>
        <w:jc w:val="both"/>
        <w:rPr>
          <w:rFonts w:ascii="Times New Roman" w:eastAsia="Calibri" w:hAnsi="Times New Roman"/>
        </w:rPr>
      </w:pPr>
      <w:r w:rsidRPr="009E7F18">
        <w:rPr>
          <w:rFonts w:ascii="Times New Roman" w:eastAsia="Calibri" w:hAnsi="Times New Roman"/>
        </w:rPr>
        <w:t>Совокупность используемых методов сбора и обобщения информации позвол</w:t>
      </w:r>
      <w:r w:rsidR="0006337E" w:rsidRPr="009E7F18">
        <w:rPr>
          <w:rFonts w:ascii="Times New Roman" w:eastAsia="Calibri" w:hAnsi="Times New Roman"/>
        </w:rPr>
        <w:t>яет</w:t>
      </w:r>
      <w:r w:rsidRPr="009E7F18">
        <w:rPr>
          <w:rFonts w:ascii="Times New Roman" w:eastAsia="Calibri" w:hAnsi="Times New Roman"/>
        </w:rPr>
        <w:t xml:space="preserve"> получить информацию по следующим критериям:</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 xml:space="preserve">открытость и доступность информации об образовательной организации; </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 xml:space="preserve">комфортность условий предоставления услуг; </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доступность услуг для инвалидов;</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Times New Roman" w:eastAsia="Calibri" w:hAnsi="Times New Roman"/>
        </w:rPr>
        <w:t>доброжелательность, вежливость работников образовательной организации;</w:t>
      </w:r>
    </w:p>
    <w:p w:rsidR="00904A62" w:rsidRPr="009E7F18" w:rsidRDefault="00904A62" w:rsidP="005E6902">
      <w:pPr>
        <w:pStyle w:val="a3"/>
        <w:numPr>
          <w:ilvl w:val="0"/>
          <w:numId w:val="25"/>
        </w:numPr>
        <w:spacing w:line="360" w:lineRule="auto"/>
        <w:ind w:left="357" w:hanging="357"/>
        <w:jc w:val="both"/>
        <w:rPr>
          <w:rFonts w:ascii="Times New Roman" w:eastAsia="Calibri" w:hAnsi="Times New Roman"/>
        </w:rPr>
      </w:pPr>
      <w:r w:rsidRPr="009E7F18">
        <w:rPr>
          <w:rFonts w:ascii="PT Serif" w:hAnsi="PT Serif"/>
          <w:shd w:val="clear" w:color="auto" w:fill="FFFFFF"/>
        </w:rPr>
        <w:t>удовлетворенность условиями ведения образовательной деятельности организаций</w:t>
      </w:r>
      <w:r w:rsidRPr="009E7F18">
        <w:rPr>
          <w:rFonts w:ascii="Times New Roman" w:eastAsia="Calibri" w:hAnsi="Times New Roman"/>
        </w:rPr>
        <w:t>.</w:t>
      </w:r>
    </w:p>
    <w:p w:rsidR="00706479" w:rsidRPr="009E7F18" w:rsidRDefault="00706479" w:rsidP="005E6902">
      <w:pPr>
        <w:widowControl w:val="0"/>
        <w:spacing w:line="360" w:lineRule="auto"/>
        <w:ind w:firstLine="709"/>
        <w:jc w:val="both"/>
        <w:rPr>
          <w:rFonts w:ascii="Times New Roman" w:eastAsia="Arial Unicode MS" w:hAnsi="Times New Roman"/>
        </w:rPr>
      </w:pP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Значения показателей, характеризующих общие критерии оценки качества условий </w:t>
      </w:r>
      <w:r w:rsidR="005350BE" w:rsidRPr="009E7F18">
        <w:rPr>
          <w:rFonts w:ascii="Times New Roman" w:hAnsi="Times New Roman"/>
        </w:rPr>
        <w:t>осуществления образовательной деятельности</w:t>
      </w:r>
      <w:r w:rsidRPr="009E7F18">
        <w:rPr>
          <w:rFonts w:ascii="Times New Roman" w:hAnsi="Times New Roman"/>
        </w:rPr>
        <w:t xml:space="preserve"> </w:t>
      </w:r>
      <w:r w:rsidR="009D5D5D" w:rsidRPr="009E7F18">
        <w:rPr>
          <w:rFonts w:ascii="Times New Roman" w:hAnsi="Times New Roman"/>
        </w:rPr>
        <w:t>образовательными организациями,</w:t>
      </w:r>
      <w:r w:rsidRPr="009E7F18">
        <w:rPr>
          <w:rFonts w:ascii="Times New Roman" w:hAnsi="Times New Roman"/>
        </w:rPr>
        <w:t xml:space="preserve"> рассчитывается в баллах. Максимально возможное значение каждого показателя оценки качества составляет 100 баллов.</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1. Расчет показателей, характеризующих критерий оценки </w:t>
      </w:r>
      <w:r w:rsidR="0028504C" w:rsidRPr="009E7F18">
        <w:rPr>
          <w:rFonts w:ascii="Times New Roman" w:hAnsi="Times New Roman"/>
        </w:rPr>
        <w:t>качества «</w:t>
      </w:r>
      <w:r w:rsidRPr="009E7F18">
        <w:rPr>
          <w:rFonts w:ascii="Times New Roman" w:hAnsi="Times New Roman"/>
        </w:rPr>
        <w:t>Открытость и доступность информации об образовательной организации»:</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w:t>
      </w:r>
      <w:r w:rsidR="00AE56E8">
        <w:rPr>
          <w:rFonts w:ascii="Times New Roman" w:hAnsi="Times New Roman"/>
        </w:rPr>
        <w:t xml:space="preserve"> </w:t>
      </w:r>
      <w:r w:rsidRPr="009E7F18">
        <w:rPr>
          <w:rFonts w:ascii="Times New Roman" w:hAnsi="Times New Roman"/>
        </w:rPr>
        <w:t>(П</w:t>
      </w:r>
      <w:r w:rsidRPr="009E7F18">
        <w:rPr>
          <w:rFonts w:ascii="Times New Roman" w:hAnsi="Times New Roman"/>
          <w:vertAlign w:val="subscript"/>
        </w:rPr>
        <w:t>инф</w:t>
      </w:r>
      <w:r w:rsidRPr="009E7F18">
        <w:rPr>
          <w:rFonts w:ascii="Times New Roman" w:hAnsi="Times New Roman"/>
        </w:rPr>
        <w:t>) определяется по формуле:</w:t>
      </w:r>
    </w:p>
    <w:p w:rsidR="00904A62" w:rsidRPr="009E7F18" w:rsidRDefault="00904A62" w:rsidP="005E6902">
      <w:pPr>
        <w:spacing w:line="360" w:lineRule="auto"/>
        <w:jc w:val="right"/>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3D7FAB" w:rsidRPr="009E7F18" w:rsidTr="00904A62">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bscript"/>
              </w:rPr>
              <w:t>инф</w:t>
            </w:r>
            <w:r w:rsidRPr="009E7F18">
              <w:rPr>
                <w:rFonts w:ascii="Times New Roman" w:hAnsi="Times New Roman"/>
              </w:rPr>
              <w:t>= (</w:t>
            </w:r>
          </w:p>
        </w:tc>
        <w:tc>
          <w:tcPr>
            <w:tcW w:w="173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И</w:t>
            </w:r>
            <w:r w:rsidRPr="009E7F18">
              <w:rPr>
                <w:rFonts w:ascii="Times New Roman" w:hAnsi="Times New Roman"/>
                <w:vertAlign w:val="subscript"/>
              </w:rPr>
              <w:t>стенд</w:t>
            </w:r>
            <w:r w:rsidRPr="009E7F18">
              <w:rPr>
                <w:rFonts w:ascii="Times New Roman" w:hAnsi="Times New Roman"/>
              </w:rPr>
              <w:t>+И</w:t>
            </w:r>
            <w:r w:rsidRPr="009E7F18">
              <w:rPr>
                <w:rFonts w:ascii="Times New Roman" w:hAnsi="Times New Roman"/>
                <w:vertAlign w:val="subscript"/>
              </w:rPr>
              <w:t>сайт</w:t>
            </w:r>
          </w:p>
        </w:tc>
        <w:tc>
          <w:tcPr>
            <w:tcW w:w="1199"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(1.1)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73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2×И</w:t>
            </w:r>
            <w:r w:rsidRPr="009E7F18">
              <w:rPr>
                <w:rFonts w:ascii="Times New Roman" w:hAnsi="Times New Roman"/>
                <w:vertAlign w:val="subscript"/>
              </w:rPr>
              <w:t>норм</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И</w:t>
      </w:r>
      <w:r w:rsidRPr="009E7F18">
        <w:rPr>
          <w:rFonts w:ascii="Times New Roman" w:hAnsi="Times New Roman"/>
          <w:vertAlign w:val="subscript"/>
        </w:rPr>
        <w:t>стенд</w:t>
      </w:r>
      <w:r w:rsidRPr="009E7F18">
        <w:rPr>
          <w:rFonts w:ascii="Times New Roman" w:hAnsi="Times New Roman"/>
        </w:rPr>
        <w:t xml:space="preserve"> - количество информации, размещенной на информационных стендах в помещении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lastRenderedPageBreak/>
        <w:t>И</w:t>
      </w:r>
      <w:r w:rsidRPr="009E7F18">
        <w:rPr>
          <w:rFonts w:ascii="Times New Roman" w:hAnsi="Times New Roman"/>
          <w:vertAlign w:val="subscript"/>
        </w:rPr>
        <w:t>сайт</w:t>
      </w:r>
      <w:r w:rsidRPr="009E7F18">
        <w:rPr>
          <w:rFonts w:ascii="Times New Roman" w:hAnsi="Times New Roman"/>
        </w:rPr>
        <w:t xml:space="preserve"> - количество информации, размещенной на официальном сайте образовательной организации в сети </w:t>
      </w:r>
      <w:r w:rsidR="005350BE" w:rsidRPr="009E7F18">
        <w:rPr>
          <w:rFonts w:ascii="Times New Roman" w:hAnsi="Times New Roman"/>
        </w:rPr>
        <w:t>«</w:t>
      </w:r>
      <w:r w:rsidRPr="009E7F18">
        <w:rPr>
          <w:rFonts w:ascii="Times New Roman" w:hAnsi="Times New Roman"/>
        </w:rPr>
        <w:t>Интернет» (далее – официальный сайт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И</w:t>
      </w:r>
      <w:r w:rsidRPr="009E7F18">
        <w:rPr>
          <w:rFonts w:ascii="Times New Roman" w:hAnsi="Times New Roman"/>
          <w:vertAlign w:val="subscript"/>
        </w:rPr>
        <w:t>норм</w:t>
      </w:r>
      <w:r w:rsidRPr="009E7F18">
        <w:rPr>
          <w:rFonts w:ascii="Times New Roman" w:hAnsi="Times New Roman"/>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9E7F18">
        <w:rPr>
          <w:rFonts w:ascii="Times New Roman" w:hAnsi="Times New Roman"/>
          <w:vertAlign w:val="subscript"/>
        </w:rPr>
        <w:t>дист</w:t>
      </w:r>
      <w:r w:rsidRPr="009E7F18">
        <w:rPr>
          <w:rFonts w:ascii="Times New Roman" w:hAnsi="Times New Roman"/>
        </w:rPr>
        <w:t>)определяется по формуле:</w:t>
      </w:r>
    </w:p>
    <w:p w:rsidR="00904A62" w:rsidRPr="009E7F18" w:rsidRDefault="00904A62" w:rsidP="005E6902">
      <w:pPr>
        <w:spacing w:line="360" w:lineRule="auto"/>
        <w:ind w:firstLine="708"/>
        <w:rPr>
          <w:rFonts w:ascii="Times New Roman" w:hAnsi="Times New Roman"/>
        </w:rPr>
      </w:pPr>
    </w:p>
    <w:p w:rsidR="00904A62" w:rsidRPr="009E7F18" w:rsidRDefault="00904A62" w:rsidP="005E6902">
      <w:pPr>
        <w:spacing w:line="360" w:lineRule="auto"/>
        <w:jc w:val="right"/>
        <w:rPr>
          <w:rFonts w:ascii="Times New Roman" w:hAnsi="Times New Roman"/>
        </w:rPr>
      </w:pPr>
      <w:r w:rsidRPr="009E7F18">
        <w:rPr>
          <w:rFonts w:ascii="Times New Roman" w:hAnsi="Times New Roman"/>
        </w:rPr>
        <w:t>П</w:t>
      </w:r>
      <w:r w:rsidRPr="009E7F18">
        <w:rPr>
          <w:rFonts w:ascii="Times New Roman" w:hAnsi="Times New Roman"/>
          <w:vertAlign w:val="subscript"/>
        </w:rPr>
        <w:t>дист</w:t>
      </w:r>
      <w:r w:rsidRPr="009E7F18">
        <w:rPr>
          <w:rFonts w:ascii="Times New Roman" w:hAnsi="Times New Roman"/>
        </w:rPr>
        <w:t xml:space="preserve">  = Т</w:t>
      </w:r>
      <w:r w:rsidRPr="009E7F18">
        <w:rPr>
          <w:rFonts w:ascii="Times New Roman" w:hAnsi="Times New Roman"/>
          <w:vertAlign w:val="subscript"/>
        </w:rPr>
        <w:t>дист</w:t>
      </w:r>
      <w:r w:rsidRPr="009E7F18">
        <w:rPr>
          <w:rFonts w:ascii="Times New Roman" w:hAnsi="Times New Roman"/>
        </w:rPr>
        <w:t xml:space="preserve"> × С</w:t>
      </w:r>
      <w:r w:rsidRPr="009E7F18">
        <w:rPr>
          <w:rFonts w:ascii="Times New Roman" w:hAnsi="Times New Roman"/>
          <w:vertAlign w:val="subscript"/>
        </w:rPr>
        <w:t>дист</w:t>
      </w:r>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(1.2)</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Т</w:t>
      </w:r>
      <w:r w:rsidRPr="009E7F18">
        <w:rPr>
          <w:rFonts w:ascii="Times New Roman" w:hAnsi="Times New Roman"/>
          <w:vertAlign w:val="subscript"/>
        </w:rPr>
        <w:t>дист</w:t>
      </w:r>
      <w:r w:rsidRPr="009E7F18">
        <w:rPr>
          <w:rFonts w:ascii="Times New Roman" w:hAnsi="Times New Roman"/>
        </w:rPr>
        <w:t xml:space="preserve">– количество баллов за каждый дистанционный способ взаимодействия с получателями </w:t>
      </w:r>
      <w:r w:rsidR="009D5D5D" w:rsidRPr="009E7F18">
        <w:rPr>
          <w:rFonts w:ascii="Times New Roman" w:hAnsi="Times New Roman"/>
        </w:rPr>
        <w:t>услуг (</w:t>
      </w:r>
      <w:r w:rsidRPr="009E7F18">
        <w:rPr>
          <w:rFonts w:ascii="Times New Roman" w:hAnsi="Times New Roman"/>
          <w:lang w:eastAsia="ru-RU"/>
        </w:rPr>
        <w:t>по 30 баллов за каждый способ);</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С</w:t>
      </w:r>
      <w:r w:rsidRPr="009E7F18">
        <w:rPr>
          <w:rFonts w:ascii="Times New Roman" w:hAnsi="Times New Roman"/>
          <w:vertAlign w:val="subscript"/>
        </w:rPr>
        <w:t>дист</w:t>
      </w:r>
      <w:r w:rsidRPr="009E7F18">
        <w:rPr>
          <w:rFonts w:ascii="Times New Roman" w:hAnsi="Times New Roman"/>
        </w:rPr>
        <w:t>– 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и функционировании более трех дистанционных способов взаимодействия с получателями услуг показатель оценки качества (П</w:t>
      </w:r>
      <w:r w:rsidRPr="009E7F18">
        <w:rPr>
          <w:rFonts w:ascii="Times New Roman" w:hAnsi="Times New Roman"/>
          <w:vertAlign w:val="subscript"/>
        </w:rPr>
        <w:t>дист</w:t>
      </w:r>
      <w:r w:rsidRPr="009E7F18">
        <w:rPr>
          <w:rFonts w:ascii="Times New Roman" w:hAnsi="Times New Roman"/>
        </w:rPr>
        <w:t>)принимает значение 100 баллов;</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w:t>
      </w:r>
      <w:r w:rsidRPr="009E7F18">
        <w:rPr>
          <w:rFonts w:ascii="Times New Roman" w:hAnsi="Times New Roman"/>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9E7F18">
        <w:rPr>
          <w:rFonts w:ascii="Times New Roman" w:hAnsi="Times New Roman"/>
        </w:rPr>
        <w:t>(П</w:t>
      </w:r>
      <w:r w:rsidRPr="009E7F18">
        <w:rPr>
          <w:rFonts w:ascii="Times New Roman" w:hAnsi="Times New Roman"/>
          <w:vertAlign w:val="superscript"/>
        </w:rPr>
        <w:t>откр</w:t>
      </w:r>
      <w:r w:rsidRPr="009E7F18">
        <w:rPr>
          <w:rFonts w:ascii="Times New Roman" w:hAnsi="Times New Roman"/>
          <w:vertAlign w:val="subscript"/>
        </w:rPr>
        <w:t>уд</w:t>
      </w:r>
      <w:r w:rsidRPr="009E7F18">
        <w:rPr>
          <w:rFonts w:ascii="Times New Roman" w:hAnsi="Times New Roman"/>
        </w:rPr>
        <w:t>), определяется по формуле:</w:t>
      </w:r>
    </w:p>
    <w:p w:rsidR="00904A62" w:rsidRPr="009E7F18" w:rsidRDefault="00904A62" w:rsidP="005E6902">
      <w:pPr>
        <w:spacing w:line="360" w:lineRule="auto"/>
        <w:jc w:val="right"/>
        <w:rPr>
          <w:rFonts w:ascii="Times New Roman" w:hAnsi="Times New Roman"/>
        </w:rPr>
      </w:pPr>
    </w:p>
    <w:tbl>
      <w:tblPr>
        <w:tblW w:w="7060" w:type="dxa"/>
        <w:jc w:val="right"/>
        <w:tblLook w:val="04A0" w:firstRow="1" w:lastRow="0" w:firstColumn="1" w:lastColumn="0" w:noHBand="0" w:noVBand="1"/>
      </w:tblPr>
      <w:tblGrid>
        <w:gridCol w:w="1418"/>
        <w:gridCol w:w="1734"/>
        <w:gridCol w:w="1199"/>
        <w:gridCol w:w="2709"/>
      </w:tblGrid>
      <w:tr w:rsidR="003D7FAB" w:rsidRPr="009E7F18" w:rsidTr="00904A62">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откр</w:t>
            </w:r>
            <w:r w:rsidRPr="009E7F18">
              <w:rPr>
                <w:rFonts w:ascii="Times New Roman" w:hAnsi="Times New Roman"/>
                <w:vertAlign w:val="subscript"/>
              </w:rPr>
              <w:t>уд</w:t>
            </w:r>
            <w:r w:rsidRPr="009E7F18">
              <w:rPr>
                <w:rFonts w:ascii="Times New Roman" w:hAnsi="Times New Roman"/>
              </w:rPr>
              <w:t>= (</w:t>
            </w:r>
          </w:p>
        </w:tc>
        <w:tc>
          <w:tcPr>
            <w:tcW w:w="173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bscript"/>
              </w:rPr>
              <w:t>стенд</w:t>
            </w:r>
            <w:r w:rsidRPr="009E7F18">
              <w:rPr>
                <w:rFonts w:ascii="Times New Roman" w:hAnsi="Times New Roman"/>
              </w:rPr>
              <w:t>+У</w:t>
            </w:r>
            <w:r w:rsidRPr="009E7F18">
              <w:rPr>
                <w:rFonts w:ascii="Times New Roman" w:hAnsi="Times New Roman"/>
                <w:vertAlign w:val="subscript"/>
              </w:rPr>
              <w:t>сайт</w:t>
            </w:r>
          </w:p>
        </w:tc>
        <w:tc>
          <w:tcPr>
            <w:tcW w:w="1199"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(1.3)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73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2×Ч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lastRenderedPageBreak/>
        <w:t>У</w:t>
      </w:r>
      <w:r w:rsidRPr="009E7F18">
        <w:rPr>
          <w:rFonts w:ascii="Times New Roman" w:hAnsi="Times New Roman"/>
          <w:vertAlign w:val="subscript"/>
        </w:rPr>
        <w:t>стенд</w:t>
      </w:r>
      <w:r w:rsidRPr="009E7F18">
        <w:rPr>
          <w:rFonts w:ascii="Times New Roman" w:hAnsi="Times New Roman"/>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9E7F18">
        <w:rPr>
          <w:rFonts w:ascii="Times New Roman" w:hAnsi="Times New Roman"/>
          <w:lang w:eastAsia="ru-RU"/>
        </w:rPr>
        <w:t>помещении образовательной организации</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bscript"/>
        </w:rPr>
        <w:t>сайт</w:t>
      </w:r>
      <w:r w:rsidRPr="009E7F18">
        <w:rPr>
          <w:rFonts w:ascii="Times New Roman" w:hAnsi="Times New Roman"/>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2. Расчет показателей, характеризующих критерий оценки качества «Комфортность условий предоставления услуг: </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xml:space="preserve">а) значение показателя оценки качества «Обеспечение в образовательной организации комфортных условий предоставления услуг: </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зоны отдыха (ожидания);</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понятность навигации внутри организации;</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доступность питьевой воды;</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наличие и доступность санитарно-гигиенических помещений;</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санитарное состояние помещений организации</w:t>
      </w:r>
      <w:r w:rsidR="005350BE" w:rsidRPr="009E7F18">
        <w:rPr>
          <w:rFonts w:ascii="Times New Roman" w:hAnsi="Times New Roman"/>
        </w:rPr>
        <w:t>.</w:t>
      </w:r>
    </w:p>
    <w:p w:rsidR="00904A62" w:rsidRPr="009E7F18" w:rsidRDefault="00904A62" w:rsidP="005E6902">
      <w:pPr>
        <w:spacing w:line="360" w:lineRule="auto"/>
        <w:jc w:val="both"/>
        <w:rPr>
          <w:rFonts w:ascii="Times New Roman" w:hAnsi="Times New Roman"/>
        </w:rPr>
      </w:pPr>
      <w:r w:rsidRPr="009E7F18">
        <w:rPr>
          <w:rFonts w:ascii="Times New Roman" w:hAnsi="Times New Roman"/>
        </w:rPr>
        <w:t xml:space="preserve"> (П</w:t>
      </w:r>
      <w:r w:rsidRPr="009E7F18">
        <w:rPr>
          <w:rFonts w:ascii="Times New Roman" w:hAnsi="Times New Roman"/>
          <w:vertAlign w:val="subscript"/>
        </w:rPr>
        <w:t>комф.усл</w:t>
      </w:r>
      <w:r w:rsidRPr="009E7F18">
        <w:rPr>
          <w:rFonts w:ascii="Times New Roman" w:hAnsi="Times New Roman"/>
        </w:rPr>
        <w:t>) определяется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r w:rsidRPr="009E7F18">
        <w:rPr>
          <w:rFonts w:ascii="Times New Roman" w:hAnsi="Times New Roman"/>
        </w:rPr>
        <w:t>П</w:t>
      </w:r>
      <w:r w:rsidRPr="009E7F18">
        <w:rPr>
          <w:rFonts w:ascii="Times New Roman" w:hAnsi="Times New Roman"/>
          <w:vertAlign w:val="subscript"/>
        </w:rPr>
        <w:t>комф.усл</w:t>
      </w:r>
      <w:r w:rsidRPr="009E7F18">
        <w:rPr>
          <w:rFonts w:ascii="Times New Roman" w:hAnsi="Times New Roman"/>
        </w:rPr>
        <w:t xml:space="preserve"> = Т</w:t>
      </w:r>
      <w:r w:rsidRPr="009E7F18">
        <w:rPr>
          <w:rFonts w:ascii="Times New Roman" w:hAnsi="Times New Roman"/>
          <w:vertAlign w:val="subscript"/>
        </w:rPr>
        <w:t>комф</w:t>
      </w:r>
      <w:r w:rsidRPr="009E7F18">
        <w:rPr>
          <w:rFonts w:ascii="Times New Roman" w:hAnsi="Times New Roman"/>
        </w:rPr>
        <w:t>×С</w:t>
      </w:r>
      <w:r w:rsidRPr="009E7F18">
        <w:rPr>
          <w:rFonts w:ascii="Times New Roman" w:hAnsi="Times New Roman"/>
          <w:vertAlign w:val="subscript"/>
        </w:rPr>
        <w:t>комф</w:t>
      </w:r>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(2.1)</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 xml:space="preserve">где: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Т</w:t>
      </w:r>
      <w:r w:rsidRPr="009E7F18">
        <w:rPr>
          <w:rFonts w:ascii="Times New Roman" w:hAnsi="Times New Roman"/>
          <w:vertAlign w:val="subscript"/>
        </w:rPr>
        <w:t>комф</w:t>
      </w:r>
      <w:r w:rsidRPr="009E7F18">
        <w:rPr>
          <w:rFonts w:ascii="Times New Roman" w:hAnsi="Times New Roman"/>
        </w:rPr>
        <w:t>– количество баллов за каждое комфортное условие предоставления услуг (</w:t>
      </w:r>
      <w:r w:rsidRPr="009E7F18">
        <w:rPr>
          <w:rFonts w:ascii="Times New Roman" w:hAnsi="Times New Roman"/>
          <w:lang w:eastAsia="ru-RU"/>
        </w:rPr>
        <w:t>по 20 баллов за каждое комфортное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С</w:t>
      </w:r>
      <w:r w:rsidRPr="009E7F18">
        <w:rPr>
          <w:rFonts w:ascii="Times New Roman" w:hAnsi="Times New Roman"/>
          <w:vertAlign w:val="subscript"/>
        </w:rPr>
        <w:t>комф</w:t>
      </w:r>
      <w:r w:rsidRPr="009E7F18">
        <w:rPr>
          <w:rFonts w:ascii="Times New Roman" w:hAnsi="Times New Roman"/>
        </w:rPr>
        <w:t xml:space="preserve"> – количество комфортных условий предоставления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б) значение показателя оценки качества «Время ожидания предоставления услуги</w:t>
      </w:r>
      <w:r w:rsidRPr="009E7F18">
        <w:rPr>
          <w:rFonts w:ascii="Times New Roman" w:hAnsi="Times New Roman"/>
          <w:vertAlign w:val="superscript"/>
        </w:rPr>
        <w:footnoteReference w:id="1"/>
      </w:r>
      <w:r w:rsidRPr="009E7F18">
        <w:rPr>
          <w:rFonts w:ascii="Times New Roman" w:hAnsi="Times New Roman"/>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r w:rsidR="0006337E"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«Доля получателей услуг</w:t>
      </w:r>
      <w:r w:rsidR="005350BE" w:rsidRPr="009E7F18">
        <w:rPr>
          <w:rFonts w:ascii="Times New Roman" w:hAnsi="Times New Roman"/>
        </w:rPr>
        <w:t>,</w:t>
      </w:r>
      <w:r w:rsidRPr="009E7F18">
        <w:rPr>
          <w:rFonts w:ascii="Times New Roman" w:hAnsi="Times New Roman"/>
        </w:rPr>
        <w:t xml:space="preserve"> удовлетворенных комфортностью предоставления услуг образовательной организацией» (П</w:t>
      </w:r>
      <w:r w:rsidRPr="009E7F18">
        <w:rPr>
          <w:rFonts w:ascii="Times New Roman" w:hAnsi="Times New Roman"/>
          <w:vertAlign w:val="superscript"/>
        </w:rPr>
        <w:t>комф</w:t>
      </w:r>
      <w:r w:rsidRPr="009E7F18">
        <w:rPr>
          <w:rFonts w:ascii="Times New Roman" w:hAnsi="Times New Roman"/>
          <w:vertAlign w:val="subscript"/>
        </w:rPr>
        <w:t>уд</w:t>
      </w:r>
      <w:r w:rsidRPr="009E7F18">
        <w:rPr>
          <w:rFonts w:ascii="Times New Roman" w:hAnsi="Times New Roman"/>
        </w:rPr>
        <w:t>) определяется по формуле:</w:t>
      </w:r>
    </w:p>
    <w:p w:rsidR="00904A62" w:rsidRDefault="00904A62" w:rsidP="005E6902">
      <w:pPr>
        <w:spacing w:line="360" w:lineRule="auto"/>
        <w:ind w:firstLine="709"/>
        <w:rPr>
          <w:rFonts w:ascii="Times New Roman" w:hAnsi="Times New Roman"/>
          <w:lang w:eastAsia="ru-RU"/>
        </w:rPr>
      </w:pPr>
    </w:p>
    <w:p w:rsidR="00AE56E8" w:rsidRPr="009E7F18" w:rsidRDefault="00AE56E8" w:rsidP="005E6902">
      <w:pPr>
        <w:spacing w:line="360" w:lineRule="auto"/>
        <w:ind w:firstLine="709"/>
        <w:rPr>
          <w:rFonts w:ascii="Times New Roman" w:hAnsi="Times New Roman"/>
          <w:lang w:eastAsia="ru-RU"/>
        </w:rPr>
      </w:pPr>
    </w:p>
    <w:tbl>
      <w:tblPr>
        <w:tblW w:w="7367" w:type="dxa"/>
        <w:jc w:val="right"/>
        <w:tblLook w:val="04A0" w:firstRow="1" w:lastRow="0" w:firstColumn="1" w:lastColumn="0" w:noHBand="0" w:noVBand="1"/>
      </w:tblPr>
      <w:tblGrid>
        <w:gridCol w:w="1729"/>
        <w:gridCol w:w="992"/>
        <w:gridCol w:w="2323"/>
        <w:gridCol w:w="2323"/>
      </w:tblGrid>
      <w:tr w:rsidR="003D7FAB" w:rsidRPr="009E7F18" w:rsidTr="00904A62">
        <w:trPr>
          <w:jc w:val="right"/>
        </w:trPr>
        <w:tc>
          <w:tcPr>
            <w:tcW w:w="1729"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lastRenderedPageBreak/>
              <w:t>П</w:t>
            </w:r>
            <w:r w:rsidRPr="009E7F18">
              <w:rPr>
                <w:rFonts w:ascii="Times New Roman" w:hAnsi="Times New Roman"/>
                <w:vertAlign w:val="superscript"/>
              </w:rPr>
              <w:t>комф</w:t>
            </w:r>
            <w:r w:rsidRPr="009E7F18">
              <w:rPr>
                <w:rFonts w:ascii="Times New Roman" w:hAnsi="Times New Roman"/>
                <w:vertAlign w:val="subscript"/>
              </w:rPr>
              <w:t>уд</w:t>
            </w:r>
            <w:r w:rsidRPr="009E7F18">
              <w:rPr>
                <w:rFonts w:ascii="Times New Roman" w:hAnsi="Times New Roman"/>
              </w:rPr>
              <w:t xml:space="preserve"> =   </w:t>
            </w:r>
          </w:p>
        </w:tc>
        <w:tc>
          <w:tcPr>
            <w:tcW w:w="992"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комф</w:t>
            </w:r>
          </w:p>
        </w:tc>
        <w:tc>
          <w:tcPr>
            <w:tcW w:w="2323"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 xml:space="preserve"> ×100,</w:t>
            </w:r>
          </w:p>
        </w:tc>
        <w:tc>
          <w:tcPr>
            <w:tcW w:w="2323"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(2.3)</w:t>
            </w:r>
          </w:p>
        </w:tc>
      </w:tr>
      <w:tr w:rsidR="00904A62"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992" w:type="dxa"/>
            <w:tcBorders>
              <w:top w:val="single" w:sz="4" w:space="0" w:color="auto"/>
              <w:left w:val="nil"/>
              <w:bottom w:val="nil"/>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комф</w:t>
      </w:r>
      <w:r w:rsidRPr="009E7F18">
        <w:rPr>
          <w:rFonts w:ascii="Times New Roman" w:hAnsi="Times New Roman"/>
        </w:rPr>
        <w:t xml:space="preserve"> - число получателей услуг, </w:t>
      </w:r>
      <w:r w:rsidRPr="009E7F18">
        <w:rPr>
          <w:rFonts w:ascii="Times New Roman" w:hAnsi="Times New Roman"/>
          <w:lang w:eastAsia="ru-RU"/>
        </w:rPr>
        <w:t>удовлетворенных комфортностью предоставления услуг организацией</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3. Расчет показателей, характеризующих критерий оценки качества «Доступность услуг для инвалидов»: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определяется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xml:space="preserve"> = Т</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xml:space="preserve"> × С</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t>(3.1)</w:t>
      </w:r>
    </w:p>
    <w:p w:rsidR="00904A62" w:rsidRPr="009E7F18" w:rsidRDefault="00904A62" w:rsidP="005E6902">
      <w:pPr>
        <w:spacing w:line="360" w:lineRule="auto"/>
        <w:ind w:left="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Т</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xml:space="preserve"> – количество баллов за каждое условие доступности организации для инвалидов (</w:t>
      </w:r>
      <w:r w:rsidRPr="009E7F18">
        <w:rPr>
          <w:rFonts w:ascii="Times New Roman" w:hAnsi="Times New Roman"/>
          <w:lang w:eastAsia="ru-RU"/>
        </w:rPr>
        <w:t>по 20 баллов за каждое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С</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xml:space="preserve">– количество условий доступности организации для инвалидов.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пяти и более условий доступности услуг для инвалидов показатель оценки качества (П</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)принимает значение 100 баллов;</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w:t>
      </w:r>
      <w:r w:rsidRPr="009E7F18">
        <w:rPr>
          <w:rFonts w:ascii="Times New Roman" w:hAnsi="Times New Roman"/>
        </w:rPr>
        <w:lastRenderedPageBreak/>
        <w:t xml:space="preserve">организации и на прилегающей территории; </w:t>
      </w:r>
      <w:r w:rsidRPr="009E7F18">
        <w:rPr>
          <w:rFonts w:ascii="Times New Roman" w:hAnsi="Times New Roman"/>
          <w:lang w:eastAsia="ru-RU"/>
        </w:rPr>
        <w:t>наличие возможности предоставления услуги в дистанционном режиме или на дому» (</w:t>
      </w:r>
      <w:r w:rsidRPr="009E7F18">
        <w:rPr>
          <w:rFonts w:ascii="Times New Roman" w:hAnsi="Times New Roman"/>
        </w:rPr>
        <w:t>П</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)определяется по формуле:</w:t>
      </w:r>
    </w:p>
    <w:p w:rsidR="00904A62" w:rsidRPr="009E7F18" w:rsidRDefault="00904A62" w:rsidP="005E6902">
      <w:pPr>
        <w:spacing w:line="360" w:lineRule="auto"/>
        <w:ind w:firstLine="709"/>
        <w:rPr>
          <w:rFonts w:ascii="Times New Roman" w:hAnsi="Times New Roman"/>
        </w:rPr>
      </w:pPr>
    </w:p>
    <w:p w:rsidR="00904A62" w:rsidRPr="009E7F18" w:rsidRDefault="00904A62" w:rsidP="005E6902">
      <w:pPr>
        <w:spacing w:line="360" w:lineRule="auto"/>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 xml:space="preserve"> = Т</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 xml:space="preserve"> × С</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(3.2)</w:t>
      </w:r>
    </w:p>
    <w:p w:rsidR="00904A62" w:rsidRPr="009E7F18" w:rsidRDefault="00904A62" w:rsidP="005E6902">
      <w:pPr>
        <w:spacing w:line="360" w:lineRule="auto"/>
        <w:ind w:left="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Т</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 xml:space="preserve"> – количество баллов за каждое условие доступности, позволяющее инвалидам получать услуги наравне с другими (</w:t>
      </w:r>
      <w:r w:rsidRPr="009E7F18">
        <w:rPr>
          <w:rFonts w:ascii="Times New Roman" w:hAnsi="Times New Roman"/>
          <w:lang w:eastAsia="ru-RU"/>
        </w:rPr>
        <w:t>по 20 баллов за каждое условие)</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С</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 количество условий доступности, позволяющих инвалидам получать услуги наравне с другими.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При наличии пяти и более условий доступности, позволяющих инвалидам получать услуги наравне с другими, показатель оценки качества (П</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)принимает значение 100 баллов;</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w:t>
      </w:r>
      <w:r w:rsidRPr="009E7F18">
        <w:rPr>
          <w:rFonts w:ascii="Times New Roman" w:hAnsi="Times New Roman"/>
          <w:lang w:eastAsia="ru-RU"/>
        </w:rPr>
        <w:t>Доля получателей услуг, удовлетворенных доступностью услуг для инвалидов»</w:t>
      </w:r>
      <w:r w:rsidRPr="009E7F18">
        <w:rPr>
          <w:rFonts w:ascii="Times New Roman" w:hAnsi="Times New Roman"/>
        </w:rPr>
        <w:t xml:space="preserve"> (П</w:t>
      </w:r>
      <w:r w:rsidRPr="009E7F18">
        <w:rPr>
          <w:rFonts w:ascii="Times New Roman" w:hAnsi="Times New Roman"/>
          <w:vertAlign w:val="superscript"/>
        </w:rPr>
        <w:t>дост</w:t>
      </w:r>
      <w:r w:rsidRPr="009E7F18">
        <w:rPr>
          <w:rFonts w:ascii="Times New Roman" w:hAnsi="Times New Roman"/>
          <w:vertAlign w:val="subscript"/>
        </w:rPr>
        <w:t>уд</w:t>
      </w:r>
      <w:r w:rsidRPr="009E7F18">
        <w:rPr>
          <w:rFonts w:ascii="Times New Roman" w:hAnsi="Times New Roman"/>
        </w:rPr>
        <w:t>) определяется по формуле:</w:t>
      </w:r>
    </w:p>
    <w:p w:rsidR="00904A62" w:rsidRPr="009E7F18" w:rsidRDefault="00904A62" w:rsidP="005E6902">
      <w:pPr>
        <w:spacing w:line="360" w:lineRule="auto"/>
        <w:jc w:val="right"/>
        <w:rPr>
          <w:rFonts w:ascii="Times New Roman" w:hAnsi="Times New Roman"/>
        </w:rPr>
      </w:pPr>
    </w:p>
    <w:tbl>
      <w:tblPr>
        <w:tblW w:w="6440" w:type="dxa"/>
        <w:jc w:val="right"/>
        <w:tblLook w:val="04A0" w:firstRow="1" w:lastRow="0" w:firstColumn="1" w:lastColumn="0" w:noHBand="0" w:noVBand="1"/>
      </w:tblPr>
      <w:tblGrid>
        <w:gridCol w:w="1418"/>
        <w:gridCol w:w="804"/>
        <w:gridCol w:w="1509"/>
        <w:gridCol w:w="2709"/>
      </w:tblGrid>
      <w:tr w:rsidR="003D7FAB" w:rsidRPr="009E7F18" w:rsidTr="00145BD0">
        <w:trPr>
          <w:jc w:val="right"/>
        </w:trPr>
        <w:tc>
          <w:tcPr>
            <w:tcW w:w="1418"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дост</w:t>
            </w:r>
            <w:r w:rsidRPr="009E7F18">
              <w:rPr>
                <w:rFonts w:ascii="Times New Roman" w:hAnsi="Times New Roman"/>
                <w:vertAlign w:val="subscript"/>
              </w:rPr>
              <w:t>уд</w:t>
            </w:r>
            <w:r w:rsidRPr="009E7F18">
              <w:rPr>
                <w:rFonts w:ascii="Times New Roman" w:hAnsi="Times New Roman"/>
              </w:rPr>
              <w:t xml:space="preserve"> = (</w:t>
            </w:r>
          </w:p>
        </w:tc>
        <w:tc>
          <w:tcPr>
            <w:tcW w:w="804"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дост</w:t>
            </w:r>
          </w:p>
        </w:tc>
        <w:tc>
          <w:tcPr>
            <w:tcW w:w="1509"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709"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(3.3)</w:t>
            </w:r>
          </w:p>
        </w:tc>
      </w:tr>
      <w:tr w:rsidR="003D7FAB" w:rsidRPr="009E7F18" w:rsidTr="00145BD0">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804"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инв</w:t>
            </w:r>
          </w:p>
        </w:tc>
        <w:tc>
          <w:tcPr>
            <w:tcW w:w="1509" w:type="dxa"/>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дост</w:t>
      </w:r>
      <w:r w:rsidRPr="009E7F18">
        <w:rPr>
          <w:rFonts w:ascii="Times New Roman" w:hAnsi="Times New Roman"/>
        </w:rPr>
        <w:t xml:space="preserve"> - число получателей услуг-инвалидов, </w:t>
      </w:r>
      <w:r w:rsidRPr="009E7F18">
        <w:rPr>
          <w:rFonts w:ascii="Times New Roman" w:hAnsi="Times New Roman"/>
          <w:lang w:eastAsia="ru-RU"/>
        </w:rPr>
        <w:t>удовлетворенных доступностью услуг дляинвалидов</w:t>
      </w:r>
      <w:r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инв</w:t>
      </w:r>
      <w:r w:rsidRPr="009E7F18">
        <w:rPr>
          <w:rFonts w:ascii="Times New Roman" w:hAnsi="Times New Roman"/>
        </w:rPr>
        <w:t xml:space="preserve"> -  число опрошенных получателей услуг-инвалидов.</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4. Расчет показателей, характеризующих критерий оценки качества «Доброжелательность, вежливость работников образовательной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(П</w:t>
      </w:r>
      <w:r w:rsidRPr="009E7F18">
        <w:rPr>
          <w:rFonts w:ascii="Times New Roman" w:hAnsi="Times New Roman"/>
          <w:vertAlign w:val="superscript"/>
        </w:rPr>
        <w:t>перв.конт</w:t>
      </w:r>
      <w:r w:rsidRPr="009E7F18">
        <w:rPr>
          <w:rFonts w:ascii="Times New Roman" w:hAnsi="Times New Roman"/>
          <w:vertAlign w:val="subscript"/>
        </w:rPr>
        <w:t xml:space="preserve"> </w:t>
      </w:r>
      <w:r w:rsidR="009D5D5D" w:rsidRPr="009E7F18">
        <w:rPr>
          <w:rFonts w:ascii="Times New Roman" w:hAnsi="Times New Roman"/>
          <w:vertAlign w:val="subscript"/>
        </w:rPr>
        <w:t>уд</w:t>
      </w:r>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перв.конт</w:t>
            </w:r>
            <w:r w:rsidRPr="009E7F18">
              <w:rPr>
                <w:rFonts w:ascii="Times New Roman" w:hAnsi="Times New Roman"/>
                <w:vertAlign w:val="subscript"/>
              </w:rPr>
              <w:t xml:space="preserve"> 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перв.конт</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перв.конт</w:t>
      </w:r>
      <w:r w:rsidRPr="009E7F18">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r w:rsidR="005350BE" w:rsidRPr="009E7F18">
        <w:rPr>
          <w:rFonts w:ascii="Times New Roman" w:hAnsi="Times New Roman"/>
        </w:rPr>
        <w:t>.</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lastRenderedPageBreak/>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w:t>
      </w:r>
      <w:r w:rsidR="009D5D5D" w:rsidRPr="009E7F18">
        <w:rPr>
          <w:rFonts w:ascii="Times New Roman" w:hAnsi="Times New Roman"/>
        </w:rPr>
        <w:t>П</w:t>
      </w:r>
      <w:r w:rsidR="009D5D5D" w:rsidRPr="009E7F18">
        <w:rPr>
          <w:rFonts w:ascii="Times New Roman" w:hAnsi="Times New Roman"/>
          <w:vertAlign w:val="superscript"/>
        </w:rPr>
        <w:t>оказ.услуг</w:t>
      </w:r>
      <w:r w:rsidR="009D5D5D" w:rsidRPr="009E7F18">
        <w:rPr>
          <w:rFonts w:ascii="Times New Roman" w:hAnsi="Times New Roman"/>
          <w:vertAlign w:val="subscript"/>
        </w:rPr>
        <w:t>уд</w:t>
      </w:r>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jc w:val="right"/>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оказ.услуг</w:t>
            </w:r>
            <w:r w:rsidRPr="009E7F18">
              <w:rPr>
                <w:rFonts w:ascii="Times New Roman" w:hAnsi="Times New Roman"/>
                <w:vertAlign w:val="subscript"/>
              </w:rPr>
              <w:t>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оказ.услуг</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(4.2)</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оказ.услуг</w:t>
      </w:r>
      <w:r w:rsidRPr="009E7F18">
        <w:rPr>
          <w:rFonts w:ascii="Times New Roman" w:hAnsi="Times New Roman"/>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r w:rsidR="009D5D5D" w:rsidRPr="009E7F18">
        <w:rPr>
          <w:rFonts w:ascii="Times New Roman" w:hAnsi="Times New Roman"/>
        </w:rPr>
        <w:t>П</w:t>
      </w:r>
      <w:r w:rsidR="009D5D5D" w:rsidRPr="009E7F18">
        <w:rPr>
          <w:rFonts w:ascii="Times New Roman" w:hAnsi="Times New Roman"/>
          <w:vertAlign w:val="superscript"/>
        </w:rPr>
        <w:t>вежл.дист</w:t>
      </w:r>
      <w:r w:rsidR="009D5D5D" w:rsidRPr="009E7F18">
        <w:rPr>
          <w:rFonts w:ascii="Times New Roman" w:hAnsi="Times New Roman"/>
          <w:vertAlign w:val="subscript"/>
        </w:rPr>
        <w:t>уд</w:t>
      </w:r>
      <w:r w:rsidR="009D5D5D" w:rsidRPr="009E7F18">
        <w:rPr>
          <w:rFonts w:ascii="Times New Roman" w:hAnsi="Times New Roman"/>
        </w:rPr>
        <w:t>) определяется</w:t>
      </w:r>
      <w:r w:rsidRPr="009E7F18">
        <w:rPr>
          <w:rFonts w:ascii="Times New Roman" w:hAnsi="Times New Roman"/>
        </w:rPr>
        <w:t xml:space="preserve"> по формуле:</w:t>
      </w:r>
    </w:p>
    <w:p w:rsidR="00904A62" w:rsidRPr="009E7F18" w:rsidRDefault="00904A62" w:rsidP="005E6902">
      <w:pPr>
        <w:spacing w:line="360" w:lineRule="auto"/>
        <w:jc w:val="right"/>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вежл.дист</w:t>
            </w:r>
            <w:r w:rsidRPr="009E7F18">
              <w:rPr>
                <w:rFonts w:ascii="Times New Roman" w:hAnsi="Times New Roman"/>
                <w:vertAlign w:val="subscript"/>
              </w:rPr>
              <w:t>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вежл.дист</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(4.3)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вежл.дист</w:t>
      </w:r>
      <w:r w:rsidRPr="009E7F18">
        <w:rPr>
          <w:rFonts w:ascii="Times New Roman" w:hAnsi="Times New Roman"/>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8"/>
        <w:jc w:val="both"/>
        <w:rPr>
          <w:rFonts w:ascii="Times New Roman" w:hAnsi="Times New Roman"/>
        </w:rPr>
      </w:pPr>
      <w:r w:rsidRPr="009E7F18">
        <w:rPr>
          <w:rFonts w:ascii="Times New Roman" w:hAnsi="Times New Roman"/>
        </w:rPr>
        <w:t xml:space="preserve">5. Расчет показателей, характеризующих критерий оценки качества «Удовлетворенность условиями оказания услуг»: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(П</w:t>
      </w:r>
      <w:r w:rsidRPr="009E7F18">
        <w:rPr>
          <w:rFonts w:ascii="Times New Roman" w:hAnsi="Times New Roman"/>
          <w:vertAlign w:val="subscript"/>
        </w:rPr>
        <w:t>реком</w:t>
      </w:r>
      <w:r w:rsidRPr="009E7F18">
        <w:rPr>
          <w:rFonts w:ascii="Times New Roman" w:hAnsi="Times New Roman"/>
        </w:rPr>
        <w:t>)определяется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bscript"/>
              </w:rPr>
              <w:t>реком</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bscript"/>
              </w:rPr>
              <w:t>реком</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(5.1)</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lastRenderedPageBreak/>
        <w:t>У</w:t>
      </w:r>
      <w:r w:rsidRPr="009E7F18">
        <w:rPr>
          <w:rFonts w:ascii="Times New Roman" w:hAnsi="Times New Roman"/>
          <w:vertAlign w:val="subscript"/>
        </w:rPr>
        <w:t>реком</w:t>
      </w:r>
      <w:r w:rsidRPr="009E7F18">
        <w:rPr>
          <w:rFonts w:ascii="Times New Roman" w:hAnsi="Times New Roman"/>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б) значение показателя оценки качества «Доля получателей услуг, удовлетворенных организационными условиями предоставления услуг» (П</w:t>
      </w:r>
      <w:r w:rsidRPr="009E7F18">
        <w:rPr>
          <w:rFonts w:ascii="Times New Roman" w:hAnsi="Times New Roman"/>
          <w:vertAlign w:val="superscript"/>
        </w:rPr>
        <w:t>орг.усл</w:t>
      </w:r>
      <w:r w:rsidRPr="009E7F18">
        <w:rPr>
          <w:rFonts w:ascii="Times New Roman" w:hAnsi="Times New Roman"/>
          <w:vertAlign w:val="subscript"/>
        </w:rPr>
        <w:t>уд</w:t>
      </w:r>
      <w:r w:rsidRPr="009E7F18">
        <w:rPr>
          <w:rFonts w:ascii="Times New Roman" w:hAnsi="Times New Roman"/>
        </w:rPr>
        <w:t>)</w:t>
      </w:r>
      <w:r w:rsidR="009D5D5D">
        <w:rPr>
          <w:rFonts w:ascii="Times New Roman" w:hAnsi="Times New Roman"/>
        </w:rPr>
        <w:t xml:space="preserve"> </w:t>
      </w:r>
      <w:r w:rsidRPr="009E7F18">
        <w:rPr>
          <w:rFonts w:ascii="Times New Roman" w:hAnsi="Times New Roman"/>
        </w:rPr>
        <w:t>определяется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perscript"/>
              </w:rPr>
              <w:t>орг.усл</w:t>
            </w:r>
            <w:r w:rsidRPr="009E7F18">
              <w:rPr>
                <w:rFonts w:ascii="Times New Roman" w:hAnsi="Times New Roman"/>
                <w:vertAlign w:val="subscript"/>
              </w:rPr>
              <w:t>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perscript"/>
              </w:rPr>
              <w:t>орг.усл</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(5.2)</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perscript"/>
        </w:rPr>
        <w:t>орг.усл</w:t>
      </w:r>
      <w:r w:rsidRPr="009E7F18">
        <w:rPr>
          <w:rFonts w:ascii="Times New Roman" w:hAnsi="Times New Roman"/>
        </w:rPr>
        <w:t>- число получателей услуг, удовлетворенных организационными условиями предоставления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9E7F18">
        <w:rPr>
          <w:rFonts w:ascii="Times New Roman" w:hAnsi="Times New Roman"/>
          <w:vertAlign w:val="subscript"/>
        </w:rPr>
        <w:t>уд</w:t>
      </w:r>
      <w:r w:rsidRPr="009E7F18">
        <w:rPr>
          <w:rFonts w:ascii="Times New Roman" w:hAnsi="Times New Roman"/>
        </w:rPr>
        <w:t>)определяется по формуле:</w:t>
      </w:r>
    </w:p>
    <w:p w:rsidR="00904A62" w:rsidRPr="009E7F18" w:rsidRDefault="00904A62" w:rsidP="005E6902">
      <w:pPr>
        <w:spacing w:line="360" w:lineRule="auto"/>
        <w:ind w:firstLine="709"/>
        <w:rPr>
          <w:rFonts w:ascii="Times New Roman" w:hAnsi="Times New Roman"/>
        </w:rPr>
      </w:pPr>
    </w:p>
    <w:tbl>
      <w:tblPr>
        <w:tblW w:w="7276" w:type="dxa"/>
        <w:jc w:val="right"/>
        <w:tblLook w:val="04A0" w:firstRow="1" w:lastRow="0" w:firstColumn="1" w:lastColumn="0" w:noHBand="0" w:noVBand="1"/>
      </w:tblPr>
      <w:tblGrid>
        <w:gridCol w:w="2212"/>
        <w:gridCol w:w="1368"/>
        <w:gridCol w:w="1168"/>
        <w:gridCol w:w="2528"/>
      </w:tblGrid>
      <w:tr w:rsidR="003D7FAB" w:rsidRPr="009E7F18" w:rsidTr="00904A62">
        <w:trPr>
          <w:jc w:val="right"/>
        </w:trPr>
        <w:tc>
          <w:tcPr>
            <w:tcW w:w="2212" w:type="dxa"/>
            <w:vMerge w:val="restart"/>
            <w:vAlign w:val="center"/>
            <w:hideMark/>
          </w:tcPr>
          <w:p w:rsidR="00904A62" w:rsidRPr="009E7F18" w:rsidRDefault="00904A62" w:rsidP="005E6902">
            <w:pPr>
              <w:spacing w:line="360" w:lineRule="auto"/>
              <w:ind w:right="-46"/>
              <w:jc w:val="right"/>
              <w:rPr>
                <w:rFonts w:ascii="Times New Roman" w:hAnsi="Times New Roman"/>
              </w:rPr>
            </w:pPr>
            <w:r w:rsidRPr="009E7F18">
              <w:rPr>
                <w:rFonts w:ascii="Times New Roman" w:hAnsi="Times New Roman"/>
              </w:rPr>
              <w:t>П</w:t>
            </w:r>
            <w:r w:rsidRPr="009E7F18">
              <w:rPr>
                <w:rFonts w:ascii="Times New Roman" w:hAnsi="Times New Roman"/>
                <w:vertAlign w:val="subscript"/>
              </w:rPr>
              <w:t>уд</w:t>
            </w:r>
            <w:r w:rsidRPr="009E7F18">
              <w:rPr>
                <w:rFonts w:ascii="Times New Roman" w:hAnsi="Times New Roman"/>
              </w:rPr>
              <w:t xml:space="preserve"> = (</w:t>
            </w:r>
          </w:p>
        </w:tc>
        <w:tc>
          <w:tcPr>
            <w:tcW w:w="1368" w:type="dxa"/>
            <w:tcBorders>
              <w:top w:val="nil"/>
              <w:left w:val="nil"/>
              <w:bottom w:val="single" w:sz="4" w:space="0" w:color="auto"/>
              <w:right w:val="nil"/>
            </w:tcBorders>
            <w:hideMark/>
          </w:tcPr>
          <w:p w:rsidR="00904A62" w:rsidRPr="009E7F18" w:rsidRDefault="00904A62" w:rsidP="005E6902">
            <w:pPr>
              <w:spacing w:line="360" w:lineRule="auto"/>
              <w:ind w:left="-108" w:right="-108"/>
              <w:jc w:val="center"/>
              <w:rPr>
                <w:rFonts w:ascii="Times New Roman" w:hAnsi="Times New Roman"/>
              </w:rPr>
            </w:pPr>
            <w:r w:rsidRPr="009E7F18">
              <w:rPr>
                <w:rFonts w:ascii="Times New Roman" w:hAnsi="Times New Roman"/>
              </w:rPr>
              <w:t>У</w:t>
            </w:r>
            <w:r w:rsidRPr="009E7F18">
              <w:rPr>
                <w:rFonts w:ascii="Times New Roman" w:hAnsi="Times New Roman"/>
                <w:vertAlign w:val="subscript"/>
              </w:rPr>
              <w:t>уд</w:t>
            </w:r>
          </w:p>
        </w:tc>
        <w:tc>
          <w:tcPr>
            <w:tcW w:w="1168" w:type="dxa"/>
            <w:vMerge w:val="restart"/>
            <w:vAlign w:val="center"/>
            <w:hideMark/>
          </w:tcPr>
          <w:p w:rsidR="00904A62" w:rsidRPr="009E7F18" w:rsidRDefault="00904A62" w:rsidP="005E6902">
            <w:pPr>
              <w:spacing w:line="360" w:lineRule="auto"/>
              <w:ind w:left="-108"/>
              <w:jc w:val="both"/>
              <w:rPr>
                <w:rFonts w:ascii="Times New Roman" w:hAnsi="Times New Roman"/>
              </w:rPr>
            </w:pPr>
            <w:r w:rsidRPr="009E7F18">
              <w:rPr>
                <w:rFonts w:ascii="Times New Roman" w:hAnsi="Times New Roman"/>
              </w:rPr>
              <w:t>)×100,</w:t>
            </w:r>
          </w:p>
        </w:tc>
        <w:tc>
          <w:tcPr>
            <w:tcW w:w="2528" w:type="dxa"/>
            <w:vMerge w:val="restart"/>
            <w:vAlign w:val="center"/>
            <w:hideMark/>
          </w:tcPr>
          <w:p w:rsidR="00904A62" w:rsidRPr="009E7F18" w:rsidRDefault="00904A62" w:rsidP="005E6902">
            <w:pPr>
              <w:spacing w:line="360" w:lineRule="auto"/>
              <w:ind w:left="-108"/>
              <w:jc w:val="right"/>
              <w:rPr>
                <w:rFonts w:ascii="Times New Roman" w:hAnsi="Times New Roman"/>
              </w:rPr>
            </w:pPr>
            <w:r w:rsidRPr="009E7F18">
              <w:rPr>
                <w:rFonts w:ascii="Times New Roman" w:hAnsi="Times New Roman"/>
              </w:rPr>
              <w:t>(5.3)</w:t>
            </w:r>
          </w:p>
        </w:tc>
      </w:tr>
      <w:tr w:rsidR="003D7FAB" w:rsidRPr="009E7F18" w:rsidTr="00904A62">
        <w:trPr>
          <w:jc w:val="right"/>
        </w:trPr>
        <w:tc>
          <w:tcPr>
            <w:tcW w:w="0" w:type="auto"/>
            <w:vMerge/>
            <w:vAlign w:val="center"/>
            <w:hideMark/>
          </w:tcPr>
          <w:p w:rsidR="00904A62" w:rsidRPr="009E7F18" w:rsidRDefault="00904A62" w:rsidP="005E6902">
            <w:pPr>
              <w:spacing w:line="360" w:lineRule="auto"/>
              <w:rPr>
                <w:rFonts w:ascii="Times New Roman" w:hAnsi="Times New Roman"/>
              </w:rPr>
            </w:pPr>
          </w:p>
        </w:tc>
        <w:tc>
          <w:tcPr>
            <w:tcW w:w="1368" w:type="dxa"/>
            <w:tcBorders>
              <w:top w:val="single" w:sz="4" w:space="0" w:color="auto"/>
              <w:left w:val="nil"/>
              <w:bottom w:val="nil"/>
              <w:right w:val="nil"/>
            </w:tcBorders>
            <w:hideMark/>
          </w:tcPr>
          <w:p w:rsidR="00904A62" w:rsidRPr="009E7F18" w:rsidRDefault="00904A62" w:rsidP="005E6902">
            <w:pPr>
              <w:spacing w:line="360" w:lineRule="auto"/>
              <w:ind w:left="186" w:hanging="186"/>
              <w:jc w:val="center"/>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p>
        </w:tc>
        <w:tc>
          <w:tcPr>
            <w:tcW w:w="0" w:type="auto"/>
            <w:vMerge/>
            <w:vAlign w:val="center"/>
            <w:hideMark/>
          </w:tcPr>
          <w:p w:rsidR="00904A62" w:rsidRPr="009E7F18" w:rsidRDefault="00904A62" w:rsidP="005E6902">
            <w:pPr>
              <w:spacing w:line="360" w:lineRule="auto"/>
              <w:rPr>
                <w:rFonts w:ascii="Times New Roman" w:hAnsi="Times New Roman"/>
              </w:rPr>
            </w:pPr>
          </w:p>
        </w:tc>
        <w:tc>
          <w:tcPr>
            <w:tcW w:w="0" w:type="auto"/>
            <w:vMerge/>
            <w:vAlign w:val="center"/>
            <w:hideMark/>
          </w:tcPr>
          <w:p w:rsidR="00904A62" w:rsidRPr="009E7F18" w:rsidRDefault="00904A62" w:rsidP="005E6902">
            <w:pPr>
              <w:spacing w:line="360" w:lineRule="auto"/>
              <w:rPr>
                <w:rFonts w:ascii="Times New Roman" w:hAnsi="Times New Roman"/>
              </w:rPr>
            </w:pPr>
          </w:p>
        </w:tc>
      </w:tr>
    </w:tbl>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У</w:t>
      </w:r>
      <w:r w:rsidRPr="009E7F18">
        <w:rPr>
          <w:rFonts w:ascii="Times New Roman" w:hAnsi="Times New Roman"/>
          <w:vertAlign w:val="subscript"/>
        </w:rPr>
        <w:t>уд</w:t>
      </w:r>
      <w:r w:rsidRPr="009E7F18">
        <w:rPr>
          <w:rFonts w:ascii="Times New Roman" w:hAnsi="Times New Roman"/>
        </w:rPr>
        <w:t>- число получателей услуг, удовлетворенных в целом условиями оказания услуг в образовательной организации;</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Ч</w:t>
      </w:r>
      <w:r w:rsidRPr="009E7F18">
        <w:rPr>
          <w:rFonts w:ascii="Times New Roman" w:hAnsi="Times New Roman"/>
          <w:vertAlign w:val="subscript"/>
        </w:rPr>
        <w:t>общ</w:t>
      </w:r>
      <w:r w:rsidRPr="009E7F18">
        <w:rPr>
          <w:rFonts w:ascii="Times New Roman" w:hAnsi="Times New Roman"/>
        </w:rPr>
        <w:t xml:space="preserve"> -  общее число опрошенных получателей услуг.</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6. Показатели оценки качества условий оказания услугобразовательными</w:t>
      </w:r>
      <w:r w:rsidR="00902317" w:rsidRPr="009E7F18">
        <w:rPr>
          <w:rFonts w:ascii="Times New Roman" w:hAnsi="Times New Roman"/>
        </w:rPr>
        <w:t>организациями</w:t>
      </w:r>
      <w:r w:rsidRPr="009E7F18">
        <w:rPr>
          <w:rFonts w:ascii="Times New Roman" w:hAnsi="Times New Roman"/>
        </w:rPr>
        <w:t xml:space="preserve"> рассчитываются</w:t>
      </w:r>
      <w:r w:rsidR="00902317" w:rsidRPr="009E7F18">
        <w:rPr>
          <w:rFonts w:ascii="Times New Roman" w:hAnsi="Times New Roman"/>
        </w:rPr>
        <w:t xml:space="preserve"> следующим образом</w:t>
      </w:r>
      <w:r w:rsidRPr="009E7F18">
        <w:rPr>
          <w:rFonts w:ascii="Times New Roman" w:hAnsi="Times New Roman"/>
        </w:rPr>
        <w:t xml:space="preserve">: </w:t>
      </w:r>
    </w:p>
    <w:p w:rsidR="00904A62" w:rsidRPr="009E7F18" w:rsidRDefault="00904A62" w:rsidP="005E6902">
      <w:pPr>
        <w:spacing w:line="360" w:lineRule="auto"/>
        <w:ind w:firstLine="709"/>
        <w:jc w:val="both"/>
        <w:rPr>
          <w:rFonts w:ascii="Times New Roman" w:hAnsi="Times New Roman"/>
        </w:rPr>
      </w:pPr>
      <w:r w:rsidRPr="009E7F18">
        <w:rPr>
          <w:rFonts w:ascii="Times New Roman" w:hAnsi="Times New Roman"/>
        </w:rPr>
        <w:t xml:space="preserve">а) показатель оценки качества по образовательной организации, в отношении которой проведена независимая оценка </w:t>
      </w:r>
      <w:r w:rsidR="009D5D5D" w:rsidRPr="009E7F18">
        <w:rPr>
          <w:rFonts w:ascii="Times New Roman" w:hAnsi="Times New Roman"/>
        </w:rPr>
        <w:t>качества рассчитывается</w:t>
      </w:r>
      <w:r w:rsidRPr="009E7F18">
        <w:rPr>
          <w:rFonts w:ascii="Times New Roman" w:hAnsi="Times New Roman"/>
        </w:rPr>
        <w:t xml:space="preserve"> по формуле:</w:t>
      </w:r>
    </w:p>
    <w:p w:rsidR="00904A62" w:rsidRPr="009E7F18" w:rsidRDefault="00904A62" w:rsidP="005E6902">
      <w:pPr>
        <w:spacing w:line="360" w:lineRule="auto"/>
        <w:ind w:firstLine="567"/>
        <w:jc w:val="right"/>
        <w:rPr>
          <w:rFonts w:ascii="Times New Roman" w:hAnsi="Times New Roman"/>
        </w:rPr>
      </w:pPr>
      <w:r w:rsidRPr="009E7F18">
        <w:rPr>
          <w:rFonts w:ascii="Times New Roman" w:hAnsi="Times New Roman"/>
          <w:lang w:val="en-US"/>
        </w:rPr>
        <w:t>S</w:t>
      </w:r>
      <w:r w:rsidRPr="009E7F18">
        <w:rPr>
          <w:rFonts w:ascii="Times New Roman" w:hAnsi="Times New Roman"/>
          <w:vertAlign w:val="subscript"/>
          <w:lang w:val="en-US"/>
        </w:rPr>
        <w:t>n</w:t>
      </w:r>
      <w:r w:rsidRPr="009E7F18">
        <w:rPr>
          <w:rFonts w:ascii="Times New Roman" w:hAnsi="Times New Roman"/>
        </w:rPr>
        <w:t>=∑</w:t>
      </w:r>
      <w:r w:rsidRPr="009E7F18">
        <w:rPr>
          <w:rFonts w:ascii="Times New Roman" w:hAnsi="Times New Roman"/>
          <w:lang w:val="en-US"/>
        </w:rPr>
        <w:t>K</w:t>
      </w:r>
      <w:r w:rsidRPr="009E7F18">
        <w:rPr>
          <w:rFonts w:ascii="Times New Roman" w:hAnsi="Times New Roman"/>
          <w:vertAlign w:val="superscript"/>
          <w:lang w:val="en-US"/>
        </w:rPr>
        <w:t>m</w:t>
      </w:r>
      <w:r w:rsidRPr="009E7F18">
        <w:rPr>
          <w:rFonts w:ascii="Times New Roman" w:hAnsi="Times New Roman"/>
          <w:vertAlign w:val="subscript"/>
          <w:lang w:val="en-US"/>
        </w:rPr>
        <w:t>n</w:t>
      </w:r>
      <w:r w:rsidRPr="009E7F18">
        <w:rPr>
          <w:rFonts w:ascii="Times New Roman" w:hAnsi="Times New Roman"/>
        </w:rPr>
        <w:t xml:space="preserve">/5,  </w:t>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r>
      <w:r w:rsidRPr="009E7F18">
        <w:rPr>
          <w:rFonts w:ascii="Times New Roman" w:hAnsi="Times New Roman"/>
        </w:rPr>
        <w:tab/>
        <w:t>(6)</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где:</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lang w:val="en-US"/>
        </w:rPr>
        <w:t>S</w:t>
      </w:r>
      <w:r w:rsidRPr="009E7F18">
        <w:rPr>
          <w:rFonts w:ascii="Times New Roman" w:hAnsi="Times New Roman"/>
          <w:vertAlign w:val="subscript"/>
          <w:lang w:val="en-US"/>
        </w:rPr>
        <w:t>n</w:t>
      </w:r>
      <w:r w:rsidR="009D5D5D" w:rsidRPr="009E7F18">
        <w:rPr>
          <w:rFonts w:ascii="Times New Roman" w:hAnsi="Times New Roman"/>
        </w:rPr>
        <w:t>– показатель</w:t>
      </w:r>
      <w:r w:rsidRPr="009E7F18">
        <w:rPr>
          <w:rFonts w:ascii="Times New Roman" w:hAnsi="Times New Roman"/>
        </w:rPr>
        <w:t xml:space="preserve"> оценки качества </w:t>
      </w:r>
      <w:r w:rsidRPr="009E7F18">
        <w:rPr>
          <w:rFonts w:ascii="Times New Roman" w:hAnsi="Times New Roman"/>
          <w:lang w:val="en-US"/>
        </w:rPr>
        <w:t>n</w:t>
      </w:r>
      <w:r w:rsidRPr="009E7F18">
        <w:rPr>
          <w:rFonts w:ascii="Times New Roman" w:hAnsi="Times New Roman"/>
        </w:rPr>
        <w:t>-ой организации;</w:t>
      </w:r>
    </w:p>
    <w:p w:rsidR="00904A62" w:rsidRPr="009E7F18" w:rsidRDefault="00904A62" w:rsidP="005E6902">
      <w:pPr>
        <w:spacing w:line="360" w:lineRule="auto"/>
        <w:ind w:firstLine="708"/>
        <w:rPr>
          <w:rFonts w:ascii="Times New Roman" w:hAnsi="Times New Roman"/>
        </w:rPr>
      </w:pPr>
      <w:r w:rsidRPr="009E7F18">
        <w:rPr>
          <w:rFonts w:ascii="Times New Roman" w:hAnsi="Times New Roman"/>
        </w:rPr>
        <w:t>К</w:t>
      </w:r>
      <w:r w:rsidRPr="009E7F18">
        <w:rPr>
          <w:rFonts w:ascii="Times New Roman" w:hAnsi="Times New Roman"/>
          <w:vertAlign w:val="superscript"/>
          <w:lang w:val="en-US"/>
        </w:rPr>
        <w:t>m</w:t>
      </w:r>
      <w:r w:rsidRPr="009E7F18">
        <w:rPr>
          <w:rFonts w:ascii="Times New Roman" w:hAnsi="Times New Roman"/>
          <w:vertAlign w:val="subscript"/>
          <w:lang w:val="en-US"/>
        </w:rPr>
        <w:t>n</w:t>
      </w:r>
      <w:r w:rsidRPr="009E7F18">
        <w:rPr>
          <w:rFonts w:ascii="Times New Roman" w:hAnsi="Times New Roman"/>
        </w:rPr>
        <w:t xml:space="preserve">– средневзвешенная сумма показателей, характеризующих </w:t>
      </w:r>
      <w:r w:rsidRPr="009E7F18">
        <w:rPr>
          <w:rFonts w:ascii="Times New Roman" w:hAnsi="Times New Roman"/>
          <w:lang w:val="en-US"/>
        </w:rPr>
        <w:t>m</w:t>
      </w:r>
      <w:r w:rsidRPr="009E7F18">
        <w:rPr>
          <w:rFonts w:ascii="Times New Roman" w:hAnsi="Times New Roman"/>
        </w:rPr>
        <w:t xml:space="preserve">-ый критерий оценки качества в </w:t>
      </w:r>
      <w:r w:rsidRPr="009E7F18">
        <w:rPr>
          <w:rFonts w:ascii="Times New Roman" w:hAnsi="Times New Roman"/>
          <w:lang w:val="en-US"/>
        </w:rPr>
        <w:t>n</w:t>
      </w:r>
      <w:r w:rsidRPr="009E7F18">
        <w:rPr>
          <w:rFonts w:ascii="Times New Roman" w:hAnsi="Times New Roman"/>
        </w:rPr>
        <w:t>–ой организации, рассчитываемая по формулам:</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1</w:t>
      </w:r>
      <w:r w:rsidRPr="009E7F18">
        <w:rPr>
          <w:rFonts w:ascii="Times New Roman" w:hAnsi="Times New Roman"/>
          <w:vertAlign w:val="subscript"/>
          <w:lang w:val="en-US"/>
        </w:rPr>
        <w:t>n</w:t>
      </w:r>
      <w:r w:rsidRPr="009E7F18">
        <w:rPr>
          <w:rFonts w:ascii="Times New Roman" w:hAnsi="Times New Roman"/>
        </w:rPr>
        <w:t>=(0,3×П</w:t>
      </w:r>
      <w:r w:rsidRPr="009E7F18">
        <w:rPr>
          <w:rFonts w:ascii="Times New Roman" w:hAnsi="Times New Roman"/>
          <w:vertAlign w:val="superscript"/>
          <w:lang w:val="en-US"/>
        </w:rPr>
        <w:t>n</w:t>
      </w:r>
      <w:r w:rsidRPr="009E7F18">
        <w:rPr>
          <w:rFonts w:ascii="Times New Roman" w:hAnsi="Times New Roman"/>
          <w:vertAlign w:val="subscript"/>
        </w:rPr>
        <w:t>инф</w:t>
      </w:r>
      <w:r w:rsidRPr="009E7F18">
        <w:rPr>
          <w:rFonts w:ascii="Times New Roman" w:hAnsi="Times New Roman"/>
        </w:rPr>
        <w:t xml:space="preserve"> + 0,3×П</w:t>
      </w:r>
      <w:r w:rsidRPr="009E7F18">
        <w:rPr>
          <w:rFonts w:ascii="Times New Roman" w:hAnsi="Times New Roman"/>
          <w:vertAlign w:val="superscript"/>
          <w:lang w:val="en-US"/>
        </w:rPr>
        <w:t>n</w:t>
      </w:r>
      <w:r w:rsidRPr="009E7F18">
        <w:rPr>
          <w:rFonts w:ascii="Times New Roman" w:hAnsi="Times New Roman"/>
          <w:vertAlign w:val="subscript"/>
        </w:rPr>
        <w:t>дист</w:t>
      </w:r>
      <w:r w:rsidRPr="009E7F18">
        <w:rPr>
          <w:rFonts w:ascii="Times New Roman" w:hAnsi="Times New Roman"/>
        </w:rPr>
        <w:t xml:space="preserve"> + 0,4× П</w:t>
      </w:r>
      <w:r w:rsidRPr="009E7F18">
        <w:rPr>
          <w:rFonts w:ascii="Times New Roman" w:hAnsi="Times New Roman"/>
          <w:vertAlign w:val="superscript"/>
          <w:lang w:val="en-US"/>
        </w:rPr>
        <w:t>n</w:t>
      </w:r>
      <w:r w:rsidRPr="009E7F18">
        <w:rPr>
          <w:rFonts w:ascii="Times New Roman" w:hAnsi="Times New Roman"/>
          <w:vertAlign w:val="superscript"/>
        </w:rPr>
        <w:t>-откр</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2</w:t>
      </w:r>
      <w:r w:rsidRPr="009E7F18">
        <w:rPr>
          <w:rFonts w:ascii="Times New Roman" w:hAnsi="Times New Roman"/>
          <w:vertAlign w:val="subscript"/>
          <w:lang w:val="en-US"/>
        </w:rPr>
        <w:t>n</w:t>
      </w:r>
      <w:r w:rsidRPr="009E7F18">
        <w:rPr>
          <w:rFonts w:ascii="Times New Roman" w:hAnsi="Times New Roman"/>
        </w:rPr>
        <w:t>=(0,</w:t>
      </w:r>
      <w:r w:rsidR="00902317" w:rsidRPr="009E7F18">
        <w:rPr>
          <w:rFonts w:ascii="Times New Roman" w:hAnsi="Times New Roman"/>
        </w:rPr>
        <w:t>5</w:t>
      </w:r>
      <w:r w:rsidRPr="009E7F18">
        <w:rPr>
          <w:rFonts w:ascii="Times New Roman" w:hAnsi="Times New Roman"/>
        </w:rPr>
        <w:t>×П</w:t>
      </w:r>
      <w:r w:rsidRPr="009E7F18">
        <w:rPr>
          <w:rFonts w:ascii="Times New Roman" w:hAnsi="Times New Roman"/>
          <w:vertAlign w:val="superscript"/>
          <w:lang w:val="en-US"/>
        </w:rPr>
        <w:t>n</w:t>
      </w:r>
      <w:r w:rsidRPr="009E7F18">
        <w:rPr>
          <w:rFonts w:ascii="Times New Roman" w:hAnsi="Times New Roman"/>
          <w:vertAlign w:val="subscript"/>
        </w:rPr>
        <w:t>комф.усл</w:t>
      </w:r>
      <w:r w:rsidRPr="009E7F18">
        <w:rPr>
          <w:rFonts w:ascii="Times New Roman" w:hAnsi="Times New Roman"/>
        </w:rPr>
        <w:t xml:space="preserve"> +  0,</w:t>
      </w:r>
      <w:r w:rsidR="00902317" w:rsidRPr="009E7F18">
        <w:rPr>
          <w:rFonts w:ascii="Times New Roman" w:hAnsi="Times New Roman"/>
        </w:rPr>
        <w:t>5</w:t>
      </w:r>
      <w:r w:rsidRPr="009E7F18">
        <w:rPr>
          <w:rFonts w:ascii="Times New Roman" w:hAnsi="Times New Roman"/>
        </w:rPr>
        <w:t>×П</w:t>
      </w:r>
      <w:r w:rsidRPr="009E7F18">
        <w:rPr>
          <w:rFonts w:ascii="Times New Roman" w:hAnsi="Times New Roman"/>
          <w:vertAlign w:val="superscript"/>
          <w:lang w:val="en-US"/>
        </w:rPr>
        <w:t>n</w:t>
      </w:r>
      <w:r w:rsidRPr="009E7F18">
        <w:rPr>
          <w:rFonts w:ascii="Times New Roman" w:hAnsi="Times New Roman"/>
          <w:vertAlign w:val="superscript"/>
        </w:rPr>
        <w:t>-комф</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lastRenderedPageBreak/>
        <w:t>К</w:t>
      </w:r>
      <w:r w:rsidRPr="009E7F18">
        <w:rPr>
          <w:rFonts w:ascii="Times New Roman" w:hAnsi="Times New Roman"/>
          <w:vertAlign w:val="superscript"/>
        </w:rPr>
        <w:t>3</w:t>
      </w:r>
      <w:r w:rsidRPr="009E7F18">
        <w:rPr>
          <w:rFonts w:ascii="Times New Roman" w:hAnsi="Times New Roman"/>
          <w:vertAlign w:val="subscript"/>
          <w:lang w:val="en-US"/>
        </w:rPr>
        <w:t>n</w:t>
      </w:r>
      <w:r w:rsidRPr="009E7F18">
        <w:rPr>
          <w:rFonts w:ascii="Times New Roman" w:hAnsi="Times New Roman"/>
        </w:rPr>
        <w:t>=(0,3×П</w:t>
      </w:r>
      <w:r w:rsidRPr="009E7F18">
        <w:rPr>
          <w:rFonts w:ascii="Times New Roman" w:hAnsi="Times New Roman"/>
          <w:vertAlign w:val="superscript"/>
          <w:lang w:val="en-US"/>
        </w:rPr>
        <w:t>n</w:t>
      </w:r>
      <w:r w:rsidRPr="009E7F18">
        <w:rPr>
          <w:rFonts w:ascii="Times New Roman" w:hAnsi="Times New Roman"/>
          <w:vertAlign w:val="superscript"/>
        </w:rPr>
        <w:t>-орг</w:t>
      </w:r>
      <w:r w:rsidRPr="009E7F18">
        <w:rPr>
          <w:rFonts w:ascii="Times New Roman" w:hAnsi="Times New Roman"/>
          <w:vertAlign w:val="subscript"/>
        </w:rPr>
        <w:t>дост</w:t>
      </w:r>
      <w:r w:rsidRPr="009E7F18">
        <w:rPr>
          <w:rFonts w:ascii="Times New Roman" w:hAnsi="Times New Roman"/>
        </w:rPr>
        <w:t xml:space="preserve"> + 0,4×П</w:t>
      </w:r>
      <w:r w:rsidRPr="009E7F18">
        <w:rPr>
          <w:rFonts w:ascii="Times New Roman" w:hAnsi="Times New Roman"/>
          <w:vertAlign w:val="superscript"/>
          <w:lang w:val="en-US"/>
        </w:rPr>
        <w:t>n</w:t>
      </w:r>
      <w:r w:rsidRPr="009E7F18">
        <w:rPr>
          <w:rFonts w:ascii="Times New Roman" w:hAnsi="Times New Roman"/>
          <w:vertAlign w:val="superscript"/>
        </w:rPr>
        <w:t>-услуг</w:t>
      </w:r>
      <w:r w:rsidRPr="009E7F18">
        <w:rPr>
          <w:rFonts w:ascii="Times New Roman" w:hAnsi="Times New Roman"/>
          <w:vertAlign w:val="subscript"/>
        </w:rPr>
        <w:t>дост</w:t>
      </w:r>
      <w:r w:rsidRPr="009E7F18">
        <w:rPr>
          <w:rFonts w:ascii="Times New Roman" w:hAnsi="Times New Roman"/>
        </w:rPr>
        <w:t xml:space="preserve"> + 0,3× П</w:t>
      </w:r>
      <w:r w:rsidRPr="009E7F18">
        <w:rPr>
          <w:rFonts w:ascii="Times New Roman" w:hAnsi="Times New Roman"/>
          <w:vertAlign w:val="superscript"/>
          <w:lang w:val="en-US"/>
        </w:rPr>
        <w:t>n</w:t>
      </w:r>
      <w:r w:rsidRPr="009E7F18">
        <w:rPr>
          <w:rFonts w:ascii="Times New Roman" w:hAnsi="Times New Roman"/>
          <w:vertAlign w:val="superscript"/>
        </w:rPr>
        <w:t>-дост</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vertAlign w:val="subscript"/>
        </w:rPr>
      </w:pPr>
      <w:r w:rsidRPr="009E7F18">
        <w:rPr>
          <w:rFonts w:ascii="Times New Roman" w:hAnsi="Times New Roman"/>
        </w:rPr>
        <w:t>К</w:t>
      </w:r>
      <w:r w:rsidRPr="009E7F18">
        <w:rPr>
          <w:rFonts w:ascii="Times New Roman" w:hAnsi="Times New Roman"/>
          <w:vertAlign w:val="superscript"/>
        </w:rPr>
        <w:t>4</w:t>
      </w:r>
      <w:r w:rsidRPr="009E7F18">
        <w:rPr>
          <w:rFonts w:ascii="Times New Roman" w:hAnsi="Times New Roman"/>
          <w:vertAlign w:val="subscript"/>
          <w:lang w:val="en-US"/>
        </w:rPr>
        <w:t>n</w:t>
      </w:r>
      <w:r w:rsidRPr="009E7F18">
        <w:rPr>
          <w:rFonts w:ascii="Times New Roman" w:hAnsi="Times New Roman"/>
        </w:rPr>
        <w:t>=(0,4×П</w:t>
      </w:r>
      <w:r w:rsidRPr="009E7F18">
        <w:rPr>
          <w:rFonts w:ascii="Times New Roman" w:hAnsi="Times New Roman"/>
          <w:vertAlign w:val="superscript"/>
          <w:lang w:val="en-US"/>
        </w:rPr>
        <w:t>n</w:t>
      </w:r>
      <w:r w:rsidRPr="009E7F18">
        <w:rPr>
          <w:rFonts w:ascii="Times New Roman" w:hAnsi="Times New Roman"/>
          <w:vertAlign w:val="superscript"/>
        </w:rPr>
        <w:t>-перв.конт</w:t>
      </w:r>
      <w:r w:rsidRPr="009E7F18">
        <w:rPr>
          <w:rFonts w:ascii="Times New Roman" w:hAnsi="Times New Roman"/>
          <w:vertAlign w:val="subscript"/>
        </w:rPr>
        <w:t xml:space="preserve"> уд</w:t>
      </w:r>
      <w:r w:rsidRPr="009E7F18">
        <w:rPr>
          <w:rFonts w:ascii="Times New Roman" w:hAnsi="Times New Roman"/>
        </w:rPr>
        <w:t xml:space="preserve"> + 0,4×П</w:t>
      </w:r>
      <w:r w:rsidRPr="009E7F18">
        <w:rPr>
          <w:rFonts w:ascii="Times New Roman" w:hAnsi="Times New Roman"/>
          <w:vertAlign w:val="superscript"/>
          <w:lang w:val="en-US"/>
        </w:rPr>
        <w:t>n</w:t>
      </w:r>
      <w:r w:rsidRPr="009E7F18">
        <w:rPr>
          <w:rFonts w:ascii="Times New Roman" w:hAnsi="Times New Roman"/>
          <w:vertAlign w:val="superscript"/>
        </w:rPr>
        <w:t>-оказ.услуг</w:t>
      </w:r>
      <w:r w:rsidRPr="009E7F18">
        <w:rPr>
          <w:rFonts w:ascii="Times New Roman" w:hAnsi="Times New Roman"/>
          <w:vertAlign w:val="subscript"/>
        </w:rPr>
        <w:t>уд</w:t>
      </w:r>
      <w:r w:rsidRPr="009E7F18">
        <w:rPr>
          <w:rFonts w:ascii="Times New Roman" w:hAnsi="Times New Roman"/>
        </w:rPr>
        <w:t xml:space="preserve"> + 0,2×П</w:t>
      </w:r>
      <w:r w:rsidRPr="009E7F18">
        <w:rPr>
          <w:rFonts w:ascii="Times New Roman" w:hAnsi="Times New Roman"/>
          <w:vertAlign w:val="superscript"/>
          <w:lang w:val="en-US"/>
        </w:rPr>
        <w:t>n</w:t>
      </w:r>
      <w:r w:rsidRPr="009E7F18">
        <w:rPr>
          <w:rFonts w:ascii="Times New Roman" w:hAnsi="Times New Roman"/>
          <w:vertAlign w:val="superscript"/>
        </w:rPr>
        <w:t>-вежл.дист</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1701"/>
        <w:rPr>
          <w:rFonts w:ascii="Times New Roman" w:hAnsi="Times New Roman"/>
        </w:rPr>
      </w:pPr>
      <w:r w:rsidRPr="009E7F18">
        <w:rPr>
          <w:rFonts w:ascii="Times New Roman" w:hAnsi="Times New Roman"/>
        </w:rPr>
        <w:t>К</w:t>
      </w:r>
      <w:r w:rsidRPr="009E7F18">
        <w:rPr>
          <w:rFonts w:ascii="Times New Roman" w:hAnsi="Times New Roman"/>
          <w:vertAlign w:val="superscript"/>
        </w:rPr>
        <w:t>5</w:t>
      </w:r>
      <w:r w:rsidRPr="009E7F18">
        <w:rPr>
          <w:rFonts w:ascii="Times New Roman" w:hAnsi="Times New Roman"/>
          <w:vertAlign w:val="subscript"/>
          <w:lang w:val="en-US"/>
        </w:rPr>
        <w:t>n</w:t>
      </w:r>
      <w:r w:rsidRPr="009E7F18">
        <w:rPr>
          <w:rFonts w:ascii="Times New Roman" w:hAnsi="Times New Roman"/>
        </w:rPr>
        <w:t>=(0,3×П</w:t>
      </w:r>
      <w:r w:rsidRPr="009E7F18">
        <w:rPr>
          <w:rFonts w:ascii="Times New Roman" w:hAnsi="Times New Roman"/>
          <w:vertAlign w:val="superscript"/>
          <w:lang w:val="en-US"/>
        </w:rPr>
        <w:t>n</w:t>
      </w:r>
      <w:r w:rsidRPr="009E7F18">
        <w:rPr>
          <w:rFonts w:ascii="Times New Roman" w:hAnsi="Times New Roman"/>
          <w:vertAlign w:val="subscript"/>
        </w:rPr>
        <w:t>реком</w:t>
      </w:r>
      <w:r w:rsidRPr="009E7F18">
        <w:rPr>
          <w:rFonts w:ascii="Times New Roman" w:hAnsi="Times New Roman"/>
        </w:rPr>
        <w:t xml:space="preserve"> + 0,2×П</w:t>
      </w:r>
      <w:r w:rsidRPr="009E7F18">
        <w:rPr>
          <w:rFonts w:ascii="Times New Roman" w:hAnsi="Times New Roman"/>
          <w:vertAlign w:val="superscript"/>
          <w:lang w:val="en-US"/>
        </w:rPr>
        <w:t>n</w:t>
      </w:r>
      <w:r w:rsidRPr="009E7F18">
        <w:rPr>
          <w:rFonts w:ascii="Times New Roman" w:hAnsi="Times New Roman"/>
          <w:vertAlign w:val="superscript"/>
        </w:rPr>
        <w:t>-орг.усл</w:t>
      </w:r>
      <w:r w:rsidRPr="009E7F18">
        <w:rPr>
          <w:rFonts w:ascii="Times New Roman" w:hAnsi="Times New Roman"/>
          <w:vertAlign w:val="subscript"/>
        </w:rPr>
        <w:t>уд</w:t>
      </w:r>
      <w:r w:rsidRPr="009E7F18">
        <w:rPr>
          <w:rFonts w:ascii="Times New Roman" w:hAnsi="Times New Roman"/>
        </w:rPr>
        <w:t xml:space="preserve"> + 0,5×П</w:t>
      </w:r>
      <w:r w:rsidRPr="009E7F18">
        <w:rPr>
          <w:rFonts w:ascii="Times New Roman" w:hAnsi="Times New Roman"/>
          <w:vertAlign w:val="superscript"/>
          <w:lang w:val="en-US"/>
        </w:rPr>
        <w:t>n</w:t>
      </w:r>
      <w:r w:rsidRPr="009E7F18">
        <w:rPr>
          <w:rFonts w:ascii="Times New Roman" w:hAnsi="Times New Roman"/>
          <w:vertAlign w:val="subscript"/>
        </w:rPr>
        <w:t>уд</w:t>
      </w:r>
      <w:r w:rsidRPr="009E7F18">
        <w:rPr>
          <w:rFonts w:ascii="Times New Roman" w:hAnsi="Times New Roman"/>
        </w:rPr>
        <w:t>),</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П</w:t>
      </w:r>
      <w:r w:rsidRPr="009E7F18">
        <w:rPr>
          <w:rFonts w:ascii="Times New Roman" w:hAnsi="Times New Roman"/>
          <w:vertAlign w:val="superscript"/>
          <w:lang w:val="en-US"/>
        </w:rPr>
        <w:t>n</w:t>
      </w:r>
      <w:r w:rsidRPr="009E7F18">
        <w:rPr>
          <w:rFonts w:ascii="Times New Roman" w:hAnsi="Times New Roman"/>
          <w:vertAlign w:val="subscript"/>
        </w:rPr>
        <w:t xml:space="preserve">инф  </w:t>
      </w:r>
      <w:r w:rsidRPr="009E7F18">
        <w:rPr>
          <w:rFonts w:ascii="Times New Roman" w:hAnsi="Times New Roman"/>
          <w:b/>
          <w:vertAlign w:val="subscript"/>
        </w:rPr>
        <w:t>...</w:t>
      </w:r>
      <w:r w:rsidRPr="009E7F18">
        <w:rPr>
          <w:rFonts w:ascii="Times New Roman" w:hAnsi="Times New Roman"/>
        </w:rPr>
        <w:t xml:space="preserve">  П</w:t>
      </w:r>
      <w:r w:rsidRPr="009E7F18">
        <w:rPr>
          <w:rFonts w:ascii="Times New Roman" w:hAnsi="Times New Roman"/>
          <w:vertAlign w:val="superscript"/>
          <w:lang w:val="en-US"/>
        </w:rPr>
        <w:t>n</w:t>
      </w:r>
      <w:r w:rsidRPr="009E7F18">
        <w:rPr>
          <w:rFonts w:ascii="Times New Roman" w:hAnsi="Times New Roman"/>
          <w:vertAlign w:val="subscript"/>
        </w:rPr>
        <w:t xml:space="preserve">уд </w:t>
      </w:r>
      <w:r w:rsidRPr="009E7F18">
        <w:rPr>
          <w:rFonts w:ascii="Times New Roman" w:hAnsi="Times New Roman"/>
        </w:rPr>
        <w:t xml:space="preserve"> – показатели оценки качества, характеризующие общие критерии оценки качества в </w:t>
      </w:r>
      <w:r w:rsidRPr="009E7F18">
        <w:rPr>
          <w:rFonts w:ascii="Times New Roman" w:hAnsi="Times New Roman"/>
          <w:lang w:val="en-US"/>
        </w:rPr>
        <w:t>n</w:t>
      </w:r>
      <w:r w:rsidRPr="009E7F18">
        <w:rPr>
          <w:rFonts w:ascii="Times New Roman" w:hAnsi="Times New Roman"/>
        </w:rPr>
        <w:t>-ой организации, рассчитанные по формулам, приведенным в пунктах 1 - 5.</w:t>
      </w:r>
    </w:p>
    <w:p w:rsidR="00904A62" w:rsidRPr="009E7F18" w:rsidRDefault="00904A62" w:rsidP="005E6902">
      <w:pPr>
        <w:spacing w:line="360" w:lineRule="auto"/>
        <w:ind w:firstLine="709"/>
        <w:rPr>
          <w:rFonts w:ascii="Times New Roman" w:hAnsi="Times New Roman"/>
        </w:rPr>
      </w:pPr>
      <w:r w:rsidRPr="009E7F18">
        <w:rPr>
          <w:rFonts w:ascii="Times New Roman" w:hAnsi="Times New Roman"/>
        </w:rPr>
        <w:t>Максимальное значение показателя оценки качества по образовательной организации составляет 100 баллов</w:t>
      </w:r>
      <w:r w:rsidR="005350BE" w:rsidRPr="009E7F18">
        <w:rPr>
          <w:rFonts w:ascii="Times New Roman" w:hAnsi="Times New Roman"/>
        </w:rPr>
        <w:t>.</w:t>
      </w: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rPr>
      </w:pPr>
    </w:p>
    <w:p w:rsidR="00904A62" w:rsidRPr="009E7F18" w:rsidRDefault="00904A62" w:rsidP="005E6902">
      <w:pPr>
        <w:spacing w:line="360" w:lineRule="auto"/>
        <w:rPr>
          <w:rFonts w:ascii="Times New Roman" w:eastAsia="Calibri" w:hAnsi="Times New Roman"/>
          <w:sz w:val="26"/>
          <w:szCs w:val="26"/>
        </w:rPr>
        <w:sectPr w:rsidR="00904A62" w:rsidRPr="009E7F18" w:rsidSect="00B8077A">
          <w:headerReference w:type="default" r:id="rId9"/>
          <w:pgSz w:w="11906" w:h="16838"/>
          <w:pgMar w:top="1134" w:right="850" w:bottom="1134" w:left="1701" w:header="708" w:footer="708" w:gutter="0"/>
          <w:cols w:space="720"/>
          <w:titlePg/>
          <w:docGrid w:linePitch="326"/>
        </w:sectPr>
      </w:pPr>
    </w:p>
    <w:p w:rsidR="00904A62" w:rsidRPr="009E7F18" w:rsidRDefault="00904A62" w:rsidP="005E6902">
      <w:pPr>
        <w:widowControl w:val="0"/>
        <w:spacing w:line="360" w:lineRule="auto"/>
        <w:ind w:firstLine="709"/>
        <w:jc w:val="center"/>
        <w:rPr>
          <w:rFonts w:ascii="Times New Roman" w:eastAsia="Arial Unicode MS" w:hAnsi="Times New Roman"/>
          <w:b/>
        </w:rPr>
      </w:pPr>
      <w:r w:rsidRPr="009E7F18">
        <w:rPr>
          <w:rFonts w:ascii="Times New Roman" w:eastAsia="Arial Unicode MS" w:hAnsi="Times New Roman"/>
          <w:b/>
        </w:rPr>
        <w:lastRenderedPageBreak/>
        <w:t>2.</w:t>
      </w:r>
      <w:r w:rsidR="009030DE" w:rsidRPr="009E7F18">
        <w:rPr>
          <w:rFonts w:ascii="Times New Roman" w:eastAsia="Arial Unicode MS" w:hAnsi="Times New Roman"/>
          <w:b/>
        </w:rPr>
        <w:t xml:space="preserve"> Информация об активности участников образовательных отношений при оценке качества условий осуществления образовательной деятельности</w:t>
      </w:r>
    </w:p>
    <w:p w:rsidR="00904A62" w:rsidRPr="009E7F18" w:rsidRDefault="00904A62" w:rsidP="005E6902">
      <w:pPr>
        <w:widowControl w:val="0"/>
        <w:spacing w:line="360" w:lineRule="auto"/>
        <w:ind w:firstLine="709"/>
        <w:jc w:val="both"/>
        <w:rPr>
          <w:rFonts w:ascii="Times New Roman" w:eastAsia="Arial Unicode MS" w:hAnsi="Times New Roman"/>
        </w:rPr>
      </w:pPr>
    </w:p>
    <w:p w:rsidR="00F955CF" w:rsidRDefault="00F955CF" w:rsidP="005E6902">
      <w:pPr>
        <w:widowControl w:val="0"/>
        <w:spacing w:line="360" w:lineRule="auto"/>
        <w:ind w:firstLine="709"/>
        <w:jc w:val="both"/>
        <w:rPr>
          <w:rFonts w:ascii="Times New Roman" w:eastAsia="Arial Unicode MS" w:hAnsi="Times New Roman"/>
        </w:rPr>
      </w:pPr>
      <w:r w:rsidRPr="009E7F18">
        <w:rPr>
          <w:rFonts w:ascii="Times New Roman" w:eastAsia="Arial Unicode MS" w:hAnsi="Times New Roman"/>
        </w:rPr>
        <w:t xml:space="preserve">Численность выборочной совокупности респондентов при проведении Интернет-опроса определена случайно, она </w:t>
      </w:r>
      <w:r w:rsidR="00480AE4" w:rsidRPr="009E7F18">
        <w:rPr>
          <w:rFonts w:ascii="Times New Roman" w:eastAsia="Arial Unicode MS" w:hAnsi="Times New Roman"/>
        </w:rPr>
        <w:t>насчитывает 5250</w:t>
      </w:r>
      <w:r w:rsidR="009C44AA">
        <w:rPr>
          <w:rFonts w:ascii="Times New Roman" w:eastAsia="Arial Unicode MS" w:hAnsi="Times New Roman"/>
        </w:rPr>
        <w:t xml:space="preserve"> </w:t>
      </w:r>
      <w:r w:rsidRPr="009E7F18">
        <w:rPr>
          <w:rFonts w:ascii="Times New Roman" w:eastAsia="Arial Unicode MS" w:hAnsi="Times New Roman"/>
        </w:rPr>
        <w:t>единиц, в том числе:</w:t>
      </w:r>
    </w:p>
    <w:tbl>
      <w:tblPr>
        <w:tblW w:w="0" w:type="auto"/>
        <w:tblInd w:w="103" w:type="dxa"/>
        <w:tblLook w:val="04A0" w:firstRow="1" w:lastRow="0" w:firstColumn="1" w:lastColumn="0" w:noHBand="0" w:noVBand="1"/>
      </w:tblPr>
      <w:tblGrid>
        <w:gridCol w:w="649"/>
        <w:gridCol w:w="3101"/>
        <w:gridCol w:w="2297"/>
        <w:gridCol w:w="1896"/>
        <w:gridCol w:w="1950"/>
      </w:tblGrid>
      <w:tr w:rsidR="003D7FAB" w:rsidRPr="009E7F18" w:rsidTr="00EC4A10">
        <w:trPr>
          <w:trHeight w:val="459"/>
        </w:trPr>
        <w:tc>
          <w:tcPr>
            <w:tcW w:w="0" w:type="auto"/>
            <w:tcBorders>
              <w:top w:val="single" w:sz="4" w:space="0" w:color="auto"/>
              <w:left w:val="single" w:sz="4" w:space="0" w:color="auto"/>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 п/п</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Наименование образовательного учреждения</w:t>
            </w:r>
          </w:p>
        </w:tc>
        <w:tc>
          <w:tcPr>
            <w:tcW w:w="0" w:type="auto"/>
            <w:tcBorders>
              <w:top w:val="single" w:sz="4" w:space="0" w:color="auto"/>
              <w:left w:val="nil"/>
              <w:bottom w:val="single" w:sz="4" w:space="0" w:color="auto"/>
              <w:right w:val="single" w:sz="4" w:space="0" w:color="auto"/>
            </w:tcBorders>
            <w:shd w:val="clear" w:color="auto" w:fill="BFBFBF"/>
            <w:hideMark/>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Число проголосовавших</w:t>
            </w:r>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lang w:eastAsia="ru-RU"/>
              </w:rPr>
              <w:t>Число обучающихся</w:t>
            </w:r>
          </w:p>
        </w:tc>
        <w:tc>
          <w:tcPr>
            <w:tcW w:w="0" w:type="auto"/>
            <w:tcBorders>
              <w:top w:val="single" w:sz="4" w:space="0" w:color="auto"/>
              <w:left w:val="nil"/>
              <w:bottom w:val="single" w:sz="4" w:space="0" w:color="auto"/>
              <w:right w:val="single" w:sz="4" w:space="0" w:color="auto"/>
            </w:tcBorders>
            <w:shd w:val="clear" w:color="auto" w:fill="BFBFBF"/>
          </w:tcPr>
          <w:p w:rsidR="00C573C5" w:rsidRPr="009E7F18" w:rsidRDefault="00C573C5" w:rsidP="00301579">
            <w:pPr>
              <w:spacing w:line="276" w:lineRule="auto"/>
              <w:jc w:val="center"/>
              <w:rPr>
                <w:rFonts w:ascii="Times New Roman" w:hAnsi="Times New Roman"/>
                <w:lang w:eastAsia="ru-RU"/>
              </w:rPr>
            </w:pPr>
            <w:r w:rsidRPr="009E7F18">
              <w:rPr>
                <w:rFonts w:ascii="Times New Roman" w:hAnsi="Times New Roman"/>
              </w:rPr>
              <w:t>Активность граждан</w:t>
            </w:r>
            <w:r w:rsidR="00422ED2" w:rsidRPr="009E7F18">
              <w:rPr>
                <w:rFonts w:ascii="Times New Roman" w:hAnsi="Times New Roman"/>
              </w:rPr>
              <w:t>, в %</w:t>
            </w:r>
          </w:p>
        </w:tc>
      </w:tr>
      <w:tr w:rsidR="0016337C" w:rsidRPr="009E7F18" w:rsidTr="00EC4A10">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МБОУ СОШ</w:t>
            </w:r>
            <w:r w:rsidR="00E6612E">
              <w:rPr>
                <w:rFonts w:ascii="Times New Roman" w:hAnsi="Times New Roman"/>
                <w:lang w:eastAsia="ru-RU"/>
              </w:rPr>
              <w:t xml:space="preserve"> №1</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373</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767</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49</w:t>
            </w:r>
            <w:r w:rsidR="0016337C" w:rsidRPr="009E7F18">
              <w:rPr>
                <w:rFonts w:ascii="Times New Roman" w:hAnsi="Times New Roman"/>
                <w:lang w:eastAsia="ru-RU"/>
              </w:rPr>
              <w:t>,0</w:t>
            </w:r>
            <w:r w:rsidR="009C44AA">
              <w:rPr>
                <w:rFonts w:ascii="Times New Roman" w:hAnsi="Times New Roman"/>
                <w:lang w:eastAsia="ru-RU"/>
              </w:rPr>
              <w:t>0</w:t>
            </w:r>
          </w:p>
        </w:tc>
      </w:tr>
      <w:tr w:rsidR="0016337C" w:rsidRPr="009E7F18" w:rsidTr="00EC4A10">
        <w:trPr>
          <w:trHeight w:val="275"/>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2</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 xml:space="preserve">МБОУ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№2</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602</w:t>
            </w:r>
          </w:p>
        </w:tc>
        <w:tc>
          <w:tcPr>
            <w:tcW w:w="0" w:type="auto"/>
            <w:tcBorders>
              <w:top w:val="nil"/>
              <w:left w:val="nil"/>
              <w:bottom w:val="single" w:sz="4" w:space="0" w:color="auto"/>
              <w:right w:val="single" w:sz="4" w:space="0" w:color="auto"/>
            </w:tcBorders>
          </w:tcPr>
          <w:p w:rsidR="0016337C" w:rsidRPr="009E7F18" w:rsidRDefault="0016337C" w:rsidP="00E6612E">
            <w:pPr>
              <w:spacing w:line="276" w:lineRule="auto"/>
              <w:jc w:val="center"/>
              <w:rPr>
                <w:rFonts w:ascii="Times New Roman" w:hAnsi="Times New Roman"/>
                <w:lang w:eastAsia="ru-RU"/>
              </w:rPr>
            </w:pPr>
            <w:r w:rsidRPr="009E7F18">
              <w:rPr>
                <w:rFonts w:ascii="Times New Roman" w:hAnsi="Times New Roman"/>
                <w:lang w:eastAsia="ru-RU"/>
              </w:rPr>
              <w:t>1</w:t>
            </w:r>
            <w:r w:rsidR="00E6612E">
              <w:rPr>
                <w:rFonts w:ascii="Times New Roman" w:hAnsi="Times New Roman"/>
                <w:lang w:eastAsia="ru-RU"/>
              </w:rPr>
              <w:t>414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43</w:t>
            </w:r>
            <w:r w:rsidR="009C44AA">
              <w:rPr>
                <w:rFonts w:ascii="Times New Roman" w:hAnsi="Times New Roman"/>
                <w:lang w:eastAsia="ru-RU"/>
              </w:rPr>
              <w:t>,00</w:t>
            </w:r>
          </w:p>
        </w:tc>
      </w:tr>
      <w:tr w:rsidR="0016337C" w:rsidRPr="009E7F18" w:rsidTr="00EC4A10">
        <w:trPr>
          <w:trHeight w:val="279"/>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3</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w:t>
            </w:r>
            <w:r w:rsidR="00E6612E">
              <w:rPr>
                <w:rFonts w:ascii="Times New Roman" w:hAnsi="Times New Roman"/>
                <w:lang w:eastAsia="ru-RU"/>
              </w:rPr>
              <w:t xml:space="preserve">АОУ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№3</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550</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1187</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46</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hideMark/>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4</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МБОУ ООШ</w:t>
            </w:r>
            <w:r w:rsidR="00E6612E">
              <w:rPr>
                <w:rFonts w:ascii="Times New Roman" w:hAnsi="Times New Roman"/>
                <w:lang w:eastAsia="ru-RU"/>
              </w:rPr>
              <w:t xml:space="preserve"> №6</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226</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478</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47</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5</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 xml:space="preserve">МБОУ </w:t>
            </w:r>
            <w:r w:rsidR="009C44AA">
              <w:rPr>
                <w:rFonts w:ascii="Times New Roman" w:hAnsi="Times New Roman"/>
                <w:lang w:eastAsia="ru-RU"/>
              </w:rPr>
              <w:t>С</w:t>
            </w:r>
            <w:r w:rsidRPr="009E7F18">
              <w:rPr>
                <w:rFonts w:ascii="Times New Roman" w:hAnsi="Times New Roman"/>
                <w:lang w:eastAsia="ru-RU"/>
              </w:rPr>
              <w:t>ОШ</w:t>
            </w:r>
            <w:r w:rsidR="00E6612E">
              <w:rPr>
                <w:rFonts w:ascii="Times New Roman" w:hAnsi="Times New Roman"/>
                <w:lang w:eastAsia="ru-RU"/>
              </w:rPr>
              <w:t xml:space="preserve"> №7</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369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889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42</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6</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D11B28">
            <w:pPr>
              <w:spacing w:line="276" w:lineRule="auto"/>
              <w:rPr>
                <w:rFonts w:ascii="Times New Roman" w:hAnsi="Times New Roman"/>
                <w:lang w:eastAsia="ru-RU"/>
              </w:rPr>
            </w:pPr>
            <w:r>
              <w:rPr>
                <w:rFonts w:ascii="Times New Roman" w:hAnsi="Times New Roman"/>
                <w:lang w:eastAsia="ru-RU"/>
              </w:rPr>
              <w:t>МА</w:t>
            </w:r>
            <w:r w:rsidR="009C44AA">
              <w:rPr>
                <w:rFonts w:ascii="Times New Roman" w:hAnsi="Times New Roman"/>
                <w:lang w:eastAsia="ru-RU"/>
              </w:rPr>
              <w:t>ОУ</w:t>
            </w:r>
            <w:r w:rsidR="0016337C" w:rsidRPr="009E7F18">
              <w:rPr>
                <w:rFonts w:ascii="Times New Roman" w:hAnsi="Times New Roman"/>
                <w:lang w:eastAsia="ru-RU"/>
              </w:rPr>
              <w:t xml:space="preserve"> </w:t>
            </w:r>
            <w:r w:rsidR="009C44AA">
              <w:rPr>
                <w:rFonts w:ascii="Times New Roman" w:hAnsi="Times New Roman"/>
                <w:lang w:eastAsia="ru-RU"/>
              </w:rPr>
              <w:t>СОШ</w:t>
            </w:r>
            <w:r>
              <w:rPr>
                <w:rFonts w:ascii="Times New Roman" w:hAnsi="Times New Roman"/>
                <w:lang w:eastAsia="ru-RU"/>
              </w:rPr>
              <w:t xml:space="preserve"> №8 </w:t>
            </w:r>
            <w:r w:rsidR="00D11B28">
              <w:rPr>
                <w:rFonts w:ascii="Times New Roman" w:hAnsi="Times New Roman"/>
                <w:lang w:eastAsia="ru-RU"/>
              </w:rPr>
              <w:t>города Шарыпово</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748</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1431</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52</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7</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E6612E">
            <w:pPr>
              <w:spacing w:line="276" w:lineRule="auto"/>
              <w:rPr>
                <w:rFonts w:ascii="Times New Roman" w:hAnsi="Times New Roman"/>
                <w:lang w:eastAsia="ru-RU"/>
              </w:rPr>
            </w:pPr>
            <w:r w:rsidRPr="009E7F18">
              <w:rPr>
                <w:rFonts w:ascii="Times New Roman" w:hAnsi="Times New Roman"/>
                <w:lang w:eastAsia="ru-RU"/>
              </w:rPr>
              <w:t>М</w:t>
            </w:r>
            <w:r w:rsidR="00E6612E">
              <w:rPr>
                <w:rFonts w:ascii="Times New Roman" w:hAnsi="Times New Roman"/>
                <w:lang w:eastAsia="ru-RU"/>
              </w:rPr>
              <w:t>А</w:t>
            </w:r>
            <w:r w:rsidRPr="009E7F18">
              <w:rPr>
                <w:rFonts w:ascii="Times New Roman" w:hAnsi="Times New Roman"/>
                <w:lang w:eastAsia="ru-RU"/>
              </w:rPr>
              <w:t xml:space="preserve">ОУ </w:t>
            </w:r>
            <w:r w:rsidR="009C44AA">
              <w:rPr>
                <w:rFonts w:ascii="Times New Roman" w:hAnsi="Times New Roman"/>
                <w:lang w:eastAsia="ru-RU"/>
              </w:rPr>
              <w:t>СОШ</w:t>
            </w:r>
            <w:r w:rsidR="00E6612E">
              <w:rPr>
                <w:rFonts w:ascii="Times New Roman" w:hAnsi="Times New Roman"/>
                <w:lang w:eastAsia="ru-RU"/>
              </w:rPr>
              <w:t xml:space="preserve"> №12</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330</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694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48</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8</w:t>
            </w:r>
          </w:p>
        </w:tc>
        <w:tc>
          <w:tcPr>
            <w:tcW w:w="0" w:type="auto"/>
            <w:tcBorders>
              <w:top w:val="nil"/>
              <w:left w:val="nil"/>
              <w:bottom w:val="single" w:sz="4" w:space="0" w:color="auto"/>
              <w:right w:val="single" w:sz="4" w:space="0" w:color="auto"/>
            </w:tcBorders>
            <w:shd w:val="clear" w:color="auto" w:fill="auto"/>
          </w:tcPr>
          <w:p w:rsidR="0016337C" w:rsidRPr="009E7F18" w:rsidRDefault="009C44AA" w:rsidP="007F2FBD">
            <w:pPr>
              <w:spacing w:line="276" w:lineRule="auto"/>
              <w:rPr>
                <w:rFonts w:ascii="Times New Roman" w:hAnsi="Times New Roman"/>
                <w:lang w:eastAsia="ru-RU"/>
              </w:rPr>
            </w:pPr>
            <w:r>
              <w:rPr>
                <w:rFonts w:ascii="Times New Roman" w:hAnsi="Times New Roman"/>
                <w:lang w:eastAsia="ru-RU"/>
              </w:rPr>
              <w:t>М</w:t>
            </w:r>
            <w:r w:rsidR="00E6612E">
              <w:rPr>
                <w:rFonts w:ascii="Times New Roman" w:hAnsi="Times New Roman"/>
                <w:lang w:eastAsia="ru-RU"/>
              </w:rPr>
              <w:t>АД</w:t>
            </w:r>
            <w:r w:rsidR="0016337C" w:rsidRPr="009E7F18">
              <w:rPr>
                <w:rFonts w:ascii="Times New Roman" w:hAnsi="Times New Roman"/>
                <w:lang w:eastAsia="ru-RU"/>
              </w:rPr>
              <w:t xml:space="preserve">ОУ </w:t>
            </w:r>
            <w:r w:rsidR="00E6612E">
              <w:rPr>
                <w:rFonts w:ascii="Times New Roman" w:hAnsi="Times New Roman"/>
                <w:lang w:eastAsia="ru-RU"/>
              </w:rPr>
              <w:t xml:space="preserve">№1 </w:t>
            </w:r>
            <w:r w:rsidR="0016337C" w:rsidRPr="009E7F18">
              <w:rPr>
                <w:rFonts w:ascii="Times New Roman" w:hAnsi="Times New Roman"/>
                <w:lang w:eastAsia="ru-RU"/>
              </w:rPr>
              <w:t>«</w:t>
            </w:r>
            <w:r w:rsidR="00D11B28">
              <w:rPr>
                <w:rFonts w:ascii="Times New Roman" w:hAnsi="Times New Roman"/>
                <w:lang w:eastAsia="ru-RU"/>
              </w:rPr>
              <w:t>Белоснежка</w:t>
            </w:r>
            <w:r w:rsidR="0016337C"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241</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232</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104</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9</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E6612E">
              <w:rPr>
                <w:rFonts w:ascii="Times New Roman" w:hAnsi="Times New Roman"/>
                <w:lang w:eastAsia="ru-RU"/>
              </w:rPr>
              <w:t>Д</w:t>
            </w:r>
            <w:r w:rsidRPr="009E7F18">
              <w:rPr>
                <w:rFonts w:ascii="Times New Roman" w:hAnsi="Times New Roman"/>
                <w:lang w:eastAsia="ru-RU"/>
              </w:rPr>
              <w:t xml:space="preserve">ОУ </w:t>
            </w:r>
            <w:r w:rsidR="00E6612E">
              <w:rPr>
                <w:rFonts w:ascii="Times New Roman" w:hAnsi="Times New Roman"/>
                <w:lang w:eastAsia="ru-RU"/>
              </w:rPr>
              <w:t xml:space="preserve">№2 </w:t>
            </w:r>
            <w:r w:rsidRPr="009E7F18">
              <w:rPr>
                <w:rFonts w:ascii="Times New Roman" w:hAnsi="Times New Roman"/>
                <w:lang w:eastAsia="ru-RU"/>
              </w:rPr>
              <w:t>«</w:t>
            </w:r>
            <w:r w:rsidR="00D11B28">
              <w:rPr>
                <w:rFonts w:ascii="Times New Roman" w:hAnsi="Times New Roman"/>
                <w:lang w:eastAsia="ru-RU"/>
              </w:rPr>
              <w:t>Дюймовочка</w:t>
            </w:r>
            <w:r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143</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266</w:t>
            </w:r>
          </w:p>
        </w:tc>
        <w:tc>
          <w:tcPr>
            <w:tcW w:w="0" w:type="auto"/>
            <w:tcBorders>
              <w:top w:val="nil"/>
              <w:left w:val="nil"/>
              <w:bottom w:val="single" w:sz="4" w:space="0" w:color="auto"/>
              <w:right w:val="single" w:sz="4" w:space="0" w:color="auto"/>
            </w:tcBorders>
          </w:tcPr>
          <w:p w:rsidR="0016337C" w:rsidRPr="009E7F18" w:rsidRDefault="009C44AA" w:rsidP="00E6612E">
            <w:pPr>
              <w:spacing w:line="276" w:lineRule="auto"/>
              <w:jc w:val="center"/>
              <w:rPr>
                <w:rFonts w:ascii="Times New Roman" w:hAnsi="Times New Roman"/>
                <w:lang w:eastAsia="ru-RU"/>
              </w:rPr>
            </w:pPr>
            <w:r>
              <w:rPr>
                <w:rFonts w:ascii="Times New Roman" w:hAnsi="Times New Roman"/>
                <w:lang w:eastAsia="ru-RU"/>
              </w:rPr>
              <w:t>5</w:t>
            </w:r>
            <w:r w:rsidR="00E6612E">
              <w:rPr>
                <w:rFonts w:ascii="Times New Roman" w:hAnsi="Times New Roman"/>
                <w:lang w:eastAsia="ru-RU"/>
              </w:rPr>
              <w:t>4</w:t>
            </w:r>
            <w:r>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10</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E6612E">
              <w:rPr>
                <w:rFonts w:ascii="Times New Roman" w:hAnsi="Times New Roman"/>
                <w:lang w:eastAsia="ru-RU"/>
              </w:rPr>
              <w:t>Д</w:t>
            </w:r>
            <w:r w:rsidRPr="009E7F18">
              <w:rPr>
                <w:rFonts w:ascii="Times New Roman" w:hAnsi="Times New Roman"/>
                <w:lang w:eastAsia="ru-RU"/>
              </w:rPr>
              <w:t xml:space="preserve">ОУ </w:t>
            </w:r>
            <w:r w:rsidR="00E6612E">
              <w:rPr>
                <w:rFonts w:ascii="Times New Roman" w:hAnsi="Times New Roman"/>
                <w:lang w:eastAsia="ru-RU"/>
              </w:rPr>
              <w:t>№</w:t>
            </w:r>
            <w:r w:rsidR="004978D3">
              <w:rPr>
                <w:rFonts w:ascii="Times New Roman" w:hAnsi="Times New Roman"/>
                <w:lang w:eastAsia="ru-RU"/>
              </w:rPr>
              <w:t xml:space="preserve"> </w:t>
            </w:r>
            <w:r w:rsidR="00E6612E">
              <w:rPr>
                <w:rFonts w:ascii="Times New Roman" w:hAnsi="Times New Roman"/>
                <w:lang w:eastAsia="ru-RU"/>
              </w:rPr>
              <w:t xml:space="preserve">3 </w:t>
            </w:r>
            <w:r w:rsidR="009C44AA">
              <w:rPr>
                <w:rFonts w:ascii="Times New Roman" w:hAnsi="Times New Roman"/>
                <w:lang w:eastAsia="ru-RU"/>
              </w:rPr>
              <w:t>«</w:t>
            </w:r>
            <w:r w:rsidR="00BB0718">
              <w:rPr>
                <w:rFonts w:ascii="Times New Roman" w:hAnsi="Times New Roman"/>
                <w:lang w:eastAsia="ru-RU"/>
              </w:rPr>
              <w:t>Чебурашка»</w:t>
            </w:r>
            <w:r w:rsidR="00BB0718" w:rsidRPr="009E7F18">
              <w:rPr>
                <w:rFonts w:ascii="Times New Roman" w:hAnsi="Times New Roman"/>
                <w:lang w:eastAsia="ru-RU"/>
              </w:rPr>
              <w:t xml:space="preserve"> </w:t>
            </w:r>
          </w:p>
        </w:tc>
        <w:tc>
          <w:tcPr>
            <w:tcW w:w="0" w:type="auto"/>
            <w:tcBorders>
              <w:top w:val="nil"/>
              <w:left w:val="nil"/>
              <w:bottom w:val="single" w:sz="4" w:space="0" w:color="auto"/>
              <w:right w:val="single" w:sz="4" w:space="0" w:color="auto"/>
            </w:tcBorders>
            <w:shd w:val="clear" w:color="auto" w:fill="auto"/>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139</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234</w:t>
            </w:r>
          </w:p>
        </w:tc>
        <w:tc>
          <w:tcPr>
            <w:tcW w:w="0" w:type="auto"/>
            <w:tcBorders>
              <w:top w:val="nil"/>
              <w:left w:val="nil"/>
              <w:bottom w:val="single" w:sz="4" w:space="0" w:color="auto"/>
              <w:right w:val="single" w:sz="4" w:space="0" w:color="auto"/>
            </w:tcBorders>
          </w:tcPr>
          <w:p w:rsidR="0016337C" w:rsidRPr="009E7F18" w:rsidRDefault="00E6612E" w:rsidP="00301579">
            <w:pPr>
              <w:spacing w:line="276" w:lineRule="auto"/>
              <w:jc w:val="center"/>
              <w:rPr>
                <w:rFonts w:ascii="Times New Roman" w:hAnsi="Times New Roman"/>
                <w:lang w:eastAsia="ru-RU"/>
              </w:rPr>
            </w:pPr>
            <w:r>
              <w:rPr>
                <w:rFonts w:ascii="Times New Roman" w:hAnsi="Times New Roman"/>
                <w:lang w:eastAsia="ru-RU"/>
              </w:rPr>
              <w:t>59</w:t>
            </w:r>
            <w:r w:rsidR="009C44AA">
              <w:rPr>
                <w:rFonts w:ascii="Times New Roman" w:hAnsi="Times New Roman"/>
                <w:lang w:eastAsia="ru-RU"/>
              </w:rPr>
              <w:t>,00</w:t>
            </w:r>
          </w:p>
        </w:tc>
      </w:tr>
      <w:tr w:rsidR="0016337C"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16337C" w:rsidRPr="009E7F18" w:rsidRDefault="0016337C" w:rsidP="00301579">
            <w:pPr>
              <w:spacing w:line="276" w:lineRule="auto"/>
              <w:jc w:val="center"/>
              <w:rPr>
                <w:rFonts w:ascii="Times New Roman" w:hAnsi="Times New Roman"/>
                <w:lang w:eastAsia="ru-RU"/>
              </w:rPr>
            </w:pPr>
            <w:r w:rsidRPr="009E7F18">
              <w:rPr>
                <w:rFonts w:ascii="Times New Roman" w:hAnsi="Times New Roman"/>
                <w:lang w:eastAsia="ru-RU"/>
              </w:rPr>
              <w:t>11</w:t>
            </w:r>
          </w:p>
        </w:tc>
        <w:tc>
          <w:tcPr>
            <w:tcW w:w="0" w:type="auto"/>
            <w:tcBorders>
              <w:top w:val="nil"/>
              <w:left w:val="nil"/>
              <w:bottom w:val="single" w:sz="4" w:space="0" w:color="auto"/>
              <w:right w:val="single" w:sz="4" w:space="0" w:color="auto"/>
            </w:tcBorders>
            <w:shd w:val="clear" w:color="auto" w:fill="auto"/>
          </w:tcPr>
          <w:p w:rsidR="0016337C" w:rsidRPr="009E7F18" w:rsidRDefault="0016337C" w:rsidP="007F2FBD">
            <w:pPr>
              <w:spacing w:line="276" w:lineRule="auto"/>
              <w:rPr>
                <w:rFonts w:ascii="Times New Roman" w:hAnsi="Times New Roman"/>
                <w:lang w:eastAsia="ru-RU"/>
              </w:rPr>
            </w:pPr>
            <w:r w:rsidRPr="009E7F18">
              <w:rPr>
                <w:rFonts w:ascii="Times New Roman" w:hAnsi="Times New Roman"/>
                <w:lang w:eastAsia="ru-RU"/>
              </w:rPr>
              <w:t>МБ</w:t>
            </w:r>
            <w:r w:rsidR="00497916">
              <w:rPr>
                <w:rFonts w:ascii="Times New Roman" w:hAnsi="Times New Roman"/>
                <w:lang w:eastAsia="ru-RU"/>
              </w:rPr>
              <w:t>Д</w:t>
            </w:r>
            <w:r w:rsidR="009C44AA">
              <w:rPr>
                <w:rFonts w:ascii="Times New Roman" w:hAnsi="Times New Roman"/>
                <w:lang w:eastAsia="ru-RU"/>
              </w:rPr>
              <w:t>О</w:t>
            </w:r>
            <w:r w:rsidRPr="009E7F18">
              <w:rPr>
                <w:rFonts w:ascii="Times New Roman" w:hAnsi="Times New Roman"/>
                <w:lang w:eastAsia="ru-RU"/>
              </w:rPr>
              <w:t xml:space="preserve">У </w:t>
            </w:r>
            <w:r w:rsidR="00497916">
              <w:rPr>
                <w:rFonts w:ascii="Times New Roman" w:hAnsi="Times New Roman"/>
                <w:lang w:eastAsia="ru-RU"/>
              </w:rPr>
              <w:t>№</w:t>
            </w:r>
            <w:r w:rsidR="004978D3">
              <w:rPr>
                <w:rFonts w:ascii="Times New Roman" w:hAnsi="Times New Roman"/>
                <w:lang w:eastAsia="ru-RU"/>
              </w:rPr>
              <w:t xml:space="preserve"> </w:t>
            </w:r>
            <w:r w:rsidR="00497916">
              <w:rPr>
                <w:rFonts w:ascii="Times New Roman" w:hAnsi="Times New Roman"/>
                <w:lang w:eastAsia="ru-RU"/>
              </w:rPr>
              <w:t xml:space="preserve">4 </w:t>
            </w:r>
            <w:r w:rsidRPr="009E7F18">
              <w:rPr>
                <w:rFonts w:ascii="Times New Roman" w:hAnsi="Times New Roman"/>
                <w:lang w:eastAsia="ru-RU"/>
              </w:rPr>
              <w:t>«</w:t>
            </w:r>
            <w:r w:rsidR="00D11B28">
              <w:rPr>
                <w:rFonts w:ascii="Times New Roman" w:hAnsi="Times New Roman"/>
                <w:lang w:eastAsia="ru-RU"/>
              </w:rPr>
              <w:t>Росинка</w:t>
            </w:r>
            <w:r w:rsidRPr="009E7F18">
              <w:rPr>
                <w:rFonts w:ascii="Times New Roman" w:hAnsi="Times New Roman"/>
                <w:lang w:eastAsia="ru-RU"/>
              </w:rPr>
              <w:t>»</w:t>
            </w:r>
          </w:p>
        </w:tc>
        <w:tc>
          <w:tcPr>
            <w:tcW w:w="0" w:type="auto"/>
            <w:tcBorders>
              <w:top w:val="nil"/>
              <w:left w:val="nil"/>
              <w:bottom w:val="single" w:sz="4" w:space="0" w:color="auto"/>
              <w:right w:val="single" w:sz="4" w:space="0" w:color="auto"/>
            </w:tcBorders>
            <w:shd w:val="clear" w:color="auto" w:fill="auto"/>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165</w:t>
            </w:r>
          </w:p>
        </w:tc>
        <w:tc>
          <w:tcPr>
            <w:tcW w:w="0" w:type="auto"/>
            <w:tcBorders>
              <w:top w:val="nil"/>
              <w:left w:val="nil"/>
              <w:bottom w:val="single" w:sz="4" w:space="0" w:color="auto"/>
              <w:right w:val="single" w:sz="4" w:space="0" w:color="auto"/>
            </w:tcBorders>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265</w:t>
            </w:r>
          </w:p>
        </w:tc>
        <w:tc>
          <w:tcPr>
            <w:tcW w:w="0" w:type="auto"/>
            <w:tcBorders>
              <w:top w:val="nil"/>
              <w:left w:val="nil"/>
              <w:bottom w:val="single" w:sz="4" w:space="0" w:color="auto"/>
              <w:right w:val="single" w:sz="4" w:space="0" w:color="auto"/>
            </w:tcBorders>
          </w:tcPr>
          <w:p w:rsidR="0016337C" w:rsidRPr="009E7F18" w:rsidRDefault="00497916" w:rsidP="00301579">
            <w:pPr>
              <w:spacing w:line="276" w:lineRule="auto"/>
              <w:jc w:val="center"/>
              <w:rPr>
                <w:rFonts w:ascii="Times New Roman" w:hAnsi="Times New Roman"/>
                <w:lang w:eastAsia="ru-RU"/>
              </w:rPr>
            </w:pPr>
            <w:r>
              <w:rPr>
                <w:rFonts w:ascii="Times New Roman" w:hAnsi="Times New Roman"/>
                <w:lang w:eastAsia="ru-RU"/>
              </w:rPr>
              <w:t>62</w:t>
            </w:r>
            <w:r w:rsidR="009C44AA">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12</w:t>
            </w:r>
          </w:p>
        </w:tc>
        <w:tc>
          <w:tcPr>
            <w:tcW w:w="0" w:type="auto"/>
            <w:tcBorders>
              <w:top w:val="nil"/>
              <w:left w:val="nil"/>
              <w:bottom w:val="single" w:sz="4" w:space="0" w:color="auto"/>
              <w:right w:val="single" w:sz="4" w:space="0" w:color="auto"/>
            </w:tcBorders>
            <w:shd w:val="clear" w:color="auto" w:fill="auto"/>
          </w:tcPr>
          <w:p w:rsidR="009C44AA" w:rsidRPr="009E7F18" w:rsidRDefault="00D55BD6" w:rsidP="00497916">
            <w:pPr>
              <w:spacing w:line="276" w:lineRule="auto"/>
              <w:rPr>
                <w:rFonts w:ascii="Times New Roman" w:hAnsi="Times New Roman"/>
                <w:lang w:eastAsia="ru-RU"/>
              </w:rPr>
            </w:pPr>
            <w:r w:rsidRPr="00D55BD6">
              <w:rPr>
                <w:rFonts w:ascii="Times New Roman" w:hAnsi="Times New Roman"/>
              </w:rPr>
              <w:t>МБ</w:t>
            </w:r>
            <w:r w:rsidR="00497916">
              <w:rPr>
                <w:rFonts w:ascii="Times New Roman" w:hAnsi="Times New Roman"/>
              </w:rPr>
              <w:t>Д</w:t>
            </w:r>
            <w:r w:rsidRPr="00D55BD6">
              <w:rPr>
                <w:rFonts w:ascii="Times New Roman" w:hAnsi="Times New Roman"/>
              </w:rPr>
              <w:t xml:space="preserve">ОУ </w:t>
            </w:r>
            <w:r w:rsidR="00497916">
              <w:rPr>
                <w:rFonts w:ascii="Times New Roman" w:hAnsi="Times New Roman"/>
              </w:rPr>
              <w:t>№</w:t>
            </w:r>
            <w:r w:rsidR="004978D3">
              <w:rPr>
                <w:rFonts w:ascii="Times New Roman" w:hAnsi="Times New Roman"/>
              </w:rPr>
              <w:t xml:space="preserve"> </w:t>
            </w:r>
            <w:r w:rsidR="00497916">
              <w:rPr>
                <w:rFonts w:ascii="Times New Roman" w:hAnsi="Times New Roman"/>
              </w:rPr>
              <w:t xml:space="preserve">5 </w:t>
            </w:r>
            <w:r w:rsidRPr="00D55BD6">
              <w:rPr>
                <w:rFonts w:ascii="Times New Roman" w:hAnsi="Times New Roman"/>
              </w:rPr>
              <w:t>«</w:t>
            </w:r>
            <w:r w:rsidR="00D11B28">
              <w:rPr>
                <w:rFonts w:ascii="Times New Roman" w:hAnsi="Times New Roman"/>
              </w:rPr>
              <w:t>Дельфин</w:t>
            </w:r>
            <w:r w:rsidRPr="00D55BD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169</w:t>
            </w:r>
          </w:p>
        </w:tc>
        <w:tc>
          <w:tcPr>
            <w:tcW w:w="0" w:type="auto"/>
            <w:tcBorders>
              <w:top w:val="nil"/>
              <w:left w:val="nil"/>
              <w:bottom w:val="single" w:sz="4" w:space="0" w:color="auto"/>
              <w:right w:val="single" w:sz="4" w:space="0" w:color="auto"/>
            </w:tcBorders>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234</w:t>
            </w:r>
          </w:p>
        </w:tc>
        <w:tc>
          <w:tcPr>
            <w:tcW w:w="0" w:type="auto"/>
            <w:tcBorders>
              <w:top w:val="nil"/>
              <w:left w:val="nil"/>
              <w:bottom w:val="single" w:sz="4" w:space="0" w:color="auto"/>
              <w:right w:val="single" w:sz="4" w:space="0" w:color="auto"/>
            </w:tcBorders>
          </w:tcPr>
          <w:p w:rsidR="009C44AA" w:rsidRDefault="00497916" w:rsidP="00301579">
            <w:pPr>
              <w:spacing w:line="276" w:lineRule="auto"/>
              <w:jc w:val="center"/>
              <w:rPr>
                <w:rFonts w:ascii="Times New Roman" w:hAnsi="Times New Roman"/>
                <w:lang w:eastAsia="ru-RU"/>
              </w:rPr>
            </w:pPr>
            <w:r>
              <w:rPr>
                <w:rFonts w:ascii="Times New Roman" w:hAnsi="Times New Roman"/>
                <w:lang w:eastAsia="ru-RU"/>
              </w:rPr>
              <w:t>72</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13</w:t>
            </w:r>
          </w:p>
        </w:tc>
        <w:tc>
          <w:tcPr>
            <w:tcW w:w="0" w:type="auto"/>
            <w:tcBorders>
              <w:top w:val="nil"/>
              <w:left w:val="nil"/>
              <w:bottom w:val="single" w:sz="4" w:space="0" w:color="auto"/>
              <w:right w:val="single" w:sz="4" w:space="0" w:color="auto"/>
            </w:tcBorders>
            <w:shd w:val="clear" w:color="auto" w:fill="auto"/>
          </w:tcPr>
          <w:p w:rsidR="009C44AA" w:rsidRPr="009E7F18" w:rsidRDefault="009052C6" w:rsidP="0007793C">
            <w:pPr>
              <w:spacing w:line="276" w:lineRule="auto"/>
              <w:rPr>
                <w:rFonts w:ascii="Times New Roman" w:hAnsi="Times New Roman"/>
                <w:lang w:eastAsia="ru-RU"/>
              </w:rPr>
            </w:pPr>
            <w:r w:rsidRPr="009052C6">
              <w:rPr>
                <w:rFonts w:ascii="Times New Roman" w:hAnsi="Times New Roman"/>
              </w:rPr>
              <w:t>М</w:t>
            </w:r>
            <w:r w:rsidR="0007793C">
              <w:rPr>
                <w:rFonts w:ascii="Times New Roman" w:hAnsi="Times New Roman"/>
              </w:rPr>
              <w:t>А</w:t>
            </w:r>
            <w:r w:rsidRPr="009052C6">
              <w:rPr>
                <w:rFonts w:ascii="Times New Roman" w:hAnsi="Times New Roman"/>
              </w:rPr>
              <w:t xml:space="preserve">ДОУ № </w:t>
            </w:r>
            <w:r w:rsidR="0007793C">
              <w:rPr>
                <w:rFonts w:ascii="Times New Roman" w:hAnsi="Times New Roman"/>
              </w:rPr>
              <w:t>6</w:t>
            </w:r>
            <w:r w:rsidRPr="009052C6">
              <w:rPr>
                <w:rFonts w:ascii="Times New Roman" w:hAnsi="Times New Roman"/>
              </w:rPr>
              <w:t xml:space="preserve"> «</w:t>
            </w:r>
            <w:r w:rsidR="00D11B28">
              <w:rPr>
                <w:rFonts w:ascii="Times New Roman" w:hAnsi="Times New Roman"/>
              </w:rPr>
              <w:t>Золушка</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198</w:t>
            </w:r>
          </w:p>
        </w:tc>
        <w:tc>
          <w:tcPr>
            <w:tcW w:w="0" w:type="auto"/>
            <w:tcBorders>
              <w:top w:val="nil"/>
              <w:left w:val="nil"/>
              <w:bottom w:val="single" w:sz="4" w:space="0" w:color="auto"/>
              <w:right w:val="single" w:sz="4" w:space="0" w:color="auto"/>
            </w:tcBorders>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280</w:t>
            </w:r>
          </w:p>
        </w:tc>
        <w:tc>
          <w:tcPr>
            <w:tcW w:w="0" w:type="auto"/>
            <w:tcBorders>
              <w:top w:val="nil"/>
              <w:left w:val="nil"/>
              <w:bottom w:val="single" w:sz="4" w:space="0" w:color="auto"/>
              <w:right w:val="single" w:sz="4" w:space="0" w:color="auto"/>
            </w:tcBorders>
          </w:tcPr>
          <w:p w:rsidR="009C44AA" w:rsidRDefault="0007793C" w:rsidP="00301579">
            <w:pPr>
              <w:spacing w:line="276" w:lineRule="auto"/>
              <w:jc w:val="center"/>
              <w:rPr>
                <w:rFonts w:ascii="Times New Roman" w:hAnsi="Times New Roman"/>
                <w:lang w:eastAsia="ru-RU"/>
              </w:rPr>
            </w:pPr>
            <w:r>
              <w:rPr>
                <w:rFonts w:ascii="Times New Roman" w:hAnsi="Times New Roman"/>
                <w:lang w:eastAsia="ru-RU"/>
              </w:rPr>
              <w:t>71</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14</w:t>
            </w:r>
          </w:p>
        </w:tc>
        <w:tc>
          <w:tcPr>
            <w:tcW w:w="0" w:type="auto"/>
            <w:tcBorders>
              <w:top w:val="nil"/>
              <w:left w:val="nil"/>
              <w:bottom w:val="single" w:sz="4" w:space="0" w:color="auto"/>
              <w:right w:val="single" w:sz="4" w:space="0" w:color="auto"/>
            </w:tcBorders>
            <w:shd w:val="clear" w:color="auto" w:fill="auto"/>
          </w:tcPr>
          <w:p w:rsidR="009C44AA" w:rsidRPr="009052C6" w:rsidRDefault="009052C6" w:rsidP="007F2FBD">
            <w:pPr>
              <w:spacing w:line="276" w:lineRule="auto"/>
              <w:rPr>
                <w:rFonts w:ascii="Times New Roman" w:hAnsi="Times New Roman"/>
                <w:lang w:eastAsia="ru-RU"/>
              </w:rPr>
            </w:pPr>
            <w:r w:rsidRPr="009052C6">
              <w:rPr>
                <w:rFonts w:ascii="Times New Roman" w:hAnsi="Times New Roman"/>
              </w:rPr>
              <w:t xml:space="preserve">МБДОУ № </w:t>
            </w:r>
            <w:r w:rsidR="004978D3">
              <w:rPr>
                <w:rFonts w:ascii="Times New Roman" w:hAnsi="Times New Roman"/>
              </w:rPr>
              <w:t>8</w:t>
            </w:r>
            <w:r w:rsidRPr="009052C6">
              <w:rPr>
                <w:rFonts w:ascii="Times New Roman" w:hAnsi="Times New Roman"/>
              </w:rPr>
              <w:t xml:space="preserve"> «</w:t>
            </w:r>
            <w:r w:rsidR="00D11B28">
              <w:rPr>
                <w:rFonts w:ascii="Times New Roman" w:hAnsi="Times New Roman"/>
              </w:rPr>
              <w:t>Теремок</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239</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237</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101</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15</w:t>
            </w:r>
          </w:p>
        </w:tc>
        <w:tc>
          <w:tcPr>
            <w:tcW w:w="0" w:type="auto"/>
            <w:tcBorders>
              <w:top w:val="nil"/>
              <w:left w:val="nil"/>
              <w:bottom w:val="single" w:sz="4" w:space="0" w:color="auto"/>
              <w:right w:val="single" w:sz="4" w:space="0" w:color="auto"/>
            </w:tcBorders>
            <w:shd w:val="clear" w:color="auto" w:fill="auto"/>
          </w:tcPr>
          <w:p w:rsidR="009C44AA" w:rsidRPr="009052C6" w:rsidRDefault="009052C6" w:rsidP="004978D3">
            <w:pPr>
              <w:spacing w:line="276" w:lineRule="auto"/>
              <w:rPr>
                <w:rFonts w:ascii="Times New Roman" w:hAnsi="Times New Roman"/>
                <w:lang w:eastAsia="ru-RU"/>
              </w:rPr>
            </w:pPr>
            <w:r w:rsidRPr="009052C6">
              <w:rPr>
                <w:rFonts w:ascii="Times New Roman" w:hAnsi="Times New Roman"/>
              </w:rPr>
              <w:t xml:space="preserve">МБДОУ № </w:t>
            </w:r>
            <w:r w:rsidR="004978D3">
              <w:rPr>
                <w:rFonts w:ascii="Times New Roman" w:hAnsi="Times New Roman"/>
              </w:rPr>
              <w:t>10</w:t>
            </w:r>
            <w:r w:rsidRPr="009052C6">
              <w:rPr>
                <w:rFonts w:ascii="Times New Roman" w:hAnsi="Times New Roman"/>
              </w:rPr>
              <w:t xml:space="preserve"> «</w:t>
            </w:r>
            <w:r w:rsidR="00D11B28">
              <w:rPr>
                <w:rFonts w:ascii="Times New Roman" w:hAnsi="Times New Roman"/>
              </w:rPr>
              <w:t>Сказка</w:t>
            </w:r>
            <w:r w:rsidRPr="009052C6">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146</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185</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79</w:t>
            </w:r>
            <w:r w:rsidR="009052C6">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16</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4978D3">
            <w:pPr>
              <w:spacing w:line="276" w:lineRule="auto"/>
              <w:rPr>
                <w:rFonts w:ascii="Times New Roman" w:hAnsi="Times New Roman"/>
                <w:lang w:eastAsia="ru-RU"/>
              </w:rPr>
            </w:pPr>
            <w:r w:rsidRPr="00294184">
              <w:rPr>
                <w:rFonts w:ascii="Times New Roman" w:hAnsi="Times New Roman"/>
              </w:rPr>
              <w:t>МБДОУ №</w:t>
            </w:r>
            <w:r w:rsidR="004978D3">
              <w:rPr>
                <w:rFonts w:ascii="Times New Roman" w:hAnsi="Times New Roman"/>
              </w:rPr>
              <w:t xml:space="preserve"> 15</w:t>
            </w:r>
            <w:r w:rsidRPr="00294184">
              <w:rPr>
                <w:rFonts w:ascii="Times New Roman" w:hAnsi="Times New Roman"/>
              </w:rPr>
              <w:t xml:space="preserve"> «</w:t>
            </w:r>
            <w:r w:rsidR="00D11B28">
              <w:rPr>
                <w:rFonts w:ascii="Times New Roman" w:hAnsi="Times New Roman"/>
              </w:rPr>
              <w:t>Ромашка</w:t>
            </w:r>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204</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275</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74</w:t>
            </w:r>
            <w:r w:rsidR="00294184">
              <w:rPr>
                <w:rFonts w:ascii="Times New Roman" w:hAnsi="Times New Roman"/>
                <w:lang w:eastAsia="ru-RU"/>
              </w:rPr>
              <w:t>,00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17</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7F2FBD">
            <w:pPr>
              <w:spacing w:line="276" w:lineRule="auto"/>
              <w:rPr>
                <w:rFonts w:ascii="Times New Roman" w:hAnsi="Times New Roman"/>
                <w:lang w:eastAsia="ru-RU"/>
              </w:rPr>
            </w:pPr>
            <w:r w:rsidRPr="00294184">
              <w:rPr>
                <w:rFonts w:ascii="Times New Roman" w:hAnsi="Times New Roman"/>
              </w:rPr>
              <w:t xml:space="preserve">МБДОУ № </w:t>
            </w:r>
            <w:r w:rsidR="004978D3">
              <w:rPr>
                <w:rFonts w:ascii="Times New Roman" w:hAnsi="Times New Roman"/>
              </w:rPr>
              <w:t>21</w:t>
            </w:r>
            <w:r w:rsidRPr="00294184">
              <w:rPr>
                <w:rFonts w:ascii="Times New Roman" w:hAnsi="Times New Roman"/>
              </w:rPr>
              <w:t xml:space="preserve"> «</w:t>
            </w:r>
            <w:r w:rsidR="00D11B28">
              <w:rPr>
                <w:rFonts w:ascii="Times New Roman" w:hAnsi="Times New Roman"/>
              </w:rPr>
              <w:t>Золотой ключик</w:t>
            </w:r>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227</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239</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9</w:t>
            </w:r>
            <w:r w:rsidR="00294184">
              <w:rPr>
                <w:rFonts w:ascii="Times New Roman" w:hAnsi="Times New Roman"/>
                <w:lang w:eastAsia="ru-RU"/>
              </w:rPr>
              <w:t>5,00</w:t>
            </w:r>
          </w:p>
        </w:tc>
      </w:tr>
      <w:tr w:rsidR="009C44AA" w:rsidRPr="009E7F18" w:rsidTr="00EC4A10">
        <w:trPr>
          <w:trHeight w:val="313"/>
        </w:trPr>
        <w:tc>
          <w:tcPr>
            <w:tcW w:w="0" w:type="auto"/>
            <w:tcBorders>
              <w:top w:val="nil"/>
              <w:left w:val="single" w:sz="4" w:space="0" w:color="auto"/>
              <w:bottom w:val="single" w:sz="4" w:space="0" w:color="auto"/>
              <w:right w:val="single" w:sz="4" w:space="0" w:color="auto"/>
            </w:tcBorders>
            <w:shd w:val="clear" w:color="auto" w:fill="auto"/>
          </w:tcPr>
          <w:p w:rsidR="009C44AA" w:rsidRPr="009E7F18" w:rsidRDefault="009C44AA" w:rsidP="00301579">
            <w:pPr>
              <w:spacing w:line="276" w:lineRule="auto"/>
              <w:jc w:val="center"/>
              <w:rPr>
                <w:rFonts w:ascii="Times New Roman" w:hAnsi="Times New Roman"/>
                <w:lang w:eastAsia="ru-RU"/>
              </w:rPr>
            </w:pPr>
            <w:r>
              <w:rPr>
                <w:rFonts w:ascii="Times New Roman" w:hAnsi="Times New Roman"/>
                <w:lang w:eastAsia="ru-RU"/>
              </w:rPr>
              <w:t>18</w:t>
            </w:r>
          </w:p>
        </w:tc>
        <w:tc>
          <w:tcPr>
            <w:tcW w:w="0" w:type="auto"/>
            <w:tcBorders>
              <w:top w:val="nil"/>
              <w:left w:val="nil"/>
              <w:bottom w:val="single" w:sz="4" w:space="0" w:color="auto"/>
              <w:right w:val="single" w:sz="4" w:space="0" w:color="auto"/>
            </w:tcBorders>
            <w:shd w:val="clear" w:color="auto" w:fill="auto"/>
          </w:tcPr>
          <w:p w:rsidR="009C44AA" w:rsidRPr="00294184" w:rsidRDefault="00294184" w:rsidP="007F2FBD">
            <w:pPr>
              <w:spacing w:line="276" w:lineRule="auto"/>
              <w:rPr>
                <w:rFonts w:ascii="Times New Roman" w:hAnsi="Times New Roman"/>
                <w:lang w:eastAsia="ru-RU"/>
              </w:rPr>
            </w:pPr>
            <w:r w:rsidRPr="00294184">
              <w:rPr>
                <w:rFonts w:ascii="Times New Roman" w:hAnsi="Times New Roman"/>
              </w:rPr>
              <w:t xml:space="preserve">МБДОУ </w:t>
            </w:r>
            <w:r w:rsidR="004978D3">
              <w:rPr>
                <w:rFonts w:ascii="Times New Roman" w:hAnsi="Times New Roman"/>
              </w:rPr>
              <w:t xml:space="preserve">№ 22 </w:t>
            </w:r>
            <w:r w:rsidRPr="00294184">
              <w:rPr>
                <w:rFonts w:ascii="Times New Roman" w:hAnsi="Times New Roman"/>
              </w:rPr>
              <w:t>«</w:t>
            </w:r>
            <w:r w:rsidR="00D11B28">
              <w:rPr>
                <w:rFonts w:ascii="Times New Roman" w:hAnsi="Times New Roman"/>
              </w:rPr>
              <w:t>Журавушка</w:t>
            </w:r>
            <w:r w:rsidRPr="00294184">
              <w:rPr>
                <w:rFonts w:ascii="Times New Roman" w:hAnsi="Times New Roman"/>
              </w:rPr>
              <w:t>»</w:t>
            </w:r>
          </w:p>
        </w:tc>
        <w:tc>
          <w:tcPr>
            <w:tcW w:w="0" w:type="auto"/>
            <w:tcBorders>
              <w:top w:val="nil"/>
              <w:left w:val="nil"/>
              <w:bottom w:val="single" w:sz="4" w:space="0" w:color="auto"/>
              <w:right w:val="single" w:sz="4" w:space="0" w:color="auto"/>
            </w:tcBorders>
            <w:shd w:val="clear" w:color="auto" w:fill="auto"/>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181</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230</w:t>
            </w:r>
          </w:p>
        </w:tc>
        <w:tc>
          <w:tcPr>
            <w:tcW w:w="0" w:type="auto"/>
            <w:tcBorders>
              <w:top w:val="nil"/>
              <w:left w:val="nil"/>
              <w:bottom w:val="single" w:sz="4" w:space="0" w:color="auto"/>
              <w:right w:val="single" w:sz="4" w:space="0" w:color="auto"/>
            </w:tcBorders>
          </w:tcPr>
          <w:p w:rsidR="009C44AA" w:rsidRDefault="004978D3" w:rsidP="00301579">
            <w:pPr>
              <w:spacing w:line="276" w:lineRule="auto"/>
              <w:jc w:val="center"/>
              <w:rPr>
                <w:rFonts w:ascii="Times New Roman" w:hAnsi="Times New Roman"/>
                <w:lang w:eastAsia="ru-RU"/>
              </w:rPr>
            </w:pPr>
            <w:r>
              <w:rPr>
                <w:rFonts w:ascii="Times New Roman" w:hAnsi="Times New Roman"/>
                <w:lang w:eastAsia="ru-RU"/>
              </w:rPr>
              <w:t>79</w:t>
            </w:r>
            <w:r w:rsidR="00294184">
              <w:rPr>
                <w:rFonts w:ascii="Times New Roman" w:hAnsi="Times New Roman"/>
                <w:lang w:eastAsia="ru-RU"/>
              </w:rPr>
              <w:t>,00</w:t>
            </w:r>
          </w:p>
        </w:tc>
      </w:tr>
      <w:tr w:rsidR="00422ED2" w:rsidRPr="009E7F18" w:rsidTr="00EC4A10">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422ED2" w:rsidRPr="009E7F18" w:rsidRDefault="00422ED2" w:rsidP="00301579">
            <w:pPr>
              <w:spacing w:line="276" w:lineRule="auto"/>
              <w:jc w:val="center"/>
              <w:rPr>
                <w:rFonts w:ascii="Times New Roman" w:hAnsi="Times New Roman"/>
                <w:b/>
                <w:lang w:eastAsia="ru-RU"/>
              </w:rPr>
            </w:pPr>
            <w:r w:rsidRPr="009E7F18">
              <w:rPr>
                <w:rFonts w:ascii="Times New Roman" w:hAnsi="Times New Roman"/>
                <w:b/>
                <w:lang w:eastAsia="ru-RU"/>
              </w:rPr>
              <w:t>Итого</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5250</w:t>
            </w:r>
          </w:p>
        </w:tc>
        <w:tc>
          <w:tcPr>
            <w:tcW w:w="0" w:type="auto"/>
            <w:tcBorders>
              <w:top w:val="nil"/>
              <w:left w:val="nil"/>
              <w:bottom w:val="single" w:sz="4" w:space="0" w:color="auto"/>
              <w:right w:val="single" w:sz="4" w:space="0" w:color="auto"/>
            </w:tcBorders>
            <w:vAlign w:val="bottom"/>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9537</w:t>
            </w:r>
          </w:p>
        </w:tc>
        <w:tc>
          <w:tcPr>
            <w:tcW w:w="0" w:type="auto"/>
            <w:tcBorders>
              <w:top w:val="nil"/>
              <w:left w:val="nil"/>
              <w:bottom w:val="single" w:sz="4" w:space="0" w:color="auto"/>
              <w:right w:val="single" w:sz="4" w:space="0" w:color="auto"/>
            </w:tcBorders>
            <w:vAlign w:val="bottom"/>
          </w:tcPr>
          <w:p w:rsidR="00422ED2" w:rsidRPr="009E7F18" w:rsidRDefault="004978D3" w:rsidP="00301579">
            <w:pPr>
              <w:spacing w:line="276" w:lineRule="auto"/>
              <w:jc w:val="center"/>
              <w:rPr>
                <w:rFonts w:ascii="Times New Roman" w:hAnsi="Times New Roman"/>
                <w:lang w:eastAsia="ru-RU"/>
              </w:rPr>
            </w:pPr>
            <w:r>
              <w:rPr>
                <w:rFonts w:ascii="Times New Roman" w:hAnsi="Times New Roman"/>
                <w:lang w:eastAsia="ru-RU"/>
              </w:rPr>
              <w:t>65,39</w:t>
            </w:r>
          </w:p>
        </w:tc>
      </w:tr>
    </w:tbl>
    <w:p w:rsidR="00C073BF" w:rsidRPr="009E7F18" w:rsidRDefault="00C073BF" w:rsidP="005E6902">
      <w:pPr>
        <w:spacing w:line="360" w:lineRule="auto"/>
        <w:ind w:firstLine="709"/>
        <w:jc w:val="both"/>
        <w:rPr>
          <w:rFonts w:ascii="Times New Roman" w:hAnsi="Times New Roman"/>
        </w:rPr>
      </w:pPr>
    </w:p>
    <w:p w:rsidR="004978D3" w:rsidRPr="004B7CB9" w:rsidRDefault="00D11B28" w:rsidP="004978D3">
      <w:pPr>
        <w:spacing w:line="360" w:lineRule="auto"/>
        <w:ind w:firstLine="709"/>
        <w:jc w:val="both"/>
        <w:rPr>
          <w:rFonts w:ascii="Times New Roman" w:eastAsia="Calibri" w:hAnsi="Times New Roman"/>
          <w:highlight w:val="yellow"/>
          <w:lang w:eastAsia="ar-SA"/>
        </w:rPr>
      </w:pPr>
      <w:r w:rsidRPr="00D11B28">
        <w:rPr>
          <w:rFonts w:ascii="Times New Roman" w:hAnsi="Times New Roman"/>
        </w:rPr>
        <w:t>Активность граждан - участников образовательных отношений по оценке качества образовательных услуг определена как отношение количества участников опроса (количество голосов) к общей численности обучающихся и количеству обучающихся в образовательном учреждении старше 14 лет, представлена в процентах.</w:t>
      </w:r>
    </w:p>
    <w:p w:rsidR="004978D3" w:rsidRDefault="004978D3" w:rsidP="004978D3">
      <w:pPr>
        <w:spacing w:line="360" w:lineRule="auto"/>
        <w:ind w:firstLine="709"/>
        <w:jc w:val="both"/>
        <w:rPr>
          <w:rFonts w:ascii="Times New Roman" w:hAnsi="Times New Roman"/>
        </w:rPr>
      </w:pPr>
      <w:r w:rsidRPr="00D11B28">
        <w:rPr>
          <w:rFonts w:ascii="Times New Roman" w:hAnsi="Times New Roman"/>
        </w:rPr>
        <w:t>Все обследуемые образовательные организации прошли установленный 40%-ый барьер.</w:t>
      </w:r>
    </w:p>
    <w:p w:rsidR="00D11B28" w:rsidRPr="004978D3" w:rsidRDefault="00D11B28" w:rsidP="004978D3">
      <w:pPr>
        <w:spacing w:line="360" w:lineRule="auto"/>
        <w:ind w:firstLine="709"/>
        <w:jc w:val="both"/>
        <w:rPr>
          <w:rFonts w:ascii="Times New Roman" w:hAnsi="Times New Roman"/>
        </w:rPr>
      </w:pPr>
    </w:p>
    <w:p w:rsidR="00F955CF" w:rsidRPr="009E7F18" w:rsidRDefault="00904A62" w:rsidP="005E6902">
      <w:pPr>
        <w:spacing w:line="360" w:lineRule="auto"/>
        <w:jc w:val="center"/>
        <w:rPr>
          <w:rFonts w:ascii="Times New Roman" w:hAnsi="Times New Roman"/>
          <w:b/>
        </w:rPr>
      </w:pPr>
      <w:r w:rsidRPr="009E7F18">
        <w:rPr>
          <w:rFonts w:ascii="Times New Roman" w:hAnsi="Times New Roman"/>
          <w:b/>
        </w:rPr>
        <w:lastRenderedPageBreak/>
        <w:t>3</w:t>
      </w:r>
      <w:r w:rsidR="00F955CF" w:rsidRPr="009E7F18">
        <w:rPr>
          <w:rFonts w:ascii="Times New Roman" w:hAnsi="Times New Roman"/>
          <w:b/>
        </w:rPr>
        <w:t xml:space="preserve">.  </w:t>
      </w:r>
      <w:r w:rsidR="00164A6C" w:rsidRPr="009E7F18">
        <w:rPr>
          <w:rFonts w:ascii="Times New Roman" w:hAnsi="Times New Roman"/>
          <w:b/>
        </w:rPr>
        <w:t xml:space="preserve">Общий рейтинг образовательных организаций </w:t>
      </w:r>
      <w:r w:rsidR="00A90F97">
        <w:rPr>
          <w:rFonts w:ascii="Times New Roman" w:hAnsi="Times New Roman"/>
          <w:b/>
        </w:rPr>
        <w:t>города Шарыпово</w:t>
      </w:r>
      <w:r w:rsidR="00164A6C" w:rsidRPr="009E7F18">
        <w:rPr>
          <w:rFonts w:ascii="Times New Roman" w:hAnsi="Times New Roman"/>
          <w:b/>
        </w:rPr>
        <w:t xml:space="preserve"> по результатам проведения независимой оценки качества в 20</w:t>
      </w:r>
      <w:r w:rsidR="00A614C8">
        <w:rPr>
          <w:rFonts w:ascii="Times New Roman" w:hAnsi="Times New Roman"/>
          <w:b/>
        </w:rPr>
        <w:t>20</w:t>
      </w:r>
      <w:r w:rsidR="00164A6C" w:rsidRPr="009E7F18">
        <w:rPr>
          <w:rFonts w:ascii="Times New Roman" w:hAnsi="Times New Roman"/>
          <w:b/>
        </w:rPr>
        <w:t xml:space="preserve"> году</w:t>
      </w:r>
    </w:p>
    <w:p w:rsidR="00F955CF" w:rsidRPr="009E7F18" w:rsidRDefault="00F955CF" w:rsidP="005E6902">
      <w:pPr>
        <w:widowControl w:val="0"/>
        <w:spacing w:line="360" w:lineRule="auto"/>
        <w:ind w:firstLine="709"/>
        <w:jc w:val="center"/>
        <w:rPr>
          <w:rFonts w:ascii="Times New Roman" w:eastAsia="Arial" w:hAnsi="Times New Roman"/>
          <w:b/>
        </w:rPr>
      </w:pPr>
    </w:p>
    <w:p w:rsidR="00F955CF" w:rsidRPr="009E7F18" w:rsidRDefault="0084730E" w:rsidP="005E6902">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A614C8">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w:t>
      </w:r>
      <w:r w:rsidR="00F955CF" w:rsidRPr="009E7F18">
        <w:rPr>
          <w:rFonts w:ascii="Times New Roman" w:hAnsi="Times New Roman"/>
        </w:rPr>
        <w:t>образовательны</w:t>
      </w:r>
      <w:r w:rsidR="00B72F8A">
        <w:rPr>
          <w:rFonts w:ascii="Times New Roman" w:hAnsi="Times New Roman"/>
        </w:rPr>
        <w:t>ми</w:t>
      </w:r>
      <w:r w:rsidR="00F955CF" w:rsidRPr="009E7F18">
        <w:rPr>
          <w:rFonts w:ascii="Times New Roman" w:hAnsi="Times New Roman"/>
        </w:rPr>
        <w:t xml:space="preserve"> организаци</w:t>
      </w:r>
      <w:r w:rsidR="00B72F8A">
        <w:rPr>
          <w:rFonts w:ascii="Times New Roman" w:hAnsi="Times New Roman"/>
        </w:rPr>
        <w:t>ями</w:t>
      </w:r>
      <w:r w:rsidR="00760D52">
        <w:rPr>
          <w:rFonts w:ascii="Times New Roman" w:hAnsi="Times New Roman"/>
        </w:rPr>
        <w:t xml:space="preserve"> </w:t>
      </w:r>
      <w:r w:rsidR="00CF49CA">
        <w:rPr>
          <w:rFonts w:ascii="Times New Roman" w:hAnsi="Times New Roman"/>
        </w:rPr>
        <w:t>города Шарыпово</w:t>
      </w:r>
      <w:r w:rsidR="00F955CF" w:rsidRPr="009E7F18">
        <w:rPr>
          <w:rFonts w:ascii="Times New Roman" w:hAnsi="Times New Roman"/>
        </w:rPr>
        <w:t xml:space="preserve"> составляет </w:t>
      </w:r>
      <w:r w:rsidR="00A32DD4">
        <w:rPr>
          <w:rFonts w:ascii="Times New Roman" w:hAnsi="Times New Roman"/>
        </w:rPr>
        <w:t>8</w:t>
      </w:r>
      <w:r w:rsidR="00CF49CA">
        <w:rPr>
          <w:rFonts w:ascii="Times New Roman" w:hAnsi="Times New Roman"/>
        </w:rPr>
        <w:t>5,53</w:t>
      </w:r>
      <w:r w:rsidR="00103C2A" w:rsidRPr="009E7F18">
        <w:rPr>
          <w:rFonts w:ascii="Times New Roman" w:hAnsi="Times New Roman"/>
        </w:rPr>
        <w:t xml:space="preserve"> </w:t>
      </w:r>
      <w:r w:rsidR="0004442E" w:rsidRPr="009E7F18">
        <w:rPr>
          <w:rFonts w:ascii="Times New Roman" w:hAnsi="Times New Roman"/>
        </w:rPr>
        <w:t>балл</w:t>
      </w:r>
      <w:r w:rsidR="0004442E">
        <w:rPr>
          <w:rFonts w:ascii="Times New Roman" w:hAnsi="Times New Roman"/>
        </w:rPr>
        <w:t>а</w:t>
      </w:r>
      <w:r w:rsidR="0004442E" w:rsidRPr="009E7F18">
        <w:rPr>
          <w:rFonts w:ascii="Times New Roman" w:hAnsi="Times New Roman"/>
        </w:rPr>
        <w:t xml:space="preserve"> из</w:t>
      </w:r>
      <w:r w:rsidR="00F955CF" w:rsidRPr="009E7F18">
        <w:rPr>
          <w:rFonts w:ascii="Times New Roman" w:hAnsi="Times New Roman"/>
        </w:rPr>
        <w:t xml:space="preserve"> 100 возможных. Значение </w:t>
      </w:r>
      <w:bookmarkStart w:id="0" w:name="_GoBack"/>
      <w:bookmarkEnd w:id="0"/>
      <w:r w:rsidR="00F955CF" w:rsidRPr="009E7F18">
        <w:rPr>
          <w:rFonts w:ascii="Times New Roman" w:hAnsi="Times New Roman"/>
        </w:rPr>
        <w:t>показателя дает усредненную (по всем обследованным образовательным организациям, находящимся на территории</w:t>
      </w:r>
      <w:r w:rsidR="004A41E2" w:rsidRPr="009E7F18">
        <w:rPr>
          <w:rFonts w:ascii="Times New Roman" w:hAnsi="Times New Roman"/>
        </w:rPr>
        <w:t xml:space="preserve"> </w:t>
      </w:r>
      <w:r w:rsidR="004B7CB9">
        <w:rPr>
          <w:rFonts w:ascii="Times New Roman" w:hAnsi="Times New Roman"/>
        </w:rPr>
        <w:t>муниципального образования</w:t>
      </w:r>
      <w:r w:rsidR="00F955CF"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w:t>
      </w:r>
      <w:r w:rsidR="00F955CF" w:rsidRPr="009E7F18">
        <w:rPr>
          <w:rFonts w:ascii="Times New Roman" w:eastAsia="Calibri" w:hAnsi="Times New Roman"/>
        </w:rPr>
        <w:t xml:space="preserve">в </w:t>
      </w:r>
      <w:r w:rsidR="00507C75" w:rsidRPr="009E7F18">
        <w:rPr>
          <w:rFonts w:ascii="Times New Roman" w:eastAsia="Calibri" w:hAnsi="Times New Roman"/>
        </w:rPr>
        <w:t xml:space="preserve">образовательных организациях </w:t>
      </w:r>
      <w:r w:rsidR="004B7CB9">
        <w:rPr>
          <w:rFonts w:ascii="Times New Roman" w:eastAsia="Calibri" w:hAnsi="Times New Roman"/>
        </w:rPr>
        <w:t>города Шарыпово</w:t>
      </w:r>
      <w:r w:rsidR="00507C75" w:rsidRPr="009E7F18">
        <w:rPr>
          <w:rFonts w:ascii="Times New Roman" w:hAnsi="Times New Roman"/>
        </w:rPr>
        <w:t xml:space="preserve"> </w:t>
      </w:r>
      <w:r w:rsidR="004D3A24" w:rsidRPr="009E7F18">
        <w:rPr>
          <w:rFonts w:ascii="Times New Roman" w:hAnsi="Times New Roman"/>
        </w:rPr>
        <w:t xml:space="preserve">находится </w:t>
      </w:r>
      <w:r w:rsidR="00F955CF" w:rsidRPr="009E7F18">
        <w:rPr>
          <w:rFonts w:ascii="Times New Roman" w:hAnsi="Times New Roman"/>
        </w:rPr>
        <w:t>на достаточно высоком уровне.</w:t>
      </w:r>
    </w:p>
    <w:p w:rsidR="00F955CF" w:rsidRPr="009E7F18" w:rsidRDefault="00F955CF" w:rsidP="005E6902">
      <w:pPr>
        <w:spacing w:line="360" w:lineRule="auto"/>
        <w:ind w:firstLine="709"/>
        <w:jc w:val="both"/>
        <w:rPr>
          <w:rFonts w:ascii="Times New Roman" w:eastAsia="Calibri" w:hAnsi="Times New Roman"/>
        </w:rPr>
      </w:pPr>
      <w:r w:rsidRPr="009E7F18">
        <w:rPr>
          <w:rFonts w:ascii="Times New Roman" w:eastAsia="Calibri" w:hAnsi="Times New Roman"/>
          <w:bCs/>
          <w:iCs/>
        </w:rPr>
        <w:t xml:space="preserve">Максимальный рейтинг по показателю оценки качества присвоен </w:t>
      </w:r>
      <w:r w:rsidR="005D7ACB" w:rsidRPr="005D7ACB">
        <w:rPr>
          <w:rFonts w:ascii="Times New Roman" w:hAnsi="Times New Roman"/>
          <w:lang w:eastAsia="ru-RU"/>
        </w:rPr>
        <w:t>МБ</w:t>
      </w:r>
      <w:r w:rsidR="00CF49CA">
        <w:rPr>
          <w:rFonts w:ascii="Times New Roman" w:hAnsi="Times New Roman"/>
          <w:lang w:eastAsia="ru-RU"/>
        </w:rPr>
        <w:t>Д</w:t>
      </w:r>
      <w:r w:rsidR="005D7ACB" w:rsidRPr="005D7ACB">
        <w:rPr>
          <w:rFonts w:ascii="Times New Roman" w:hAnsi="Times New Roman"/>
          <w:lang w:eastAsia="ru-RU"/>
        </w:rPr>
        <w:t xml:space="preserve">ОУ </w:t>
      </w:r>
      <w:r w:rsidR="00CF49CA">
        <w:rPr>
          <w:rFonts w:ascii="Times New Roman" w:hAnsi="Times New Roman"/>
          <w:lang w:eastAsia="ru-RU"/>
        </w:rPr>
        <w:t xml:space="preserve">№ 3 </w:t>
      </w:r>
      <w:r w:rsidR="005D7ACB" w:rsidRPr="005D7ACB">
        <w:rPr>
          <w:rFonts w:ascii="Times New Roman" w:hAnsi="Times New Roman"/>
          <w:lang w:eastAsia="ru-RU"/>
        </w:rPr>
        <w:t>«</w:t>
      </w:r>
      <w:r w:rsidR="00CF49CA">
        <w:rPr>
          <w:rFonts w:ascii="Times New Roman" w:hAnsi="Times New Roman"/>
          <w:lang w:eastAsia="ru-RU"/>
        </w:rPr>
        <w:t>Чебурашка</w:t>
      </w:r>
      <w:r w:rsidR="005D7ACB" w:rsidRPr="005D7ACB">
        <w:rPr>
          <w:rFonts w:ascii="Times New Roman" w:hAnsi="Times New Roman"/>
          <w:lang w:eastAsia="ru-RU"/>
        </w:rPr>
        <w:t>»</w:t>
      </w:r>
      <w:r w:rsidR="005D7ACB" w:rsidRPr="005D7ACB">
        <w:rPr>
          <w:rFonts w:ascii="Times New Roman" w:eastAsia="Calibri" w:hAnsi="Times New Roman"/>
          <w:lang w:eastAsia="ru-RU"/>
        </w:rPr>
        <w:t xml:space="preserve"> </w:t>
      </w:r>
      <w:r w:rsidR="008D5DCD" w:rsidRPr="009E7F18">
        <w:rPr>
          <w:rFonts w:ascii="Times New Roman" w:eastAsia="Calibri" w:hAnsi="Times New Roman"/>
          <w:bCs/>
          <w:iCs/>
        </w:rPr>
        <w:t>(</w:t>
      </w:r>
      <w:r w:rsidR="005D7ACB">
        <w:rPr>
          <w:rFonts w:ascii="Times New Roman" w:eastAsia="Calibri" w:hAnsi="Times New Roman"/>
          <w:bCs/>
          <w:iCs/>
        </w:rPr>
        <w:t>9</w:t>
      </w:r>
      <w:r w:rsidR="00CF49CA">
        <w:rPr>
          <w:rFonts w:ascii="Times New Roman" w:eastAsia="Calibri" w:hAnsi="Times New Roman"/>
          <w:bCs/>
          <w:iCs/>
        </w:rPr>
        <w:t>5,78</w:t>
      </w:r>
      <w:r w:rsidR="00B72F8A">
        <w:rPr>
          <w:rFonts w:ascii="Times New Roman" w:eastAsia="Calibri" w:hAnsi="Times New Roman"/>
          <w:lang w:eastAsia="ar-SA"/>
        </w:rPr>
        <w:t xml:space="preserve"> </w:t>
      </w:r>
      <w:r w:rsidR="008D5DCD" w:rsidRPr="009E7F18">
        <w:rPr>
          <w:rFonts w:ascii="Times New Roman" w:eastAsia="Calibri" w:hAnsi="Times New Roman"/>
          <w:bCs/>
          <w:iCs/>
        </w:rPr>
        <w:t>балл</w:t>
      </w:r>
      <w:r w:rsidR="00CF49CA">
        <w:rPr>
          <w:rFonts w:ascii="Times New Roman" w:eastAsia="Calibri" w:hAnsi="Times New Roman"/>
          <w:bCs/>
          <w:iCs/>
        </w:rPr>
        <w:t>ов</w:t>
      </w:r>
      <w:r w:rsidR="008D5DCD" w:rsidRPr="009E7F18">
        <w:rPr>
          <w:rFonts w:ascii="Times New Roman" w:eastAsia="Calibri" w:hAnsi="Times New Roman"/>
          <w:bCs/>
          <w:iCs/>
        </w:rPr>
        <w:t>)</w:t>
      </w:r>
      <w:r w:rsidRPr="009E7F18">
        <w:rPr>
          <w:rFonts w:ascii="Times New Roman" w:eastAsia="Calibri" w:hAnsi="Times New Roman"/>
        </w:rPr>
        <w:t>.</w:t>
      </w:r>
    </w:p>
    <w:p w:rsidR="00F955CF" w:rsidRPr="009E7F18" w:rsidRDefault="00F955CF" w:rsidP="005E6902">
      <w:pPr>
        <w:spacing w:line="360" w:lineRule="auto"/>
        <w:ind w:firstLine="709"/>
        <w:jc w:val="both"/>
        <w:rPr>
          <w:rFonts w:ascii="Times New Roman" w:eastAsia="Calibri" w:hAnsi="Times New Roman"/>
        </w:rPr>
      </w:pPr>
    </w:p>
    <w:p w:rsidR="00F955CF" w:rsidRPr="009E7F18" w:rsidRDefault="00FD592D" w:rsidP="005E6902">
      <w:pPr>
        <w:spacing w:line="360" w:lineRule="auto"/>
        <w:ind w:firstLine="709"/>
        <w:jc w:val="right"/>
        <w:rPr>
          <w:rFonts w:ascii="Times New Roman" w:hAnsi="Times New Roman"/>
        </w:rPr>
      </w:pPr>
      <w:r w:rsidRPr="009E7F18">
        <w:rPr>
          <w:rFonts w:ascii="Times New Roman" w:hAnsi="Times New Roman"/>
        </w:rPr>
        <w:t xml:space="preserve">Таблица </w:t>
      </w:r>
      <w:r w:rsidR="00164A6C" w:rsidRPr="009E7F18">
        <w:rPr>
          <w:rFonts w:ascii="Times New Roman" w:hAnsi="Times New Roman"/>
        </w:rPr>
        <w:t>3</w:t>
      </w:r>
      <w:r w:rsidRPr="009E7F18">
        <w:rPr>
          <w:rFonts w:ascii="Times New Roman" w:hAnsi="Times New Roman"/>
        </w:rPr>
        <w:t>.1. Общий р</w:t>
      </w:r>
      <w:r w:rsidR="00F955CF" w:rsidRPr="009E7F18">
        <w:rPr>
          <w:rFonts w:ascii="Times New Roman" w:hAnsi="Times New Roman"/>
        </w:rPr>
        <w:t>ейтинг образовательных учреждений, в баллах</w:t>
      </w:r>
    </w:p>
    <w:tbl>
      <w:tblPr>
        <w:tblW w:w="100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6420"/>
        <w:gridCol w:w="7"/>
        <w:gridCol w:w="2396"/>
        <w:gridCol w:w="6"/>
      </w:tblGrid>
      <w:tr w:rsidR="003D7FAB" w:rsidRPr="009E7F18" w:rsidTr="008D5DCD">
        <w:trPr>
          <w:trHeight w:val="427"/>
        </w:trPr>
        <w:tc>
          <w:tcPr>
            <w:tcW w:w="1205" w:type="dxa"/>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в рейтинге</w:t>
            </w:r>
          </w:p>
        </w:tc>
        <w:tc>
          <w:tcPr>
            <w:tcW w:w="6427" w:type="dxa"/>
            <w:gridSpan w:val="2"/>
            <w:shd w:val="clear" w:color="auto" w:fill="BFBFBF"/>
            <w:vAlign w:val="center"/>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Показатели</w:t>
            </w:r>
          </w:p>
        </w:tc>
        <w:tc>
          <w:tcPr>
            <w:tcW w:w="2402" w:type="dxa"/>
            <w:gridSpan w:val="2"/>
            <w:shd w:val="clear" w:color="auto" w:fill="BFBFBF"/>
          </w:tcPr>
          <w:p w:rsidR="00963895" w:rsidRPr="009E7F18" w:rsidRDefault="00963895" w:rsidP="00301579">
            <w:pPr>
              <w:spacing w:line="276" w:lineRule="auto"/>
              <w:jc w:val="center"/>
              <w:rPr>
                <w:rFonts w:ascii="Times New Roman" w:hAnsi="Times New Roman"/>
                <w:b/>
                <w:bCs/>
                <w:lang w:eastAsia="ru-RU"/>
              </w:rPr>
            </w:pPr>
            <w:r w:rsidRPr="009E7F18">
              <w:rPr>
                <w:rFonts w:ascii="Times New Roman" w:hAnsi="Times New Roman"/>
                <w:b/>
                <w:bCs/>
                <w:lang w:eastAsia="ru-RU"/>
              </w:rPr>
              <w:t xml:space="preserve">Общий </w:t>
            </w:r>
            <w:r w:rsidRPr="009E7F18">
              <w:rPr>
                <w:rFonts w:ascii="Times New Roman" w:hAnsi="Times New Roman"/>
                <w:b/>
              </w:rPr>
              <w:t>показатель оценки качества</w:t>
            </w:r>
          </w:p>
        </w:tc>
      </w:tr>
      <w:tr w:rsidR="00152311" w:rsidRPr="002B6F0B" w:rsidTr="00115066">
        <w:trPr>
          <w:trHeight w:val="37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eastAsia="Calibri" w:hAnsi="Times New Roman"/>
                <w:lang w:eastAsia="ar-SA"/>
              </w:rPr>
            </w:pPr>
            <w:r w:rsidRPr="005B08AF">
              <w:rPr>
                <w:rFonts w:ascii="Times New Roman" w:eastAsia="Calibri" w:hAnsi="Times New Roman"/>
                <w:lang w:eastAsia="ar-SA"/>
              </w:rPr>
              <w:t>1</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3 "</w:t>
            </w:r>
            <w:r w:rsidR="00D11B28" w:rsidRPr="00152311">
              <w:rPr>
                <w:rFonts w:ascii="Times New Roman" w:hAnsi="Times New Roman"/>
              </w:rPr>
              <w:t>Чебурашка</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95,78</w:t>
            </w:r>
          </w:p>
        </w:tc>
      </w:tr>
      <w:tr w:rsidR="00152311" w:rsidRPr="002B6F0B" w:rsidTr="00115066">
        <w:trPr>
          <w:trHeight w:val="42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hAnsi="Times New Roman"/>
                <w:lang w:eastAsia="ru-RU"/>
              </w:rPr>
            </w:pPr>
            <w:r w:rsidRPr="005B08AF">
              <w:rPr>
                <w:rFonts w:ascii="Times New Roman" w:hAnsi="Times New Roman"/>
                <w:lang w:eastAsia="ru-RU"/>
              </w:rPr>
              <w:t>2</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МАДОУ № 1 "</w:t>
            </w:r>
            <w:r w:rsidR="00D11B28" w:rsidRPr="00152311">
              <w:rPr>
                <w:rFonts w:ascii="Times New Roman" w:hAnsi="Times New Roman"/>
              </w:rPr>
              <w:t>Белоснежка</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92,96</w:t>
            </w:r>
          </w:p>
        </w:tc>
      </w:tr>
      <w:tr w:rsidR="00152311" w:rsidRPr="002B6F0B" w:rsidTr="00115066">
        <w:trPr>
          <w:trHeight w:val="409"/>
        </w:trPr>
        <w:tc>
          <w:tcPr>
            <w:tcW w:w="1205" w:type="dxa"/>
            <w:shd w:val="clear" w:color="auto" w:fill="FFFFFF" w:themeFill="background1"/>
            <w:vAlign w:val="bottom"/>
          </w:tcPr>
          <w:p w:rsidR="00152311" w:rsidRPr="005B08AF" w:rsidRDefault="00152311" w:rsidP="00301579">
            <w:pPr>
              <w:spacing w:line="276" w:lineRule="auto"/>
              <w:jc w:val="center"/>
              <w:rPr>
                <w:rFonts w:ascii="Times New Roman" w:hAnsi="Times New Roman"/>
                <w:lang w:eastAsia="ru-RU"/>
              </w:rPr>
            </w:pPr>
            <w:r w:rsidRPr="005B08AF">
              <w:rPr>
                <w:rFonts w:ascii="Times New Roman" w:hAnsi="Times New Roman"/>
                <w:lang w:eastAsia="ru-RU"/>
              </w:rPr>
              <w:t>3</w:t>
            </w:r>
          </w:p>
        </w:tc>
        <w:tc>
          <w:tcPr>
            <w:tcW w:w="6427" w:type="dxa"/>
            <w:gridSpan w:val="2"/>
            <w:shd w:val="clear" w:color="auto" w:fill="FFFFFF" w:themeFill="background1"/>
            <w:noWrap/>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5 "</w:t>
            </w:r>
            <w:r w:rsidR="00D11B28" w:rsidRPr="00152311">
              <w:rPr>
                <w:rFonts w:ascii="Times New Roman" w:hAnsi="Times New Roman"/>
              </w:rPr>
              <w:t>Дельфин</w:t>
            </w:r>
            <w:r w:rsidRPr="00152311">
              <w:rPr>
                <w:rFonts w:ascii="Times New Roman" w:hAnsi="Times New Roman"/>
              </w:rPr>
              <w:t>"</w:t>
            </w:r>
          </w:p>
        </w:tc>
        <w:tc>
          <w:tcPr>
            <w:tcW w:w="2402"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92,90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4</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4 "</w:t>
            </w:r>
            <w:r w:rsidR="00D11B28" w:rsidRPr="00152311">
              <w:rPr>
                <w:rFonts w:ascii="Times New Roman" w:hAnsi="Times New Roman"/>
              </w:rPr>
              <w:t>Росинка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91,66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5</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 "</w:t>
            </w:r>
            <w:r w:rsidR="00D11B28" w:rsidRPr="00152311">
              <w:rPr>
                <w:rFonts w:ascii="Times New Roman" w:hAnsi="Times New Roman"/>
              </w:rPr>
              <w:t>Дюймовочка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88,56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6</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15 "</w:t>
            </w:r>
            <w:r w:rsidR="00D11B28" w:rsidRPr="00152311">
              <w:rPr>
                <w:rFonts w:ascii="Times New Roman" w:hAnsi="Times New Roman"/>
              </w:rPr>
              <w:t>Ромашка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86,88</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7</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8 "</w:t>
            </w:r>
            <w:r w:rsidR="00D11B28" w:rsidRPr="00152311">
              <w:rPr>
                <w:rFonts w:ascii="Times New Roman" w:hAnsi="Times New Roman"/>
              </w:rPr>
              <w:t>Теремок</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86,42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8</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21 "</w:t>
            </w:r>
            <w:r w:rsidR="00D11B28" w:rsidRPr="00152311">
              <w:rPr>
                <w:rFonts w:ascii="Times New Roman" w:hAnsi="Times New Roman"/>
              </w:rPr>
              <w:t>Золотой ключик</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85,66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9</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22 "</w:t>
            </w:r>
            <w:r w:rsidR="00D11B28" w:rsidRPr="00152311">
              <w:rPr>
                <w:rFonts w:ascii="Times New Roman" w:hAnsi="Times New Roman"/>
              </w:rPr>
              <w:t>Журавушка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85,14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10</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1</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84,76</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sidRPr="005B08AF">
              <w:rPr>
                <w:rFonts w:ascii="Times New Roman" w:hAnsi="Times New Roman"/>
              </w:rPr>
              <w:t>11</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2</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84,74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12</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МАДОУ № 6 "</w:t>
            </w:r>
            <w:r w:rsidR="00D11B28" w:rsidRPr="00152311">
              <w:rPr>
                <w:rFonts w:ascii="Times New Roman" w:hAnsi="Times New Roman"/>
              </w:rPr>
              <w:t>Золушка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83,64</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13</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 xml:space="preserve">МАОУ СОШ № 8 </w:t>
            </w:r>
            <w:r w:rsidR="00D11B28" w:rsidRPr="00152311">
              <w:rPr>
                <w:rFonts w:ascii="Times New Roman" w:hAnsi="Times New Roman"/>
              </w:rPr>
              <w:t>города Шарыпово</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82,98</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14</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МАОУ СОШ № 12</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82,62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15</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ООШ № 6</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80,10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16</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МАОУ СОШ № 3</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79,72</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17</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МБОУ СОШ № 7</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79,70</w:t>
            </w:r>
          </w:p>
        </w:tc>
      </w:tr>
      <w:tr w:rsidR="00152311" w:rsidRPr="00152311" w:rsidTr="00115066">
        <w:tblPrEx>
          <w:tblLook w:val="0000" w:firstRow="0" w:lastRow="0" w:firstColumn="0" w:lastColumn="0" w:noHBand="0" w:noVBand="0"/>
        </w:tblPrEx>
        <w:trPr>
          <w:gridAfter w:val="1"/>
          <w:wAfter w:w="6" w:type="dxa"/>
          <w:trHeight w:val="375"/>
        </w:trPr>
        <w:tc>
          <w:tcPr>
            <w:tcW w:w="1205" w:type="dxa"/>
            <w:shd w:val="clear" w:color="auto" w:fill="FFFFFF" w:themeFill="background1"/>
            <w:vAlign w:val="bottom"/>
          </w:tcPr>
          <w:p w:rsidR="00152311" w:rsidRPr="005B08AF" w:rsidRDefault="00152311" w:rsidP="00301579">
            <w:pPr>
              <w:spacing w:line="276" w:lineRule="auto"/>
              <w:ind w:left="5"/>
              <w:jc w:val="center"/>
              <w:rPr>
                <w:rFonts w:ascii="Times New Roman" w:hAnsi="Times New Roman"/>
              </w:rPr>
            </w:pPr>
            <w:r>
              <w:rPr>
                <w:rFonts w:ascii="Times New Roman" w:hAnsi="Times New Roman"/>
              </w:rPr>
              <w:t>18</w:t>
            </w:r>
          </w:p>
        </w:tc>
        <w:tc>
          <w:tcPr>
            <w:tcW w:w="6420" w:type="dxa"/>
            <w:shd w:val="clear" w:color="auto" w:fill="FFFFFF" w:themeFill="background1"/>
            <w:vAlign w:val="center"/>
          </w:tcPr>
          <w:p w:rsidR="00152311" w:rsidRPr="00152311" w:rsidRDefault="00152311" w:rsidP="00152311">
            <w:pPr>
              <w:rPr>
                <w:rFonts w:ascii="Times New Roman" w:hAnsi="Times New Roman"/>
                <w:color w:val="000000"/>
              </w:rPr>
            </w:pPr>
            <w:r w:rsidRPr="00152311">
              <w:rPr>
                <w:rFonts w:ascii="Times New Roman" w:hAnsi="Times New Roman"/>
              </w:rPr>
              <w:t>МБДОУ № 10 "</w:t>
            </w:r>
            <w:r w:rsidR="00D11B28" w:rsidRPr="00152311">
              <w:rPr>
                <w:rFonts w:ascii="Times New Roman" w:hAnsi="Times New Roman"/>
              </w:rPr>
              <w:t>Сказка</w:t>
            </w:r>
            <w:r w:rsidRPr="00152311">
              <w:rPr>
                <w:rFonts w:ascii="Times New Roman" w:hAnsi="Times New Roman"/>
              </w:rPr>
              <w:t>"</w:t>
            </w:r>
          </w:p>
        </w:tc>
        <w:tc>
          <w:tcPr>
            <w:tcW w:w="2403" w:type="dxa"/>
            <w:gridSpan w:val="2"/>
            <w:vAlign w:val="bottom"/>
          </w:tcPr>
          <w:p w:rsidR="00152311" w:rsidRPr="00152311" w:rsidRDefault="00152311" w:rsidP="00152311">
            <w:pPr>
              <w:jc w:val="center"/>
              <w:rPr>
                <w:rFonts w:ascii="Times New Roman" w:hAnsi="Times New Roman"/>
                <w:color w:val="000000" w:themeColor="text1"/>
              </w:rPr>
            </w:pPr>
            <w:r w:rsidRPr="00152311">
              <w:rPr>
                <w:rFonts w:ascii="Times New Roman" w:hAnsi="Times New Roman"/>
                <w:bCs/>
                <w:color w:val="000000" w:themeColor="text1"/>
              </w:rPr>
              <w:t>75,32</w:t>
            </w:r>
          </w:p>
        </w:tc>
      </w:tr>
    </w:tbl>
    <w:p w:rsidR="00963895" w:rsidRPr="009E7F18" w:rsidRDefault="00963895" w:rsidP="005E6902">
      <w:pPr>
        <w:tabs>
          <w:tab w:val="left" w:pos="900"/>
        </w:tabs>
        <w:spacing w:line="360" w:lineRule="auto"/>
        <w:ind w:firstLine="709"/>
        <w:jc w:val="both"/>
        <w:rPr>
          <w:rFonts w:ascii="Times New Roman" w:eastAsia="Calibri" w:hAnsi="Times New Roman"/>
          <w:bCs/>
          <w:iCs/>
        </w:rPr>
      </w:pPr>
    </w:p>
    <w:p w:rsidR="00F955CF" w:rsidRPr="009E7F18" w:rsidRDefault="00F955CF"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bCs/>
          <w:iCs/>
        </w:rPr>
        <w:lastRenderedPageBreak/>
        <w:t>Самый низкий рейтин</w:t>
      </w:r>
      <w:r w:rsidR="00164A6C" w:rsidRPr="009E7F18">
        <w:rPr>
          <w:rFonts w:ascii="Times New Roman" w:eastAsia="Calibri" w:hAnsi="Times New Roman"/>
          <w:bCs/>
          <w:iCs/>
        </w:rPr>
        <w:t xml:space="preserve">г по общему </w:t>
      </w:r>
      <w:r w:rsidRPr="009E7F18">
        <w:rPr>
          <w:rFonts w:ascii="Times New Roman" w:eastAsia="Calibri" w:hAnsi="Times New Roman"/>
          <w:bCs/>
          <w:iCs/>
        </w:rPr>
        <w:t xml:space="preserve">показателю оценки качества присвоен </w:t>
      </w:r>
      <w:r w:rsidR="008B7BCC" w:rsidRPr="008B7BCC">
        <w:rPr>
          <w:rFonts w:ascii="Times New Roman" w:eastAsia="Calibri" w:hAnsi="Times New Roman"/>
          <w:lang w:eastAsia="ar-SA"/>
        </w:rPr>
        <w:t>МБ</w:t>
      </w:r>
      <w:r w:rsidR="00152311">
        <w:rPr>
          <w:rFonts w:ascii="Times New Roman" w:eastAsia="Calibri" w:hAnsi="Times New Roman"/>
          <w:lang w:eastAsia="ar-SA"/>
        </w:rPr>
        <w:t>Д</w:t>
      </w:r>
      <w:r w:rsidR="008B7BCC" w:rsidRPr="008B7BCC">
        <w:rPr>
          <w:rFonts w:ascii="Times New Roman" w:eastAsia="Calibri" w:hAnsi="Times New Roman"/>
          <w:lang w:eastAsia="ar-SA"/>
        </w:rPr>
        <w:t xml:space="preserve">ОУ </w:t>
      </w:r>
      <w:r w:rsidR="00152311">
        <w:rPr>
          <w:rFonts w:ascii="Times New Roman" w:eastAsia="Calibri" w:hAnsi="Times New Roman"/>
          <w:lang w:eastAsia="ar-SA"/>
        </w:rPr>
        <w:t xml:space="preserve">№ 10 </w:t>
      </w:r>
      <w:r w:rsidR="008B7BCC" w:rsidRPr="008B7BCC">
        <w:rPr>
          <w:rFonts w:ascii="Times New Roman" w:eastAsia="Calibri" w:hAnsi="Times New Roman"/>
          <w:lang w:eastAsia="ar-SA"/>
        </w:rPr>
        <w:t>«</w:t>
      </w:r>
      <w:r w:rsidR="00152311">
        <w:rPr>
          <w:rFonts w:ascii="Times New Roman" w:eastAsia="Calibri" w:hAnsi="Times New Roman"/>
          <w:lang w:eastAsia="ar-SA"/>
        </w:rPr>
        <w:t>Сказка</w:t>
      </w:r>
      <w:r w:rsidR="008B7BCC" w:rsidRPr="008B7BCC">
        <w:rPr>
          <w:rFonts w:ascii="Times New Roman" w:eastAsia="Calibri" w:hAnsi="Times New Roman"/>
          <w:lang w:eastAsia="ar-SA"/>
        </w:rPr>
        <w:t xml:space="preserve">» </w:t>
      </w:r>
      <w:r w:rsidR="00963895" w:rsidRPr="009E7F18">
        <w:rPr>
          <w:rFonts w:ascii="Times New Roman" w:eastAsia="Calibri" w:hAnsi="Times New Roman"/>
          <w:bCs/>
          <w:iCs/>
        </w:rPr>
        <w:t>(</w:t>
      </w:r>
      <w:r w:rsidR="00152311">
        <w:rPr>
          <w:rFonts w:ascii="Times New Roman" w:eastAsia="Calibri" w:hAnsi="Times New Roman"/>
          <w:bCs/>
          <w:iCs/>
        </w:rPr>
        <w:t>75,32</w:t>
      </w:r>
      <w:r w:rsidR="00B72F8A">
        <w:rPr>
          <w:rFonts w:ascii="Times New Roman" w:eastAsia="Calibri" w:hAnsi="Times New Roman"/>
          <w:bCs/>
          <w:iCs/>
        </w:rPr>
        <w:t xml:space="preserve"> </w:t>
      </w:r>
      <w:r w:rsidR="00963895" w:rsidRPr="009E7F18">
        <w:rPr>
          <w:rFonts w:ascii="Times New Roman" w:eastAsia="Calibri" w:hAnsi="Times New Roman"/>
          <w:bCs/>
          <w:iCs/>
        </w:rPr>
        <w:t>балл</w:t>
      </w:r>
      <w:r w:rsidR="008D5DCD" w:rsidRPr="009E7F18">
        <w:rPr>
          <w:rFonts w:ascii="Times New Roman" w:eastAsia="Calibri" w:hAnsi="Times New Roman"/>
          <w:bCs/>
          <w:iCs/>
        </w:rPr>
        <w:t>ов</w:t>
      </w:r>
      <w:r w:rsidR="00963895" w:rsidRPr="009E7F18">
        <w:rPr>
          <w:rFonts w:ascii="Times New Roman" w:eastAsia="Calibri" w:hAnsi="Times New Roman"/>
          <w:bCs/>
          <w:iCs/>
        </w:rPr>
        <w:t>)</w:t>
      </w:r>
      <w:r w:rsidRPr="009E7F18">
        <w:rPr>
          <w:rFonts w:ascii="Times New Roman" w:eastAsia="Calibri" w:hAnsi="Times New Roman"/>
        </w:rPr>
        <w:t xml:space="preserve">. </w:t>
      </w:r>
    </w:p>
    <w:p w:rsidR="00F955CF" w:rsidRPr="009E7F18" w:rsidRDefault="00F955CF" w:rsidP="005E6902">
      <w:pPr>
        <w:tabs>
          <w:tab w:val="left" w:pos="900"/>
        </w:tabs>
        <w:spacing w:line="360" w:lineRule="auto"/>
        <w:ind w:firstLine="709"/>
        <w:jc w:val="both"/>
        <w:rPr>
          <w:rFonts w:ascii="Times New Roman" w:hAnsi="Times New Roman"/>
        </w:rPr>
      </w:pPr>
      <w:r w:rsidRPr="002B6F0B">
        <w:rPr>
          <w:rFonts w:ascii="Times New Roman" w:eastAsia="Calibri" w:hAnsi="Times New Roman"/>
        </w:rPr>
        <w:t>У</w:t>
      </w:r>
      <w:r w:rsidR="00760D52" w:rsidRPr="002B6F0B">
        <w:rPr>
          <w:rFonts w:ascii="Times New Roman" w:eastAsia="Calibri" w:hAnsi="Times New Roman"/>
        </w:rPr>
        <w:t xml:space="preserve"> </w:t>
      </w:r>
      <w:r w:rsidR="004D3A24" w:rsidRPr="002B6F0B">
        <w:rPr>
          <w:rFonts w:ascii="Times New Roman" w:eastAsia="Calibri" w:hAnsi="Times New Roman"/>
        </w:rPr>
        <w:t xml:space="preserve">образовательных организаций </w:t>
      </w:r>
      <w:r w:rsidRPr="002B6F0B">
        <w:rPr>
          <w:rFonts w:ascii="Times New Roman" w:eastAsia="Calibri" w:hAnsi="Times New Roman"/>
        </w:rPr>
        <w:t>на снижение рейтинга в</w:t>
      </w:r>
      <w:r w:rsidR="00760D52" w:rsidRPr="002B6F0B">
        <w:rPr>
          <w:rFonts w:ascii="Times New Roman" w:eastAsia="Calibri" w:hAnsi="Times New Roman"/>
        </w:rPr>
        <w:t xml:space="preserve"> </w:t>
      </w:r>
      <w:r w:rsidR="004D3A24" w:rsidRPr="002B6F0B">
        <w:rPr>
          <w:rFonts w:ascii="Times New Roman" w:eastAsia="Calibri" w:hAnsi="Times New Roman"/>
        </w:rPr>
        <w:t>большей степени</w:t>
      </w:r>
      <w:r w:rsidR="00F47821" w:rsidRPr="002B6F0B">
        <w:rPr>
          <w:rFonts w:ascii="Times New Roman" w:eastAsia="Calibri" w:hAnsi="Times New Roman"/>
        </w:rPr>
        <w:t xml:space="preserve"> повлияли показатели групп</w:t>
      </w:r>
      <w:r w:rsidR="00760D52" w:rsidRPr="002B6F0B">
        <w:rPr>
          <w:rFonts w:ascii="Times New Roman" w:eastAsia="Calibri" w:hAnsi="Times New Roman"/>
        </w:rPr>
        <w:t xml:space="preserve"> </w:t>
      </w:r>
      <w:r w:rsidRPr="002B6F0B">
        <w:rPr>
          <w:rFonts w:ascii="Times New Roman" w:hAnsi="Times New Roman"/>
        </w:rPr>
        <w:t xml:space="preserve">«Доступность услуг для инвалидов» и </w:t>
      </w:r>
      <w:r w:rsidRPr="002B6F0B">
        <w:rPr>
          <w:rFonts w:ascii="Times New Roman" w:eastAsia="Arial Unicode MS" w:hAnsi="Times New Roman"/>
        </w:rPr>
        <w:t>«Комфортность условий предоставления услуг».</w:t>
      </w:r>
    </w:p>
    <w:p w:rsidR="006F6916" w:rsidRPr="009E7F18" w:rsidRDefault="003F258C" w:rsidP="005E6902">
      <w:pPr>
        <w:spacing w:line="360" w:lineRule="auto"/>
        <w:jc w:val="both"/>
        <w:rPr>
          <w:rFonts w:ascii="Times New Roman" w:hAnsi="Times New Roman"/>
        </w:rPr>
      </w:pPr>
      <w:r w:rsidRPr="009E7F18">
        <w:rPr>
          <w:noProof/>
          <w:lang w:eastAsia="ru-RU"/>
        </w:rPr>
        <w:drawing>
          <wp:inline distT="0" distB="0" distL="0" distR="0">
            <wp:extent cx="6147881" cy="4883286"/>
            <wp:effectExtent l="19050" t="0" r="526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5CF" w:rsidRDefault="00480AE4" w:rsidP="005E6902">
      <w:pPr>
        <w:spacing w:line="360" w:lineRule="auto"/>
        <w:ind w:firstLine="709"/>
        <w:jc w:val="both"/>
        <w:rPr>
          <w:rFonts w:ascii="Times New Roman" w:hAnsi="Times New Roman"/>
        </w:rPr>
      </w:pPr>
      <w:r w:rsidRPr="009E7F18">
        <w:rPr>
          <w:rFonts w:ascii="Times New Roman" w:hAnsi="Times New Roman"/>
        </w:rPr>
        <w:t>Диаграмма 3.1</w:t>
      </w:r>
      <w:r w:rsidR="00F955CF" w:rsidRPr="009E7F18">
        <w:rPr>
          <w:rFonts w:ascii="Times New Roman" w:hAnsi="Times New Roman"/>
        </w:rPr>
        <w:t>. Ср</w:t>
      </w:r>
      <w:r w:rsidR="0091378B" w:rsidRPr="009E7F18">
        <w:rPr>
          <w:rFonts w:ascii="Times New Roman" w:hAnsi="Times New Roman"/>
        </w:rPr>
        <w:t>еднее,</w:t>
      </w:r>
      <w:r w:rsidR="00164A6C" w:rsidRPr="009E7F18">
        <w:rPr>
          <w:rFonts w:ascii="Times New Roman" w:hAnsi="Times New Roman"/>
        </w:rPr>
        <w:t xml:space="preserve"> максимальное и минимальное </w:t>
      </w:r>
      <w:r w:rsidR="00F955CF" w:rsidRPr="009E7F18">
        <w:rPr>
          <w:rFonts w:ascii="Times New Roman" w:hAnsi="Times New Roman"/>
        </w:rPr>
        <w:t>значени</w:t>
      </w:r>
      <w:r w:rsidR="00164A6C" w:rsidRPr="009E7F18">
        <w:rPr>
          <w:rFonts w:ascii="Times New Roman" w:hAnsi="Times New Roman"/>
        </w:rPr>
        <w:t>я</w:t>
      </w:r>
      <w:r w:rsidR="00F955CF" w:rsidRPr="009E7F18">
        <w:rPr>
          <w:rFonts w:ascii="Times New Roman" w:hAnsi="Times New Roman"/>
        </w:rPr>
        <w:t xml:space="preserve"> общего показателя оценки качества </w:t>
      </w:r>
      <w:r w:rsidR="00E760CA" w:rsidRPr="009E7F18">
        <w:rPr>
          <w:rFonts w:ascii="Times New Roman" w:hAnsi="Times New Roman"/>
        </w:rPr>
        <w:t>условий осуществления образовательной деятельности</w:t>
      </w:r>
      <w:r w:rsidR="00760D52">
        <w:rPr>
          <w:rFonts w:ascii="Times New Roman" w:hAnsi="Times New Roman"/>
        </w:rPr>
        <w:t xml:space="preserve"> </w:t>
      </w:r>
      <w:r w:rsidR="00F955CF" w:rsidRPr="009E7F18">
        <w:rPr>
          <w:rFonts w:ascii="Times New Roman" w:hAnsi="Times New Roman"/>
        </w:rPr>
        <w:t>образовательны</w:t>
      </w:r>
      <w:r w:rsidR="00E760CA" w:rsidRPr="009E7F18">
        <w:rPr>
          <w:rFonts w:ascii="Times New Roman" w:hAnsi="Times New Roman"/>
        </w:rPr>
        <w:t>ми</w:t>
      </w:r>
      <w:r w:rsidR="00F955CF" w:rsidRPr="009E7F18">
        <w:rPr>
          <w:rFonts w:ascii="Times New Roman" w:hAnsi="Times New Roman"/>
        </w:rPr>
        <w:t xml:space="preserve"> учреждени</w:t>
      </w:r>
      <w:r w:rsidR="00E760CA" w:rsidRPr="009E7F18">
        <w:rPr>
          <w:rFonts w:ascii="Times New Roman" w:hAnsi="Times New Roman"/>
        </w:rPr>
        <w:t>ями</w:t>
      </w:r>
      <w:r w:rsidR="00F955CF" w:rsidRPr="009E7F18">
        <w:rPr>
          <w:rFonts w:ascii="Times New Roman" w:hAnsi="Times New Roman"/>
        </w:rPr>
        <w:t xml:space="preserve"> в разрезе отдельных разделов, в баллах.</w:t>
      </w:r>
    </w:p>
    <w:p w:rsidR="00D11B28" w:rsidRPr="009E7F18" w:rsidRDefault="00D11B28" w:rsidP="005E6902">
      <w:pPr>
        <w:spacing w:line="360" w:lineRule="auto"/>
        <w:ind w:firstLine="709"/>
        <w:jc w:val="both"/>
        <w:rPr>
          <w:rFonts w:ascii="Times New Roman" w:hAnsi="Times New Roman"/>
        </w:rPr>
      </w:pPr>
    </w:p>
    <w:p w:rsidR="00F955CF" w:rsidRPr="009E7F18" w:rsidRDefault="009541E6" w:rsidP="005E6902">
      <w:pPr>
        <w:spacing w:line="360" w:lineRule="auto"/>
        <w:ind w:firstLine="709"/>
        <w:jc w:val="both"/>
        <w:rPr>
          <w:rFonts w:ascii="Times New Roman" w:hAnsi="Times New Roman"/>
        </w:rPr>
      </w:pPr>
      <w:r w:rsidRPr="009E7F18">
        <w:rPr>
          <w:rFonts w:ascii="Times New Roman" w:hAnsi="Times New Roman"/>
        </w:rPr>
        <w:t>Наиболее приближены к м</w:t>
      </w:r>
      <w:r w:rsidR="000E0AA6" w:rsidRPr="009E7F18">
        <w:rPr>
          <w:rFonts w:ascii="Times New Roman" w:hAnsi="Times New Roman"/>
        </w:rPr>
        <w:t>аксимальн</w:t>
      </w:r>
      <w:r w:rsidR="00544790" w:rsidRPr="009E7F18">
        <w:rPr>
          <w:rFonts w:ascii="Times New Roman" w:hAnsi="Times New Roman"/>
        </w:rPr>
        <w:t>ым 100 баллам</w:t>
      </w:r>
      <w:r w:rsidR="00760D52">
        <w:rPr>
          <w:rFonts w:ascii="Times New Roman" w:hAnsi="Times New Roman"/>
        </w:rPr>
        <w:t xml:space="preserve"> </w:t>
      </w:r>
      <w:r w:rsidRPr="009E7F18">
        <w:rPr>
          <w:rFonts w:ascii="Times New Roman" w:hAnsi="Times New Roman"/>
        </w:rPr>
        <w:t xml:space="preserve">средние </w:t>
      </w:r>
      <w:r w:rsidR="000E0AA6" w:rsidRPr="009E7F18">
        <w:rPr>
          <w:rFonts w:ascii="Times New Roman" w:hAnsi="Times New Roman"/>
        </w:rPr>
        <w:t>значени</w:t>
      </w:r>
      <w:r w:rsidRPr="009E7F18">
        <w:rPr>
          <w:rFonts w:ascii="Times New Roman" w:hAnsi="Times New Roman"/>
        </w:rPr>
        <w:t>я</w:t>
      </w:r>
      <w:r w:rsidR="00760D52">
        <w:rPr>
          <w:rFonts w:ascii="Times New Roman" w:hAnsi="Times New Roman"/>
        </w:rPr>
        <w:t xml:space="preserve"> </w:t>
      </w:r>
      <w:r w:rsidR="009F4BD4">
        <w:rPr>
          <w:rFonts w:ascii="Times New Roman" w:hAnsi="Times New Roman"/>
        </w:rPr>
        <w:t xml:space="preserve">1 и </w:t>
      </w:r>
      <w:r w:rsidR="00A3139C" w:rsidRPr="009E7F18">
        <w:rPr>
          <w:rFonts w:ascii="Times New Roman" w:hAnsi="Times New Roman"/>
        </w:rPr>
        <w:t xml:space="preserve">4 </w:t>
      </w:r>
      <w:r w:rsidR="000E0AA6" w:rsidRPr="009E7F18">
        <w:rPr>
          <w:rFonts w:ascii="Times New Roman" w:hAnsi="Times New Roman"/>
        </w:rPr>
        <w:t>групп</w:t>
      </w:r>
      <w:r w:rsidRPr="009E7F18">
        <w:rPr>
          <w:rFonts w:ascii="Times New Roman" w:hAnsi="Times New Roman"/>
        </w:rPr>
        <w:t>ы</w:t>
      </w:r>
      <w:r w:rsidR="00760D52">
        <w:rPr>
          <w:rFonts w:ascii="Times New Roman" w:hAnsi="Times New Roman"/>
        </w:rPr>
        <w:t xml:space="preserve"> </w:t>
      </w:r>
      <w:r w:rsidR="00A3139C" w:rsidRPr="009E7F18">
        <w:rPr>
          <w:rFonts w:ascii="Times New Roman" w:hAnsi="Times New Roman"/>
        </w:rPr>
        <w:t>показателей («</w:t>
      </w:r>
      <w:r w:rsidR="009F4BD4">
        <w:rPr>
          <w:rFonts w:ascii="Times New Roman" w:hAnsi="Times New Roman"/>
        </w:rPr>
        <w:t>Открытость и доступность информации</w:t>
      </w:r>
      <w:r w:rsidR="00A3139C" w:rsidRPr="009E7F18">
        <w:rPr>
          <w:rFonts w:ascii="Times New Roman" w:hAnsi="Times New Roman"/>
        </w:rPr>
        <w:t>»</w:t>
      </w:r>
      <w:r w:rsidR="009F4BD4">
        <w:rPr>
          <w:rFonts w:ascii="Times New Roman" w:hAnsi="Times New Roman"/>
        </w:rPr>
        <w:t xml:space="preserve"> и</w:t>
      </w:r>
      <w:r w:rsidR="00544790" w:rsidRPr="009E7F18">
        <w:rPr>
          <w:rFonts w:ascii="Times New Roman" w:hAnsi="Times New Roman"/>
        </w:rPr>
        <w:t xml:space="preserve"> </w:t>
      </w:r>
      <w:r w:rsidR="00A3139C" w:rsidRPr="009E7F18">
        <w:rPr>
          <w:rFonts w:ascii="Times New Roman" w:hAnsi="Times New Roman"/>
        </w:rPr>
        <w:t>«</w:t>
      </w:r>
      <w:r w:rsidR="009F4BD4" w:rsidRPr="009E7F18">
        <w:rPr>
          <w:rFonts w:ascii="Times New Roman" w:hAnsi="Times New Roman"/>
        </w:rPr>
        <w:t>Доброжелательность, вежливость работников</w:t>
      </w:r>
      <w:r w:rsidR="00A3139C" w:rsidRPr="009E7F18">
        <w:rPr>
          <w:rFonts w:ascii="Times New Roman" w:hAnsi="Times New Roman"/>
        </w:rPr>
        <w:t>»</w:t>
      </w:r>
      <w:r w:rsidRPr="009E7F18">
        <w:rPr>
          <w:rFonts w:ascii="Times New Roman" w:hAnsi="Times New Roman"/>
        </w:rPr>
        <w:t xml:space="preserve"> - </w:t>
      </w:r>
      <w:r w:rsidR="003F258C" w:rsidRPr="009E7F18">
        <w:rPr>
          <w:rFonts w:ascii="Times New Roman" w:hAnsi="Times New Roman"/>
        </w:rPr>
        <w:t>9</w:t>
      </w:r>
      <w:r w:rsidR="009F4BD4">
        <w:rPr>
          <w:rFonts w:ascii="Times New Roman" w:hAnsi="Times New Roman"/>
        </w:rPr>
        <w:t>5,87</w:t>
      </w:r>
      <w:r w:rsidR="009921DD" w:rsidRPr="009E7F18">
        <w:rPr>
          <w:rFonts w:ascii="Times New Roman" w:hAnsi="Times New Roman"/>
        </w:rPr>
        <w:t xml:space="preserve"> и </w:t>
      </w:r>
      <w:r w:rsidR="003F258C" w:rsidRPr="009E7F18">
        <w:rPr>
          <w:rFonts w:ascii="Times New Roman" w:hAnsi="Times New Roman"/>
        </w:rPr>
        <w:t>9</w:t>
      </w:r>
      <w:r w:rsidR="009F4BD4">
        <w:rPr>
          <w:rFonts w:ascii="Times New Roman" w:hAnsi="Times New Roman"/>
        </w:rPr>
        <w:t>5,72</w:t>
      </w:r>
      <w:r w:rsidRPr="009E7F18">
        <w:rPr>
          <w:rFonts w:ascii="Times New Roman" w:hAnsi="Times New Roman"/>
        </w:rPr>
        <w:t xml:space="preserve"> балл</w:t>
      </w:r>
      <w:r w:rsidR="009921DD" w:rsidRPr="009E7F18">
        <w:rPr>
          <w:rFonts w:ascii="Times New Roman" w:hAnsi="Times New Roman"/>
        </w:rPr>
        <w:t>ов</w:t>
      </w:r>
      <w:r w:rsidR="00B72F8A">
        <w:rPr>
          <w:rFonts w:ascii="Times New Roman" w:hAnsi="Times New Roman"/>
        </w:rPr>
        <w:t>,</w:t>
      </w:r>
      <w:r w:rsidR="009921DD" w:rsidRPr="009E7F18">
        <w:rPr>
          <w:rFonts w:ascii="Times New Roman" w:hAnsi="Times New Roman"/>
        </w:rPr>
        <w:t xml:space="preserve"> соответственно</w:t>
      </w:r>
      <w:r w:rsidR="00A3139C" w:rsidRPr="009E7F18">
        <w:rPr>
          <w:rFonts w:ascii="Times New Roman" w:hAnsi="Times New Roman"/>
        </w:rPr>
        <w:t>)</w:t>
      </w:r>
      <w:r w:rsidRPr="009E7F18">
        <w:rPr>
          <w:rFonts w:ascii="Times New Roman" w:hAnsi="Times New Roman"/>
        </w:rPr>
        <w:t>.</w:t>
      </w:r>
      <w:r w:rsidR="00CF107F">
        <w:rPr>
          <w:rFonts w:ascii="Times New Roman" w:hAnsi="Times New Roman"/>
        </w:rPr>
        <w:t xml:space="preserve"> </w:t>
      </w:r>
      <w:r w:rsidR="00F523DB" w:rsidRPr="009E7F18">
        <w:rPr>
          <w:rFonts w:ascii="Times New Roman" w:hAnsi="Times New Roman"/>
        </w:rPr>
        <w:t xml:space="preserve">Среднее значение группы показателей </w:t>
      </w:r>
      <w:r w:rsidR="00F955CF" w:rsidRPr="009E7F18">
        <w:rPr>
          <w:rFonts w:ascii="Times New Roman" w:hAnsi="Times New Roman"/>
        </w:rPr>
        <w:t xml:space="preserve">«Доступность услуг для инвалидов» </w:t>
      </w:r>
      <w:r w:rsidR="00A3139C" w:rsidRPr="009E7F18">
        <w:rPr>
          <w:rFonts w:ascii="Times New Roman" w:hAnsi="Times New Roman"/>
        </w:rPr>
        <w:t xml:space="preserve">является минимальным </w:t>
      </w:r>
      <w:r w:rsidR="00F523DB" w:rsidRPr="009E7F18">
        <w:rPr>
          <w:rFonts w:ascii="Times New Roman" w:hAnsi="Times New Roman"/>
        </w:rPr>
        <w:t xml:space="preserve">среди всех  </w:t>
      </w:r>
      <w:r w:rsidR="00A3139C" w:rsidRPr="009E7F18">
        <w:rPr>
          <w:rFonts w:ascii="Times New Roman" w:hAnsi="Times New Roman"/>
        </w:rPr>
        <w:t xml:space="preserve">5 </w:t>
      </w:r>
      <w:r w:rsidR="00F523DB" w:rsidRPr="009E7F18">
        <w:rPr>
          <w:rFonts w:ascii="Times New Roman" w:hAnsi="Times New Roman"/>
        </w:rPr>
        <w:t xml:space="preserve">разделов </w:t>
      </w:r>
      <w:r w:rsidR="00A3139C" w:rsidRPr="009E7F18">
        <w:rPr>
          <w:rFonts w:ascii="Times New Roman" w:hAnsi="Times New Roman"/>
        </w:rPr>
        <w:t xml:space="preserve">оценки </w:t>
      </w:r>
      <w:r w:rsidR="00F523DB" w:rsidRPr="009E7F18">
        <w:rPr>
          <w:rFonts w:ascii="Times New Roman" w:hAnsi="Times New Roman"/>
        </w:rPr>
        <w:t>(</w:t>
      </w:r>
      <w:r w:rsidR="009F4BD4">
        <w:rPr>
          <w:rFonts w:ascii="Times New Roman" w:hAnsi="Times New Roman"/>
        </w:rPr>
        <w:t>51,26</w:t>
      </w:r>
      <w:r w:rsidR="00F955CF" w:rsidRPr="009E7F18">
        <w:rPr>
          <w:rFonts w:ascii="Times New Roman" w:hAnsi="Times New Roman"/>
        </w:rPr>
        <w:t xml:space="preserve"> балл</w:t>
      </w:r>
      <w:r w:rsidR="00544790" w:rsidRPr="009E7F18">
        <w:rPr>
          <w:rFonts w:ascii="Times New Roman" w:hAnsi="Times New Roman"/>
        </w:rPr>
        <w:t>ов</w:t>
      </w:r>
      <w:r w:rsidR="00F955CF" w:rsidRPr="009E7F18">
        <w:rPr>
          <w:rFonts w:ascii="Times New Roman" w:hAnsi="Times New Roman"/>
        </w:rPr>
        <w:t xml:space="preserve"> из 100 возможных). </w:t>
      </w:r>
    </w:p>
    <w:p w:rsidR="00F955CF" w:rsidRDefault="00F955CF" w:rsidP="005E6902">
      <w:pPr>
        <w:tabs>
          <w:tab w:val="left" w:pos="900"/>
        </w:tabs>
        <w:spacing w:line="360" w:lineRule="auto"/>
        <w:ind w:firstLine="709"/>
        <w:jc w:val="both"/>
        <w:rPr>
          <w:rFonts w:ascii="Times New Roman" w:hAnsi="Times New Roman"/>
        </w:rPr>
      </w:pPr>
      <w:r w:rsidRPr="009E7F18">
        <w:rPr>
          <w:rFonts w:ascii="Times New Roman" w:eastAsia="Calibri" w:hAnsi="Times New Roman"/>
          <w:bCs/>
          <w:iCs/>
        </w:rPr>
        <w:lastRenderedPageBreak/>
        <w:t xml:space="preserve">Учитывая, что лидеры и аутсайдеры рейтинга не всегда получают максимальные или минимальные значения по отдельным </w:t>
      </w:r>
      <w:r w:rsidR="00A3139C" w:rsidRPr="009E7F18">
        <w:rPr>
          <w:rFonts w:ascii="Times New Roman" w:eastAsia="Calibri" w:hAnsi="Times New Roman"/>
          <w:bCs/>
          <w:iCs/>
        </w:rPr>
        <w:t>критериям</w:t>
      </w:r>
      <w:r w:rsidRPr="009E7F18">
        <w:rPr>
          <w:rFonts w:ascii="Times New Roman" w:eastAsia="Calibri" w:hAnsi="Times New Roman"/>
          <w:bCs/>
          <w:iCs/>
        </w:rPr>
        <w:t>, рассмотр</w:t>
      </w:r>
      <w:r w:rsidR="00A3139C" w:rsidRPr="009E7F18">
        <w:rPr>
          <w:rFonts w:ascii="Times New Roman" w:eastAsia="Calibri" w:hAnsi="Times New Roman"/>
          <w:bCs/>
          <w:iCs/>
        </w:rPr>
        <w:t>им полученные образовательными организациями баллы в</w:t>
      </w:r>
      <w:r w:rsidR="00A3139C" w:rsidRPr="009E7F18">
        <w:rPr>
          <w:rFonts w:ascii="Times New Roman" w:hAnsi="Times New Roman"/>
        </w:rPr>
        <w:t xml:space="preserve"> разрезе отдельных групп показателей</w:t>
      </w:r>
      <w:r w:rsidRPr="009E7F18">
        <w:rPr>
          <w:rFonts w:ascii="Times New Roman" w:hAnsi="Times New Roman"/>
        </w:rPr>
        <w:t xml:space="preserve">. </w:t>
      </w: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Default="004F3F19" w:rsidP="005E6902">
      <w:pPr>
        <w:tabs>
          <w:tab w:val="left" w:pos="900"/>
        </w:tabs>
        <w:spacing w:line="360" w:lineRule="auto"/>
        <w:ind w:firstLine="709"/>
        <w:jc w:val="both"/>
        <w:rPr>
          <w:rFonts w:ascii="Times New Roman" w:hAnsi="Times New Roman"/>
        </w:rPr>
      </w:pPr>
    </w:p>
    <w:p w:rsidR="004F3F19" w:rsidRPr="009E7F18" w:rsidRDefault="004F3F19" w:rsidP="005E6902">
      <w:pPr>
        <w:tabs>
          <w:tab w:val="left" w:pos="900"/>
        </w:tabs>
        <w:spacing w:line="360" w:lineRule="auto"/>
        <w:ind w:firstLine="709"/>
        <w:jc w:val="both"/>
        <w:rPr>
          <w:rFonts w:ascii="Times New Roman" w:hAnsi="Times New Roman"/>
        </w:rPr>
      </w:pPr>
    </w:p>
    <w:p w:rsidR="00F955CF" w:rsidRPr="009E7F18" w:rsidRDefault="00F955CF" w:rsidP="005E6902">
      <w:pPr>
        <w:tabs>
          <w:tab w:val="left" w:pos="900"/>
        </w:tabs>
        <w:spacing w:line="360" w:lineRule="auto"/>
        <w:jc w:val="both"/>
        <w:rPr>
          <w:rFonts w:ascii="Times New Roman" w:hAnsi="Times New Roman"/>
        </w:rPr>
      </w:pPr>
    </w:p>
    <w:p w:rsidR="00507C75" w:rsidRDefault="00507C75"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301579" w:rsidRDefault="00301579" w:rsidP="005E6902">
      <w:pPr>
        <w:spacing w:line="360" w:lineRule="auto"/>
        <w:jc w:val="center"/>
        <w:rPr>
          <w:rFonts w:ascii="Times New Roman" w:hAnsi="Times New Roman"/>
          <w:b/>
        </w:rPr>
      </w:pPr>
    </w:p>
    <w:p w:rsidR="00301579" w:rsidRDefault="00301579"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B72F8A" w:rsidRDefault="00B72F8A" w:rsidP="005E6902">
      <w:pPr>
        <w:spacing w:line="360" w:lineRule="auto"/>
        <w:jc w:val="center"/>
        <w:rPr>
          <w:rFonts w:ascii="Times New Roman" w:hAnsi="Times New Roman"/>
          <w:b/>
        </w:rPr>
      </w:pPr>
    </w:p>
    <w:p w:rsidR="009F4BD4" w:rsidRDefault="009F4BD4" w:rsidP="005E6902">
      <w:pPr>
        <w:spacing w:line="360" w:lineRule="auto"/>
        <w:jc w:val="center"/>
        <w:rPr>
          <w:rFonts w:ascii="Times New Roman" w:hAnsi="Times New Roman"/>
          <w:b/>
        </w:rPr>
      </w:pPr>
    </w:p>
    <w:p w:rsidR="009F4BD4" w:rsidRPr="009E7F18" w:rsidRDefault="009F4BD4" w:rsidP="005E6902">
      <w:pPr>
        <w:spacing w:line="360" w:lineRule="auto"/>
        <w:jc w:val="center"/>
        <w:rPr>
          <w:rFonts w:ascii="Times New Roman" w:hAnsi="Times New Roman"/>
          <w:b/>
        </w:rPr>
      </w:pPr>
    </w:p>
    <w:p w:rsidR="00F955CF" w:rsidRPr="009E7F18" w:rsidRDefault="004F12FC" w:rsidP="005E6902">
      <w:pPr>
        <w:spacing w:line="360" w:lineRule="auto"/>
        <w:jc w:val="center"/>
        <w:rPr>
          <w:rFonts w:ascii="Times New Roman" w:eastAsia="Calibri" w:hAnsi="Times New Roman"/>
          <w:b/>
          <w:lang w:eastAsia="ar-SA"/>
        </w:rPr>
      </w:pPr>
      <w:r w:rsidRPr="009E7F18">
        <w:rPr>
          <w:rFonts w:ascii="Times New Roman" w:hAnsi="Times New Roman"/>
          <w:b/>
        </w:rPr>
        <w:lastRenderedPageBreak/>
        <w:t>4</w:t>
      </w:r>
      <w:r w:rsidR="00F955CF" w:rsidRPr="009E7F18">
        <w:rPr>
          <w:rFonts w:ascii="Times New Roman" w:hAnsi="Times New Roman"/>
          <w:b/>
        </w:rPr>
        <w:t xml:space="preserve">. </w:t>
      </w:r>
      <w:r w:rsidR="00481BD8" w:rsidRPr="009E7F18">
        <w:rPr>
          <w:rFonts w:ascii="Times New Roman" w:eastAsia="Calibri" w:hAnsi="Times New Roman"/>
          <w:b/>
          <w:lang w:eastAsia="ar-SA"/>
        </w:rPr>
        <w:t xml:space="preserve">Анализ результатов независимой оценки качества условий осуществления образовательной деятельности образовательными организациями </w:t>
      </w:r>
      <w:r w:rsidR="00E53044">
        <w:rPr>
          <w:rFonts w:ascii="Times New Roman" w:eastAsia="Calibri" w:hAnsi="Times New Roman"/>
          <w:b/>
          <w:lang w:eastAsia="ar-SA"/>
        </w:rPr>
        <w:t>города Шарыпово</w:t>
      </w:r>
      <w:r w:rsidR="00481BD8" w:rsidRPr="009E7F18">
        <w:rPr>
          <w:rFonts w:ascii="Times New Roman" w:eastAsia="Calibri" w:hAnsi="Times New Roman"/>
          <w:b/>
          <w:lang w:eastAsia="ar-SA"/>
        </w:rPr>
        <w:t xml:space="preserve"> в разрезе отдельных </w:t>
      </w:r>
      <w:r w:rsidR="00174871" w:rsidRPr="009E7F18">
        <w:rPr>
          <w:rFonts w:ascii="Times New Roman" w:eastAsia="Calibri" w:hAnsi="Times New Roman"/>
          <w:b/>
          <w:lang w:eastAsia="ar-SA"/>
        </w:rPr>
        <w:t>групп показателей</w:t>
      </w:r>
    </w:p>
    <w:p w:rsidR="000C53B5" w:rsidRPr="009E7F18" w:rsidRDefault="000C53B5"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t xml:space="preserve">4.1. Показатели группы </w:t>
      </w:r>
      <w:r w:rsidRPr="009E7F18">
        <w:rPr>
          <w:rFonts w:ascii="Times New Roman" w:eastAsia="Calibri" w:hAnsi="Times New Roman"/>
          <w:b/>
        </w:rPr>
        <w:t>«Открытость и доступность информации об образовательной организации»</w:t>
      </w:r>
    </w:p>
    <w:p w:rsidR="00582849" w:rsidRPr="009E7F18" w:rsidRDefault="00582849" w:rsidP="005E6902">
      <w:pPr>
        <w:spacing w:line="360" w:lineRule="auto"/>
        <w:jc w:val="center"/>
        <w:rPr>
          <w:rFonts w:ascii="Times New Roman" w:eastAsia="Calibri" w:hAnsi="Times New Roman"/>
          <w:b/>
          <w:lang w:eastAsia="ar-SA"/>
        </w:rPr>
      </w:pP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 первом разделе показателей, характеризующих общий критерий оценки качества образовательной деятельности образовательных организаций,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 числе:</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w:t>
      </w:r>
      <w:r w:rsidR="00183B8B">
        <w:rPr>
          <w:rFonts w:ascii="Times New Roman" w:eastAsia="Calibri" w:hAnsi="Times New Roman"/>
        </w:rPr>
        <w:t>,</w:t>
      </w:r>
      <w:r w:rsidRPr="009E7F18">
        <w:rPr>
          <w:rFonts w:ascii="Times New Roman" w:eastAsia="Calibri" w:hAnsi="Times New Roman"/>
        </w:rPr>
        <w:t xml:space="preserve"> и их функционирование;</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 в том числе: </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582849" w:rsidRPr="009E7F18" w:rsidRDefault="00582849"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582849" w:rsidRPr="009E7F18" w:rsidRDefault="00582849" w:rsidP="005E6902">
      <w:pPr>
        <w:spacing w:line="360" w:lineRule="auto"/>
        <w:ind w:firstLine="709"/>
        <w:jc w:val="both"/>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lastRenderedPageBreak/>
        <w:t xml:space="preserve">Таблица 4.1. Первая группа показателей </w:t>
      </w:r>
      <w:r w:rsidRPr="009E7F18">
        <w:rPr>
          <w:rFonts w:ascii="Times New Roman" w:hAnsi="Times New Roman"/>
          <w:bCs/>
          <w:lang w:eastAsia="ru-RU"/>
        </w:rPr>
        <w:t>«Открытость и доступность информации об образовательной организации», в баллах</w:t>
      </w:r>
    </w:p>
    <w:tbl>
      <w:tblPr>
        <w:tblW w:w="5000" w:type="pct"/>
        <w:tblLayout w:type="fixed"/>
        <w:tblLook w:val="04A0" w:firstRow="1" w:lastRow="0" w:firstColumn="1" w:lastColumn="0" w:noHBand="0" w:noVBand="1"/>
      </w:tblPr>
      <w:tblGrid>
        <w:gridCol w:w="5181"/>
        <w:gridCol w:w="1735"/>
        <w:gridCol w:w="1419"/>
        <w:gridCol w:w="1661"/>
      </w:tblGrid>
      <w:tr w:rsidR="000C53B5" w:rsidRPr="009E7F18" w:rsidTr="002B1586">
        <w:trPr>
          <w:trHeight w:val="522"/>
        </w:trPr>
        <w:tc>
          <w:tcPr>
            <w:tcW w:w="259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0C53B5" w:rsidRPr="009E7F18" w:rsidRDefault="000C53B5"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68"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710"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2" w:type="pct"/>
            <w:tcBorders>
              <w:top w:val="single" w:sz="4" w:space="0" w:color="auto"/>
              <w:left w:val="nil"/>
              <w:bottom w:val="single" w:sz="4" w:space="0" w:color="auto"/>
              <w:right w:val="single" w:sz="4" w:space="0" w:color="auto"/>
            </w:tcBorders>
            <w:shd w:val="clear" w:color="000000" w:fill="C4D79B"/>
          </w:tcPr>
          <w:p w:rsidR="000C53B5" w:rsidRPr="009E7F18" w:rsidRDefault="000C53B5"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0C53B5" w:rsidRPr="009E7F18" w:rsidTr="000C53B5">
        <w:trPr>
          <w:trHeight w:val="945"/>
        </w:trPr>
        <w:tc>
          <w:tcPr>
            <w:tcW w:w="2591" w:type="pct"/>
            <w:tcBorders>
              <w:top w:val="single" w:sz="4" w:space="0" w:color="auto"/>
              <w:left w:val="single" w:sz="4" w:space="0" w:color="auto"/>
              <w:bottom w:val="single" w:sz="4" w:space="0" w:color="auto"/>
              <w:right w:val="single" w:sz="4" w:space="0" w:color="auto"/>
            </w:tcBorders>
            <w:shd w:val="clear" w:color="000000" w:fill="D8E4BC"/>
            <w:hideMark/>
          </w:tcPr>
          <w:p w:rsidR="000C53B5" w:rsidRPr="009E7F18" w:rsidRDefault="000C53B5" w:rsidP="00301579">
            <w:pPr>
              <w:spacing w:line="276" w:lineRule="auto"/>
              <w:rPr>
                <w:rFonts w:ascii="Times New Roman" w:hAnsi="Times New Roman"/>
                <w:b/>
                <w:bCs/>
                <w:lang w:eastAsia="ru-RU"/>
              </w:rPr>
            </w:pPr>
            <w:r w:rsidRPr="009E7F18">
              <w:rPr>
                <w:rFonts w:ascii="Times New Roman" w:hAnsi="Times New Roman"/>
                <w:b/>
                <w:bCs/>
                <w:lang w:eastAsia="ru-RU"/>
              </w:rPr>
              <w:t>1. Показатели, характеризующие открытость и доступность информации об образовательной организации</w:t>
            </w:r>
          </w:p>
        </w:tc>
        <w:tc>
          <w:tcPr>
            <w:tcW w:w="868" w:type="pct"/>
            <w:tcBorders>
              <w:top w:val="single" w:sz="4" w:space="0" w:color="auto"/>
              <w:left w:val="nil"/>
              <w:bottom w:val="single" w:sz="4" w:space="0" w:color="auto"/>
              <w:right w:val="single" w:sz="4" w:space="0" w:color="auto"/>
            </w:tcBorders>
            <w:shd w:val="clear" w:color="000000" w:fill="D8E4BC"/>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91,30</w:t>
            </w:r>
          </w:p>
        </w:tc>
        <w:tc>
          <w:tcPr>
            <w:tcW w:w="710" w:type="pct"/>
            <w:tcBorders>
              <w:top w:val="single" w:sz="4" w:space="0" w:color="auto"/>
              <w:left w:val="nil"/>
              <w:bottom w:val="single" w:sz="4" w:space="0" w:color="auto"/>
              <w:right w:val="single" w:sz="4" w:space="0" w:color="auto"/>
            </w:tcBorders>
            <w:shd w:val="clear" w:color="000000" w:fill="D8E4BC"/>
            <w:vAlign w:val="bottom"/>
          </w:tcPr>
          <w:p w:rsidR="000C53B5" w:rsidRPr="009E7F18" w:rsidRDefault="00F723C7" w:rsidP="00301579">
            <w:pPr>
              <w:spacing w:line="276" w:lineRule="auto"/>
              <w:jc w:val="right"/>
              <w:rPr>
                <w:rFonts w:ascii="Times New Roman" w:hAnsi="Times New Roman"/>
                <w:b/>
              </w:rPr>
            </w:pPr>
            <w:r>
              <w:rPr>
                <w:rFonts w:ascii="Times New Roman" w:hAnsi="Times New Roman"/>
                <w:b/>
              </w:rPr>
              <w:t>95,87</w:t>
            </w:r>
          </w:p>
        </w:tc>
        <w:tc>
          <w:tcPr>
            <w:tcW w:w="832" w:type="pct"/>
            <w:tcBorders>
              <w:top w:val="single" w:sz="4" w:space="0" w:color="auto"/>
              <w:left w:val="nil"/>
              <w:bottom w:val="single" w:sz="4" w:space="0" w:color="auto"/>
              <w:right w:val="single" w:sz="4" w:space="0" w:color="auto"/>
            </w:tcBorders>
            <w:shd w:val="clear" w:color="000000" w:fill="D8E4BC"/>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035"/>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84,00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92,06</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7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1.1.1.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93,00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99,61</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7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1.1.2.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69,00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84,72</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975"/>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99,44</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94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A9321F"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99,44</w:t>
            </w:r>
          </w:p>
        </w:tc>
        <w:tc>
          <w:tcPr>
            <w:tcW w:w="832" w:type="pct"/>
            <w:tcBorders>
              <w:top w:val="nil"/>
              <w:left w:val="nil"/>
              <w:bottom w:val="single" w:sz="4" w:space="0" w:color="auto"/>
              <w:right w:val="single" w:sz="4" w:space="0" w:color="auto"/>
            </w:tcBorders>
            <w:vAlign w:val="bottom"/>
          </w:tcPr>
          <w:p w:rsidR="000C53B5" w:rsidRPr="009E7F18" w:rsidRDefault="00A9321F"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590"/>
        </w:trPr>
        <w:tc>
          <w:tcPr>
            <w:tcW w:w="2591" w:type="pct"/>
            <w:tcBorders>
              <w:top w:val="single" w:sz="4" w:space="0" w:color="auto"/>
              <w:left w:val="single" w:sz="4" w:space="0" w:color="auto"/>
              <w:bottom w:val="single" w:sz="4" w:space="0" w:color="auto"/>
              <w:right w:val="single" w:sz="4" w:space="0" w:color="auto"/>
            </w:tcBorders>
            <w:shd w:val="clear" w:color="000000" w:fill="EBF1DE"/>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w:t>
            </w:r>
          </w:p>
        </w:tc>
        <w:tc>
          <w:tcPr>
            <w:tcW w:w="868" w:type="pct"/>
            <w:tcBorders>
              <w:top w:val="nil"/>
              <w:left w:val="nil"/>
              <w:bottom w:val="single" w:sz="4" w:space="0" w:color="auto"/>
              <w:right w:val="single" w:sz="4" w:space="0" w:color="auto"/>
            </w:tcBorders>
            <w:shd w:val="clear" w:color="000000" w:fill="EBF1DE"/>
            <w:noWrap/>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90,00</w:t>
            </w:r>
          </w:p>
        </w:tc>
        <w:tc>
          <w:tcPr>
            <w:tcW w:w="710" w:type="pct"/>
            <w:tcBorders>
              <w:top w:val="nil"/>
              <w:left w:val="nil"/>
              <w:bottom w:val="single" w:sz="4" w:space="0" w:color="auto"/>
              <w:right w:val="single" w:sz="4" w:space="0" w:color="auto"/>
            </w:tcBorders>
            <w:shd w:val="clear" w:color="000000" w:fill="EBF1DE"/>
            <w:vAlign w:val="bottom"/>
          </w:tcPr>
          <w:p w:rsidR="000C53B5" w:rsidRPr="009E7F18" w:rsidRDefault="00EE349E" w:rsidP="00301579">
            <w:pPr>
              <w:spacing w:line="276" w:lineRule="auto"/>
              <w:jc w:val="right"/>
              <w:rPr>
                <w:rFonts w:ascii="Times New Roman" w:hAnsi="Times New Roman"/>
                <w:b/>
              </w:rPr>
            </w:pPr>
            <w:r>
              <w:rPr>
                <w:rFonts w:ascii="Times New Roman" w:hAnsi="Times New Roman"/>
                <w:b/>
              </w:rPr>
              <w:t>96,06</w:t>
            </w:r>
          </w:p>
        </w:tc>
        <w:tc>
          <w:tcPr>
            <w:tcW w:w="832" w:type="pct"/>
            <w:tcBorders>
              <w:top w:val="nil"/>
              <w:left w:val="nil"/>
              <w:bottom w:val="single" w:sz="4" w:space="0" w:color="auto"/>
              <w:right w:val="single" w:sz="4" w:space="0" w:color="auto"/>
            </w:tcBorders>
            <w:shd w:val="clear" w:color="000000" w:fill="EBF1DE"/>
            <w:vAlign w:val="bottom"/>
          </w:tcPr>
          <w:p w:rsidR="000C53B5" w:rsidRPr="009E7F18" w:rsidRDefault="00F723C7"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365"/>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lastRenderedPageBreak/>
              <w:t>1.3.1.Удовлетворенность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91,00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96,89</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r w:rsidR="000C53B5" w:rsidRPr="009E7F18" w:rsidTr="000C53B5">
        <w:trPr>
          <w:trHeight w:val="1260"/>
        </w:trPr>
        <w:tc>
          <w:tcPr>
            <w:tcW w:w="2591" w:type="pct"/>
            <w:tcBorders>
              <w:top w:val="nil"/>
              <w:left w:val="single" w:sz="4" w:space="0" w:color="auto"/>
              <w:bottom w:val="single" w:sz="4" w:space="0" w:color="auto"/>
              <w:right w:val="single" w:sz="4" w:space="0" w:color="auto"/>
            </w:tcBorders>
            <w:shd w:val="clear" w:color="auto" w:fill="auto"/>
            <w:vAlign w:val="center"/>
            <w:hideMark/>
          </w:tcPr>
          <w:p w:rsidR="000C53B5" w:rsidRPr="009E7F18" w:rsidRDefault="000C53B5" w:rsidP="00301579">
            <w:pPr>
              <w:spacing w:line="276" w:lineRule="auto"/>
              <w:rPr>
                <w:rFonts w:ascii="Times New Roman" w:hAnsi="Times New Roman"/>
                <w:lang w:eastAsia="ru-RU"/>
              </w:rPr>
            </w:pPr>
            <w:r w:rsidRPr="009E7F18">
              <w:rPr>
                <w:rFonts w:ascii="Times New Roman" w:hAnsi="Times New Roman"/>
                <w:lang w:eastAsia="ru-RU"/>
              </w:rPr>
              <w:t>1.3.2.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tc>
        <w:tc>
          <w:tcPr>
            <w:tcW w:w="868" w:type="pct"/>
            <w:tcBorders>
              <w:top w:val="nil"/>
              <w:left w:val="nil"/>
              <w:bottom w:val="single" w:sz="4" w:space="0" w:color="auto"/>
              <w:right w:val="single" w:sz="4" w:space="0" w:color="auto"/>
            </w:tcBorders>
            <w:shd w:val="clear" w:color="auto" w:fill="auto"/>
            <w:noWrap/>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88,00</w:t>
            </w:r>
          </w:p>
        </w:tc>
        <w:tc>
          <w:tcPr>
            <w:tcW w:w="710"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b/>
              </w:rPr>
            </w:pPr>
            <w:r>
              <w:rPr>
                <w:rFonts w:ascii="Times New Roman" w:hAnsi="Times New Roman"/>
                <w:b/>
              </w:rPr>
              <w:t>95,44</w:t>
            </w:r>
          </w:p>
        </w:tc>
        <w:tc>
          <w:tcPr>
            <w:tcW w:w="832" w:type="pct"/>
            <w:tcBorders>
              <w:top w:val="nil"/>
              <w:left w:val="nil"/>
              <w:bottom w:val="single" w:sz="4" w:space="0" w:color="auto"/>
              <w:right w:val="single" w:sz="4" w:space="0" w:color="auto"/>
            </w:tcBorders>
            <w:vAlign w:val="bottom"/>
          </w:tcPr>
          <w:p w:rsidR="000C53B5" w:rsidRPr="009E7F18" w:rsidRDefault="008F137A"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352565" w:rsidRPr="009E7F18" w:rsidRDefault="00582849" w:rsidP="00876E49">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hAnsi="Times New Roman"/>
        </w:rPr>
        <w:t xml:space="preserve">По первой группе показателей </w:t>
      </w:r>
      <w:r w:rsidR="00876E49" w:rsidRPr="00B72F8A">
        <w:rPr>
          <w:rFonts w:ascii="Times New Roman" w:hAnsi="Times New Roman"/>
        </w:rPr>
        <w:t xml:space="preserve">МБДОУ № </w:t>
      </w:r>
      <w:r w:rsidR="001437B9">
        <w:rPr>
          <w:rFonts w:ascii="Times New Roman" w:hAnsi="Times New Roman"/>
        </w:rPr>
        <w:t>8</w:t>
      </w:r>
      <w:r w:rsidR="00876E49" w:rsidRPr="00B72F8A">
        <w:rPr>
          <w:rFonts w:ascii="Times New Roman" w:hAnsi="Times New Roman"/>
        </w:rPr>
        <w:t xml:space="preserve"> «</w:t>
      </w:r>
      <w:r w:rsidR="001437B9">
        <w:rPr>
          <w:rFonts w:ascii="Times New Roman" w:hAnsi="Times New Roman"/>
        </w:rPr>
        <w:t>Теремок</w:t>
      </w:r>
      <w:r w:rsidR="00876E49" w:rsidRPr="00B72F8A">
        <w:rPr>
          <w:rFonts w:ascii="Times New Roman" w:hAnsi="Times New Roman"/>
        </w:rPr>
        <w:t>»</w:t>
      </w:r>
      <w:r w:rsidRPr="00B72F8A">
        <w:rPr>
          <w:rFonts w:ascii="Times New Roman" w:hAnsi="Times New Roman"/>
        </w:rPr>
        <w:t xml:space="preserve"> набрало </w:t>
      </w:r>
      <w:r w:rsidR="001437B9">
        <w:rPr>
          <w:rFonts w:ascii="Times New Roman" w:hAnsi="Times New Roman"/>
        </w:rPr>
        <w:t>100</w:t>
      </w:r>
      <w:r w:rsidR="00352565" w:rsidRPr="00B72F8A">
        <w:rPr>
          <w:rFonts w:ascii="Times New Roman" w:hAnsi="Times New Roman"/>
        </w:rPr>
        <w:t>,</w:t>
      </w:r>
      <w:r w:rsidR="001437B9">
        <w:rPr>
          <w:rFonts w:ascii="Times New Roman" w:hAnsi="Times New Roman"/>
        </w:rPr>
        <w:t>0</w:t>
      </w:r>
      <w:r w:rsidR="00352565" w:rsidRPr="00B72F8A">
        <w:rPr>
          <w:rFonts w:ascii="Times New Roman" w:hAnsi="Times New Roman"/>
        </w:rPr>
        <w:t xml:space="preserve">0 баллов, что является максимальным значением. Минимальное количество баллов получило </w:t>
      </w:r>
      <w:r w:rsidR="00876E49" w:rsidRPr="00B72F8A">
        <w:rPr>
          <w:rFonts w:ascii="Times New Roman" w:hAnsi="Times New Roman"/>
        </w:rPr>
        <w:t xml:space="preserve">МБОУ </w:t>
      </w:r>
      <w:r w:rsidR="001437B9">
        <w:rPr>
          <w:rFonts w:ascii="Times New Roman" w:hAnsi="Times New Roman"/>
        </w:rPr>
        <w:t>СОШ № 1</w:t>
      </w:r>
      <w:r w:rsidR="00876E49" w:rsidRPr="00B72F8A">
        <w:rPr>
          <w:rFonts w:ascii="Times New Roman" w:hAnsi="Times New Roman"/>
        </w:rPr>
        <w:t xml:space="preserve"> </w:t>
      </w:r>
      <w:r w:rsidR="00352565" w:rsidRPr="00B72F8A">
        <w:rPr>
          <w:rFonts w:ascii="Times New Roman" w:hAnsi="Times New Roman"/>
        </w:rPr>
        <w:t>(</w:t>
      </w:r>
      <w:r w:rsidR="001437B9">
        <w:rPr>
          <w:rFonts w:ascii="Times New Roman" w:hAnsi="Times New Roman"/>
        </w:rPr>
        <w:t>91,30</w:t>
      </w:r>
      <w:r w:rsidR="00352565" w:rsidRPr="00B72F8A">
        <w:rPr>
          <w:rFonts w:ascii="Times New Roman" w:hAnsi="Times New Roman"/>
        </w:rPr>
        <w:t xml:space="preserve"> балл</w:t>
      </w:r>
      <w:r w:rsidR="001437B9">
        <w:rPr>
          <w:rFonts w:ascii="Times New Roman" w:hAnsi="Times New Roman"/>
        </w:rPr>
        <w:t>ов</w:t>
      </w:r>
      <w:r w:rsidR="00352565" w:rsidRPr="00B72F8A">
        <w:rPr>
          <w:rFonts w:ascii="Times New Roman" w:hAnsi="Times New Roman"/>
        </w:rPr>
        <w:t>). Среднее</w:t>
      </w:r>
      <w:r w:rsidR="00352565" w:rsidRPr="009E7F18">
        <w:rPr>
          <w:rFonts w:ascii="Times New Roman" w:eastAsia="Calibri" w:hAnsi="Times New Roman"/>
          <w:lang w:eastAsia="ar-SA"/>
        </w:rPr>
        <w:t xml:space="preserve"> значение показателей в группе </w:t>
      </w:r>
      <w:r w:rsidR="00B72F8A">
        <w:rPr>
          <w:rFonts w:ascii="Times New Roman" w:eastAsia="Calibri" w:hAnsi="Times New Roman"/>
          <w:lang w:eastAsia="ar-SA"/>
        </w:rPr>
        <w:t xml:space="preserve">составило </w:t>
      </w:r>
      <w:r w:rsidR="00352565" w:rsidRPr="009E7F18">
        <w:rPr>
          <w:rFonts w:ascii="Times New Roman" w:eastAsia="Calibri" w:hAnsi="Times New Roman"/>
          <w:lang w:eastAsia="ar-SA"/>
        </w:rPr>
        <w:t xml:space="preserve"> 9</w:t>
      </w:r>
      <w:r w:rsidR="001437B9">
        <w:rPr>
          <w:rFonts w:ascii="Times New Roman" w:eastAsia="Calibri" w:hAnsi="Times New Roman"/>
          <w:lang w:eastAsia="ar-SA"/>
        </w:rPr>
        <w:t>5,87</w:t>
      </w:r>
      <w:r w:rsidR="00352565" w:rsidRPr="009E7F18">
        <w:rPr>
          <w:rFonts w:ascii="Times New Roman" w:eastAsia="Calibri" w:hAnsi="Times New Roman"/>
          <w:lang w:eastAsia="ar-SA"/>
        </w:rPr>
        <w:t xml:space="preserve"> баллов.</w:t>
      </w:r>
    </w:p>
    <w:p w:rsidR="00601E78" w:rsidRPr="00223494" w:rsidRDefault="00D11B28" w:rsidP="00223494">
      <w:pPr>
        <w:autoSpaceDE w:val="0"/>
        <w:autoSpaceDN w:val="0"/>
        <w:adjustRightInd w:val="0"/>
        <w:spacing w:line="360" w:lineRule="auto"/>
        <w:ind w:firstLine="709"/>
        <w:jc w:val="both"/>
        <w:rPr>
          <w:rFonts w:ascii="Times New Roman" w:eastAsia="Microsoft YaHei" w:hAnsi="Times New Roman"/>
          <w:color w:val="000000"/>
          <w:sz w:val="18"/>
          <w:szCs w:val="18"/>
          <w:lang w:eastAsia="ru-RU"/>
        </w:rPr>
      </w:pPr>
      <w:r>
        <w:rPr>
          <w:rFonts w:ascii="Times New Roman" w:eastAsia="Calibri" w:hAnsi="Times New Roman"/>
          <w:lang w:eastAsia="ar-SA"/>
        </w:rPr>
        <w:t>В</w:t>
      </w:r>
      <w:r w:rsidR="00B00465" w:rsidRPr="003A4210">
        <w:rPr>
          <w:rFonts w:ascii="Times New Roman" w:eastAsia="Calibri" w:hAnsi="Times New Roman"/>
          <w:lang w:eastAsia="ar-SA"/>
        </w:rPr>
        <w:t xml:space="preserve"> </w:t>
      </w:r>
      <w:r w:rsidR="00250F7E">
        <w:rPr>
          <w:rFonts w:ascii="Times New Roman" w:eastAsia="Calibri" w:hAnsi="Times New Roman"/>
          <w:lang w:eastAsia="ar-SA"/>
        </w:rPr>
        <w:t xml:space="preserve">50 % </w:t>
      </w:r>
      <w:r w:rsidR="00B00465" w:rsidRPr="003A4210">
        <w:rPr>
          <w:rFonts w:ascii="Times New Roman" w:eastAsia="Calibri" w:hAnsi="Times New Roman"/>
          <w:lang w:eastAsia="ar-SA"/>
        </w:rPr>
        <w:t>организаци</w:t>
      </w:r>
      <w:r w:rsidR="00250F7E">
        <w:rPr>
          <w:rFonts w:ascii="Times New Roman" w:eastAsia="Calibri" w:hAnsi="Times New Roman"/>
          <w:lang w:eastAsia="ar-SA"/>
        </w:rPr>
        <w:t>й</w:t>
      </w:r>
      <w:r w:rsidR="00601E78" w:rsidRPr="003A4210">
        <w:rPr>
          <w:rFonts w:ascii="Times New Roman" w:eastAsia="Calibri" w:hAnsi="Times New Roman"/>
          <w:lang w:eastAsia="ar-SA"/>
        </w:rPr>
        <w:t xml:space="preserve"> на официальном сайте отсутствовал </w:t>
      </w:r>
      <w:r w:rsidR="00223494" w:rsidRPr="00223494">
        <w:rPr>
          <w:rFonts w:ascii="Times New Roman" w:eastAsia="Calibri" w:hAnsi="Times New Roman"/>
          <w:lang w:eastAsia="ar-SA"/>
        </w:rPr>
        <w:t>д</w:t>
      </w:r>
      <w:r w:rsidR="00223494" w:rsidRPr="00223494">
        <w:rPr>
          <w:rFonts w:ascii="Times New Roman" w:eastAsia="Microsoft YaHei" w:hAnsi="Times New Roman"/>
          <w:color w:val="000000"/>
          <w:lang w:eastAsia="ru-RU"/>
        </w:rPr>
        <w:t>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r w:rsidR="004D46D9">
        <w:rPr>
          <w:rFonts w:ascii="Times New Roman" w:eastAsia="Calibri" w:hAnsi="Times New Roman"/>
          <w:lang w:eastAsia="ar-SA"/>
        </w:rPr>
        <w:t>,</w:t>
      </w:r>
      <w:r w:rsidR="004D46D9">
        <w:rPr>
          <w:rFonts w:ascii="Times New Roman" w:eastAsia="Calibri" w:hAnsi="Times New Roman"/>
          <w:lang w:eastAsia="ar-SA"/>
        </w:rPr>
        <w:tab/>
      </w:r>
    </w:p>
    <w:p w:rsidR="004D46D9" w:rsidRPr="00223494" w:rsidRDefault="00250F7E"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eastAsia="Calibri" w:hAnsi="Times New Roman"/>
          <w:lang w:eastAsia="ar-SA"/>
        </w:rPr>
        <w:t>В</w:t>
      </w:r>
      <w:r w:rsidR="00601E78" w:rsidRPr="00223494">
        <w:rPr>
          <w:rFonts w:ascii="Times New Roman" w:eastAsia="Calibri" w:hAnsi="Times New Roman"/>
          <w:lang w:eastAsia="ar-SA"/>
        </w:rPr>
        <w:t xml:space="preserve"> </w:t>
      </w:r>
      <w:r w:rsidR="003A4210" w:rsidRPr="00223494">
        <w:rPr>
          <w:rFonts w:ascii="Times New Roman" w:eastAsia="Calibri" w:hAnsi="Times New Roman"/>
          <w:lang w:eastAsia="ar-SA"/>
        </w:rPr>
        <w:t>1</w:t>
      </w:r>
      <w:r w:rsidR="00223494" w:rsidRPr="00223494">
        <w:rPr>
          <w:rFonts w:ascii="Times New Roman" w:eastAsia="Calibri" w:hAnsi="Times New Roman"/>
          <w:lang w:eastAsia="ar-SA"/>
        </w:rPr>
        <w:t>0</w:t>
      </w:r>
      <w:r w:rsidR="00601E78" w:rsidRPr="00223494">
        <w:rPr>
          <w:rFonts w:ascii="Times New Roman" w:eastAsia="Calibri" w:hAnsi="Times New Roman"/>
          <w:lang w:eastAsia="ar-SA"/>
        </w:rPr>
        <w:t xml:space="preserve"> учреждени</w:t>
      </w:r>
      <w:r w:rsidR="003A4210" w:rsidRPr="00223494">
        <w:rPr>
          <w:rFonts w:ascii="Times New Roman" w:eastAsia="Calibri" w:hAnsi="Times New Roman"/>
          <w:lang w:eastAsia="ar-SA"/>
        </w:rPr>
        <w:t xml:space="preserve">ях </w:t>
      </w:r>
      <w:r>
        <w:rPr>
          <w:rFonts w:ascii="Times New Roman" w:eastAsia="Calibri" w:hAnsi="Times New Roman"/>
          <w:lang w:eastAsia="ar-SA"/>
        </w:rPr>
        <w:t>на официальном сайте не представлена</w:t>
      </w:r>
      <w:r w:rsidR="00601E78" w:rsidRPr="00223494">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нформация об аннотации к рабочим программам дисциплин (по каждой дисциплине в составе образовательной программы) с приложением их копий (при наличии)</w:t>
      </w:r>
      <w:r w:rsidR="004D46D9" w:rsidRPr="00223494">
        <w:rPr>
          <w:rFonts w:ascii="Times New Roman" w:eastAsia="Calibri" w:hAnsi="Times New Roman"/>
          <w:lang w:eastAsia="ar-SA"/>
        </w:rPr>
        <w:t xml:space="preserve">, в </w:t>
      </w:r>
      <w:r w:rsidR="00223494" w:rsidRPr="00223494">
        <w:rPr>
          <w:rFonts w:ascii="Times New Roman" w:eastAsia="Calibri" w:hAnsi="Times New Roman"/>
          <w:lang w:eastAsia="ar-SA"/>
        </w:rPr>
        <w:t>5</w:t>
      </w:r>
      <w:r w:rsidR="004D46D9" w:rsidRPr="00223494">
        <w:rPr>
          <w:rFonts w:ascii="Times New Roman" w:eastAsia="Calibri" w:hAnsi="Times New Roman"/>
          <w:lang w:eastAsia="ar-SA"/>
        </w:rPr>
        <w:t xml:space="preserve"> учреждениях - </w:t>
      </w:r>
      <w:r w:rsidR="00223494" w:rsidRPr="00223494">
        <w:rPr>
          <w:rFonts w:ascii="Times New Roman" w:eastAsia="Microsoft YaHei" w:hAnsi="Times New Roman"/>
          <w:color w:val="000000"/>
          <w:lang w:eastAsia="ru-RU"/>
        </w:rPr>
        <w:t>о методических и иных документах, разработанных образовательной организацией для обеспечения образовательного процесса</w:t>
      </w:r>
      <w:r w:rsidR="004D46D9" w:rsidRPr="00223494">
        <w:rPr>
          <w:rFonts w:ascii="Times New Roman" w:eastAsia="Microsoft YaHei" w:hAnsi="Times New Roman"/>
          <w:color w:val="000000"/>
          <w:lang w:eastAsia="ru-RU"/>
        </w:rPr>
        <w:t>.</w:t>
      </w:r>
    </w:p>
    <w:p w:rsidR="00B00465" w:rsidRPr="009E7F18" w:rsidRDefault="00601E78"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В </w:t>
      </w:r>
      <w:r w:rsidR="00223494">
        <w:rPr>
          <w:rFonts w:ascii="Times New Roman" w:eastAsia="Calibri" w:hAnsi="Times New Roman"/>
          <w:lang w:eastAsia="ar-SA"/>
        </w:rPr>
        <w:t>7</w:t>
      </w:r>
      <w:r w:rsidRPr="009E7F18">
        <w:rPr>
          <w:rFonts w:ascii="Times New Roman" w:eastAsia="Calibri" w:hAnsi="Times New Roman"/>
          <w:lang w:eastAsia="ar-SA"/>
        </w:rPr>
        <w:t xml:space="preserve"> организаци</w:t>
      </w:r>
      <w:r w:rsidR="00223494">
        <w:rPr>
          <w:rFonts w:ascii="Times New Roman" w:eastAsia="Calibri" w:hAnsi="Times New Roman"/>
          <w:lang w:eastAsia="ar-SA"/>
        </w:rPr>
        <w:t>ях из 18</w:t>
      </w:r>
      <w:r w:rsidRPr="009E7F18">
        <w:rPr>
          <w:rFonts w:ascii="Times New Roman" w:eastAsia="Calibri" w:hAnsi="Times New Roman"/>
          <w:lang w:eastAsia="ar-SA"/>
        </w:rPr>
        <w:t xml:space="preserve"> не опубликованы следующие обязательные к размещению данные:</w:t>
      </w:r>
    </w:p>
    <w:p w:rsidR="00601E78" w:rsidRPr="00223494" w:rsidRDefault="00542377"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sidRPr="00542377">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 xml:space="preserve">нформация об обеспечении доступа в здания образовательной организации инвалидов и лиц с ограниченными возможностями </w:t>
      </w:r>
      <w:r w:rsidR="00C91348" w:rsidRPr="00223494">
        <w:rPr>
          <w:rFonts w:ascii="Times New Roman" w:eastAsia="Microsoft YaHei" w:hAnsi="Times New Roman"/>
          <w:color w:val="000000"/>
          <w:lang w:eastAsia="ru-RU"/>
        </w:rPr>
        <w:t>здоровья;</w:t>
      </w:r>
    </w:p>
    <w:p w:rsidR="00601E78" w:rsidRPr="00223494" w:rsidRDefault="00601E78" w:rsidP="00223494">
      <w:pPr>
        <w:autoSpaceDE w:val="0"/>
        <w:autoSpaceDN w:val="0"/>
        <w:adjustRightInd w:val="0"/>
        <w:spacing w:line="360" w:lineRule="auto"/>
        <w:ind w:firstLine="709"/>
        <w:jc w:val="both"/>
        <w:rPr>
          <w:rFonts w:ascii="Times New Roman" w:eastAsia="Microsoft YaHei" w:hAnsi="Times New Roman"/>
          <w:color w:val="000000"/>
          <w:lang w:eastAsia="ru-RU"/>
        </w:rPr>
      </w:pPr>
      <w:r w:rsidRPr="00223494">
        <w:rPr>
          <w:rFonts w:ascii="Times New Roman" w:eastAsia="Calibri" w:hAnsi="Times New Roman"/>
          <w:lang w:eastAsia="ar-SA"/>
        </w:rPr>
        <w:t xml:space="preserve">- </w:t>
      </w:r>
      <w:r w:rsidR="00223494" w:rsidRPr="00223494">
        <w:rPr>
          <w:rFonts w:ascii="Times New Roman" w:eastAsia="Calibri" w:hAnsi="Times New Roman"/>
          <w:lang w:eastAsia="ar-SA"/>
        </w:rPr>
        <w:t>и</w:t>
      </w:r>
      <w:r w:rsidR="00223494" w:rsidRPr="00223494">
        <w:rPr>
          <w:rFonts w:ascii="Times New Roman" w:eastAsia="Microsoft YaHei" w:hAnsi="Times New Roman"/>
          <w:color w:val="000000"/>
          <w:lang w:eastAsia="ru-RU"/>
        </w:rPr>
        <w:t>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r w:rsidRPr="00223494">
        <w:rPr>
          <w:rFonts w:ascii="Times New Roman" w:eastAsia="Calibri" w:hAnsi="Times New Roman"/>
          <w:lang w:eastAsia="ar-SA"/>
        </w:rPr>
        <w:t>;</w:t>
      </w:r>
    </w:p>
    <w:p w:rsidR="00E07322" w:rsidRDefault="00601E78" w:rsidP="00223494">
      <w:pPr>
        <w:autoSpaceDE w:val="0"/>
        <w:autoSpaceDN w:val="0"/>
        <w:adjustRightInd w:val="0"/>
        <w:spacing w:line="360" w:lineRule="auto"/>
        <w:ind w:firstLine="709"/>
        <w:jc w:val="both"/>
        <w:rPr>
          <w:rFonts w:ascii="Times New Roman" w:eastAsia="Microsoft YaHei" w:hAnsi="Times New Roman"/>
          <w:color w:val="000000"/>
          <w:sz w:val="18"/>
          <w:szCs w:val="18"/>
          <w:lang w:eastAsia="ru-RU"/>
        </w:rPr>
      </w:pPr>
      <w:r w:rsidRPr="00223494">
        <w:rPr>
          <w:rFonts w:ascii="Times New Roman" w:eastAsia="Calibri" w:hAnsi="Times New Roman"/>
          <w:lang w:eastAsia="ar-SA"/>
        </w:rPr>
        <w:lastRenderedPageBreak/>
        <w:t xml:space="preserve">- </w:t>
      </w:r>
      <w:r w:rsidR="00223494" w:rsidRPr="00223494">
        <w:rPr>
          <w:rFonts w:ascii="Times New Roman" w:eastAsia="Microsoft YaHei" w:hAnsi="Times New Roman"/>
          <w:color w:val="00000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00542377" w:rsidRPr="00223494">
        <w:rPr>
          <w:rFonts w:ascii="Times New Roman" w:eastAsia="Microsoft YaHei" w:hAnsi="Times New Roman"/>
          <w:color w:val="000000"/>
          <w:lang w:eastAsia="ru-RU"/>
        </w:rPr>
        <w:t xml:space="preserve">, </w:t>
      </w:r>
      <w:r w:rsidR="00223494" w:rsidRPr="00223494">
        <w:rPr>
          <w:rFonts w:ascii="Times New Roman" w:eastAsia="Microsoft YaHei" w:hAnsi="Times New Roman"/>
          <w:color w:val="000000"/>
          <w:lang w:eastAsia="ru-RU"/>
        </w:rPr>
        <w:t xml:space="preserve">в 5 - об условиях охраны здоровья обучающихся, </w:t>
      </w:r>
      <w:r w:rsidR="00542377" w:rsidRPr="00223494">
        <w:rPr>
          <w:rFonts w:ascii="Times New Roman" w:eastAsia="Microsoft YaHei" w:hAnsi="Times New Roman"/>
          <w:color w:val="000000"/>
          <w:lang w:eastAsia="ru-RU"/>
        </w:rPr>
        <w:t xml:space="preserve">в </w:t>
      </w:r>
      <w:r w:rsidR="00223494" w:rsidRPr="00223494">
        <w:rPr>
          <w:rFonts w:ascii="Times New Roman" w:eastAsia="Microsoft YaHei" w:hAnsi="Times New Roman"/>
          <w:color w:val="000000"/>
          <w:lang w:eastAsia="ru-RU"/>
        </w:rPr>
        <w:t>11</w:t>
      </w:r>
      <w:r w:rsidR="00E07322" w:rsidRPr="00223494">
        <w:rPr>
          <w:rFonts w:ascii="Times New Roman" w:eastAsia="Microsoft YaHei" w:hAnsi="Times New Roman"/>
          <w:color w:val="000000"/>
          <w:lang w:eastAsia="ru-RU"/>
        </w:rPr>
        <w:t xml:space="preserve"> - </w:t>
      </w:r>
      <w:r w:rsidR="00223494" w:rsidRPr="00223494">
        <w:rPr>
          <w:rFonts w:ascii="Times New Roman" w:eastAsia="Microsoft YaHei" w:hAnsi="Times New Roman"/>
          <w:color w:val="000000"/>
          <w:lang w:eastAsia="ru-RU"/>
        </w:rPr>
        <w:t>о поступлении финансовых и материальных средств и об их расходовании по итогам финансового года</w:t>
      </w:r>
      <w:r w:rsidR="00E07322" w:rsidRPr="00223494">
        <w:rPr>
          <w:rFonts w:ascii="Times New Roman" w:eastAsia="Microsoft YaHei" w:hAnsi="Times New Roman"/>
          <w:color w:val="000000"/>
          <w:lang w:eastAsia="ru-RU"/>
        </w:rPr>
        <w:t>.</w:t>
      </w:r>
      <w:r w:rsidR="00E07322">
        <w:rPr>
          <w:rFonts w:ascii="Times New Roman" w:eastAsia="Microsoft YaHei" w:hAnsi="Times New Roman"/>
          <w:color w:val="000000"/>
          <w:sz w:val="18"/>
          <w:szCs w:val="18"/>
          <w:lang w:eastAsia="ru-RU"/>
        </w:rPr>
        <w:t xml:space="preserve"> </w:t>
      </w:r>
    </w:p>
    <w:p w:rsidR="00582849" w:rsidRDefault="00582849" w:rsidP="002B0CE7">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По критерию «</w:t>
      </w:r>
      <w:r w:rsidRPr="009E7F18">
        <w:rPr>
          <w:rFonts w:ascii="Times New Roman" w:hAnsi="Times New Roman"/>
          <w:lang w:eastAsia="ru-RU"/>
        </w:rPr>
        <w:t>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r w:rsidR="00183B8B">
        <w:rPr>
          <w:rFonts w:ascii="Times New Roman" w:hAnsi="Times New Roman"/>
          <w:lang w:eastAsia="ru-RU"/>
        </w:rPr>
        <w:t xml:space="preserve"> </w:t>
      </w:r>
      <w:r w:rsidR="00971AE4">
        <w:rPr>
          <w:rFonts w:ascii="Times New Roman" w:eastAsia="Calibri" w:hAnsi="Times New Roman"/>
          <w:lang w:eastAsia="ar-SA"/>
        </w:rPr>
        <w:t>в 12</w:t>
      </w:r>
      <w:r w:rsidR="00601E78" w:rsidRPr="009E7F18">
        <w:rPr>
          <w:rFonts w:ascii="Times New Roman" w:eastAsia="Calibri" w:hAnsi="Times New Roman"/>
          <w:lang w:eastAsia="ar-SA"/>
        </w:rPr>
        <w:t xml:space="preserve"> из </w:t>
      </w:r>
      <w:r w:rsidR="00971AE4">
        <w:rPr>
          <w:rFonts w:ascii="Times New Roman" w:eastAsia="Calibri" w:hAnsi="Times New Roman"/>
          <w:lang w:eastAsia="ar-SA"/>
        </w:rPr>
        <w:t xml:space="preserve">18 </w:t>
      </w:r>
      <w:r w:rsidR="00601E78" w:rsidRPr="009E7F18">
        <w:rPr>
          <w:rFonts w:ascii="Times New Roman" w:eastAsia="Calibri" w:hAnsi="Times New Roman"/>
          <w:lang w:eastAsia="ar-SA"/>
        </w:rPr>
        <w:t xml:space="preserve">организаций </w:t>
      </w:r>
      <w:r w:rsidR="00250F7E">
        <w:rPr>
          <w:rFonts w:ascii="Times New Roman" w:eastAsia="Calibri" w:hAnsi="Times New Roman"/>
          <w:lang w:eastAsia="ar-SA"/>
        </w:rPr>
        <w:t>не представлен</w:t>
      </w:r>
      <w:r w:rsidR="00601E78" w:rsidRPr="009E7F18">
        <w:rPr>
          <w:rFonts w:ascii="Times New Roman" w:eastAsia="Calibri" w:hAnsi="Times New Roman"/>
          <w:lang w:eastAsia="ar-SA"/>
        </w:rPr>
        <w:t xml:space="preserve"> раздел «Часто задаваемые вопросы». </w:t>
      </w:r>
      <w:r w:rsidR="00971AE4">
        <w:rPr>
          <w:rFonts w:ascii="Times New Roman" w:eastAsia="Calibri" w:hAnsi="Times New Roman"/>
          <w:lang w:eastAsia="ar-SA"/>
        </w:rPr>
        <w:t xml:space="preserve">В 4 </w:t>
      </w:r>
      <w:r w:rsidR="00601E78" w:rsidRPr="009E7F18">
        <w:rPr>
          <w:rFonts w:ascii="Times New Roman" w:eastAsia="Calibri" w:hAnsi="Times New Roman"/>
          <w:lang w:eastAsia="ar-SA"/>
        </w:rPr>
        <w:t>учреждени</w:t>
      </w:r>
      <w:r w:rsidR="00971AE4">
        <w:rPr>
          <w:rFonts w:ascii="Times New Roman" w:eastAsia="Calibri" w:hAnsi="Times New Roman"/>
          <w:lang w:eastAsia="ar-SA"/>
        </w:rPr>
        <w:t>ях</w:t>
      </w:r>
      <w:r w:rsidR="00601E78" w:rsidRPr="009E7F18">
        <w:rPr>
          <w:rFonts w:ascii="Times New Roman" w:eastAsia="Calibri" w:hAnsi="Times New Roman"/>
          <w:lang w:eastAsia="ar-SA"/>
        </w:rPr>
        <w:t xml:space="preserve"> отсутствуют электронные сервисы (для подачи электронного обращения (жалобы, предложения), получения консультации по оказываемым услугам и </w:t>
      </w:r>
      <w:r w:rsidR="00971AE4">
        <w:rPr>
          <w:rFonts w:ascii="Times New Roman" w:eastAsia="Calibri" w:hAnsi="Times New Roman"/>
          <w:lang w:eastAsia="ar-SA"/>
        </w:rPr>
        <w:t>пр</w:t>
      </w:r>
      <w:r w:rsidR="00601E78" w:rsidRPr="009E7F18">
        <w:rPr>
          <w:rFonts w:ascii="Times New Roman" w:eastAsia="Calibri" w:hAnsi="Times New Roman"/>
          <w:lang w:eastAsia="ar-SA"/>
        </w:rPr>
        <w:t>).</w:t>
      </w:r>
    </w:p>
    <w:p w:rsidR="00755FAB" w:rsidRPr="009E7F18" w:rsidRDefault="00755FAB" w:rsidP="002B0CE7">
      <w:pPr>
        <w:spacing w:line="360" w:lineRule="auto"/>
        <w:ind w:firstLine="709"/>
        <w:jc w:val="both"/>
        <w:rPr>
          <w:rFonts w:ascii="Times New Roman" w:eastAsia="Calibri" w:hAnsi="Times New Roman"/>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501B07" w:rsidRDefault="00501B07"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DE2C04" w:rsidRDefault="00DE2C04" w:rsidP="005E6902">
      <w:pPr>
        <w:spacing w:line="360" w:lineRule="auto"/>
        <w:jc w:val="center"/>
        <w:rPr>
          <w:rFonts w:ascii="Times New Roman" w:eastAsia="Calibri" w:hAnsi="Times New Roman"/>
          <w:b/>
          <w:lang w:eastAsia="ar-SA"/>
        </w:rPr>
      </w:pPr>
    </w:p>
    <w:p w:rsidR="005D068F" w:rsidRPr="009E7F18" w:rsidRDefault="005D068F"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4.2. Показатели группы «Комфортность условий предоставления услуг»</w:t>
      </w:r>
    </w:p>
    <w:p w:rsidR="005D068F" w:rsidRPr="009E7F18" w:rsidRDefault="005D068F" w:rsidP="005E6902">
      <w:pPr>
        <w:spacing w:line="360" w:lineRule="auto"/>
        <w:ind w:firstLine="709"/>
        <w:jc w:val="right"/>
        <w:rPr>
          <w:rFonts w:ascii="Times New Roman" w:eastAsia="Calibri" w:hAnsi="Times New Roman"/>
          <w:lang w:eastAsia="ar-SA"/>
        </w:rPr>
      </w:pP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Во втором разделе показателей, характеризующих общий критерий оценки качества образовательной деятельности организаций, касающиеся комфортности условий, в которых осуществляется образовательная деятельность, рассматриваются 2 критерия:</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 xml:space="preserve">1. Обеспечение в образовательной организации комфортных условий для предоставления услуг; </w:t>
      </w:r>
    </w:p>
    <w:p w:rsidR="001F13A2" w:rsidRPr="009E7F18" w:rsidRDefault="001F13A2" w:rsidP="005E6902">
      <w:pPr>
        <w:tabs>
          <w:tab w:val="left" w:pos="900"/>
        </w:tabs>
        <w:spacing w:line="360" w:lineRule="auto"/>
        <w:ind w:firstLine="709"/>
        <w:jc w:val="both"/>
        <w:rPr>
          <w:rFonts w:ascii="Times New Roman" w:eastAsia="Calibri" w:hAnsi="Times New Roman"/>
        </w:rPr>
      </w:pPr>
      <w:r w:rsidRPr="009E7F18">
        <w:rPr>
          <w:rFonts w:ascii="Times New Roman" w:eastAsia="Calibri" w:hAnsi="Times New Roman"/>
        </w:rPr>
        <w:t>2. Доля получателей услуг удовлетворенных комфортностью предоставления услуг  образовательной организацией.</w:t>
      </w:r>
    </w:p>
    <w:p w:rsidR="005D068F" w:rsidRPr="009E7F18" w:rsidRDefault="005D068F"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4.2. Вторая группа показателей «Комфортность условий предоставления услуг», в баллах</w:t>
      </w:r>
    </w:p>
    <w:tbl>
      <w:tblPr>
        <w:tblW w:w="5000" w:type="pct"/>
        <w:tblLayout w:type="fixed"/>
        <w:tblLook w:val="04A0" w:firstRow="1" w:lastRow="0" w:firstColumn="1" w:lastColumn="0" w:noHBand="0" w:noVBand="1"/>
      </w:tblPr>
      <w:tblGrid>
        <w:gridCol w:w="4928"/>
        <w:gridCol w:w="1843"/>
        <w:gridCol w:w="1232"/>
        <w:gridCol w:w="1993"/>
      </w:tblGrid>
      <w:tr w:rsidR="002B1586" w:rsidRPr="009E7F18" w:rsidTr="00007B5D">
        <w:trPr>
          <w:trHeight w:val="429"/>
        </w:trPr>
        <w:tc>
          <w:tcPr>
            <w:tcW w:w="2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616"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97" w:type="pct"/>
            <w:tcBorders>
              <w:top w:val="single" w:sz="4" w:space="0" w:color="auto"/>
              <w:left w:val="nil"/>
              <w:bottom w:val="single" w:sz="4" w:space="0" w:color="auto"/>
              <w:right w:val="single" w:sz="4" w:space="0" w:color="auto"/>
            </w:tcBorders>
            <w:shd w:val="clear" w:color="000000" w:fill="C4D79B"/>
          </w:tcPr>
          <w:p w:rsidR="002B1586" w:rsidRPr="009E7F18" w:rsidRDefault="002B158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465" w:type="pct"/>
            <w:shd w:val="clear" w:color="000000" w:fill="D8E4BC"/>
            <w:hideMark/>
          </w:tcPr>
          <w:p w:rsidR="002B1586" w:rsidRPr="009E7F18" w:rsidRDefault="002B1586" w:rsidP="00301579">
            <w:pPr>
              <w:spacing w:line="276" w:lineRule="auto"/>
              <w:rPr>
                <w:rFonts w:ascii="Times New Roman" w:hAnsi="Times New Roman"/>
                <w:b/>
                <w:bCs/>
                <w:lang w:eastAsia="ru-RU"/>
              </w:rPr>
            </w:pPr>
            <w:r w:rsidRPr="009E7F18">
              <w:rPr>
                <w:rFonts w:ascii="Times New Roman" w:hAnsi="Times New Roman"/>
                <w:b/>
                <w:bCs/>
                <w:lang w:eastAsia="ru-RU"/>
              </w:rPr>
              <w:t>2. Показатели, характеризующие комфортность условий предоставления услуг</w:t>
            </w:r>
          </w:p>
        </w:tc>
        <w:tc>
          <w:tcPr>
            <w:tcW w:w="922" w:type="pct"/>
            <w:shd w:val="clear" w:color="000000" w:fill="D8E4BC"/>
            <w:noWrap/>
            <w:vAlign w:val="bottom"/>
            <w:hideMark/>
          </w:tcPr>
          <w:p w:rsidR="002B1586" w:rsidRPr="009E7F18" w:rsidRDefault="007B4738" w:rsidP="00301579">
            <w:pPr>
              <w:spacing w:line="276" w:lineRule="auto"/>
              <w:jc w:val="right"/>
              <w:rPr>
                <w:rFonts w:ascii="Times New Roman" w:hAnsi="Times New Roman"/>
              </w:rPr>
            </w:pPr>
            <w:r>
              <w:rPr>
                <w:rFonts w:ascii="Times New Roman" w:hAnsi="Times New Roman"/>
              </w:rPr>
              <w:t>68,50</w:t>
            </w:r>
          </w:p>
        </w:tc>
        <w:tc>
          <w:tcPr>
            <w:tcW w:w="616" w:type="pct"/>
            <w:shd w:val="clear" w:color="000000" w:fill="D8E4BC"/>
            <w:vAlign w:val="bottom"/>
          </w:tcPr>
          <w:p w:rsidR="002B1586" w:rsidRPr="009E7F18" w:rsidRDefault="007B4738" w:rsidP="00301579">
            <w:pPr>
              <w:spacing w:line="276" w:lineRule="auto"/>
              <w:jc w:val="right"/>
              <w:rPr>
                <w:rFonts w:ascii="Times New Roman" w:hAnsi="Times New Roman"/>
              </w:rPr>
            </w:pPr>
            <w:r>
              <w:rPr>
                <w:rFonts w:ascii="Times New Roman" w:hAnsi="Times New Roman"/>
              </w:rPr>
              <w:t>90,22</w:t>
            </w:r>
          </w:p>
        </w:tc>
        <w:tc>
          <w:tcPr>
            <w:tcW w:w="997" w:type="pct"/>
            <w:shd w:val="clear" w:color="000000" w:fill="D8E4BC"/>
            <w:vAlign w:val="bottom"/>
          </w:tcPr>
          <w:p w:rsidR="002B1586" w:rsidRPr="009E7F18" w:rsidRDefault="007B4738" w:rsidP="00301579">
            <w:pPr>
              <w:spacing w:line="276" w:lineRule="auto"/>
              <w:jc w:val="right"/>
              <w:rPr>
                <w:rFonts w:ascii="Times New Roman" w:hAnsi="Times New Roman"/>
              </w:rPr>
            </w:pPr>
            <w:r>
              <w:rPr>
                <w:rFonts w:ascii="Times New Roman" w:hAnsi="Times New Roman"/>
              </w:rPr>
              <w:t>100,00</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2B1586" w:rsidP="00301579">
            <w:pPr>
              <w:spacing w:line="276" w:lineRule="auto"/>
              <w:rPr>
                <w:rFonts w:ascii="Times New Roman" w:hAnsi="Times New Roman"/>
                <w:lang w:eastAsia="ru-RU"/>
              </w:rPr>
            </w:pPr>
            <w:r w:rsidRPr="009E7F18">
              <w:rPr>
                <w:rFonts w:ascii="Times New Roman" w:hAnsi="Times New Roman"/>
                <w:lang w:eastAsia="ru-RU"/>
              </w:rPr>
              <w:t xml:space="preserve">2.1. Обеспечение в образовательной организации комфортных условий для предоставления услуг </w:t>
            </w:r>
          </w:p>
        </w:tc>
        <w:tc>
          <w:tcPr>
            <w:tcW w:w="922" w:type="pct"/>
            <w:shd w:val="clear" w:color="000000" w:fill="EBF1DE"/>
            <w:noWrap/>
            <w:vAlign w:val="bottom"/>
            <w:hideMark/>
          </w:tcPr>
          <w:p w:rsidR="002B1586" w:rsidRPr="009E7F18" w:rsidRDefault="000263C0" w:rsidP="00301579">
            <w:pPr>
              <w:spacing w:line="276" w:lineRule="auto"/>
              <w:jc w:val="right"/>
              <w:rPr>
                <w:rFonts w:ascii="Times New Roman" w:hAnsi="Times New Roman"/>
              </w:rPr>
            </w:pPr>
            <w:r>
              <w:rPr>
                <w:rFonts w:ascii="Times New Roman" w:hAnsi="Times New Roman"/>
              </w:rPr>
              <w:t>60,00</w:t>
            </w:r>
          </w:p>
        </w:tc>
        <w:tc>
          <w:tcPr>
            <w:tcW w:w="616"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94,44</w:t>
            </w:r>
          </w:p>
        </w:tc>
        <w:tc>
          <w:tcPr>
            <w:tcW w:w="997"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100,00</w:t>
            </w:r>
          </w:p>
        </w:tc>
      </w:tr>
      <w:tr w:rsidR="002B1586" w:rsidRPr="009E7F18" w:rsidTr="002B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465" w:type="pct"/>
            <w:shd w:val="clear" w:color="000000" w:fill="EBF1DE"/>
            <w:hideMark/>
          </w:tcPr>
          <w:p w:rsidR="002B1586" w:rsidRPr="009E7F18" w:rsidRDefault="002B1586" w:rsidP="00301579">
            <w:pPr>
              <w:spacing w:line="276" w:lineRule="auto"/>
              <w:rPr>
                <w:rFonts w:ascii="Times New Roman" w:hAnsi="Times New Roman"/>
                <w:lang w:eastAsia="ru-RU"/>
              </w:rPr>
            </w:pPr>
            <w:r w:rsidRPr="009E7F18">
              <w:rPr>
                <w:rFonts w:ascii="Times New Roman" w:hAnsi="Times New Roman"/>
                <w:lang w:eastAsia="ru-RU"/>
              </w:rPr>
              <w:t>2.2 Доля получателей услуг удовлетворенных комфортностью предоставления услуг  образовательной организацией</w:t>
            </w:r>
          </w:p>
        </w:tc>
        <w:tc>
          <w:tcPr>
            <w:tcW w:w="922" w:type="pct"/>
            <w:shd w:val="clear" w:color="000000" w:fill="EBF1DE"/>
            <w:noWrap/>
            <w:vAlign w:val="bottom"/>
            <w:hideMark/>
          </w:tcPr>
          <w:p w:rsidR="002B1586" w:rsidRPr="009E7F18" w:rsidRDefault="000263C0" w:rsidP="00301579">
            <w:pPr>
              <w:spacing w:line="276" w:lineRule="auto"/>
              <w:jc w:val="right"/>
              <w:rPr>
                <w:rFonts w:ascii="Times New Roman" w:hAnsi="Times New Roman"/>
              </w:rPr>
            </w:pPr>
            <w:r>
              <w:rPr>
                <w:rFonts w:ascii="Times New Roman" w:hAnsi="Times New Roman"/>
              </w:rPr>
              <w:t>72,00</w:t>
            </w:r>
          </w:p>
        </w:tc>
        <w:tc>
          <w:tcPr>
            <w:tcW w:w="616"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86,00</w:t>
            </w:r>
          </w:p>
        </w:tc>
        <w:tc>
          <w:tcPr>
            <w:tcW w:w="997" w:type="pct"/>
            <w:shd w:val="clear" w:color="000000" w:fill="EBF1DE"/>
            <w:vAlign w:val="bottom"/>
          </w:tcPr>
          <w:p w:rsidR="002B1586" w:rsidRPr="009E7F18" w:rsidRDefault="000263C0"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2B1586" w:rsidRPr="009E7F18" w:rsidRDefault="002B1586" w:rsidP="007127D5">
      <w:pPr>
        <w:autoSpaceDE w:val="0"/>
        <w:autoSpaceDN w:val="0"/>
        <w:adjustRightInd w:val="0"/>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Среднее значение </w:t>
      </w:r>
      <w:r w:rsidRPr="009E7F18">
        <w:rPr>
          <w:rFonts w:ascii="Times New Roman" w:hAnsi="Times New Roman"/>
        </w:rPr>
        <w:t>п</w:t>
      </w:r>
      <w:r w:rsidR="00582849" w:rsidRPr="009E7F18">
        <w:rPr>
          <w:rFonts w:ascii="Times New Roman" w:hAnsi="Times New Roman"/>
        </w:rPr>
        <w:t>о второму разделу показателей «</w:t>
      </w:r>
      <w:r w:rsidR="00582849" w:rsidRPr="009E7F18">
        <w:rPr>
          <w:rFonts w:ascii="Times New Roman" w:eastAsia="Calibri" w:hAnsi="Times New Roman"/>
          <w:lang w:eastAsia="ar-SA"/>
        </w:rPr>
        <w:t xml:space="preserve">Комфортность условий предоставления услуг» </w:t>
      </w:r>
      <w:r w:rsidRPr="009E7F18">
        <w:rPr>
          <w:rFonts w:ascii="Times New Roman" w:eastAsia="Calibri" w:hAnsi="Times New Roman"/>
          <w:lang w:eastAsia="ar-SA"/>
        </w:rPr>
        <w:t xml:space="preserve">составило </w:t>
      </w:r>
      <w:r w:rsidR="000263C0">
        <w:rPr>
          <w:rFonts w:ascii="Times New Roman" w:eastAsia="Calibri" w:hAnsi="Times New Roman"/>
          <w:lang w:eastAsia="ar-SA"/>
        </w:rPr>
        <w:t>90,22</w:t>
      </w:r>
      <w:r w:rsidR="00582849" w:rsidRPr="009E7F18">
        <w:rPr>
          <w:rFonts w:ascii="Times New Roman" w:eastAsia="Calibri" w:hAnsi="Times New Roman"/>
          <w:lang w:eastAsia="ar-SA"/>
        </w:rPr>
        <w:t xml:space="preserve"> баллов из 100 максимально возможных. </w:t>
      </w:r>
      <w:r w:rsidRPr="009E7F18">
        <w:rPr>
          <w:rFonts w:ascii="Times New Roman" w:eastAsia="Calibri" w:hAnsi="Times New Roman"/>
          <w:lang w:eastAsia="ar-SA"/>
        </w:rPr>
        <w:t>Наивы</w:t>
      </w:r>
      <w:r w:rsidR="00347341">
        <w:rPr>
          <w:rFonts w:ascii="Times New Roman" w:eastAsia="Calibri" w:hAnsi="Times New Roman"/>
          <w:lang w:eastAsia="ar-SA"/>
        </w:rPr>
        <w:t>сший балл в разделе получили МБ</w:t>
      </w:r>
      <w:r w:rsidR="000263C0">
        <w:rPr>
          <w:rFonts w:ascii="Times New Roman" w:eastAsia="Calibri" w:hAnsi="Times New Roman"/>
          <w:lang w:eastAsia="ar-SA"/>
        </w:rPr>
        <w:t>Д</w:t>
      </w:r>
      <w:r w:rsidRPr="009E7F18">
        <w:rPr>
          <w:rFonts w:ascii="Times New Roman" w:eastAsia="Calibri" w:hAnsi="Times New Roman"/>
          <w:lang w:eastAsia="ar-SA"/>
        </w:rPr>
        <w:t xml:space="preserve">ОУ </w:t>
      </w:r>
      <w:r w:rsidR="000263C0">
        <w:rPr>
          <w:rFonts w:ascii="Times New Roman" w:eastAsia="Calibri" w:hAnsi="Times New Roman"/>
          <w:lang w:eastAsia="ar-SA"/>
        </w:rPr>
        <w:t xml:space="preserve">№ 3 </w:t>
      </w:r>
      <w:r w:rsidRPr="009E7F18">
        <w:rPr>
          <w:rFonts w:ascii="Times New Roman" w:eastAsia="Calibri" w:hAnsi="Times New Roman"/>
          <w:lang w:eastAsia="ar-SA"/>
        </w:rPr>
        <w:t>«</w:t>
      </w:r>
      <w:r w:rsidR="000263C0">
        <w:rPr>
          <w:rFonts w:ascii="Times New Roman" w:eastAsia="Calibri" w:hAnsi="Times New Roman"/>
          <w:lang w:eastAsia="ar-SA"/>
        </w:rPr>
        <w:t>Чебурашка</w:t>
      </w:r>
      <w:r w:rsidRPr="009E7F18">
        <w:rPr>
          <w:rFonts w:ascii="Times New Roman" w:eastAsia="Calibri" w:hAnsi="Times New Roman"/>
          <w:lang w:eastAsia="ar-SA"/>
        </w:rPr>
        <w:t>»</w:t>
      </w:r>
      <w:r w:rsidR="00BE197F">
        <w:rPr>
          <w:rFonts w:ascii="Times New Roman" w:eastAsia="Calibri" w:hAnsi="Times New Roman"/>
          <w:lang w:eastAsia="ar-SA"/>
        </w:rPr>
        <w:t xml:space="preserve"> и</w:t>
      </w:r>
      <w:r w:rsidRPr="009E7F18">
        <w:rPr>
          <w:rFonts w:ascii="Times New Roman" w:eastAsia="Calibri" w:hAnsi="Times New Roman"/>
          <w:lang w:eastAsia="ar-SA"/>
        </w:rPr>
        <w:t xml:space="preserve"> М</w:t>
      </w:r>
      <w:r w:rsidR="000263C0">
        <w:rPr>
          <w:rFonts w:ascii="Times New Roman" w:eastAsia="Calibri" w:hAnsi="Times New Roman"/>
          <w:lang w:eastAsia="ar-SA"/>
        </w:rPr>
        <w:t>АД</w:t>
      </w:r>
      <w:r w:rsidRPr="009E7F18">
        <w:rPr>
          <w:rFonts w:ascii="Times New Roman" w:eastAsia="Calibri" w:hAnsi="Times New Roman"/>
          <w:lang w:eastAsia="ar-SA"/>
        </w:rPr>
        <w:t xml:space="preserve">ОУ </w:t>
      </w:r>
      <w:r w:rsidR="000263C0">
        <w:rPr>
          <w:rFonts w:ascii="Times New Roman" w:eastAsia="Calibri" w:hAnsi="Times New Roman"/>
          <w:lang w:eastAsia="ar-SA"/>
        </w:rPr>
        <w:t xml:space="preserve">№ 1 </w:t>
      </w:r>
      <w:r w:rsidRPr="009E7F18">
        <w:rPr>
          <w:rFonts w:ascii="Times New Roman" w:eastAsia="Calibri" w:hAnsi="Times New Roman"/>
          <w:lang w:eastAsia="ar-SA"/>
        </w:rPr>
        <w:t>«</w:t>
      </w:r>
      <w:r w:rsidR="00BE197F">
        <w:rPr>
          <w:rFonts w:ascii="Times New Roman" w:eastAsia="Calibri" w:hAnsi="Times New Roman"/>
          <w:lang w:eastAsia="ar-SA"/>
        </w:rPr>
        <w:t>Белоснежка</w:t>
      </w:r>
      <w:r w:rsidRPr="009E7F18">
        <w:rPr>
          <w:rFonts w:ascii="Times New Roman" w:eastAsia="Calibri" w:hAnsi="Times New Roman"/>
          <w:lang w:eastAsia="ar-SA"/>
        </w:rPr>
        <w:t xml:space="preserve">» (по </w:t>
      </w:r>
      <w:r w:rsidR="00347341">
        <w:rPr>
          <w:rFonts w:ascii="Times New Roman" w:eastAsia="Calibri" w:hAnsi="Times New Roman"/>
          <w:lang w:eastAsia="ar-SA"/>
        </w:rPr>
        <w:t>10</w:t>
      </w:r>
      <w:r w:rsidRPr="009E7F18">
        <w:rPr>
          <w:rFonts w:ascii="Times New Roman" w:eastAsia="Calibri" w:hAnsi="Times New Roman"/>
          <w:lang w:eastAsia="ar-SA"/>
        </w:rPr>
        <w:t xml:space="preserve">0 баллов), наименьший - </w:t>
      </w:r>
      <w:r w:rsidR="00347341" w:rsidRPr="007127D5">
        <w:rPr>
          <w:rFonts w:ascii="Times New Roman" w:eastAsia="Microsoft YaHei" w:hAnsi="Times New Roman"/>
          <w:lang w:eastAsia="ru-RU"/>
        </w:rPr>
        <w:t xml:space="preserve">МБДОУ № </w:t>
      </w:r>
      <w:r w:rsidR="00BE197F">
        <w:rPr>
          <w:rFonts w:ascii="Times New Roman" w:eastAsia="Microsoft YaHei" w:hAnsi="Times New Roman"/>
          <w:lang w:eastAsia="ru-RU"/>
        </w:rPr>
        <w:t>10 «Сказка</w:t>
      </w:r>
      <w:r w:rsidR="00347341" w:rsidRPr="007127D5">
        <w:rPr>
          <w:rFonts w:ascii="Times New Roman" w:eastAsia="Microsoft YaHei" w:hAnsi="Times New Roman"/>
          <w:lang w:eastAsia="ru-RU"/>
        </w:rPr>
        <w:t>»</w:t>
      </w:r>
      <w:r w:rsidRPr="009E7F18">
        <w:rPr>
          <w:rFonts w:ascii="Times New Roman" w:eastAsia="Calibri" w:hAnsi="Times New Roman"/>
          <w:lang w:eastAsia="ar-SA"/>
        </w:rPr>
        <w:t xml:space="preserve"> (</w:t>
      </w:r>
      <w:r w:rsidR="00BE197F">
        <w:rPr>
          <w:rFonts w:ascii="Times New Roman" w:eastAsia="Calibri" w:hAnsi="Times New Roman"/>
          <w:lang w:eastAsia="ar-SA"/>
        </w:rPr>
        <w:t>68</w:t>
      </w:r>
      <w:r w:rsidRPr="009E7F18">
        <w:rPr>
          <w:rFonts w:ascii="Times New Roman" w:eastAsia="Calibri" w:hAnsi="Times New Roman"/>
          <w:lang w:eastAsia="ar-SA"/>
        </w:rPr>
        <w:t>,5</w:t>
      </w:r>
      <w:r w:rsidR="00BE197F">
        <w:rPr>
          <w:rFonts w:ascii="Times New Roman" w:eastAsia="Calibri" w:hAnsi="Times New Roman"/>
          <w:lang w:eastAsia="ar-SA"/>
        </w:rPr>
        <w:t>0</w:t>
      </w:r>
      <w:r w:rsidRPr="009E7F18">
        <w:rPr>
          <w:rFonts w:ascii="Times New Roman" w:eastAsia="Calibri" w:hAnsi="Times New Roman"/>
          <w:lang w:eastAsia="ar-SA"/>
        </w:rPr>
        <w:t xml:space="preserve"> баллов)</w:t>
      </w:r>
      <w:r w:rsidR="007127D5">
        <w:rPr>
          <w:rFonts w:ascii="Times New Roman" w:eastAsia="Calibri" w:hAnsi="Times New Roman"/>
          <w:lang w:eastAsia="ar-SA"/>
        </w:rPr>
        <w:t>.</w:t>
      </w:r>
    </w:p>
    <w:p w:rsidR="00582849" w:rsidRPr="009E7F18" w:rsidRDefault="00582849"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Снижение </w:t>
      </w:r>
      <w:r w:rsidR="002B1586" w:rsidRPr="009E7F18">
        <w:rPr>
          <w:rFonts w:ascii="Times New Roman" w:eastAsia="Calibri" w:hAnsi="Times New Roman"/>
          <w:lang w:eastAsia="ar-SA"/>
        </w:rPr>
        <w:t>среднего балла по разделу</w:t>
      </w:r>
      <w:r w:rsidR="00250F7E">
        <w:rPr>
          <w:rFonts w:ascii="Times New Roman" w:eastAsia="Calibri" w:hAnsi="Times New Roman"/>
          <w:lang w:eastAsia="ar-SA"/>
        </w:rPr>
        <w:t>, в частности,</w:t>
      </w:r>
      <w:r w:rsidR="00B72F8A">
        <w:rPr>
          <w:rFonts w:ascii="Times New Roman" w:eastAsia="Calibri" w:hAnsi="Times New Roman"/>
          <w:lang w:eastAsia="ar-SA"/>
        </w:rPr>
        <w:t xml:space="preserve"> </w:t>
      </w:r>
      <w:r w:rsidR="002B1586" w:rsidRPr="009E7F18">
        <w:rPr>
          <w:rFonts w:ascii="Times New Roman" w:eastAsia="Calibri" w:hAnsi="Times New Roman"/>
          <w:lang w:eastAsia="ar-SA"/>
        </w:rPr>
        <w:t xml:space="preserve"> </w:t>
      </w:r>
      <w:r w:rsidRPr="009E7F18">
        <w:rPr>
          <w:rFonts w:ascii="Times New Roman" w:eastAsia="Calibri" w:hAnsi="Times New Roman"/>
          <w:lang w:eastAsia="ar-SA"/>
        </w:rPr>
        <w:t>связано</w:t>
      </w:r>
      <w:r w:rsidR="00B72F8A">
        <w:rPr>
          <w:rFonts w:ascii="Times New Roman" w:eastAsia="Calibri" w:hAnsi="Times New Roman"/>
          <w:lang w:eastAsia="ar-SA"/>
        </w:rPr>
        <w:t xml:space="preserve"> </w:t>
      </w:r>
      <w:r w:rsidRPr="009E7F18">
        <w:rPr>
          <w:rFonts w:ascii="Times New Roman" w:eastAsia="Calibri" w:hAnsi="Times New Roman"/>
          <w:lang w:eastAsia="ar-SA"/>
        </w:rPr>
        <w:t xml:space="preserve"> с отсутствием </w:t>
      </w:r>
      <w:r w:rsidR="002B1586" w:rsidRPr="009E7F18">
        <w:rPr>
          <w:rFonts w:ascii="Times New Roman" w:eastAsia="Calibri" w:hAnsi="Times New Roman"/>
          <w:lang w:eastAsia="ar-SA"/>
        </w:rPr>
        <w:t xml:space="preserve">в </w:t>
      </w:r>
      <w:r w:rsidR="00157545">
        <w:rPr>
          <w:rFonts w:ascii="Times New Roman" w:eastAsia="Calibri" w:hAnsi="Times New Roman"/>
          <w:lang w:eastAsia="ar-SA"/>
        </w:rPr>
        <w:t>2</w:t>
      </w:r>
      <w:r w:rsidR="00FB4A8B">
        <w:rPr>
          <w:rFonts w:ascii="Times New Roman" w:eastAsia="Calibri" w:hAnsi="Times New Roman"/>
          <w:lang w:eastAsia="ar-SA"/>
        </w:rPr>
        <w:t xml:space="preserve"> из </w:t>
      </w:r>
      <w:r w:rsidR="00157545">
        <w:rPr>
          <w:rFonts w:ascii="Times New Roman" w:eastAsia="Calibri" w:hAnsi="Times New Roman"/>
          <w:lang w:eastAsia="ar-SA"/>
        </w:rPr>
        <w:t>18</w:t>
      </w:r>
      <w:r w:rsidR="002B1586" w:rsidRPr="009E7F18">
        <w:rPr>
          <w:rFonts w:ascii="Times New Roman" w:eastAsia="Calibri" w:hAnsi="Times New Roman"/>
          <w:lang w:eastAsia="ar-SA"/>
        </w:rPr>
        <w:t xml:space="preserve"> обследуемых организаци</w:t>
      </w:r>
      <w:r w:rsidR="00250F7E">
        <w:rPr>
          <w:rFonts w:ascii="Times New Roman" w:eastAsia="Calibri" w:hAnsi="Times New Roman"/>
          <w:lang w:eastAsia="ar-SA"/>
        </w:rPr>
        <w:t>й</w:t>
      </w:r>
      <w:r w:rsidR="002B1586" w:rsidRPr="009E7F18">
        <w:rPr>
          <w:rFonts w:ascii="Times New Roman" w:eastAsia="Calibri" w:hAnsi="Times New Roman"/>
          <w:lang w:eastAsia="ar-SA"/>
        </w:rPr>
        <w:t xml:space="preserve"> </w:t>
      </w:r>
      <w:r w:rsidR="00250F7E">
        <w:rPr>
          <w:rFonts w:ascii="Times New Roman" w:eastAsia="Calibri" w:hAnsi="Times New Roman"/>
          <w:lang w:eastAsia="ar-SA"/>
        </w:rPr>
        <w:t xml:space="preserve"> </w:t>
      </w:r>
      <w:r w:rsidRPr="009E7F18">
        <w:rPr>
          <w:rFonts w:ascii="Times New Roman" w:eastAsia="Calibri" w:hAnsi="Times New Roman"/>
          <w:lang w:eastAsia="ar-SA"/>
        </w:rPr>
        <w:t>комфортной зоны отдыха (ожидания) оборуд</w:t>
      </w:r>
      <w:r w:rsidR="00FB4A8B">
        <w:rPr>
          <w:rFonts w:ascii="Times New Roman" w:eastAsia="Calibri" w:hAnsi="Times New Roman"/>
          <w:lang w:eastAsia="ar-SA"/>
        </w:rPr>
        <w:t>ованной соответствующей мебелью.</w:t>
      </w:r>
      <w:r w:rsidR="00B72F8A">
        <w:rPr>
          <w:rFonts w:ascii="Times New Roman" w:eastAsia="Calibri" w:hAnsi="Times New Roman"/>
          <w:lang w:eastAsia="ar-SA"/>
        </w:rPr>
        <w:t xml:space="preserve"> </w:t>
      </w:r>
      <w:r w:rsidR="00FB4A8B">
        <w:rPr>
          <w:rFonts w:ascii="Times New Roman" w:eastAsia="Calibri" w:hAnsi="Times New Roman"/>
          <w:lang w:eastAsia="ar-SA"/>
        </w:rPr>
        <w:t xml:space="preserve">В </w:t>
      </w:r>
      <w:r w:rsidR="00157545">
        <w:rPr>
          <w:rFonts w:ascii="Times New Roman" w:eastAsia="Calibri" w:hAnsi="Times New Roman"/>
          <w:lang w:eastAsia="ar-SA"/>
        </w:rPr>
        <w:t>3</w:t>
      </w:r>
      <w:r w:rsidR="00FB4A8B">
        <w:rPr>
          <w:rFonts w:ascii="Times New Roman" w:eastAsia="Calibri" w:hAnsi="Times New Roman"/>
          <w:lang w:eastAsia="ar-SA"/>
        </w:rPr>
        <w:t xml:space="preserve"> </w:t>
      </w:r>
      <w:r w:rsidR="00B72F8A">
        <w:rPr>
          <w:rFonts w:ascii="Times New Roman" w:eastAsia="Calibri" w:hAnsi="Times New Roman"/>
          <w:lang w:eastAsia="ar-SA"/>
        </w:rPr>
        <w:t>учреждени</w:t>
      </w:r>
      <w:r w:rsidR="00250F7E">
        <w:rPr>
          <w:rFonts w:ascii="Times New Roman" w:eastAsia="Calibri" w:hAnsi="Times New Roman"/>
          <w:lang w:eastAsia="ar-SA"/>
        </w:rPr>
        <w:t>ях</w:t>
      </w:r>
      <w:r w:rsidR="00B72F8A">
        <w:rPr>
          <w:rFonts w:ascii="Times New Roman" w:eastAsia="Calibri" w:hAnsi="Times New Roman"/>
          <w:lang w:eastAsia="ar-SA"/>
        </w:rPr>
        <w:t xml:space="preserve"> </w:t>
      </w:r>
      <w:r w:rsidRPr="009E7F18">
        <w:rPr>
          <w:rFonts w:ascii="Times New Roman" w:eastAsia="Calibri" w:hAnsi="Times New Roman"/>
          <w:lang w:eastAsia="ar-SA"/>
        </w:rPr>
        <w:t xml:space="preserve"> </w:t>
      </w:r>
      <w:r w:rsidR="00157545">
        <w:rPr>
          <w:rFonts w:ascii="Times New Roman" w:eastAsia="Calibri" w:hAnsi="Times New Roman"/>
          <w:lang w:eastAsia="ar-SA"/>
        </w:rPr>
        <w:t xml:space="preserve">- </w:t>
      </w:r>
      <w:r w:rsidR="00250F7E">
        <w:rPr>
          <w:rFonts w:ascii="Times New Roman" w:eastAsia="Calibri" w:hAnsi="Times New Roman"/>
          <w:lang w:eastAsia="ar-SA"/>
        </w:rPr>
        <w:t xml:space="preserve">отсутствием </w:t>
      </w:r>
      <w:r w:rsidR="00157545">
        <w:rPr>
          <w:rFonts w:ascii="Times New Roman" w:eastAsia="Calibri" w:hAnsi="Times New Roman"/>
          <w:lang w:eastAsia="ar-SA"/>
        </w:rPr>
        <w:t>доступн</w:t>
      </w:r>
      <w:r w:rsidR="00250F7E">
        <w:rPr>
          <w:rFonts w:ascii="Times New Roman" w:eastAsia="Calibri" w:hAnsi="Times New Roman"/>
          <w:lang w:eastAsia="ar-SA"/>
        </w:rPr>
        <w:t>ых источников</w:t>
      </w:r>
      <w:r w:rsidR="00157545">
        <w:rPr>
          <w:rFonts w:ascii="Times New Roman" w:eastAsia="Calibri" w:hAnsi="Times New Roman"/>
          <w:lang w:eastAsia="ar-SA"/>
        </w:rPr>
        <w:t xml:space="preserve"> питьевой воды</w:t>
      </w:r>
      <w:r w:rsidR="00FB4A8B">
        <w:rPr>
          <w:rFonts w:ascii="Times New Roman" w:eastAsia="Calibri" w:hAnsi="Times New Roman"/>
          <w:lang w:eastAsia="ar-SA"/>
        </w:rPr>
        <w:t>.</w:t>
      </w:r>
    </w:p>
    <w:p w:rsidR="00007B5D" w:rsidRPr="009E7F18" w:rsidRDefault="00C44B69" w:rsidP="005E6902">
      <w:pPr>
        <w:spacing w:line="360" w:lineRule="auto"/>
        <w:ind w:firstLine="709"/>
        <w:jc w:val="both"/>
        <w:rPr>
          <w:rFonts w:ascii="Times New Roman" w:eastAsia="Calibri" w:hAnsi="Times New Roman"/>
          <w:lang w:eastAsia="ar-SA"/>
        </w:rPr>
      </w:pPr>
      <w:r>
        <w:rPr>
          <w:rFonts w:ascii="Times New Roman" w:eastAsia="Calibri" w:hAnsi="Times New Roman"/>
          <w:lang w:eastAsia="ar-SA"/>
        </w:rPr>
        <w:t>П</w:t>
      </w:r>
      <w:r w:rsidR="00007B5D" w:rsidRPr="009E7F18">
        <w:rPr>
          <w:rFonts w:ascii="Times New Roman" w:eastAsia="Calibri" w:hAnsi="Times New Roman"/>
          <w:lang w:eastAsia="ar-SA"/>
        </w:rPr>
        <w:t xml:space="preserve">о результатам </w:t>
      </w:r>
      <w:r w:rsidR="00007B5D" w:rsidRPr="009E7F18">
        <w:rPr>
          <w:rFonts w:ascii="Times New Roman" w:eastAsia="Calibri" w:hAnsi="Times New Roman"/>
          <w:lang w:val="en-US" w:eastAsia="ar-SA"/>
        </w:rPr>
        <w:t>IT</w:t>
      </w:r>
      <w:r w:rsidR="00007B5D" w:rsidRPr="009E7F18">
        <w:rPr>
          <w:rFonts w:ascii="Times New Roman" w:eastAsia="Calibri" w:hAnsi="Times New Roman"/>
          <w:lang w:eastAsia="ar-SA"/>
        </w:rPr>
        <w:t xml:space="preserve">-опроса </w:t>
      </w:r>
      <w:r>
        <w:rPr>
          <w:rFonts w:ascii="Times New Roman" w:eastAsia="Calibri" w:hAnsi="Times New Roman"/>
          <w:lang w:eastAsia="ar-SA"/>
        </w:rPr>
        <w:t xml:space="preserve">в среднем </w:t>
      </w:r>
      <w:r w:rsidR="00007B5D" w:rsidRPr="009E7F18">
        <w:rPr>
          <w:rFonts w:ascii="Times New Roman" w:eastAsia="Calibri" w:hAnsi="Times New Roman"/>
          <w:lang w:eastAsia="ar-SA"/>
        </w:rPr>
        <w:t xml:space="preserve">доля респондентов, удовлетворенных комфортностью предоставления услуг, составляет </w:t>
      </w:r>
      <w:r w:rsidR="00201B29">
        <w:rPr>
          <w:rFonts w:ascii="Times New Roman" w:eastAsia="Calibri" w:hAnsi="Times New Roman"/>
          <w:lang w:eastAsia="ar-SA"/>
        </w:rPr>
        <w:t>83</w:t>
      </w:r>
      <w:r w:rsidR="00007B5D" w:rsidRPr="009E7F18">
        <w:rPr>
          <w:rFonts w:ascii="Times New Roman" w:eastAsia="Calibri" w:hAnsi="Times New Roman"/>
          <w:lang w:eastAsia="ar-SA"/>
        </w:rPr>
        <w:t>,</w:t>
      </w:r>
      <w:r w:rsidR="00201B29">
        <w:rPr>
          <w:rFonts w:ascii="Times New Roman" w:eastAsia="Calibri" w:hAnsi="Times New Roman"/>
          <w:lang w:eastAsia="ar-SA"/>
        </w:rPr>
        <w:t>4</w:t>
      </w:r>
      <w:r w:rsidR="00FB4A8B">
        <w:rPr>
          <w:rFonts w:ascii="Times New Roman" w:eastAsia="Calibri" w:hAnsi="Times New Roman"/>
          <w:lang w:eastAsia="ar-SA"/>
        </w:rPr>
        <w:t>9</w:t>
      </w:r>
      <w:r w:rsidR="00007B5D" w:rsidRPr="009E7F18">
        <w:rPr>
          <w:rFonts w:ascii="Times New Roman" w:eastAsia="Calibri" w:hAnsi="Times New Roman"/>
          <w:lang w:eastAsia="ar-SA"/>
        </w:rPr>
        <w:t xml:space="preserve"> %: от</w:t>
      </w:r>
      <w:r w:rsidR="00237D9B">
        <w:rPr>
          <w:rFonts w:ascii="Times New Roman" w:eastAsia="Calibri" w:hAnsi="Times New Roman"/>
          <w:lang w:eastAsia="ar-SA"/>
        </w:rPr>
        <w:t xml:space="preserve"> 72</w:t>
      </w:r>
      <w:r w:rsidR="00250F7E">
        <w:rPr>
          <w:rFonts w:ascii="Times New Roman" w:eastAsia="Calibri" w:hAnsi="Times New Roman"/>
          <w:lang w:eastAsia="ar-SA"/>
        </w:rPr>
        <w:t xml:space="preserve"> </w:t>
      </w:r>
      <w:r w:rsidR="00007B5D" w:rsidRPr="009E7F18">
        <w:rPr>
          <w:rFonts w:ascii="Times New Roman" w:eastAsia="Calibri" w:hAnsi="Times New Roman"/>
          <w:lang w:eastAsia="ar-SA"/>
        </w:rPr>
        <w:t>% в М</w:t>
      </w:r>
      <w:r w:rsidR="00237D9B">
        <w:rPr>
          <w:rFonts w:ascii="Times New Roman" w:eastAsia="Calibri" w:hAnsi="Times New Roman"/>
          <w:lang w:eastAsia="ar-SA"/>
        </w:rPr>
        <w:t>А</w:t>
      </w:r>
      <w:r w:rsidR="00FB4A8B">
        <w:rPr>
          <w:rFonts w:ascii="Times New Roman" w:eastAsia="Calibri" w:hAnsi="Times New Roman"/>
          <w:lang w:eastAsia="ar-SA"/>
        </w:rPr>
        <w:t>О</w:t>
      </w:r>
      <w:r w:rsidR="00007B5D" w:rsidRPr="009E7F18">
        <w:rPr>
          <w:rFonts w:ascii="Times New Roman" w:eastAsia="Calibri" w:hAnsi="Times New Roman"/>
          <w:lang w:eastAsia="ar-SA"/>
        </w:rPr>
        <w:t xml:space="preserve">У </w:t>
      </w:r>
      <w:r w:rsidR="00237D9B">
        <w:rPr>
          <w:rFonts w:ascii="Times New Roman" w:eastAsia="Calibri" w:hAnsi="Times New Roman"/>
          <w:lang w:eastAsia="ar-SA"/>
        </w:rPr>
        <w:t>СОШ № 3</w:t>
      </w:r>
      <w:r w:rsidR="00007B5D" w:rsidRPr="009E7F18">
        <w:rPr>
          <w:rFonts w:ascii="Times New Roman" w:eastAsia="Calibri" w:hAnsi="Times New Roman"/>
          <w:lang w:eastAsia="ar-SA"/>
        </w:rPr>
        <w:t xml:space="preserve"> до 100 % в МБ</w:t>
      </w:r>
      <w:r w:rsidR="00237D9B">
        <w:rPr>
          <w:rFonts w:ascii="Times New Roman" w:eastAsia="Calibri" w:hAnsi="Times New Roman"/>
          <w:lang w:eastAsia="ar-SA"/>
        </w:rPr>
        <w:t>Д</w:t>
      </w:r>
      <w:r w:rsidR="00007B5D" w:rsidRPr="009E7F18">
        <w:rPr>
          <w:rFonts w:ascii="Times New Roman" w:eastAsia="Calibri" w:hAnsi="Times New Roman"/>
          <w:lang w:eastAsia="ar-SA"/>
        </w:rPr>
        <w:t xml:space="preserve">ОУ </w:t>
      </w:r>
      <w:r w:rsidR="00237D9B">
        <w:rPr>
          <w:rFonts w:ascii="Times New Roman" w:eastAsia="Calibri" w:hAnsi="Times New Roman"/>
          <w:lang w:eastAsia="ar-SA"/>
        </w:rPr>
        <w:t xml:space="preserve">№ 3 </w:t>
      </w:r>
      <w:r w:rsidR="00007B5D" w:rsidRPr="009E7F18">
        <w:rPr>
          <w:rFonts w:ascii="Times New Roman" w:eastAsia="Calibri" w:hAnsi="Times New Roman"/>
          <w:lang w:eastAsia="ar-SA"/>
        </w:rPr>
        <w:t>«</w:t>
      </w:r>
      <w:r w:rsidR="00237D9B">
        <w:rPr>
          <w:rFonts w:ascii="Times New Roman" w:eastAsia="Calibri" w:hAnsi="Times New Roman"/>
          <w:lang w:eastAsia="ar-SA"/>
        </w:rPr>
        <w:t>Чебурашка</w:t>
      </w:r>
      <w:r w:rsidR="00007B5D" w:rsidRPr="009E7F18">
        <w:rPr>
          <w:rFonts w:ascii="Times New Roman" w:eastAsia="Calibri" w:hAnsi="Times New Roman"/>
          <w:lang w:eastAsia="ar-SA"/>
        </w:rPr>
        <w:t xml:space="preserve">».  </w:t>
      </w:r>
    </w:p>
    <w:p w:rsidR="00007B5D" w:rsidRPr="009E7F18" w:rsidRDefault="00007B5D" w:rsidP="005E6902">
      <w:pPr>
        <w:spacing w:line="360" w:lineRule="auto"/>
        <w:ind w:firstLine="709"/>
        <w:jc w:val="both"/>
        <w:rPr>
          <w:rFonts w:ascii="Times New Roman" w:eastAsia="Calibri" w:hAnsi="Times New Roman"/>
          <w:lang w:eastAsia="ar-SA"/>
        </w:rPr>
      </w:pPr>
    </w:p>
    <w:p w:rsidR="001F13A2" w:rsidRPr="009E7F18" w:rsidRDefault="001F13A2" w:rsidP="005E6902">
      <w:pPr>
        <w:spacing w:line="360" w:lineRule="auto"/>
        <w:ind w:firstLine="709"/>
        <w:jc w:val="right"/>
        <w:rPr>
          <w:rFonts w:ascii="Times New Roman" w:eastAsia="Calibri" w:hAnsi="Times New Roman"/>
          <w:lang w:eastAsia="ar-SA"/>
        </w:rPr>
      </w:pPr>
    </w:p>
    <w:p w:rsidR="001F13A2" w:rsidRPr="009E7F18" w:rsidRDefault="001F13A2"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4.3. Показатели группы «Доступность услуг для инвалидов»</w:t>
      </w:r>
    </w:p>
    <w:p w:rsidR="001F13A2" w:rsidRPr="009E7F18" w:rsidRDefault="001F13A2" w:rsidP="005E6902">
      <w:pPr>
        <w:spacing w:line="360" w:lineRule="auto"/>
        <w:jc w:val="center"/>
        <w:rPr>
          <w:rFonts w:ascii="Times New Roman" w:eastAsia="Calibri" w:hAnsi="Times New Roman"/>
          <w:b/>
          <w:lang w:eastAsia="ar-SA"/>
        </w:rPr>
      </w:pP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Третья группа показателей «Доступность услуг для инвалидов» содержит такие критерии как: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1. Оборудование помещений образовательной организации и прилегающей к ней территории с учетом доступности для инвалидов;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 xml:space="preserve">2. Обеспечение в образовательной организации условий доступности, позволяющих инвалидам получать услуги наравне с другими; </w:t>
      </w:r>
    </w:p>
    <w:p w:rsidR="001F13A2" w:rsidRPr="009E7F18" w:rsidRDefault="001F13A2" w:rsidP="005E6902">
      <w:pPr>
        <w:spacing w:line="360" w:lineRule="auto"/>
        <w:ind w:firstLine="709"/>
        <w:jc w:val="both"/>
        <w:rPr>
          <w:rFonts w:ascii="Times New Roman" w:eastAsia="Calibri" w:hAnsi="Times New Roman"/>
          <w:lang w:eastAsia="ar-SA"/>
        </w:rPr>
      </w:pPr>
      <w:r w:rsidRPr="009E7F18">
        <w:rPr>
          <w:rFonts w:ascii="Times New Roman" w:eastAsia="Calibri" w:hAnsi="Times New Roman"/>
          <w:lang w:eastAsia="ar-SA"/>
        </w:rPr>
        <w:t>3. Доля получателей услуг, удовлетворенных доступностью услуг для инвалидов (в % от общего числа опрошенных получателей услуг – инвалидов).</w:t>
      </w:r>
    </w:p>
    <w:p w:rsidR="001F13A2" w:rsidRPr="009E7F18" w:rsidRDefault="001F13A2" w:rsidP="005E6902">
      <w:pPr>
        <w:spacing w:line="360" w:lineRule="auto"/>
        <w:ind w:firstLine="709"/>
        <w:jc w:val="right"/>
        <w:rPr>
          <w:rFonts w:ascii="Times New Roman" w:eastAsia="Calibri" w:hAnsi="Times New Roman"/>
          <w:lang w:eastAsia="ar-SA"/>
        </w:rPr>
      </w:pPr>
    </w:p>
    <w:p w:rsidR="00582849" w:rsidRPr="009E7F18" w:rsidRDefault="00582849" w:rsidP="005E6902">
      <w:pPr>
        <w:spacing w:line="360" w:lineRule="auto"/>
        <w:ind w:firstLine="709"/>
        <w:jc w:val="right"/>
        <w:rPr>
          <w:rFonts w:ascii="Times New Roman" w:eastAsia="Calibri" w:hAnsi="Times New Roman"/>
          <w:lang w:eastAsia="ar-SA"/>
        </w:rPr>
      </w:pPr>
      <w:r w:rsidRPr="009E7F18">
        <w:rPr>
          <w:rFonts w:ascii="Times New Roman" w:eastAsia="Calibri" w:hAnsi="Times New Roman"/>
          <w:lang w:eastAsia="ar-SA"/>
        </w:rPr>
        <w:t>Таблица 4.3. Третья группа показателей «Доступность услуг для инвалидов», в баллах</w:t>
      </w:r>
    </w:p>
    <w:tbl>
      <w:tblPr>
        <w:tblW w:w="5000" w:type="pct"/>
        <w:tblLayout w:type="fixed"/>
        <w:tblLook w:val="04A0" w:firstRow="1" w:lastRow="0" w:firstColumn="1" w:lastColumn="0" w:noHBand="0" w:noVBand="1"/>
      </w:tblPr>
      <w:tblGrid>
        <w:gridCol w:w="4219"/>
        <w:gridCol w:w="1844"/>
        <w:gridCol w:w="1984"/>
        <w:gridCol w:w="1949"/>
      </w:tblGrid>
      <w:tr w:rsidR="00D613D6" w:rsidRPr="009E7F18" w:rsidTr="005D068F">
        <w:trPr>
          <w:trHeight w:val="457"/>
        </w:trPr>
        <w:tc>
          <w:tcPr>
            <w:tcW w:w="211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922" w:type="pct"/>
            <w:tcBorders>
              <w:top w:val="single" w:sz="4" w:space="0" w:color="auto"/>
              <w:left w:val="nil"/>
              <w:bottom w:val="single" w:sz="4" w:space="0" w:color="auto"/>
              <w:right w:val="single" w:sz="4" w:space="0" w:color="auto"/>
            </w:tcBorders>
            <w:shd w:val="clear" w:color="000000" w:fill="C4D79B"/>
            <w:hideMark/>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992"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Среднее значение</w:t>
            </w:r>
          </w:p>
        </w:tc>
        <w:tc>
          <w:tcPr>
            <w:tcW w:w="975" w:type="pct"/>
            <w:tcBorders>
              <w:top w:val="single" w:sz="4" w:space="0" w:color="auto"/>
              <w:left w:val="nil"/>
              <w:bottom w:val="single" w:sz="4" w:space="0" w:color="auto"/>
              <w:right w:val="single" w:sz="4" w:space="0" w:color="auto"/>
            </w:tcBorders>
            <w:shd w:val="clear" w:color="000000" w:fill="C4D79B"/>
          </w:tcPr>
          <w:p w:rsidR="00D613D6" w:rsidRPr="009E7F18" w:rsidRDefault="00D613D6" w:rsidP="00301579">
            <w:pPr>
              <w:spacing w:line="276" w:lineRule="auto"/>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D613D6" w:rsidRPr="009E7F18" w:rsidTr="005D068F">
        <w:trPr>
          <w:trHeight w:val="510"/>
        </w:trPr>
        <w:tc>
          <w:tcPr>
            <w:tcW w:w="2110" w:type="pct"/>
            <w:tcBorders>
              <w:top w:val="single" w:sz="4" w:space="0" w:color="auto"/>
              <w:left w:val="single" w:sz="4" w:space="0" w:color="auto"/>
              <w:bottom w:val="single" w:sz="4" w:space="0" w:color="auto"/>
              <w:right w:val="single" w:sz="4" w:space="0" w:color="000000"/>
            </w:tcBorders>
            <w:shd w:val="clear" w:color="000000" w:fill="D8E4BC"/>
            <w:hideMark/>
          </w:tcPr>
          <w:p w:rsidR="00D613D6" w:rsidRPr="009E7F18" w:rsidRDefault="00D613D6" w:rsidP="00301579">
            <w:pPr>
              <w:spacing w:line="276" w:lineRule="auto"/>
              <w:rPr>
                <w:rFonts w:ascii="Times New Roman" w:hAnsi="Times New Roman"/>
                <w:b/>
                <w:bCs/>
                <w:lang w:eastAsia="ru-RU"/>
              </w:rPr>
            </w:pPr>
            <w:r w:rsidRPr="009E7F18">
              <w:rPr>
                <w:rFonts w:ascii="Times New Roman" w:hAnsi="Times New Roman"/>
                <w:b/>
                <w:bCs/>
                <w:lang w:eastAsia="ru-RU"/>
              </w:rPr>
              <w:t>3. Показатели, характеризующие доступность услуг для инвалидов</w:t>
            </w:r>
          </w:p>
        </w:tc>
        <w:tc>
          <w:tcPr>
            <w:tcW w:w="922" w:type="pct"/>
            <w:tcBorders>
              <w:top w:val="nil"/>
              <w:left w:val="nil"/>
              <w:bottom w:val="single" w:sz="4" w:space="0" w:color="auto"/>
              <w:right w:val="single" w:sz="4" w:space="0" w:color="auto"/>
            </w:tcBorders>
            <w:shd w:val="clear" w:color="000000" w:fill="D8E4BC"/>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28,10</w:t>
            </w:r>
          </w:p>
        </w:tc>
        <w:tc>
          <w:tcPr>
            <w:tcW w:w="992" w:type="pct"/>
            <w:tcBorders>
              <w:top w:val="nil"/>
              <w:left w:val="nil"/>
              <w:bottom w:val="single" w:sz="4" w:space="0" w:color="auto"/>
              <w:right w:val="single" w:sz="4" w:space="0" w:color="auto"/>
            </w:tcBorders>
            <w:shd w:val="clear" w:color="000000" w:fill="D8E4BC"/>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51,26</w:t>
            </w:r>
          </w:p>
        </w:tc>
        <w:tc>
          <w:tcPr>
            <w:tcW w:w="975" w:type="pct"/>
            <w:tcBorders>
              <w:top w:val="nil"/>
              <w:left w:val="nil"/>
              <w:bottom w:val="single" w:sz="4" w:space="0" w:color="auto"/>
              <w:right w:val="single" w:sz="4" w:space="0" w:color="auto"/>
            </w:tcBorders>
            <w:shd w:val="clear" w:color="000000" w:fill="D8E4BC"/>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86,00</w:t>
            </w:r>
          </w:p>
        </w:tc>
      </w:tr>
      <w:tr w:rsidR="00D613D6" w:rsidRPr="009E7F18" w:rsidTr="005D068F">
        <w:trPr>
          <w:trHeight w:val="61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3.1. Оборудование помещений образовательной организации и прилегающей к ней территории с учетом доступности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17,78</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80,00</w:t>
            </w:r>
          </w:p>
        </w:tc>
      </w:tr>
      <w:tr w:rsidR="00D613D6" w:rsidRPr="009E7F18" w:rsidTr="005D068F">
        <w:trPr>
          <w:trHeight w:val="720"/>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3.2. Обеспечение в образовательной организации условий доступности, позволяющих инвалидам получать услуги наравне с другими</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20,00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47,78</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80,00</w:t>
            </w:r>
          </w:p>
        </w:tc>
      </w:tr>
      <w:tr w:rsidR="00D613D6" w:rsidRPr="009E7F18" w:rsidTr="005D068F">
        <w:trPr>
          <w:trHeight w:val="788"/>
        </w:trPr>
        <w:tc>
          <w:tcPr>
            <w:tcW w:w="2110" w:type="pct"/>
            <w:tcBorders>
              <w:top w:val="single" w:sz="4" w:space="0" w:color="auto"/>
              <w:left w:val="single" w:sz="4" w:space="0" w:color="auto"/>
              <w:bottom w:val="single" w:sz="4" w:space="0" w:color="auto"/>
              <w:right w:val="single" w:sz="4" w:space="0" w:color="000000"/>
            </w:tcBorders>
            <w:shd w:val="clear" w:color="000000" w:fill="EBF1DE"/>
            <w:hideMark/>
          </w:tcPr>
          <w:p w:rsidR="00D613D6" w:rsidRPr="009E7F18" w:rsidRDefault="00D613D6" w:rsidP="00301579">
            <w:pPr>
              <w:spacing w:line="276" w:lineRule="auto"/>
              <w:rPr>
                <w:rFonts w:ascii="Times New Roman" w:hAnsi="Times New Roman"/>
                <w:lang w:eastAsia="ru-RU"/>
              </w:rPr>
            </w:pPr>
            <w:r w:rsidRPr="009E7F18">
              <w:rPr>
                <w:rFonts w:ascii="Times New Roman" w:hAnsi="Times New Roman"/>
                <w:lang w:eastAsia="ru-RU"/>
              </w:rPr>
              <w:t>3.3. Доля получателей услуг, удовлетворенных доступностью услуг для инвалидов</w:t>
            </w:r>
          </w:p>
        </w:tc>
        <w:tc>
          <w:tcPr>
            <w:tcW w:w="922" w:type="pct"/>
            <w:tcBorders>
              <w:top w:val="nil"/>
              <w:left w:val="nil"/>
              <w:bottom w:val="single" w:sz="4" w:space="0" w:color="auto"/>
              <w:right w:val="single" w:sz="4" w:space="0" w:color="auto"/>
            </w:tcBorders>
            <w:shd w:val="clear" w:color="000000" w:fill="EBF1DE"/>
            <w:noWrap/>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67,00</w:t>
            </w:r>
          </w:p>
        </w:tc>
        <w:tc>
          <w:tcPr>
            <w:tcW w:w="992"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89,39</w:t>
            </w:r>
          </w:p>
        </w:tc>
        <w:tc>
          <w:tcPr>
            <w:tcW w:w="975" w:type="pct"/>
            <w:tcBorders>
              <w:top w:val="nil"/>
              <w:left w:val="nil"/>
              <w:bottom w:val="single" w:sz="4" w:space="0" w:color="auto"/>
              <w:right w:val="single" w:sz="4" w:space="0" w:color="auto"/>
            </w:tcBorders>
            <w:shd w:val="clear" w:color="000000" w:fill="EBF1DE"/>
            <w:vAlign w:val="bottom"/>
          </w:tcPr>
          <w:p w:rsidR="00D613D6" w:rsidRPr="009E7F18" w:rsidRDefault="00630170" w:rsidP="00301579">
            <w:pPr>
              <w:spacing w:line="276" w:lineRule="auto"/>
              <w:jc w:val="right"/>
              <w:rPr>
                <w:rFonts w:ascii="Times New Roman" w:hAnsi="Times New Roman"/>
              </w:rPr>
            </w:pPr>
            <w:r>
              <w:rPr>
                <w:rFonts w:ascii="Times New Roman" w:hAnsi="Times New Roman"/>
              </w:rPr>
              <w:t>100,00</w:t>
            </w:r>
          </w:p>
        </w:tc>
      </w:tr>
    </w:tbl>
    <w:p w:rsidR="00582849" w:rsidRPr="009E7F18" w:rsidRDefault="00582849" w:rsidP="005E6902">
      <w:pPr>
        <w:spacing w:line="360" w:lineRule="auto"/>
        <w:jc w:val="both"/>
        <w:rPr>
          <w:rFonts w:ascii="Times New Roman" w:hAnsi="Times New Roman"/>
        </w:rPr>
      </w:pP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rPr>
        <w:t xml:space="preserve">Третья группа показателей </w:t>
      </w:r>
      <w:r w:rsidRPr="009E7F18">
        <w:rPr>
          <w:rFonts w:ascii="Times New Roman" w:eastAsia="Calibri" w:hAnsi="Times New Roman"/>
          <w:lang w:eastAsia="ar-SA"/>
        </w:rPr>
        <w:t xml:space="preserve">«Доступность услуг для инвалидов» </w:t>
      </w:r>
      <w:r w:rsidR="00D613D6" w:rsidRPr="009E7F18">
        <w:rPr>
          <w:rFonts w:ascii="Times New Roman" w:eastAsia="Calibri" w:hAnsi="Times New Roman"/>
          <w:lang w:eastAsia="ar-SA"/>
        </w:rPr>
        <w:t xml:space="preserve">в среднем </w:t>
      </w:r>
      <w:r w:rsidRPr="009E7F18">
        <w:rPr>
          <w:rFonts w:ascii="Times New Roman" w:hAnsi="Times New Roman"/>
        </w:rPr>
        <w:t xml:space="preserve">имеет минимальное значение среди всех 5 групп – </w:t>
      </w:r>
      <w:r w:rsidR="001206FB">
        <w:rPr>
          <w:rFonts w:ascii="Times New Roman" w:hAnsi="Times New Roman"/>
        </w:rPr>
        <w:t>51,26</w:t>
      </w:r>
      <w:r w:rsidRPr="009E7F18">
        <w:rPr>
          <w:rFonts w:ascii="Times New Roman" w:hAnsi="Times New Roman"/>
        </w:rPr>
        <w:t xml:space="preserve"> балл</w:t>
      </w:r>
      <w:r w:rsidR="001B0173">
        <w:rPr>
          <w:rFonts w:ascii="Times New Roman" w:hAnsi="Times New Roman"/>
        </w:rPr>
        <w:t>ов</w:t>
      </w:r>
      <w:r w:rsidRPr="009E7F18">
        <w:rPr>
          <w:rFonts w:ascii="Times New Roman" w:hAnsi="Times New Roman"/>
        </w:rPr>
        <w:t xml:space="preserve"> из 100 максимальных. На низкое значение данной группы показателей </w:t>
      </w:r>
      <w:r w:rsidR="00D613D6" w:rsidRPr="009E7F18">
        <w:rPr>
          <w:rFonts w:ascii="Times New Roman" w:hAnsi="Times New Roman"/>
          <w:lang w:eastAsia="ru-RU"/>
        </w:rPr>
        <w:t xml:space="preserve">более чем в 80 % организаций </w:t>
      </w:r>
      <w:r w:rsidRPr="009E7F18">
        <w:rPr>
          <w:rFonts w:ascii="Times New Roman" w:hAnsi="Times New Roman"/>
        </w:rPr>
        <w:t>повлияло отсутствие о</w:t>
      </w:r>
      <w:r w:rsidR="00D613D6" w:rsidRPr="009E7F18">
        <w:rPr>
          <w:rFonts w:ascii="Times New Roman" w:hAnsi="Times New Roman"/>
          <w:lang w:eastAsia="ru-RU"/>
        </w:rPr>
        <w:t>борудованных помещений</w:t>
      </w:r>
      <w:r w:rsidRPr="009E7F18">
        <w:rPr>
          <w:rFonts w:ascii="Times New Roman" w:hAnsi="Times New Roman"/>
          <w:lang w:eastAsia="ru-RU"/>
        </w:rPr>
        <w:t xml:space="preserve"> и прилегающ</w:t>
      </w:r>
      <w:r w:rsidR="00D613D6" w:rsidRPr="009E7F18">
        <w:rPr>
          <w:rFonts w:ascii="Times New Roman" w:hAnsi="Times New Roman"/>
          <w:lang w:eastAsia="ru-RU"/>
        </w:rPr>
        <w:t>их к ним</w:t>
      </w:r>
      <w:r w:rsidRPr="009E7F18">
        <w:rPr>
          <w:rFonts w:ascii="Times New Roman" w:hAnsi="Times New Roman"/>
          <w:lang w:eastAsia="ru-RU"/>
        </w:rPr>
        <w:t xml:space="preserve"> территори</w:t>
      </w:r>
      <w:r w:rsidR="00D613D6" w:rsidRPr="009E7F18">
        <w:rPr>
          <w:rFonts w:ascii="Times New Roman" w:hAnsi="Times New Roman"/>
          <w:lang w:eastAsia="ru-RU"/>
        </w:rPr>
        <w:t>й</w:t>
      </w:r>
      <w:r w:rsidRPr="009E7F18">
        <w:rPr>
          <w:rFonts w:ascii="Times New Roman" w:hAnsi="Times New Roman"/>
          <w:lang w:eastAsia="ru-RU"/>
        </w:rPr>
        <w:t xml:space="preserve"> с учетом доступности для инвалидов, а именно:</w:t>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1) оборудованных входных групп пандусами (подъемными платформами);</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2) выделенных стоянок для автотранспортных средств инвалидов;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3) адаптированных лифтов, поручней, расширенных дверных проемов;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4) сменных кресел-колясок; </w:t>
      </w:r>
      <w:r w:rsidRPr="009E7F18">
        <w:rPr>
          <w:rFonts w:ascii="Times New Roman" w:hAnsi="Times New Roman"/>
          <w:lang w:eastAsia="ru-RU"/>
        </w:rPr>
        <w:tab/>
      </w:r>
    </w:p>
    <w:p w:rsidR="00582849" w:rsidRPr="009E7F18" w:rsidRDefault="00582849" w:rsidP="005E6902">
      <w:pPr>
        <w:spacing w:line="360" w:lineRule="auto"/>
        <w:ind w:firstLine="709"/>
        <w:jc w:val="both"/>
        <w:rPr>
          <w:rFonts w:ascii="Times New Roman" w:hAnsi="Times New Roman"/>
          <w:lang w:eastAsia="ru-RU"/>
        </w:rPr>
      </w:pPr>
      <w:r w:rsidRPr="009E7F18">
        <w:rPr>
          <w:rFonts w:ascii="Times New Roman" w:hAnsi="Times New Roman"/>
          <w:lang w:eastAsia="ru-RU"/>
        </w:rPr>
        <w:t xml:space="preserve">5) специально оборудованных санитарно-гигиенических помещений.   </w:t>
      </w:r>
      <w:r w:rsidRPr="009E7F18">
        <w:rPr>
          <w:rFonts w:ascii="Times New Roman" w:hAnsi="Times New Roman"/>
          <w:lang w:eastAsia="ru-RU"/>
        </w:rPr>
        <w:tab/>
      </w:r>
    </w:p>
    <w:p w:rsidR="00582849" w:rsidRPr="009E7F18" w:rsidRDefault="00250F7E" w:rsidP="005E6902">
      <w:pPr>
        <w:spacing w:line="360" w:lineRule="auto"/>
        <w:ind w:firstLine="709"/>
        <w:jc w:val="both"/>
        <w:rPr>
          <w:rFonts w:ascii="Times New Roman" w:hAnsi="Times New Roman"/>
          <w:lang w:eastAsia="ru-RU"/>
        </w:rPr>
      </w:pPr>
      <w:r>
        <w:rPr>
          <w:rFonts w:ascii="Times New Roman" w:hAnsi="Times New Roman"/>
          <w:lang w:eastAsia="ru-RU"/>
        </w:rPr>
        <w:lastRenderedPageBreak/>
        <w:t>Более чем в 60 %</w:t>
      </w:r>
      <w:r w:rsidR="00D613D6" w:rsidRPr="009E7F18">
        <w:rPr>
          <w:rFonts w:ascii="Times New Roman" w:hAnsi="Times New Roman"/>
          <w:lang w:eastAsia="ru-RU"/>
        </w:rPr>
        <w:t xml:space="preserve"> обследуемых</w:t>
      </w:r>
      <w:r w:rsidR="00582849" w:rsidRPr="009E7F18">
        <w:rPr>
          <w:rFonts w:ascii="Times New Roman" w:hAnsi="Times New Roman"/>
          <w:lang w:eastAsia="ru-RU"/>
        </w:rPr>
        <w:t xml:space="preserve"> образовательн</w:t>
      </w:r>
      <w:r w:rsidR="00D613D6" w:rsidRPr="009E7F18">
        <w:rPr>
          <w:rFonts w:ascii="Times New Roman" w:hAnsi="Times New Roman"/>
          <w:lang w:eastAsia="ru-RU"/>
        </w:rPr>
        <w:t>ых</w:t>
      </w:r>
      <w:r w:rsidR="00582849" w:rsidRPr="009E7F18">
        <w:rPr>
          <w:rFonts w:ascii="Times New Roman" w:hAnsi="Times New Roman"/>
          <w:lang w:eastAsia="ru-RU"/>
        </w:rPr>
        <w:t xml:space="preserve"> организаци</w:t>
      </w:r>
      <w:r w:rsidR="00D613D6" w:rsidRPr="009E7F18">
        <w:rPr>
          <w:rFonts w:ascii="Times New Roman" w:hAnsi="Times New Roman"/>
          <w:lang w:eastAsia="ru-RU"/>
        </w:rPr>
        <w:t>ях</w:t>
      </w:r>
      <w:r w:rsidR="00582849" w:rsidRPr="009E7F18">
        <w:rPr>
          <w:rFonts w:ascii="Times New Roman" w:hAnsi="Times New Roman"/>
          <w:lang w:eastAsia="ru-RU"/>
        </w:rPr>
        <w:t xml:space="preserve"> не обеспечены следующие </w:t>
      </w:r>
      <w:r w:rsidR="00C44B69">
        <w:rPr>
          <w:rFonts w:ascii="Times New Roman" w:hAnsi="Times New Roman"/>
          <w:lang w:eastAsia="ru-RU"/>
        </w:rPr>
        <w:t xml:space="preserve">необходимые </w:t>
      </w:r>
      <w:r w:rsidR="00582849" w:rsidRPr="009E7F18">
        <w:rPr>
          <w:rFonts w:ascii="Times New Roman" w:hAnsi="Times New Roman"/>
          <w:lang w:eastAsia="ru-RU"/>
        </w:rPr>
        <w:t>условия доступности, позволяющие  инвалидам получать услуги наравне с другими:</w:t>
      </w:r>
    </w:p>
    <w:p w:rsidR="00582849" w:rsidRPr="009E7F18" w:rsidRDefault="001B0173" w:rsidP="005E6902">
      <w:pPr>
        <w:spacing w:line="360" w:lineRule="auto"/>
        <w:ind w:firstLine="709"/>
        <w:jc w:val="both"/>
        <w:rPr>
          <w:rFonts w:ascii="Times New Roman" w:hAnsi="Times New Roman"/>
        </w:rPr>
      </w:pPr>
      <w:r>
        <w:rPr>
          <w:rFonts w:ascii="Times New Roman" w:hAnsi="Times New Roman"/>
        </w:rPr>
        <w:t>-</w:t>
      </w:r>
      <w:r w:rsidR="00582849" w:rsidRPr="009E7F18">
        <w:rPr>
          <w:rFonts w:ascii="Times New Roman" w:hAnsi="Times New Roman"/>
        </w:rPr>
        <w:t xml:space="preserve"> возможность предоставления инвалидам по слуху (слуху и зрению) услуг сурдопере</w:t>
      </w:r>
      <w:r>
        <w:rPr>
          <w:rFonts w:ascii="Times New Roman" w:hAnsi="Times New Roman"/>
        </w:rPr>
        <w:t>водчика (тифлосурдопереводчика).</w:t>
      </w:r>
      <w:r w:rsidR="00582849" w:rsidRPr="009E7F18">
        <w:rPr>
          <w:rFonts w:ascii="Times New Roman" w:hAnsi="Times New Roman"/>
        </w:rPr>
        <w:t xml:space="preserve"> </w:t>
      </w:r>
      <w:r w:rsidR="00582849" w:rsidRPr="009E7F18">
        <w:rPr>
          <w:rFonts w:ascii="Times New Roman" w:hAnsi="Times New Roman"/>
        </w:rPr>
        <w:tab/>
      </w:r>
    </w:p>
    <w:p w:rsidR="001B0173" w:rsidRPr="001B0173" w:rsidRDefault="00643414"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hAnsi="Times New Roman"/>
        </w:rPr>
        <w:t xml:space="preserve">- </w:t>
      </w:r>
      <w:r w:rsidR="00D613D6" w:rsidRPr="001B0173">
        <w:rPr>
          <w:rFonts w:ascii="Times New Roman" w:hAnsi="Times New Roman"/>
        </w:rPr>
        <w:t xml:space="preserve"> </w:t>
      </w:r>
      <w:r w:rsidR="001B0173" w:rsidRPr="001B0173">
        <w:rPr>
          <w:rFonts w:ascii="Times New Roman" w:eastAsia="Microsoft YaHei" w:hAnsi="Times New Roman"/>
          <w:color w:val="000000"/>
          <w:lang w:eastAsia="ru-RU"/>
        </w:rPr>
        <w:t>дублирование для инвалидов по слуху и зрению звуковой и зрительной информации;</w:t>
      </w:r>
    </w:p>
    <w:p w:rsidR="001B0173" w:rsidRPr="001B0173" w:rsidRDefault="00C21267"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sidRPr="001B0173">
        <w:rPr>
          <w:rFonts w:ascii="Times New Roman" w:hAnsi="Times New Roman"/>
        </w:rPr>
        <w:t xml:space="preserve">- </w:t>
      </w:r>
      <w:r w:rsidR="001B0173" w:rsidRPr="001B0173">
        <w:rPr>
          <w:rFonts w:ascii="Times New Roman" w:eastAsia="Microsoft YaHei" w:hAnsi="Times New Roman"/>
          <w:color w:val="000000"/>
          <w:lang w:eastAsia="ru-RU"/>
        </w:rPr>
        <w:t xml:space="preserve">дублирование надписей, знаков и иной текстовой и графической информации знаками, выполненными рельефно-точечным шрифтом Брайля; </w:t>
      </w:r>
    </w:p>
    <w:p w:rsidR="001B0173" w:rsidRPr="001B0173" w:rsidRDefault="00C21267"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sidRPr="001B0173">
        <w:rPr>
          <w:rFonts w:ascii="Times New Roman" w:hAnsi="Times New Roman"/>
        </w:rPr>
        <w:t xml:space="preserve">-  </w:t>
      </w:r>
      <w:r w:rsidR="001B0173" w:rsidRPr="001B0173">
        <w:rPr>
          <w:rFonts w:ascii="Times New Roman" w:eastAsia="Microsoft YaHei" w:hAnsi="Times New Roman"/>
          <w:color w:val="000000"/>
          <w:lang w:eastAsia="ru-RU"/>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1B0173" w:rsidRPr="001B0173" w:rsidRDefault="00643414" w:rsidP="001B0173">
      <w:pPr>
        <w:autoSpaceDE w:val="0"/>
        <w:autoSpaceDN w:val="0"/>
        <w:adjustRightInd w:val="0"/>
        <w:spacing w:line="360" w:lineRule="auto"/>
        <w:ind w:firstLine="709"/>
        <w:jc w:val="both"/>
        <w:rPr>
          <w:rFonts w:ascii="Times New Roman" w:eastAsia="Microsoft YaHei" w:hAnsi="Times New Roman"/>
          <w:color w:val="000000"/>
          <w:lang w:eastAsia="ru-RU"/>
        </w:rPr>
      </w:pPr>
      <w:r>
        <w:rPr>
          <w:rFonts w:ascii="Times New Roman" w:hAnsi="Times New Roman"/>
        </w:rPr>
        <w:t xml:space="preserve">Еще  </w:t>
      </w:r>
      <w:r w:rsidR="001B0173" w:rsidRPr="001B0173">
        <w:rPr>
          <w:rFonts w:ascii="Times New Roman" w:hAnsi="Times New Roman"/>
        </w:rPr>
        <w:t xml:space="preserve">в 5 из 18 </w:t>
      </w:r>
      <w:r>
        <w:rPr>
          <w:rFonts w:ascii="Times New Roman" w:hAnsi="Times New Roman"/>
        </w:rPr>
        <w:t>учреждений отсутствует</w:t>
      </w:r>
      <w:r w:rsidR="001B0173" w:rsidRPr="001B0173">
        <w:rPr>
          <w:rFonts w:ascii="Times New Roman" w:eastAsia="Microsoft YaHei" w:hAnsi="Times New Roman"/>
          <w:color w:val="000000"/>
          <w:lang w:eastAsia="ru-RU"/>
        </w:rPr>
        <w:t xml:space="preserve"> возможност</w:t>
      </w:r>
      <w:r>
        <w:rPr>
          <w:rFonts w:ascii="Times New Roman" w:eastAsia="Microsoft YaHei" w:hAnsi="Times New Roman"/>
          <w:color w:val="000000"/>
          <w:lang w:eastAsia="ru-RU"/>
        </w:rPr>
        <w:t>ь</w:t>
      </w:r>
      <w:r w:rsidR="001B0173" w:rsidRPr="001B0173">
        <w:rPr>
          <w:rFonts w:ascii="Times New Roman" w:eastAsia="Microsoft YaHei" w:hAnsi="Times New Roman"/>
          <w:color w:val="000000"/>
          <w:lang w:eastAsia="ru-RU"/>
        </w:rPr>
        <w:t xml:space="preserve"> предоставления услуги в дистанционном режиме или на дому.</w:t>
      </w:r>
    </w:p>
    <w:p w:rsidR="00582849" w:rsidRPr="009E7F18" w:rsidRDefault="00582849" w:rsidP="005E6902">
      <w:pPr>
        <w:spacing w:line="360" w:lineRule="auto"/>
        <w:ind w:firstLine="709"/>
        <w:jc w:val="both"/>
        <w:rPr>
          <w:rFonts w:ascii="Times New Roman" w:hAnsi="Times New Roman"/>
        </w:rPr>
      </w:pPr>
      <w:r w:rsidRPr="009E7F18">
        <w:rPr>
          <w:rFonts w:ascii="Times New Roman" w:hAnsi="Times New Roman"/>
        </w:rPr>
        <w:t xml:space="preserve">При этом </w:t>
      </w:r>
      <w:r w:rsidR="00C44B69">
        <w:rPr>
          <w:rFonts w:ascii="Times New Roman" w:hAnsi="Times New Roman"/>
        </w:rPr>
        <w:t xml:space="preserve">наибольшая часть </w:t>
      </w:r>
      <w:r w:rsidR="005D068F" w:rsidRPr="009E7F18">
        <w:rPr>
          <w:rFonts w:ascii="Times New Roman" w:hAnsi="Times New Roman"/>
        </w:rPr>
        <w:t>участник</w:t>
      </w:r>
      <w:r w:rsidR="00C44B69">
        <w:rPr>
          <w:rFonts w:ascii="Times New Roman" w:hAnsi="Times New Roman"/>
        </w:rPr>
        <w:t>ов</w:t>
      </w:r>
      <w:r w:rsidR="005D068F" w:rsidRPr="009E7F18">
        <w:rPr>
          <w:rFonts w:ascii="Times New Roman" w:hAnsi="Times New Roman"/>
        </w:rPr>
        <w:t xml:space="preserve"> образовательного процесса (</w:t>
      </w:r>
      <w:r w:rsidR="00091257">
        <w:rPr>
          <w:rFonts w:ascii="Times New Roman" w:hAnsi="Times New Roman"/>
        </w:rPr>
        <w:t>211</w:t>
      </w:r>
      <w:r w:rsidR="00C21267">
        <w:rPr>
          <w:rFonts w:ascii="Times New Roman" w:hAnsi="Times New Roman"/>
        </w:rPr>
        <w:t xml:space="preserve"> из </w:t>
      </w:r>
      <w:r w:rsidR="00091257">
        <w:rPr>
          <w:rFonts w:ascii="Times New Roman" w:hAnsi="Times New Roman"/>
        </w:rPr>
        <w:t>236</w:t>
      </w:r>
      <w:r w:rsidR="005D068F" w:rsidRPr="009E7F18">
        <w:rPr>
          <w:rFonts w:ascii="Times New Roman" w:hAnsi="Times New Roman"/>
        </w:rPr>
        <w:t>)</w:t>
      </w:r>
      <w:r w:rsidRPr="009E7F18">
        <w:rPr>
          <w:rFonts w:ascii="Times New Roman" w:hAnsi="Times New Roman"/>
        </w:rPr>
        <w:t xml:space="preserve">, </w:t>
      </w:r>
      <w:r w:rsidR="005D068F" w:rsidRPr="009E7F18">
        <w:rPr>
          <w:rFonts w:ascii="Times New Roman" w:hAnsi="Times New Roman"/>
        </w:rPr>
        <w:t>принявши</w:t>
      </w:r>
      <w:r w:rsidR="00C44B69">
        <w:rPr>
          <w:rFonts w:ascii="Times New Roman" w:hAnsi="Times New Roman"/>
        </w:rPr>
        <w:t>х</w:t>
      </w:r>
      <w:r w:rsidR="005D068F" w:rsidRPr="009E7F18">
        <w:rPr>
          <w:rFonts w:ascii="Times New Roman" w:hAnsi="Times New Roman"/>
        </w:rPr>
        <w:t xml:space="preserve"> участие</w:t>
      </w:r>
      <w:r w:rsidRPr="009E7F18">
        <w:rPr>
          <w:rFonts w:ascii="Times New Roman" w:hAnsi="Times New Roman"/>
        </w:rPr>
        <w:t xml:space="preserve"> в голосовании и имеющи</w:t>
      </w:r>
      <w:r w:rsidR="00C44B69">
        <w:rPr>
          <w:rFonts w:ascii="Times New Roman" w:hAnsi="Times New Roman"/>
        </w:rPr>
        <w:t>х</w:t>
      </w:r>
      <w:r w:rsidRPr="009E7F18">
        <w:rPr>
          <w:rFonts w:ascii="Times New Roman" w:hAnsi="Times New Roman"/>
        </w:rPr>
        <w:t xml:space="preserve"> инвалидность, </w:t>
      </w:r>
      <w:r w:rsidR="00C44B69">
        <w:rPr>
          <w:rFonts w:ascii="Times New Roman" w:hAnsi="Times New Roman"/>
        </w:rPr>
        <w:t xml:space="preserve">оказались </w:t>
      </w:r>
      <w:r w:rsidRPr="009E7F18">
        <w:rPr>
          <w:rFonts w:ascii="Times New Roman" w:hAnsi="Times New Roman"/>
        </w:rPr>
        <w:t xml:space="preserve">удовлетворены </w:t>
      </w:r>
      <w:r w:rsidRPr="009E7F18">
        <w:rPr>
          <w:rFonts w:ascii="Times New Roman" w:eastAsia="Calibri" w:hAnsi="Times New Roman"/>
          <w:lang w:eastAsia="ar-SA"/>
        </w:rPr>
        <w:t>д</w:t>
      </w:r>
      <w:r w:rsidR="005D068F" w:rsidRPr="009E7F18">
        <w:rPr>
          <w:rFonts w:ascii="Times New Roman" w:eastAsia="Calibri" w:hAnsi="Times New Roman"/>
          <w:lang w:eastAsia="ar-SA"/>
        </w:rPr>
        <w:t>оступностью услуг для инвалидов</w:t>
      </w:r>
      <w:r w:rsidR="00643414">
        <w:rPr>
          <w:rFonts w:ascii="Times New Roman" w:eastAsia="Calibri" w:hAnsi="Times New Roman"/>
          <w:lang w:eastAsia="ar-SA"/>
        </w:rPr>
        <w:t xml:space="preserve"> в своей образовательной организации</w:t>
      </w:r>
      <w:r w:rsidRPr="009E7F18">
        <w:rPr>
          <w:rFonts w:ascii="Times New Roman" w:eastAsia="Calibri" w:hAnsi="Times New Roman"/>
          <w:lang w:eastAsia="ar-SA"/>
        </w:rPr>
        <w:t>.</w:t>
      </w:r>
    </w:p>
    <w:p w:rsidR="00D613D6" w:rsidRPr="009E7F18" w:rsidRDefault="00D613D6" w:rsidP="005E6902">
      <w:pPr>
        <w:spacing w:line="360" w:lineRule="auto"/>
        <w:ind w:firstLine="709"/>
        <w:jc w:val="both"/>
        <w:rPr>
          <w:rFonts w:ascii="Times New Roman" w:hAnsi="Times New Roman"/>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Default="00B1647A"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DE2C04" w:rsidRDefault="00DE2C04" w:rsidP="005E6902">
      <w:pPr>
        <w:spacing w:line="360" w:lineRule="auto"/>
        <w:ind w:firstLine="709"/>
        <w:jc w:val="right"/>
        <w:rPr>
          <w:rFonts w:ascii="Times New Roman" w:eastAsia="Calibri" w:hAnsi="Times New Roman"/>
          <w:lang w:eastAsia="ar-SA"/>
        </w:rPr>
      </w:pPr>
    </w:p>
    <w:p w:rsidR="00643414" w:rsidRPr="009E7F18" w:rsidRDefault="00643414"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4.4. Показатели группы «</w:t>
      </w:r>
      <w:r w:rsidRPr="009E7F18">
        <w:rPr>
          <w:rFonts w:ascii="Times New Roman" w:eastAsia="Calibri" w:hAnsi="Times New Roman"/>
          <w:b/>
        </w:rPr>
        <w:t>Доброжелательность, вежливость, компетентность работников</w:t>
      </w:r>
      <w:r w:rsidRPr="009E7F18">
        <w:rPr>
          <w:rFonts w:ascii="Times New Roman" w:eastAsia="Calibri" w:hAnsi="Times New Roman"/>
          <w:b/>
          <w:lang w:eastAsia="ar-SA"/>
        </w:rPr>
        <w:t>»</w:t>
      </w:r>
    </w:p>
    <w:p w:rsidR="00B1647A" w:rsidRPr="009E7F18" w:rsidRDefault="00B1647A" w:rsidP="005E6902">
      <w:pPr>
        <w:spacing w:line="360" w:lineRule="auto"/>
        <w:ind w:firstLine="709"/>
        <w:jc w:val="right"/>
        <w:rPr>
          <w:rFonts w:ascii="Times New Roman" w:eastAsia="Calibri" w:hAnsi="Times New Roman"/>
          <w:lang w:eastAsia="ar-SA"/>
        </w:rPr>
      </w:pP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Четвертая группа показателей «Доброжелательность, вежливость, компетентность работников» оценива</w:t>
      </w:r>
      <w:r w:rsidR="00643414">
        <w:rPr>
          <w:rFonts w:ascii="Times New Roman" w:eastAsia="Calibri" w:hAnsi="Times New Roman"/>
          <w:bCs/>
          <w:iCs/>
        </w:rPr>
        <w:t>лась</w:t>
      </w:r>
      <w:r w:rsidRPr="009E7F18">
        <w:rPr>
          <w:rFonts w:ascii="Times New Roman" w:eastAsia="Calibri" w:hAnsi="Times New Roman"/>
          <w:bCs/>
          <w:iCs/>
        </w:rPr>
        <w:t xml:space="preserve"> участниками образовательного процесса по результатам опроса. Данная группа содержит такие критерии как: </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p>
    <w:p w:rsidR="00B1647A" w:rsidRPr="009E7F18" w:rsidRDefault="00B1647A" w:rsidP="005E6902">
      <w:pPr>
        <w:spacing w:line="360" w:lineRule="auto"/>
        <w:ind w:firstLine="709"/>
        <w:jc w:val="both"/>
        <w:rPr>
          <w:rFonts w:ascii="Times New Roman" w:eastAsia="Calibri" w:hAnsi="Times New Roman"/>
          <w:bCs/>
          <w:iCs/>
        </w:rPr>
      </w:pPr>
      <w:r w:rsidRPr="009E7F18">
        <w:rPr>
          <w:rFonts w:ascii="Times New Roman" w:eastAsia="Calibri" w:hAnsi="Times New Roman"/>
          <w:bCs/>
          <w:iCs/>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B1647A" w:rsidRPr="009E7F18" w:rsidRDefault="00B1647A" w:rsidP="005E6902">
      <w:pPr>
        <w:spacing w:line="360" w:lineRule="auto"/>
        <w:ind w:firstLine="709"/>
        <w:jc w:val="right"/>
        <w:rPr>
          <w:rFonts w:ascii="Times New Roman" w:eastAsia="Calibri" w:hAnsi="Times New Roman"/>
          <w:lang w:eastAsia="ar-SA"/>
        </w:rPr>
      </w:pPr>
    </w:p>
    <w:p w:rsidR="00582849" w:rsidRPr="009E7F18" w:rsidRDefault="00582849" w:rsidP="00301579">
      <w:pPr>
        <w:spacing w:line="360" w:lineRule="auto"/>
        <w:ind w:firstLine="709"/>
        <w:rPr>
          <w:rFonts w:ascii="Times New Roman" w:eastAsia="Calibri" w:hAnsi="Times New Roman"/>
          <w:lang w:eastAsia="ar-SA"/>
        </w:rPr>
      </w:pPr>
      <w:r w:rsidRPr="009E7F18">
        <w:rPr>
          <w:rFonts w:ascii="Times New Roman" w:eastAsia="Calibri" w:hAnsi="Times New Roman"/>
          <w:lang w:eastAsia="ar-SA"/>
        </w:rPr>
        <w:t>Таблица 4.4. Четвертая группа показателей «Доброжелательность, вежливость работников образовательных организаций», в баллах</w:t>
      </w:r>
    </w:p>
    <w:tbl>
      <w:tblPr>
        <w:tblW w:w="5000" w:type="pct"/>
        <w:tblLayout w:type="fixed"/>
        <w:tblLook w:val="04A0" w:firstRow="1" w:lastRow="0" w:firstColumn="1" w:lastColumn="0" w:noHBand="0" w:noVBand="1"/>
      </w:tblPr>
      <w:tblGrid>
        <w:gridCol w:w="5638"/>
        <w:gridCol w:w="1645"/>
        <w:gridCol w:w="1048"/>
        <w:gridCol w:w="1665"/>
      </w:tblGrid>
      <w:tr w:rsidR="005D068F" w:rsidRPr="009E7F18" w:rsidTr="005D068F">
        <w:trPr>
          <w:trHeight w:val="1046"/>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D068F" w:rsidRPr="009E7F18" w:rsidRDefault="005D068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5D068F" w:rsidRPr="009E7F18" w:rsidRDefault="005D068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820" w:type="pct"/>
            <w:shd w:val="clear" w:color="000000" w:fill="D8E4BC"/>
            <w:hideMark/>
          </w:tcPr>
          <w:p w:rsidR="005D068F" w:rsidRPr="009E7F18" w:rsidRDefault="005D068F" w:rsidP="00301579">
            <w:pPr>
              <w:spacing w:line="276" w:lineRule="auto"/>
              <w:rPr>
                <w:rFonts w:ascii="Times New Roman" w:hAnsi="Times New Roman"/>
                <w:b/>
                <w:bCs/>
                <w:lang w:eastAsia="ru-RU"/>
              </w:rPr>
            </w:pPr>
            <w:r w:rsidRPr="0025497B">
              <w:rPr>
                <w:rFonts w:ascii="Times New Roman" w:hAnsi="Times New Roman"/>
                <w:b/>
                <w:bCs/>
                <w:lang w:eastAsia="ru-RU"/>
              </w:rPr>
              <w:t>4. Показатели, характеризующие доброжелательность, вежливость работников образовательных организаций</w:t>
            </w:r>
            <w:r w:rsidRPr="009E7F18">
              <w:rPr>
                <w:rFonts w:ascii="Times New Roman" w:hAnsi="Times New Roman"/>
                <w:b/>
                <w:bCs/>
                <w:lang w:eastAsia="ru-RU"/>
              </w:rPr>
              <w:t xml:space="preserve"> </w:t>
            </w:r>
          </w:p>
        </w:tc>
        <w:tc>
          <w:tcPr>
            <w:tcW w:w="823" w:type="pct"/>
            <w:shd w:val="clear" w:color="000000" w:fill="D8E4BC"/>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87,40</w:t>
            </w:r>
          </w:p>
        </w:tc>
        <w:tc>
          <w:tcPr>
            <w:tcW w:w="524" w:type="pct"/>
            <w:shd w:val="clear" w:color="000000" w:fill="D8E4BC"/>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95,72</w:t>
            </w:r>
          </w:p>
        </w:tc>
        <w:tc>
          <w:tcPr>
            <w:tcW w:w="833" w:type="pct"/>
            <w:shd w:val="clear" w:color="000000" w:fill="D8E4BC"/>
            <w:vAlign w:val="bottom"/>
          </w:tcPr>
          <w:p w:rsidR="005D068F" w:rsidRPr="009E7F18" w:rsidRDefault="005D068F" w:rsidP="00301579">
            <w:pPr>
              <w:spacing w:line="276" w:lineRule="auto"/>
              <w:jc w:val="right"/>
              <w:rPr>
                <w:rFonts w:ascii="Times New Roman" w:hAnsi="Times New Roman"/>
                <w:lang w:eastAsia="ru-RU"/>
              </w:rPr>
            </w:pPr>
            <w:r w:rsidRPr="009E7F18">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95,22</w:t>
            </w:r>
          </w:p>
        </w:tc>
        <w:tc>
          <w:tcPr>
            <w:tcW w:w="83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t>4.2.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87,00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95,50</w:t>
            </w:r>
          </w:p>
        </w:tc>
        <w:tc>
          <w:tcPr>
            <w:tcW w:w="83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100,00</w:t>
            </w:r>
          </w:p>
        </w:tc>
      </w:tr>
      <w:tr w:rsidR="005D068F" w:rsidRPr="009E7F18" w:rsidTr="005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2820" w:type="pct"/>
            <w:shd w:val="clear" w:color="000000" w:fill="EBF1DE"/>
            <w:hideMark/>
          </w:tcPr>
          <w:p w:rsidR="005D068F" w:rsidRPr="009E7F18" w:rsidRDefault="005D068F" w:rsidP="00301579">
            <w:pPr>
              <w:spacing w:line="276" w:lineRule="auto"/>
              <w:rPr>
                <w:rFonts w:ascii="Times New Roman" w:hAnsi="Times New Roman"/>
                <w:lang w:eastAsia="ru-RU"/>
              </w:rPr>
            </w:pPr>
            <w:r w:rsidRPr="009E7F18">
              <w:rPr>
                <w:rFonts w:ascii="Times New Roman" w:hAnsi="Times New Roman"/>
                <w:lang w:eastAsia="ru-RU"/>
              </w:rPr>
              <w:lastRenderedPageBreak/>
              <w:t>4.3.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tc>
        <w:tc>
          <w:tcPr>
            <w:tcW w:w="823" w:type="pct"/>
            <w:shd w:val="clear" w:color="000000" w:fill="EBF1DE"/>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89,00</w:t>
            </w:r>
          </w:p>
        </w:tc>
        <w:tc>
          <w:tcPr>
            <w:tcW w:w="524" w:type="pct"/>
            <w:shd w:val="clear" w:color="000000" w:fill="EBF1DE"/>
            <w:noWrap/>
            <w:vAlign w:val="bottom"/>
          </w:tcPr>
          <w:p w:rsidR="005D068F" w:rsidRPr="009E7F18" w:rsidRDefault="00CC2DCA" w:rsidP="00301579">
            <w:pPr>
              <w:spacing w:line="276" w:lineRule="auto"/>
              <w:jc w:val="right"/>
              <w:rPr>
                <w:rFonts w:ascii="Times New Roman" w:hAnsi="Times New Roman"/>
                <w:lang w:eastAsia="ru-RU"/>
              </w:rPr>
            </w:pPr>
            <w:r>
              <w:rPr>
                <w:rFonts w:ascii="Times New Roman" w:hAnsi="Times New Roman"/>
                <w:lang w:eastAsia="ru-RU"/>
              </w:rPr>
              <w:t>97,17</w:t>
            </w:r>
          </w:p>
        </w:tc>
        <w:tc>
          <w:tcPr>
            <w:tcW w:w="833" w:type="pct"/>
            <w:shd w:val="clear" w:color="000000" w:fill="EBF1DE"/>
            <w:vAlign w:val="bottom"/>
          </w:tcPr>
          <w:p w:rsidR="005D068F" w:rsidRPr="009E7F18" w:rsidRDefault="00082E6F" w:rsidP="00301579">
            <w:pPr>
              <w:spacing w:line="276" w:lineRule="auto"/>
              <w:jc w:val="right"/>
              <w:rPr>
                <w:rFonts w:ascii="Times New Roman" w:hAnsi="Times New Roman"/>
                <w:lang w:eastAsia="ru-RU"/>
              </w:rPr>
            </w:pPr>
            <w:r>
              <w:rPr>
                <w:rFonts w:ascii="Times New Roman" w:hAnsi="Times New Roman"/>
                <w:lang w:eastAsia="ru-RU"/>
              </w:rPr>
              <w:t>100,00</w:t>
            </w:r>
          </w:p>
        </w:tc>
      </w:tr>
    </w:tbl>
    <w:p w:rsidR="00582849" w:rsidRPr="009E7F18" w:rsidRDefault="00582849" w:rsidP="005E6902">
      <w:pPr>
        <w:spacing w:line="360" w:lineRule="auto"/>
        <w:jc w:val="both"/>
        <w:rPr>
          <w:rFonts w:ascii="Times New Roman" w:hAnsi="Times New Roman"/>
        </w:rPr>
      </w:pPr>
    </w:p>
    <w:p w:rsidR="00B1647A" w:rsidRPr="009E7F18" w:rsidRDefault="00B1647A" w:rsidP="005E6902">
      <w:pPr>
        <w:spacing w:line="360" w:lineRule="auto"/>
        <w:ind w:firstLine="709"/>
        <w:jc w:val="both"/>
        <w:rPr>
          <w:rFonts w:ascii="Times New Roman" w:hAnsi="Times New Roman"/>
        </w:rPr>
      </w:pPr>
      <w:r w:rsidRPr="009E7F18">
        <w:rPr>
          <w:rFonts w:ascii="Times New Roman" w:eastAsia="Calibri" w:hAnsi="Times New Roman"/>
          <w:lang w:eastAsia="ar-SA"/>
        </w:rPr>
        <w:t>Среднее значение к</w:t>
      </w:r>
      <w:r w:rsidR="00582849" w:rsidRPr="009E7F18">
        <w:rPr>
          <w:rFonts w:ascii="Times New Roman" w:eastAsia="Calibri" w:hAnsi="Times New Roman"/>
          <w:lang w:eastAsia="ar-SA"/>
        </w:rPr>
        <w:t>омплексн</w:t>
      </w:r>
      <w:r w:rsidRPr="009E7F18">
        <w:rPr>
          <w:rFonts w:ascii="Times New Roman" w:eastAsia="Calibri" w:hAnsi="Times New Roman"/>
          <w:lang w:eastAsia="ar-SA"/>
        </w:rPr>
        <w:t xml:space="preserve">ого </w:t>
      </w:r>
      <w:r w:rsidR="00582849" w:rsidRPr="009E7F18">
        <w:rPr>
          <w:rFonts w:ascii="Times New Roman" w:eastAsia="Calibri" w:hAnsi="Times New Roman"/>
          <w:lang w:eastAsia="ar-SA"/>
        </w:rPr>
        <w:t>показател</w:t>
      </w:r>
      <w:r w:rsidRPr="009E7F18">
        <w:rPr>
          <w:rFonts w:ascii="Times New Roman" w:eastAsia="Calibri" w:hAnsi="Times New Roman"/>
          <w:lang w:eastAsia="ar-SA"/>
        </w:rPr>
        <w:t>я</w:t>
      </w:r>
      <w:r w:rsidR="00582849" w:rsidRPr="009E7F18">
        <w:rPr>
          <w:rFonts w:ascii="Times New Roman" w:eastAsia="Calibri" w:hAnsi="Times New Roman"/>
          <w:lang w:eastAsia="ar-SA"/>
        </w:rPr>
        <w:t xml:space="preserve"> данной группы составил</w:t>
      </w:r>
      <w:r w:rsidRPr="009E7F18">
        <w:rPr>
          <w:rFonts w:ascii="Times New Roman" w:eastAsia="Calibri" w:hAnsi="Times New Roman"/>
          <w:lang w:eastAsia="ar-SA"/>
        </w:rPr>
        <w:t>о</w:t>
      </w:r>
      <w:r w:rsidR="004C0550">
        <w:rPr>
          <w:rFonts w:ascii="Times New Roman" w:eastAsia="Calibri" w:hAnsi="Times New Roman"/>
          <w:lang w:eastAsia="ar-SA"/>
        </w:rPr>
        <w:t xml:space="preserve"> </w:t>
      </w:r>
      <w:r w:rsidRPr="009E7F18">
        <w:rPr>
          <w:rFonts w:ascii="Times New Roman" w:eastAsia="Calibri" w:hAnsi="Times New Roman"/>
          <w:lang w:eastAsia="ar-SA"/>
        </w:rPr>
        <w:t>9</w:t>
      </w:r>
      <w:r w:rsidR="003E457D">
        <w:rPr>
          <w:rFonts w:ascii="Times New Roman" w:eastAsia="Calibri" w:hAnsi="Times New Roman"/>
          <w:lang w:eastAsia="ar-SA"/>
        </w:rPr>
        <w:t>5,72</w:t>
      </w:r>
      <w:r w:rsidR="00582849" w:rsidRPr="009E7F18">
        <w:rPr>
          <w:rFonts w:ascii="Times New Roman" w:eastAsia="Calibri" w:hAnsi="Times New Roman"/>
          <w:lang w:eastAsia="ar-SA"/>
        </w:rPr>
        <w:t xml:space="preserve"> балл</w:t>
      </w:r>
      <w:r w:rsidR="00C44B69">
        <w:rPr>
          <w:rFonts w:ascii="Times New Roman" w:eastAsia="Calibri" w:hAnsi="Times New Roman"/>
          <w:lang w:eastAsia="ar-SA"/>
        </w:rPr>
        <w:t>а</w:t>
      </w:r>
      <w:r w:rsidR="00582849" w:rsidRPr="009E7F18">
        <w:rPr>
          <w:rFonts w:ascii="Times New Roman" w:eastAsia="Calibri" w:hAnsi="Times New Roman"/>
          <w:lang w:eastAsia="ar-SA"/>
        </w:rPr>
        <w:t xml:space="preserve">.   </w:t>
      </w:r>
      <w:r w:rsidR="003E457D" w:rsidRPr="009E7F18">
        <w:rPr>
          <w:rFonts w:ascii="Times New Roman" w:eastAsia="Calibri" w:hAnsi="Times New Roman"/>
          <w:lang w:eastAsia="ar-SA"/>
        </w:rPr>
        <w:t>Наивы</w:t>
      </w:r>
      <w:r w:rsidR="003E457D">
        <w:rPr>
          <w:rFonts w:ascii="Times New Roman" w:eastAsia="Calibri" w:hAnsi="Times New Roman"/>
          <w:lang w:eastAsia="ar-SA"/>
        </w:rPr>
        <w:t>сший балл в разделе получили МБД</w:t>
      </w:r>
      <w:r w:rsidR="003E457D" w:rsidRPr="009E7F18">
        <w:rPr>
          <w:rFonts w:ascii="Times New Roman" w:eastAsia="Calibri" w:hAnsi="Times New Roman"/>
          <w:lang w:eastAsia="ar-SA"/>
        </w:rPr>
        <w:t xml:space="preserve">ОУ </w:t>
      </w:r>
      <w:r w:rsidR="003E457D">
        <w:rPr>
          <w:rFonts w:ascii="Times New Roman" w:eastAsia="Calibri" w:hAnsi="Times New Roman"/>
          <w:lang w:eastAsia="ar-SA"/>
        </w:rPr>
        <w:t xml:space="preserve">№ 3 </w:t>
      </w:r>
      <w:r w:rsidR="003E457D" w:rsidRPr="009E7F18">
        <w:rPr>
          <w:rFonts w:ascii="Times New Roman" w:eastAsia="Calibri" w:hAnsi="Times New Roman"/>
          <w:lang w:eastAsia="ar-SA"/>
        </w:rPr>
        <w:t>«</w:t>
      </w:r>
      <w:r w:rsidR="003E457D">
        <w:rPr>
          <w:rFonts w:ascii="Times New Roman" w:eastAsia="Calibri" w:hAnsi="Times New Roman"/>
          <w:lang w:eastAsia="ar-SA"/>
        </w:rPr>
        <w:t>Чебурашка</w:t>
      </w:r>
      <w:r w:rsidR="003E457D" w:rsidRPr="009E7F18">
        <w:rPr>
          <w:rFonts w:ascii="Times New Roman" w:eastAsia="Calibri" w:hAnsi="Times New Roman"/>
          <w:lang w:eastAsia="ar-SA"/>
        </w:rPr>
        <w:t>»</w:t>
      </w:r>
      <w:r w:rsidR="003E457D">
        <w:rPr>
          <w:rFonts w:ascii="Times New Roman" w:eastAsia="Calibri" w:hAnsi="Times New Roman"/>
          <w:lang w:eastAsia="ar-SA"/>
        </w:rPr>
        <w:t xml:space="preserve"> и</w:t>
      </w:r>
      <w:r w:rsidR="003E457D" w:rsidRPr="009E7F18">
        <w:rPr>
          <w:rFonts w:ascii="Times New Roman" w:eastAsia="Calibri" w:hAnsi="Times New Roman"/>
          <w:lang w:eastAsia="ar-SA"/>
        </w:rPr>
        <w:t xml:space="preserve"> М</w:t>
      </w:r>
      <w:r w:rsidR="003E457D">
        <w:rPr>
          <w:rFonts w:ascii="Times New Roman" w:eastAsia="Calibri" w:hAnsi="Times New Roman"/>
          <w:lang w:eastAsia="ar-SA"/>
        </w:rPr>
        <w:t>АД</w:t>
      </w:r>
      <w:r w:rsidR="003E457D" w:rsidRPr="009E7F18">
        <w:rPr>
          <w:rFonts w:ascii="Times New Roman" w:eastAsia="Calibri" w:hAnsi="Times New Roman"/>
          <w:lang w:eastAsia="ar-SA"/>
        </w:rPr>
        <w:t xml:space="preserve">ОУ </w:t>
      </w:r>
      <w:r w:rsidR="003E457D">
        <w:rPr>
          <w:rFonts w:ascii="Times New Roman" w:eastAsia="Calibri" w:hAnsi="Times New Roman"/>
          <w:lang w:eastAsia="ar-SA"/>
        </w:rPr>
        <w:t xml:space="preserve">№ 1 </w:t>
      </w:r>
      <w:r w:rsidR="003E457D" w:rsidRPr="009E7F18">
        <w:rPr>
          <w:rFonts w:ascii="Times New Roman" w:eastAsia="Calibri" w:hAnsi="Times New Roman"/>
          <w:lang w:eastAsia="ar-SA"/>
        </w:rPr>
        <w:t>«</w:t>
      </w:r>
      <w:r w:rsidR="003E457D">
        <w:rPr>
          <w:rFonts w:ascii="Times New Roman" w:eastAsia="Calibri" w:hAnsi="Times New Roman"/>
          <w:lang w:eastAsia="ar-SA"/>
        </w:rPr>
        <w:t>Белоснежка</w:t>
      </w:r>
      <w:r w:rsidR="003E457D" w:rsidRPr="009E7F18">
        <w:rPr>
          <w:rFonts w:ascii="Times New Roman" w:eastAsia="Calibri" w:hAnsi="Times New Roman"/>
          <w:lang w:eastAsia="ar-SA"/>
        </w:rPr>
        <w:t xml:space="preserve">» (по </w:t>
      </w:r>
      <w:r w:rsidR="003E457D">
        <w:rPr>
          <w:rFonts w:ascii="Times New Roman" w:eastAsia="Calibri" w:hAnsi="Times New Roman"/>
          <w:lang w:eastAsia="ar-SA"/>
        </w:rPr>
        <w:t>10</w:t>
      </w:r>
      <w:r w:rsidR="003E457D" w:rsidRPr="009E7F18">
        <w:rPr>
          <w:rFonts w:ascii="Times New Roman" w:eastAsia="Calibri" w:hAnsi="Times New Roman"/>
          <w:lang w:eastAsia="ar-SA"/>
        </w:rPr>
        <w:t>0 баллов)</w:t>
      </w:r>
      <w:r w:rsidR="003E457D">
        <w:rPr>
          <w:rFonts w:ascii="Times New Roman" w:eastAsia="Calibri" w:hAnsi="Times New Roman"/>
          <w:lang w:eastAsia="ar-SA"/>
        </w:rPr>
        <w:t>.</w:t>
      </w:r>
      <w:r w:rsidR="00D64137">
        <w:rPr>
          <w:rFonts w:ascii="Times New Roman" w:eastAsia="Calibri" w:hAnsi="Times New Roman"/>
          <w:lang w:eastAsia="ar-SA"/>
        </w:rPr>
        <w:t xml:space="preserve"> </w:t>
      </w:r>
      <w:r w:rsidR="00D64137" w:rsidRPr="009E7F18">
        <w:rPr>
          <w:rFonts w:ascii="Times New Roman" w:hAnsi="Times New Roman"/>
        </w:rPr>
        <w:t>Минимальн</w:t>
      </w:r>
      <w:r w:rsidR="00D64137">
        <w:rPr>
          <w:rFonts w:ascii="Times New Roman" w:hAnsi="Times New Roman"/>
        </w:rPr>
        <w:t>ые</w:t>
      </w:r>
      <w:r w:rsidR="00D64137" w:rsidRPr="009E7F18">
        <w:rPr>
          <w:rFonts w:ascii="Times New Roman" w:hAnsi="Times New Roman"/>
        </w:rPr>
        <w:t xml:space="preserve"> значени</w:t>
      </w:r>
      <w:r w:rsidR="00D64137">
        <w:rPr>
          <w:rFonts w:ascii="Times New Roman" w:hAnsi="Times New Roman"/>
        </w:rPr>
        <w:t xml:space="preserve">я </w:t>
      </w:r>
      <w:r w:rsidR="00D64137" w:rsidRPr="009E7F18">
        <w:rPr>
          <w:rFonts w:ascii="Times New Roman" w:hAnsi="Times New Roman"/>
        </w:rPr>
        <w:t xml:space="preserve"> среди всех обследованных учреждений получил</w:t>
      </w:r>
      <w:r w:rsidR="00D64137">
        <w:rPr>
          <w:rFonts w:ascii="Times New Roman" w:hAnsi="Times New Roman"/>
        </w:rPr>
        <w:t>и</w:t>
      </w:r>
      <w:r w:rsidR="00D64137" w:rsidRPr="009E7F18">
        <w:rPr>
          <w:rFonts w:ascii="Times New Roman" w:hAnsi="Times New Roman"/>
        </w:rPr>
        <w:t xml:space="preserve"> </w:t>
      </w:r>
      <w:r w:rsidR="00D64137" w:rsidRPr="00333C01">
        <w:rPr>
          <w:rFonts w:ascii="Times New Roman" w:hAnsi="Times New Roman"/>
        </w:rPr>
        <w:t>М</w:t>
      </w:r>
      <w:r w:rsidR="00D64137">
        <w:rPr>
          <w:rFonts w:ascii="Times New Roman" w:hAnsi="Times New Roman"/>
        </w:rPr>
        <w:t>А</w:t>
      </w:r>
      <w:r w:rsidR="00D64137" w:rsidRPr="00333C01">
        <w:rPr>
          <w:rFonts w:ascii="Times New Roman" w:hAnsi="Times New Roman"/>
        </w:rPr>
        <w:t xml:space="preserve">ОУ </w:t>
      </w:r>
      <w:r w:rsidR="00D64137">
        <w:rPr>
          <w:rFonts w:ascii="Times New Roman" w:hAnsi="Times New Roman"/>
        </w:rPr>
        <w:t>СОШ № 12</w:t>
      </w:r>
      <w:r w:rsidR="00D64137" w:rsidRPr="009E7F18">
        <w:rPr>
          <w:rFonts w:ascii="Times New Roman" w:hAnsi="Times New Roman"/>
        </w:rPr>
        <w:t xml:space="preserve"> (</w:t>
      </w:r>
      <w:r w:rsidR="00D64137">
        <w:rPr>
          <w:rFonts w:ascii="Times New Roman" w:hAnsi="Times New Roman"/>
        </w:rPr>
        <w:t>87,4</w:t>
      </w:r>
      <w:r w:rsidR="00D64137" w:rsidRPr="009E7F18">
        <w:rPr>
          <w:rFonts w:ascii="Times New Roman" w:hAnsi="Times New Roman"/>
        </w:rPr>
        <w:t>0 баллов)</w:t>
      </w:r>
      <w:r w:rsidR="00D64137">
        <w:rPr>
          <w:rFonts w:ascii="Times New Roman" w:hAnsi="Times New Roman"/>
        </w:rPr>
        <w:t xml:space="preserve"> и </w:t>
      </w:r>
      <w:r w:rsidR="00D64137" w:rsidRPr="0025497B">
        <w:rPr>
          <w:rFonts w:ascii="Times New Roman" w:hAnsi="Times New Roman"/>
        </w:rPr>
        <w:t xml:space="preserve">МБОУ </w:t>
      </w:r>
      <w:r w:rsidR="00D64137">
        <w:rPr>
          <w:rFonts w:ascii="Times New Roman" w:hAnsi="Times New Roman"/>
        </w:rPr>
        <w:t>ООШ № 6</w:t>
      </w:r>
      <w:r w:rsidR="00D64137" w:rsidRPr="000F22F7">
        <w:rPr>
          <w:rFonts w:ascii="Times New Roman" w:hAnsi="Times New Roman"/>
        </w:rPr>
        <w:t xml:space="preserve">  (</w:t>
      </w:r>
      <w:r w:rsidR="00D64137">
        <w:rPr>
          <w:rFonts w:ascii="Times New Roman" w:hAnsi="Times New Roman"/>
        </w:rPr>
        <w:t>89</w:t>
      </w:r>
      <w:r w:rsidR="00D64137" w:rsidRPr="000F22F7">
        <w:rPr>
          <w:rFonts w:ascii="Times New Roman" w:hAnsi="Times New Roman"/>
        </w:rPr>
        <w:t>,</w:t>
      </w:r>
      <w:r w:rsidR="00D64137">
        <w:rPr>
          <w:rFonts w:ascii="Times New Roman" w:hAnsi="Times New Roman"/>
        </w:rPr>
        <w:t>4</w:t>
      </w:r>
      <w:r w:rsidR="00D64137" w:rsidRPr="000F22F7">
        <w:rPr>
          <w:rFonts w:ascii="Times New Roman" w:hAnsi="Times New Roman"/>
        </w:rPr>
        <w:t>0 баллов).</w:t>
      </w:r>
    </w:p>
    <w:p w:rsidR="00B1647A" w:rsidRDefault="0025497B" w:rsidP="005E6902">
      <w:pPr>
        <w:spacing w:line="360" w:lineRule="auto"/>
        <w:ind w:firstLine="709"/>
        <w:jc w:val="both"/>
        <w:rPr>
          <w:rFonts w:ascii="Times New Roman" w:hAnsi="Times New Roman"/>
          <w:lang w:eastAsia="ru-RU"/>
        </w:rPr>
      </w:pPr>
      <w:r>
        <w:rPr>
          <w:rFonts w:ascii="Times New Roman" w:hAnsi="Times New Roman"/>
          <w:lang w:eastAsia="ru-RU"/>
        </w:rPr>
        <w:t>С</w:t>
      </w:r>
      <w:r w:rsidR="00B1647A" w:rsidRPr="009E7F18">
        <w:rPr>
          <w:rFonts w:ascii="Times New Roman" w:hAnsi="Times New Roman"/>
          <w:lang w:eastAsia="ru-RU"/>
        </w:rPr>
        <w:t xml:space="preserve">редние показатели данного раздела </w:t>
      </w:r>
      <w:r>
        <w:rPr>
          <w:rFonts w:ascii="Times New Roman" w:hAnsi="Times New Roman"/>
          <w:lang w:eastAsia="ru-RU"/>
        </w:rPr>
        <w:t xml:space="preserve">критериев в целом </w:t>
      </w:r>
      <w:r w:rsidR="00B1647A" w:rsidRPr="009E7F18">
        <w:rPr>
          <w:rFonts w:ascii="Times New Roman" w:hAnsi="Times New Roman"/>
          <w:lang w:eastAsia="ru-RU"/>
        </w:rPr>
        <w:t>максимальн</w:t>
      </w:r>
      <w:r w:rsidR="002D5E8B">
        <w:rPr>
          <w:rFonts w:ascii="Times New Roman" w:hAnsi="Times New Roman"/>
          <w:lang w:eastAsia="ru-RU"/>
        </w:rPr>
        <w:t>о приближены к 100 баллам: от 9</w:t>
      </w:r>
      <w:r w:rsidR="003E457D">
        <w:rPr>
          <w:rFonts w:ascii="Times New Roman" w:hAnsi="Times New Roman"/>
          <w:lang w:eastAsia="ru-RU"/>
        </w:rPr>
        <w:t>5,22</w:t>
      </w:r>
      <w:r w:rsidR="00B1647A" w:rsidRPr="009E7F18">
        <w:rPr>
          <w:rFonts w:ascii="Times New Roman" w:hAnsi="Times New Roman"/>
          <w:lang w:eastAsia="ru-RU"/>
        </w:rPr>
        <w:t xml:space="preserve"> баллов по критерию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r w:rsidR="00B1647A" w:rsidRPr="009E7F18">
        <w:rPr>
          <w:rFonts w:ascii="Times New Roman" w:hAnsi="Times New Roman"/>
          <w:lang w:eastAsia="ru-RU"/>
        </w:rPr>
        <w:t>» до 9</w:t>
      </w:r>
      <w:r w:rsidR="003E457D">
        <w:rPr>
          <w:rFonts w:ascii="Times New Roman" w:hAnsi="Times New Roman"/>
          <w:lang w:eastAsia="ru-RU"/>
        </w:rPr>
        <w:t>7,17</w:t>
      </w:r>
      <w:r w:rsidR="00B1647A" w:rsidRPr="009E7F18">
        <w:rPr>
          <w:rFonts w:ascii="Times New Roman" w:hAnsi="Times New Roman"/>
          <w:lang w:eastAsia="ru-RU"/>
        </w:rPr>
        <w:t xml:space="preserve"> баллов по критерию «</w:t>
      </w:r>
      <w:r w:rsidR="002D5E8B" w:rsidRPr="009E7F18">
        <w:rPr>
          <w:rFonts w:ascii="Times New Roman" w:hAnsi="Times New Roman"/>
          <w:lang w:eastAsia="ru-RU"/>
        </w:rPr>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r w:rsidR="00B1647A" w:rsidRPr="009E7F18">
        <w:rPr>
          <w:rFonts w:ascii="Times New Roman" w:hAnsi="Times New Roman"/>
          <w:lang w:eastAsia="ru-RU"/>
        </w:rPr>
        <w:t>»</w:t>
      </w:r>
      <w:r w:rsidR="00ED0256" w:rsidRPr="009E7F18">
        <w:rPr>
          <w:rFonts w:ascii="Times New Roman" w:hAnsi="Times New Roman"/>
          <w:lang w:eastAsia="ru-RU"/>
        </w:rPr>
        <w:t>.</w:t>
      </w:r>
    </w:p>
    <w:p w:rsidR="008B3C05" w:rsidRDefault="008B3C05" w:rsidP="005E6902">
      <w:pPr>
        <w:spacing w:line="360" w:lineRule="auto"/>
        <w:ind w:firstLine="709"/>
        <w:jc w:val="both"/>
        <w:rPr>
          <w:rFonts w:ascii="Times New Roman" w:hAnsi="Times New Roman"/>
          <w:lang w:eastAsia="ru-RU"/>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643414" w:rsidRDefault="00643414" w:rsidP="005E6902">
      <w:pPr>
        <w:spacing w:line="360" w:lineRule="auto"/>
        <w:jc w:val="center"/>
        <w:rPr>
          <w:rFonts w:ascii="Times New Roman" w:eastAsia="Calibri" w:hAnsi="Times New Roman"/>
          <w:b/>
          <w:lang w:eastAsia="ar-SA"/>
        </w:rPr>
      </w:pPr>
    </w:p>
    <w:p w:rsidR="00B1647A" w:rsidRPr="009E7F18" w:rsidRDefault="00B1647A" w:rsidP="005E6902">
      <w:pPr>
        <w:spacing w:line="360" w:lineRule="auto"/>
        <w:jc w:val="center"/>
        <w:rPr>
          <w:rFonts w:ascii="Times New Roman" w:eastAsia="Calibri" w:hAnsi="Times New Roman"/>
          <w:b/>
          <w:lang w:eastAsia="ar-SA"/>
        </w:rPr>
      </w:pPr>
      <w:r w:rsidRPr="009E7F18">
        <w:rPr>
          <w:rFonts w:ascii="Times New Roman" w:eastAsia="Calibri" w:hAnsi="Times New Roman"/>
          <w:b/>
          <w:lang w:eastAsia="ar-SA"/>
        </w:rPr>
        <w:lastRenderedPageBreak/>
        <w:t>4.5. Показатели группы «Удовлетворенность условиями оказания услуг»</w:t>
      </w:r>
    </w:p>
    <w:p w:rsidR="00B1647A" w:rsidRPr="009E7F18" w:rsidRDefault="00B1647A" w:rsidP="005E6902">
      <w:pPr>
        <w:spacing w:line="360" w:lineRule="auto"/>
        <w:jc w:val="right"/>
        <w:rPr>
          <w:rFonts w:ascii="Times New Roman" w:eastAsia="Calibri" w:hAnsi="Times New Roman"/>
          <w:lang w:eastAsia="ar-SA"/>
        </w:rPr>
      </w:pP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 xml:space="preserve">Пятая группа показателей «Общее удовлетворение качеством образовательной деятельности организации» также оценивалась только по результатам анкетирования. В данную группу входят такие показатели как: </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1. Доля получателей услуг, которые готовы рекомендовать образовательную организацию родственникам и знакомым;</w:t>
      </w:r>
    </w:p>
    <w:p w:rsidR="00D2799F" w:rsidRPr="009E7F18" w:rsidRDefault="00D2799F" w:rsidP="005E6902">
      <w:pPr>
        <w:widowControl w:val="0"/>
        <w:spacing w:line="360" w:lineRule="auto"/>
        <w:ind w:firstLine="709"/>
        <w:jc w:val="both"/>
        <w:rPr>
          <w:rFonts w:ascii="Times New Roman" w:eastAsia="Calibri" w:hAnsi="Times New Roman"/>
          <w:bCs/>
          <w:iCs/>
        </w:rPr>
      </w:pPr>
      <w:r w:rsidRPr="009E7F18">
        <w:rPr>
          <w:rFonts w:ascii="Times New Roman" w:eastAsia="Calibri" w:hAnsi="Times New Roman"/>
          <w:bCs/>
          <w:iCs/>
        </w:rPr>
        <w:t>2. Доля получателей услуг, удовлетворенных организационными условиями предоставления услуг;</w:t>
      </w:r>
    </w:p>
    <w:p w:rsidR="00D2799F" w:rsidRPr="009E7F18" w:rsidRDefault="00D2799F" w:rsidP="005E6902">
      <w:pPr>
        <w:widowControl w:val="0"/>
        <w:spacing w:line="360" w:lineRule="auto"/>
        <w:ind w:firstLine="709"/>
        <w:jc w:val="both"/>
        <w:rPr>
          <w:rFonts w:ascii="Times New Roman" w:eastAsia="Calibri" w:hAnsi="Times New Roman"/>
          <w:lang w:eastAsia="ar-SA"/>
        </w:rPr>
      </w:pPr>
      <w:r w:rsidRPr="009E7F18">
        <w:rPr>
          <w:rFonts w:ascii="Times New Roman" w:eastAsia="Calibri" w:hAnsi="Times New Roman"/>
          <w:bCs/>
          <w:iCs/>
        </w:rPr>
        <w:t>3. Доля получателей услуг, удовлетворенных в целом условиями оказания услуг в образовательной организации.</w:t>
      </w:r>
    </w:p>
    <w:p w:rsidR="00D2799F" w:rsidRPr="009E7F18" w:rsidRDefault="00D2799F" w:rsidP="005E6902">
      <w:pPr>
        <w:spacing w:line="360" w:lineRule="auto"/>
        <w:jc w:val="right"/>
        <w:rPr>
          <w:rFonts w:ascii="Times New Roman" w:eastAsia="Calibri" w:hAnsi="Times New Roman"/>
          <w:lang w:eastAsia="ar-SA"/>
        </w:rPr>
      </w:pPr>
    </w:p>
    <w:p w:rsidR="00582849" w:rsidRPr="009E7F18" w:rsidRDefault="00582849" w:rsidP="005E6902">
      <w:pPr>
        <w:spacing w:line="360" w:lineRule="auto"/>
        <w:jc w:val="right"/>
        <w:rPr>
          <w:rFonts w:ascii="Times New Roman" w:eastAsia="Calibri" w:hAnsi="Times New Roman"/>
          <w:lang w:eastAsia="ar-SA"/>
        </w:rPr>
      </w:pPr>
      <w:r w:rsidRPr="009E7F18">
        <w:rPr>
          <w:rFonts w:ascii="Times New Roman" w:eastAsia="Calibri" w:hAnsi="Times New Roman"/>
          <w:lang w:eastAsia="ar-SA"/>
        </w:rPr>
        <w:t>Таблица 4.</w:t>
      </w:r>
      <w:r w:rsidR="00643414">
        <w:rPr>
          <w:rFonts w:ascii="Times New Roman" w:eastAsia="Calibri" w:hAnsi="Times New Roman"/>
          <w:lang w:eastAsia="ar-SA"/>
        </w:rPr>
        <w:t>5</w:t>
      </w:r>
      <w:r w:rsidRPr="009E7F18">
        <w:rPr>
          <w:rFonts w:ascii="Times New Roman" w:eastAsia="Calibri" w:hAnsi="Times New Roman"/>
          <w:lang w:eastAsia="ar-SA"/>
        </w:rPr>
        <w:t xml:space="preserve">. Пятая группа </w:t>
      </w:r>
      <w:r w:rsidRPr="009E7F18">
        <w:rPr>
          <w:rFonts w:ascii="Times New Roman" w:hAnsi="Times New Roman"/>
        </w:rPr>
        <w:t xml:space="preserve">показателей «Удовлетворенность условиями оказания услуг», </w:t>
      </w:r>
      <w:r w:rsidRPr="009E7F18">
        <w:rPr>
          <w:rFonts w:ascii="Times New Roman" w:eastAsia="Calibri" w:hAnsi="Times New Roman"/>
          <w:lang w:eastAsia="ar-SA"/>
        </w:rPr>
        <w:t>в баллах</w:t>
      </w:r>
    </w:p>
    <w:tbl>
      <w:tblPr>
        <w:tblW w:w="5000" w:type="pct"/>
        <w:tblLayout w:type="fixed"/>
        <w:tblLook w:val="04A0" w:firstRow="1" w:lastRow="0" w:firstColumn="1" w:lastColumn="0" w:noHBand="0" w:noVBand="1"/>
      </w:tblPr>
      <w:tblGrid>
        <w:gridCol w:w="5638"/>
        <w:gridCol w:w="1645"/>
        <w:gridCol w:w="1048"/>
        <w:gridCol w:w="1665"/>
      </w:tblGrid>
      <w:tr w:rsidR="00D2799F" w:rsidRPr="009E7F18" w:rsidTr="00CF107F">
        <w:trPr>
          <w:trHeight w:val="1046"/>
        </w:trPr>
        <w:tc>
          <w:tcPr>
            <w:tcW w:w="282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2799F" w:rsidRPr="009E7F18" w:rsidRDefault="00D2799F" w:rsidP="00301579">
            <w:pPr>
              <w:spacing w:line="276" w:lineRule="auto"/>
              <w:jc w:val="center"/>
              <w:rPr>
                <w:rFonts w:ascii="Times New Roman" w:hAnsi="Times New Roman"/>
                <w:b/>
                <w:lang w:eastAsia="ru-RU"/>
              </w:rPr>
            </w:pPr>
            <w:r w:rsidRPr="009E7F18">
              <w:rPr>
                <w:rFonts w:ascii="Times New Roman" w:hAnsi="Times New Roman"/>
                <w:b/>
                <w:lang w:eastAsia="ru-RU"/>
              </w:rPr>
              <w:t>Показатели</w:t>
            </w:r>
          </w:p>
        </w:tc>
        <w:tc>
          <w:tcPr>
            <w:tcW w:w="8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Минимальное значение</w:t>
            </w:r>
          </w:p>
        </w:tc>
        <w:tc>
          <w:tcPr>
            <w:tcW w:w="524"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Среднее значение</w:t>
            </w:r>
          </w:p>
        </w:tc>
        <w:tc>
          <w:tcPr>
            <w:tcW w:w="833" w:type="pct"/>
            <w:tcBorders>
              <w:top w:val="single" w:sz="4" w:space="0" w:color="auto"/>
              <w:left w:val="nil"/>
              <w:bottom w:val="single" w:sz="4" w:space="0" w:color="auto"/>
              <w:right w:val="single" w:sz="4" w:space="0" w:color="auto"/>
            </w:tcBorders>
            <w:shd w:val="clear" w:color="000000" w:fill="C4D79B"/>
          </w:tcPr>
          <w:p w:rsidR="00D2799F" w:rsidRPr="009E7F18" w:rsidRDefault="00D2799F" w:rsidP="00301579">
            <w:pPr>
              <w:spacing w:line="276" w:lineRule="auto"/>
              <w:ind w:left="-113" w:right="-113"/>
              <w:jc w:val="center"/>
              <w:rPr>
                <w:rFonts w:ascii="Times New Roman" w:hAnsi="Times New Roman"/>
                <w:b/>
                <w:lang w:eastAsia="ru-RU"/>
              </w:rPr>
            </w:pPr>
            <w:r w:rsidRPr="009E7F18">
              <w:rPr>
                <w:rFonts w:ascii="Times New Roman" w:hAnsi="Times New Roman"/>
                <w:b/>
                <w:lang w:eastAsia="ru-RU"/>
              </w:rPr>
              <w:t>Максимальное значение</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820" w:type="pct"/>
            <w:shd w:val="clear" w:color="000000" w:fill="D8E4BC"/>
            <w:hideMark/>
          </w:tcPr>
          <w:p w:rsidR="00D2799F" w:rsidRPr="009E7F18" w:rsidRDefault="00D2799F" w:rsidP="00301579">
            <w:pPr>
              <w:spacing w:line="276" w:lineRule="auto"/>
              <w:rPr>
                <w:rFonts w:ascii="Times New Roman" w:hAnsi="Times New Roman"/>
                <w:b/>
                <w:bCs/>
                <w:lang w:eastAsia="ru-RU"/>
              </w:rPr>
            </w:pPr>
            <w:r w:rsidRPr="009E7F18">
              <w:rPr>
                <w:rFonts w:ascii="Times New Roman" w:hAnsi="Times New Roman"/>
                <w:b/>
                <w:bCs/>
                <w:lang w:eastAsia="ru-RU"/>
              </w:rPr>
              <w:t>5. Показатели, характеризующие удовлетворенность условиями оказания услуг</w:t>
            </w:r>
          </w:p>
        </w:tc>
        <w:tc>
          <w:tcPr>
            <w:tcW w:w="823" w:type="pct"/>
            <w:shd w:val="clear" w:color="000000" w:fill="D8E4BC"/>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87,1</w:t>
            </w:r>
            <w:r w:rsidR="00D45BB8">
              <w:rPr>
                <w:rFonts w:ascii="Times New Roman" w:hAnsi="Times New Roman"/>
              </w:rPr>
              <w:t>0</w:t>
            </w:r>
          </w:p>
        </w:tc>
        <w:tc>
          <w:tcPr>
            <w:tcW w:w="524" w:type="pct"/>
            <w:shd w:val="clear" w:color="000000" w:fill="D8E4BC"/>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94,57</w:t>
            </w:r>
          </w:p>
        </w:tc>
        <w:tc>
          <w:tcPr>
            <w:tcW w:w="833" w:type="pct"/>
            <w:shd w:val="clear" w:color="000000" w:fill="D8E4BC"/>
            <w:vAlign w:val="bottom"/>
          </w:tcPr>
          <w:p w:rsidR="00D2799F" w:rsidRPr="009E7F18" w:rsidRDefault="00D2799F" w:rsidP="00301579">
            <w:pPr>
              <w:spacing w:line="276" w:lineRule="auto"/>
              <w:jc w:val="right"/>
              <w:rPr>
                <w:rFonts w:ascii="Times New Roman" w:hAnsi="Times New Roman"/>
              </w:rPr>
            </w:pPr>
            <w:r w:rsidRPr="009E7F18">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5.1.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(в % от общего числа опрошенных получателей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94,17</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85,00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94,39</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r w:rsidR="009E7F18" w:rsidRPr="009E7F18" w:rsidTr="00D27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2820" w:type="pct"/>
            <w:shd w:val="clear" w:color="000000" w:fill="EBF1DE"/>
            <w:hideMark/>
          </w:tcPr>
          <w:p w:rsidR="00D2799F" w:rsidRPr="009E7F18" w:rsidRDefault="00D2799F" w:rsidP="00301579">
            <w:pPr>
              <w:spacing w:line="276" w:lineRule="auto"/>
              <w:rPr>
                <w:rFonts w:ascii="Times New Roman" w:hAnsi="Times New Roman"/>
                <w:lang w:eastAsia="ru-RU"/>
              </w:rPr>
            </w:pPr>
            <w:r w:rsidRPr="009E7F18">
              <w:rPr>
                <w:rFonts w:ascii="Times New Roman" w:hAnsi="Times New Roman"/>
                <w:lang w:eastAsia="ru-RU"/>
              </w:rPr>
              <w:t>5.3. Доля получателей услуг, удовлетворенных в целом условиями оказания услуг в образовательной организации (в % от общего числа опрошенных получателей услуг).</w:t>
            </w:r>
          </w:p>
        </w:tc>
        <w:tc>
          <w:tcPr>
            <w:tcW w:w="823" w:type="pct"/>
            <w:shd w:val="clear" w:color="000000" w:fill="EBF1DE"/>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87,00</w:t>
            </w:r>
          </w:p>
        </w:tc>
        <w:tc>
          <w:tcPr>
            <w:tcW w:w="524" w:type="pct"/>
            <w:shd w:val="clear" w:color="000000" w:fill="EBF1DE"/>
            <w:noWrap/>
            <w:vAlign w:val="bottom"/>
          </w:tcPr>
          <w:p w:rsidR="00D2799F" w:rsidRPr="009E7F18" w:rsidRDefault="00AC47C0" w:rsidP="00301579">
            <w:pPr>
              <w:spacing w:line="276" w:lineRule="auto"/>
              <w:jc w:val="right"/>
              <w:rPr>
                <w:rFonts w:ascii="Times New Roman" w:hAnsi="Times New Roman"/>
              </w:rPr>
            </w:pPr>
            <w:r>
              <w:rPr>
                <w:rFonts w:ascii="Times New Roman" w:hAnsi="Times New Roman"/>
              </w:rPr>
              <w:t>94,89</w:t>
            </w:r>
          </w:p>
        </w:tc>
        <w:tc>
          <w:tcPr>
            <w:tcW w:w="833" w:type="pct"/>
            <w:shd w:val="clear" w:color="000000" w:fill="EBF1DE"/>
            <w:vAlign w:val="bottom"/>
          </w:tcPr>
          <w:p w:rsidR="00D2799F" w:rsidRPr="009E7F18" w:rsidRDefault="0047209C" w:rsidP="00301579">
            <w:pPr>
              <w:spacing w:line="276" w:lineRule="auto"/>
              <w:jc w:val="right"/>
              <w:rPr>
                <w:rFonts w:ascii="Times New Roman" w:hAnsi="Times New Roman"/>
              </w:rPr>
            </w:pPr>
            <w:r>
              <w:rPr>
                <w:rFonts w:ascii="Times New Roman" w:hAnsi="Times New Roman"/>
              </w:rPr>
              <w:t>100,00</w:t>
            </w:r>
          </w:p>
        </w:tc>
      </w:tr>
    </w:tbl>
    <w:p w:rsidR="00D2799F" w:rsidRPr="009E7F18" w:rsidRDefault="00D2799F" w:rsidP="005E6902">
      <w:pPr>
        <w:spacing w:line="360" w:lineRule="auto"/>
        <w:ind w:firstLine="709"/>
        <w:jc w:val="both"/>
        <w:rPr>
          <w:rFonts w:ascii="Times New Roman" w:eastAsia="Calibri" w:hAnsi="Times New Roman"/>
          <w:lang w:eastAsia="ar-SA"/>
        </w:rPr>
      </w:pPr>
    </w:p>
    <w:p w:rsidR="000F22F7" w:rsidRPr="009E7F18" w:rsidRDefault="009064DF" w:rsidP="000F22F7">
      <w:pPr>
        <w:spacing w:line="360" w:lineRule="auto"/>
        <w:ind w:firstLine="709"/>
        <w:jc w:val="both"/>
        <w:rPr>
          <w:rFonts w:ascii="Times New Roman" w:hAnsi="Times New Roman"/>
          <w:lang w:eastAsia="ru-RU"/>
        </w:rPr>
      </w:pPr>
      <w:r w:rsidRPr="009E7F18">
        <w:rPr>
          <w:rFonts w:ascii="Times New Roman" w:eastAsia="Calibri" w:hAnsi="Times New Roman"/>
          <w:lang w:eastAsia="ar-SA"/>
        </w:rPr>
        <w:t xml:space="preserve">Среднее значение показателя пятого раздела составило </w:t>
      </w:r>
      <w:r w:rsidR="00CB3F45" w:rsidRPr="009E7F18">
        <w:rPr>
          <w:rFonts w:ascii="Times New Roman" w:eastAsia="Calibri" w:hAnsi="Times New Roman"/>
          <w:lang w:eastAsia="ar-SA"/>
        </w:rPr>
        <w:t>9</w:t>
      </w:r>
      <w:r w:rsidR="00AC47C0">
        <w:rPr>
          <w:rFonts w:ascii="Times New Roman" w:eastAsia="Calibri" w:hAnsi="Times New Roman"/>
          <w:lang w:eastAsia="ar-SA"/>
        </w:rPr>
        <w:t>4,57</w:t>
      </w:r>
      <w:r w:rsidR="00CB3F45" w:rsidRPr="009E7F18">
        <w:rPr>
          <w:rFonts w:ascii="Times New Roman" w:eastAsia="Calibri" w:hAnsi="Times New Roman"/>
          <w:lang w:eastAsia="ar-SA"/>
        </w:rPr>
        <w:t xml:space="preserve"> баллов. </w:t>
      </w:r>
      <w:r w:rsidR="00AC47C0" w:rsidRPr="009E7F18">
        <w:rPr>
          <w:rFonts w:ascii="Times New Roman" w:eastAsia="Calibri" w:hAnsi="Times New Roman"/>
          <w:lang w:eastAsia="ar-SA"/>
        </w:rPr>
        <w:t>Наивы</w:t>
      </w:r>
      <w:r w:rsidR="00AC47C0">
        <w:rPr>
          <w:rFonts w:ascii="Times New Roman" w:eastAsia="Calibri" w:hAnsi="Times New Roman"/>
          <w:lang w:eastAsia="ar-SA"/>
        </w:rPr>
        <w:t>сший балл в разделе получило МБД</w:t>
      </w:r>
      <w:r w:rsidR="00AC47C0" w:rsidRPr="009E7F18">
        <w:rPr>
          <w:rFonts w:ascii="Times New Roman" w:eastAsia="Calibri" w:hAnsi="Times New Roman"/>
          <w:lang w:eastAsia="ar-SA"/>
        </w:rPr>
        <w:t xml:space="preserve">ОУ </w:t>
      </w:r>
      <w:r w:rsidR="00AC47C0">
        <w:rPr>
          <w:rFonts w:ascii="Times New Roman" w:eastAsia="Calibri" w:hAnsi="Times New Roman"/>
          <w:lang w:eastAsia="ar-SA"/>
        </w:rPr>
        <w:t xml:space="preserve">№ 15 </w:t>
      </w:r>
      <w:r w:rsidR="00AC47C0" w:rsidRPr="009E7F18">
        <w:rPr>
          <w:rFonts w:ascii="Times New Roman" w:eastAsia="Calibri" w:hAnsi="Times New Roman"/>
          <w:lang w:eastAsia="ar-SA"/>
        </w:rPr>
        <w:t>«</w:t>
      </w:r>
      <w:r w:rsidR="00AC47C0">
        <w:rPr>
          <w:rFonts w:ascii="Times New Roman" w:eastAsia="Calibri" w:hAnsi="Times New Roman"/>
          <w:lang w:eastAsia="ar-SA"/>
        </w:rPr>
        <w:t>Ромашка</w:t>
      </w:r>
      <w:r w:rsidR="00AC47C0" w:rsidRPr="009E7F18">
        <w:rPr>
          <w:rFonts w:ascii="Times New Roman" w:eastAsia="Calibri" w:hAnsi="Times New Roman"/>
          <w:lang w:eastAsia="ar-SA"/>
        </w:rPr>
        <w:t>»</w:t>
      </w:r>
      <w:r w:rsidR="00643414">
        <w:rPr>
          <w:rFonts w:ascii="Times New Roman" w:eastAsia="Calibri" w:hAnsi="Times New Roman"/>
          <w:lang w:eastAsia="ar-SA"/>
        </w:rPr>
        <w:t xml:space="preserve"> </w:t>
      </w:r>
      <w:r w:rsidR="00AC47C0">
        <w:rPr>
          <w:rFonts w:ascii="Times New Roman" w:eastAsia="Calibri" w:hAnsi="Times New Roman"/>
          <w:lang w:eastAsia="ar-SA"/>
        </w:rPr>
        <w:t>(10</w:t>
      </w:r>
      <w:r w:rsidR="00AC47C0" w:rsidRPr="009E7F18">
        <w:rPr>
          <w:rFonts w:ascii="Times New Roman" w:eastAsia="Calibri" w:hAnsi="Times New Roman"/>
          <w:lang w:eastAsia="ar-SA"/>
        </w:rPr>
        <w:t>0 баллов</w:t>
      </w:r>
      <w:r w:rsidR="00AC47C0">
        <w:rPr>
          <w:rFonts w:ascii="Times New Roman" w:eastAsia="Calibri" w:hAnsi="Times New Roman"/>
          <w:lang w:eastAsia="ar-SA"/>
        </w:rPr>
        <w:t>).</w:t>
      </w:r>
      <w:r w:rsidRPr="009E7F18">
        <w:rPr>
          <w:rFonts w:ascii="Times New Roman" w:hAnsi="Times New Roman"/>
        </w:rPr>
        <w:t xml:space="preserve"> </w:t>
      </w:r>
    </w:p>
    <w:p w:rsidR="00CB3F45" w:rsidRDefault="00643414" w:rsidP="005E6902">
      <w:pPr>
        <w:spacing w:line="360" w:lineRule="auto"/>
        <w:ind w:firstLine="709"/>
        <w:jc w:val="both"/>
        <w:rPr>
          <w:rFonts w:ascii="Times New Roman" w:hAnsi="Times New Roman"/>
        </w:rPr>
      </w:pPr>
      <w:r>
        <w:rPr>
          <w:rFonts w:ascii="Times New Roman" w:hAnsi="Times New Roman"/>
        </w:rPr>
        <w:t>Наименьшие</w:t>
      </w:r>
      <w:r w:rsidR="000F22F7" w:rsidRPr="009E7F18">
        <w:rPr>
          <w:rFonts w:ascii="Times New Roman" w:hAnsi="Times New Roman"/>
        </w:rPr>
        <w:t xml:space="preserve"> значени</w:t>
      </w:r>
      <w:r w:rsidR="000F22F7">
        <w:rPr>
          <w:rFonts w:ascii="Times New Roman" w:hAnsi="Times New Roman"/>
        </w:rPr>
        <w:t xml:space="preserve">я </w:t>
      </w:r>
      <w:r w:rsidR="000F22F7" w:rsidRPr="009E7F18">
        <w:rPr>
          <w:rFonts w:ascii="Times New Roman" w:hAnsi="Times New Roman"/>
        </w:rPr>
        <w:t xml:space="preserve"> среди всех обследованных учреждений получил</w:t>
      </w:r>
      <w:r w:rsidR="000F22F7">
        <w:rPr>
          <w:rFonts w:ascii="Times New Roman" w:hAnsi="Times New Roman"/>
        </w:rPr>
        <w:t>и</w:t>
      </w:r>
      <w:r w:rsidR="000F22F7" w:rsidRPr="009E7F18">
        <w:rPr>
          <w:rFonts w:ascii="Times New Roman" w:hAnsi="Times New Roman"/>
        </w:rPr>
        <w:t xml:space="preserve"> </w:t>
      </w:r>
      <w:r w:rsidR="000F22F7" w:rsidRPr="00333C01">
        <w:rPr>
          <w:rFonts w:ascii="Times New Roman" w:hAnsi="Times New Roman"/>
        </w:rPr>
        <w:t>М</w:t>
      </w:r>
      <w:r w:rsidR="00AC47C0">
        <w:rPr>
          <w:rFonts w:ascii="Times New Roman" w:hAnsi="Times New Roman"/>
        </w:rPr>
        <w:t>А</w:t>
      </w:r>
      <w:r w:rsidR="000F22F7" w:rsidRPr="00333C01">
        <w:rPr>
          <w:rFonts w:ascii="Times New Roman" w:hAnsi="Times New Roman"/>
        </w:rPr>
        <w:t xml:space="preserve">ОУ </w:t>
      </w:r>
      <w:r w:rsidR="00AC47C0">
        <w:rPr>
          <w:rFonts w:ascii="Times New Roman" w:hAnsi="Times New Roman"/>
        </w:rPr>
        <w:t>СОШ № 12</w:t>
      </w:r>
      <w:r w:rsidR="000F22F7" w:rsidRPr="009E7F18">
        <w:rPr>
          <w:rFonts w:ascii="Times New Roman" w:hAnsi="Times New Roman"/>
        </w:rPr>
        <w:t xml:space="preserve"> (</w:t>
      </w:r>
      <w:r w:rsidR="00AC47C0">
        <w:rPr>
          <w:rFonts w:ascii="Times New Roman" w:hAnsi="Times New Roman"/>
        </w:rPr>
        <w:t>8</w:t>
      </w:r>
      <w:r w:rsidR="000F22F7">
        <w:rPr>
          <w:rFonts w:ascii="Times New Roman" w:hAnsi="Times New Roman"/>
        </w:rPr>
        <w:t>7,</w:t>
      </w:r>
      <w:r w:rsidR="00AC47C0">
        <w:rPr>
          <w:rFonts w:ascii="Times New Roman" w:hAnsi="Times New Roman"/>
        </w:rPr>
        <w:t>1</w:t>
      </w:r>
      <w:r w:rsidR="000F22F7" w:rsidRPr="009E7F18">
        <w:rPr>
          <w:rFonts w:ascii="Times New Roman" w:hAnsi="Times New Roman"/>
        </w:rPr>
        <w:t>0 баллов)</w:t>
      </w:r>
      <w:r w:rsidR="000F22F7">
        <w:rPr>
          <w:rFonts w:ascii="Times New Roman" w:hAnsi="Times New Roman"/>
        </w:rPr>
        <w:t xml:space="preserve"> и </w:t>
      </w:r>
      <w:r w:rsidR="000F22F7" w:rsidRPr="0025497B">
        <w:rPr>
          <w:rFonts w:ascii="Times New Roman" w:hAnsi="Times New Roman"/>
        </w:rPr>
        <w:t xml:space="preserve">МБОУ </w:t>
      </w:r>
      <w:r w:rsidR="00AC47C0">
        <w:rPr>
          <w:rFonts w:ascii="Times New Roman" w:hAnsi="Times New Roman"/>
        </w:rPr>
        <w:t>ООШ № 6</w:t>
      </w:r>
      <w:r w:rsidR="000F22F7" w:rsidRPr="000F22F7">
        <w:rPr>
          <w:rFonts w:ascii="Times New Roman" w:hAnsi="Times New Roman"/>
        </w:rPr>
        <w:t xml:space="preserve">  (</w:t>
      </w:r>
      <w:r w:rsidR="00AC47C0">
        <w:rPr>
          <w:rFonts w:ascii="Times New Roman" w:hAnsi="Times New Roman"/>
        </w:rPr>
        <w:t>87</w:t>
      </w:r>
      <w:r w:rsidR="000F22F7" w:rsidRPr="000F22F7">
        <w:rPr>
          <w:rFonts w:ascii="Times New Roman" w:hAnsi="Times New Roman"/>
        </w:rPr>
        <w:t>,</w:t>
      </w:r>
      <w:r w:rsidR="00AC47C0">
        <w:rPr>
          <w:rFonts w:ascii="Times New Roman" w:hAnsi="Times New Roman"/>
        </w:rPr>
        <w:t>5</w:t>
      </w:r>
      <w:r w:rsidR="000F22F7" w:rsidRPr="000F22F7">
        <w:rPr>
          <w:rFonts w:ascii="Times New Roman" w:hAnsi="Times New Roman"/>
        </w:rPr>
        <w:t>0 баллов).</w:t>
      </w:r>
    </w:p>
    <w:p w:rsidR="00F955CF" w:rsidRPr="009E7F18" w:rsidRDefault="00781C7A" w:rsidP="005E6902">
      <w:pPr>
        <w:spacing w:line="360" w:lineRule="auto"/>
        <w:ind w:left="1778"/>
        <w:jc w:val="center"/>
        <w:rPr>
          <w:rFonts w:ascii="Times New Roman" w:hAnsi="Times New Roman"/>
          <w:b/>
        </w:rPr>
      </w:pPr>
      <w:r w:rsidRPr="009E7F18">
        <w:rPr>
          <w:rFonts w:ascii="Times New Roman" w:hAnsi="Times New Roman"/>
          <w:b/>
        </w:rPr>
        <w:lastRenderedPageBreak/>
        <w:t>5</w:t>
      </w:r>
      <w:r w:rsidR="00F955CF" w:rsidRPr="009E7F18">
        <w:rPr>
          <w:rFonts w:ascii="Times New Roman" w:hAnsi="Times New Roman"/>
          <w:b/>
        </w:rPr>
        <w:t>. Выводы и рекомендации по результатам полученных данных в ходе независимой оценки качества</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p>
    <w:p w:rsidR="00F955CF" w:rsidRPr="009E7F18" w:rsidRDefault="00F955CF" w:rsidP="005E6902">
      <w:pPr>
        <w:spacing w:line="360" w:lineRule="auto"/>
        <w:ind w:left="142" w:firstLine="709"/>
        <w:jc w:val="both"/>
        <w:rPr>
          <w:rFonts w:ascii="Times New Roman" w:hAnsi="Times New Roman"/>
          <w:b/>
          <w:lang w:eastAsia="ru-RU"/>
        </w:rPr>
      </w:pPr>
      <w:r w:rsidRPr="009E7F18">
        <w:rPr>
          <w:rFonts w:ascii="Times New Roman" w:eastAsia="Arial Unicode MS" w:hAnsi="Times New Roman"/>
          <w:lang w:eastAsia="ru-RU"/>
        </w:rPr>
        <w:t xml:space="preserve">Независимая оценка качества </w:t>
      </w:r>
      <w:r w:rsidR="00415EAD" w:rsidRPr="009E7F18">
        <w:rPr>
          <w:rFonts w:ascii="Times New Roman" w:eastAsia="Arial Unicode MS" w:hAnsi="Times New Roman"/>
          <w:lang w:eastAsia="ru-RU"/>
        </w:rPr>
        <w:t xml:space="preserve">условий осуществления образовательной деятельности образовательными </w:t>
      </w:r>
      <w:r w:rsidRPr="009E7F18">
        <w:rPr>
          <w:rFonts w:ascii="Times New Roman" w:eastAsia="Arial Unicode MS" w:hAnsi="Times New Roman"/>
          <w:lang w:eastAsia="ru-RU"/>
        </w:rPr>
        <w:t>организациями является одной из форм общественного контроля и проводи</w:t>
      </w:r>
      <w:r w:rsidR="00415EAD" w:rsidRPr="009E7F18">
        <w:rPr>
          <w:rFonts w:ascii="Times New Roman" w:eastAsia="Arial Unicode MS" w:hAnsi="Times New Roman"/>
          <w:lang w:eastAsia="ru-RU"/>
        </w:rPr>
        <w:t>тся</w:t>
      </w:r>
      <w:r w:rsidRPr="009E7F18">
        <w:rPr>
          <w:rFonts w:ascii="Times New Roman" w:eastAsia="Arial Unicode MS" w:hAnsi="Times New Roman"/>
          <w:lang w:eastAsia="ru-RU"/>
        </w:rPr>
        <w:t xml:space="preserve"> в целях предоставления гражданам информации о качестве оказания услуг образовательными организациями, а также в целях повышения качества их деятельности.</w:t>
      </w:r>
    </w:p>
    <w:p w:rsidR="006F65A7" w:rsidRPr="009E7F18" w:rsidRDefault="0084730E" w:rsidP="005E6902">
      <w:pPr>
        <w:spacing w:line="360" w:lineRule="auto"/>
        <w:ind w:firstLine="709"/>
        <w:jc w:val="both"/>
        <w:rPr>
          <w:rFonts w:ascii="Times New Roman" w:hAnsi="Times New Roman"/>
        </w:rPr>
      </w:pPr>
      <w:r w:rsidRPr="009E7F18">
        <w:rPr>
          <w:rFonts w:ascii="Times New Roman" w:hAnsi="Times New Roman"/>
        </w:rPr>
        <w:t>По результатам проведения независимой оценки в 20</w:t>
      </w:r>
      <w:r w:rsidR="00333C01">
        <w:rPr>
          <w:rFonts w:ascii="Times New Roman" w:hAnsi="Times New Roman"/>
        </w:rPr>
        <w:t>20</w:t>
      </w:r>
      <w:r w:rsidRPr="009E7F18">
        <w:rPr>
          <w:rFonts w:ascii="Times New Roman" w:hAnsi="Times New Roman"/>
        </w:rPr>
        <w:t xml:space="preserve"> году показатель оценки качества условий осуществления образовательной деятельности образовательны</w:t>
      </w:r>
      <w:r w:rsidR="00CB3F45" w:rsidRPr="009E7F18">
        <w:rPr>
          <w:rFonts w:ascii="Times New Roman" w:hAnsi="Times New Roman"/>
        </w:rPr>
        <w:t>ми</w:t>
      </w:r>
      <w:r w:rsidRPr="009E7F18">
        <w:rPr>
          <w:rFonts w:ascii="Times New Roman" w:hAnsi="Times New Roman"/>
        </w:rPr>
        <w:t xml:space="preserve"> организаци</w:t>
      </w:r>
      <w:r w:rsidR="00CB3F45" w:rsidRPr="009E7F18">
        <w:rPr>
          <w:rFonts w:ascii="Times New Roman" w:hAnsi="Times New Roman"/>
        </w:rPr>
        <w:t>ями</w:t>
      </w:r>
      <w:r w:rsidR="004C0550">
        <w:rPr>
          <w:rFonts w:ascii="Times New Roman" w:hAnsi="Times New Roman"/>
        </w:rPr>
        <w:t xml:space="preserve"> </w:t>
      </w:r>
      <w:r w:rsidR="00CB3F45" w:rsidRPr="009E7F18">
        <w:rPr>
          <w:rFonts w:ascii="Times New Roman" w:hAnsi="Times New Roman"/>
        </w:rPr>
        <w:t>в</w:t>
      </w:r>
      <w:r w:rsidR="004C0550">
        <w:rPr>
          <w:rFonts w:ascii="Times New Roman" w:hAnsi="Times New Roman"/>
        </w:rPr>
        <w:t xml:space="preserve"> </w:t>
      </w:r>
      <w:r w:rsidR="00087415">
        <w:rPr>
          <w:rFonts w:ascii="Times New Roman" w:hAnsi="Times New Roman"/>
        </w:rPr>
        <w:t>городе Шарыпово</w:t>
      </w:r>
      <w:r w:rsidRPr="009E7F18">
        <w:rPr>
          <w:rFonts w:ascii="Times New Roman" w:hAnsi="Times New Roman"/>
        </w:rPr>
        <w:t xml:space="preserve"> составляет </w:t>
      </w:r>
      <w:r w:rsidR="00333C01">
        <w:rPr>
          <w:rFonts w:ascii="Times New Roman" w:hAnsi="Times New Roman"/>
        </w:rPr>
        <w:t>8</w:t>
      </w:r>
      <w:r w:rsidR="00087415">
        <w:rPr>
          <w:rFonts w:ascii="Times New Roman" w:hAnsi="Times New Roman"/>
        </w:rPr>
        <w:t>5,5</w:t>
      </w:r>
      <w:r w:rsidR="00333C01">
        <w:rPr>
          <w:rFonts w:ascii="Times New Roman" w:hAnsi="Times New Roman"/>
        </w:rPr>
        <w:t>3</w:t>
      </w:r>
      <w:r w:rsidRPr="009E7F18">
        <w:rPr>
          <w:rFonts w:ascii="Times New Roman" w:hAnsi="Times New Roman"/>
        </w:rPr>
        <w:t xml:space="preserve"> балл</w:t>
      </w:r>
      <w:r w:rsidR="00B51864">
        <w:rPr>
          <w:rFonts w:ascii="Times New Roman" w:hAnsi="Times New Roman"/>
        </w:rPr>
        <w:t>а</w:t>
      </w:r>
      <w:r w:rsidRPr="009E7F18">
        <w:rPr>
          <w:rFonts w:ascii="Times New Roman" w:hAnsi="Times New Roman"/>
        </w:rPr>
        <w:t xml:space="preserve">  из 100 возможных.</w:t>
      </w:r>
      <w:r w:rsidR="006F65A7" w:rsidRPr="009E7F18">
        <w:rPr>
          <w:rFonts w:ascii="Times New Roman" w:hAnsi="Times New Roman"/>
        </w:rPr>
        <w:t xml:space="preserve"> Значение показателя дает усредненную (по всем обследованным образовательным организациям, находящимся на территории</w:t>
      </w:r>
      <w:r w:rsidR="004C0550">
        <w:rPr>
          <w:rFonts w:ascii="Times New Roman" w:hAnsi="Times New Roman"/>
        </w:rPr>
        <w:t xml:space="preserve"> </w:t>
      </w:r>
      <w:r w:rsidR="00B51864">
        <w:rPr>
          <w:rFonts w:ascii="Times New Roman" w:hAnsi="Times New Roman"/>
        </w:rPr>
        <w:t>города</w:t>
      </w:r>
      <w:r w:rsidR="006F65A7" w:rsidRPr="009E7F18">
        <w:rPr>
          <w:rFonts w:ascii="Times New Roman" w:hAnsi="Times New Roman"/>
        </w:rPr>
        <w:t xml:space="preserve">) величину качества предоставляемых услуг и свидетельствует, что качество образовательной деятельности в </w:t>
      </w:r>
      <w:r w:rsidR="00087415">
        <w:rPr>
          <w:rFonts w:ascii="Times New Roman" w:eastAsia="Calibri" w:hAnsi="Times New Roman"/>
        </w:rPr>
        <w:t>городе Шарыпово</w:t>
      </w:r>
      <w:r w:rsidR="006F65A7" w:rsidRPr="009E7F18">
        <w:rPr>
          <w:rFonts w:ascii="Times New Roman" w:hAnsi="Times New Roman"/>
        </w:rPr>
        <w:t xml:space="preserve"> находится на высоком уровне.</w:t>
      </w:r>
    </w:p>
    <w:p w:rsidR="00CB3F45" w:rsidRPr="009E7F18" w:rsidRDefault="00CB3F45" w:rsidP="005E6902">
      <w:pPr>
        <w:spacing w:line="360" w:lineRule="auto"/>
        <w:ind w:firstLine="709"/>
        <w:jc w:val="both"/>
        <w:rPr>
          <w:rFonts w:ascii="Times New Roman" w:eastAsia="Calibri" w:hAnsi="Times New Roman"/>
        </w:rPr>
      </w:pPr>
      <w:r w:rsidRPr="009E7F18">
        <w:rPr>
          <w:rFonts w:ascii="Times New Roman" w:hAnsi="Times New Roman"/>
        </w:rPr>
        <w:t xml:space="preserve">Лидером рейтинга по общему показателю оценки качества среди образовательных учреждений является </w:t>
      </w:r>
      <w:r w:rsidR="000A4137" w:rsidRPr="005D7ACB">
        <w:rPr>
          <w:rFonts w:ascii="Times New Roman" w:hAnsi="Times New Roman"/>
          <w:lang w:eastAsia="ru-RU"/>
        </w:rPr>
        <w:t>МБ</w:t>
      </w:r>
      <w:r w:rsidR="000A4137">
        <w:rPr>
          <w:rFonts w:ascii="Times New Roman" w:hAnsi="Times New Roman"/>
          <w:lang w:eastAsia="ru-RU"/>
        </w:rPr>
        <w:t>Д</w:t>
      </w:r>
      <w:r w:rsidR="000A4137" w:rsidRPr="005D7ACB">
        <w:rPr>
          <w:rFonts w:ascii="Times New Roman" w:hAnsi="Times New Roman"/>
          <w:lang w:eastAsia="ru-RU"/>
        </w:rPr>
        <w:t xml:space="preserve">ОУ </w:t>
      </w:r>
      <w:r w:rsidR="000A4137">
        <w:rPr>
          <w:rFonts w:ascii="Times New Roman" w:hAnsi="Times New Roman"/>
          <w:lang w:eastAsia="ru-RU"/>
        </w:rPr>
        <w:t xml:space="preserve">№ 3 </w:t>
      </w:r>
      <w:r w:rsidR="000A4137" w:rsidRPr="005D7ACB">
        <w:rPr>
          <w:rFonts w:ascii="Times New Roman" w:hAnsi="Times New Roman"/>
          <w:lang w:eastAsia="ru-RU"/>
        </w:rPr>
        <w:t>«</w:t>
      </w:r>
      <w:r w:rsidR="000A4137">
        <w:rPr>
          <w:rFonts w:ascii="Times New Roman" w:hAnsi="Times New Roman"/>
          <w:lang w:eastAsia="ru-RU"/>
        </w:rPr>
        <w:t>Чебурашка</w:t>
      </w:r>
      <w:r w:rsidR="000A4137" w:rsidRPr="005D7ACB">
        <w:rPr>
          <w:rFonts w:ascii="Times New Roman" w:hAnsi="Times New Roman"/>
          <w:lang w:eastAsia="ru-RU"/>
        </w:rPr>
        <w:t>»</w:t>
      </w:r>
      <w:r w:rsidR="000A4137" w:rsidRPr="005D7ACB">
        <w:rPr>
          <w:rFonts w:ascii="Times New Roman" w:eastAsia="Calibri" w:hAnsi="Times New Roman"/>
          <w:lang w:eastAsia="ru-RU"/>
        </w:rPr>
        <w:t xml:space="preserve"> </w:t>
      </w:r>
      <w:r w:rsidR="000A4137" w:rsidRPr="009E7F18">
        <w:rPr>
          <w:rFonts w:ascii="Times New Roman" w:eastAsia="Calibri" w:hAnsi="Times New Roman"/>
          <w:bCs/>
          <w:iCs/>
        </w:rPr>
        <w:t>(</w:t>
      </w:r>
      <w:r w:rsidR="000A4137">
        <w:rPr>
          <w:rFonts w:ascii="Times New Roman" w:eastAsia="Calibri" w:hAnsi="Times New Roman"/>
          <w:bCs/>
          <w:iCs/>
        </w:rPr>
        <w:t>95,78</w:t>
      </w:r>
      <w:r w:rsidR="000A4137">
        <w:rPr>
          <w:rFonts w:ascii="Times New Roman" w:eastAsia="Calibri" w:hAnsi="Times New Roman"/>
          <w:lang w:eastAsia="ar-SA"/>
        </w:rPr>
        <w:t xml:space="preserve"> </w:t>
      </w:r>
      <w:r w:rsidR="000A4137" w:rsidRPr="009E7F18">
        <w:rPr>
          <w:rFonts w:ascii="Times New Roman" w:eastAsia="Calibri" w:hAnsi="Times New Roman"/>
          <w:bCs/>
          <w:iCs/>
        </w:rPr>
        <w:t>балл</w:t>
      </w:r>
      <w:r w:rsidR="000A4137">
        <w:rPr>
          <w:rFonts w:ascii="Times New Roman" w:eastAsia="Calibri" w:hAnsi="Times New Roman"/>
          <w:bCs/>
          <w:iCs/>
        </w:rPr>
        <w:t>ов</w:t>
      </w:r>
      <w:r w:rsidR="000A4137" w:rsidRPr="009E7F18">
        <w:rPr>
          <w:rFonts w:ascii="Times New Roman" w:eastAsia="Calibri" w:hAnsi="Times New Roman"/>
          <w:bCs/>
          <w:iCs/>
        </w:rPr>
        <w:t>)</w:t>
      </w:r>
      <w:r w:rsidR="000A4137" w:rsidRPr="009E7F18">
        <w:rPr>
          <w:rFonts w:ascii="Times New Roman" w:eastAsia="Calibri" w:hAnsi="Times New Roman"/>
        </w:rPr>
        <w:t>.</w:t>
      </w:r>
    </w:p>
    <w:p w:rsidR="00CE7072" w:rsidRPr="009E7F18" w:rsidRDefault="00CE7072" w:rsidP="005E6902">
      <w:pPr>
        <w:widowControl w:val="0"/>
        <w:spacing w:line="360" w:lineRule="auto"/>
        <w:ind w:firstLine="709"/>
        <w:jc w:val="both"/>
        <w:rPr>
          <w:rFonts w:ascii="Times New Roman" w:eastAsia="Calibri" w:hAnsi="Times New Roman"/>
          <w:lang w:eastAsia="ar-SA"/>
        </w:rPr>
      </w:pPr>
      <w:r w:rsidRPr="009E7F18">
        <w:rPr>
          <w:rFonts w:ascii="Times New Roman" w:eastAsia="Arial Unicode MS" w:hAnsi="Times New Roman"/>
          <w:lang w:eastAsia="ru-RU"/>
        </w:rPr>
        <w:t xml:space="preserve">В целом по </w:t>
      </w:r>
      <w:r w:rsidRPr="009E7F18">
        <w:rPr>
          <w:rFonts w:ascii="Times New Roman" w:eastAsia="Calibri" w:hAnsi="Times New Roman"/>
        </w:rPr>
        <w:t xml:space="preserve">образовательным организациям </w:t>
      </w:r>
      <w:r w:rsidR="0023594B">
        <w:rPr>
          <w:rFonts w:ascii="Times New Roman" w:eastAsia="Calibri" w:hAnsi="Times New Roman"/>
        </w:rPr>
        <w:t>города Шарыпово</w:t>
      </w:r>
      <w:r w:rsidRPr="009E7F18">
        <w:rPr>
          <w:rFonts w:ascii="Times New Roman" w:eastAsia="Arial Unicode MS" w:hAnsi="Times New Roman"/>
          <w:lang w:eastAsia="ru-RU"/>
        </w:rPr>
        <w:t xml:space="preserve"> наблюдается высокая активность участников</w:t>
      </w:r>
      <w:r w:rsidRPr="009E7F18">
        <w:rPr>
          <w:rFonts w:ascii="Times New Roman" w:hAnsi="Times New Roman"/>
        </w:rPr>
        <w:t xml:space="preserve"> образовательных отношений в процедуре проведения независимой оценки. </w:t>
      </w:r>
      <w:r w:rsidR="003A1EA1" w:rsidRPr="004978D3">
        <w:rPr>
          <w:rFonts w:ascii="Times New Roman" w:hAnsi="Times New Roman"/>
        </w:rPr>
        <w:t>Все обследуемые образовательные организации прошли установленный 40%-ый барьер.</w:t>
      </w:r>
    </w:p>
    <w:p w:rsidR="00703C30" w:rsidRPr="00703C30" w:rsidRDefault="00CB3F45" w:rsidP="00B51864">
      <w:pPr>
        <w:spacing w:line="360" w:lineRule="auto"/>
        <w:ind w:firstLine="709"/>
        <w:jc w:val="both"/>
        <w:rPr>
          <w:rFonts w:ascii="Times New Roman" w:hAnsi="Times New Roman"/>
        </w:rPr>
      </w:pPr>
      <w:r w:rsidRPr="00703C30">
        <w:rPr>
          <w:rFonts w:ascii="Times New Roman" w:eastAsia="Calibri" w:hAnsi="Times New Roman"/>
        </w:rPr>
        <w:t>Необходимо</w:t>
      </w:r>
      <w:r w:rsidR="00F955CF" w:rsidRPr="00703C30">
        <w:rPr>
          <w:rFonts w:ascii="Times New Roman" w:eastAsia="Calibri" w:hAnsi="Times New Roman"/>
        </w:rPr>
        <w:t xml:space="preserve"> отметить, что </w:t>
      </w:r>
      <w:r w:rsidR="00F955CF" w:rsidRPr="00703C30">
        <w:rPr>
          <w:rFonts w:ascii="Times New Roman" w:hAnsi="Times New Roman"/>
        </w:rPr>
        <w:t>такие неотъемлемые характеристики качественного</w:t>
      </w:r>
      <w:r w:rsidR="00386122" w:rsidRPr="00703C30">
        <w:rPr>
          <w:rFonts w:ascii="Times New Roman" w:hAnsi="Times New Roman"/>
        </w:rPr>
        <w:t xml:space="preserve"> предоставления услуг</w:t>
      </w:r>
      <w:r w:rsidR="00F955CF" w:rsidRPr="00703C30">
        <w:rPr>
          <w:rFonts w:ascii="Times New Roman" w:hAnsi="Times New Roman"/>
        </w:rPr>
        <w:t xml:space="preserve"> как </w:t>
      </w:r>
      <w:r w:rsidR="00703C30" w:rsidRPr="00703C30">
        <w:rPr>
          <w:rFonts w:ascii="Times New Roman" w:hAnsi="Times New Roman"/>
        </w:rPr>
        <w:t>открытость и доступность информации об образовательной организации</w:t>
      </w:r>
      <w:r w:rsidR="00B51864">
        <w:rPr>
          <w:rFonts w:ascii="Times New Roman" w:hAnsi="Times New Roman"/>
        </w:rPr>
        <w:t xml:space="preserve">, а также </w:t>
      </w:r>
      <w:r w:rsidR="00F955CF" w:rsidRPr="00703C30">
        <w:rPr>
          <w:rFonts w:ascii="Times New Roman" w:hAnsi="Times New Roman"/>
        </w:rPr>
        <w:t>доброжелательность и компете</w:t>
      </w:r>
      <w:r w:rsidR="00781C7A" w:rsidRPr="00703C30">
        <w:rPr>
          <w:rFonts w:ascii="Times New Roman" w:hAnsi="Times New Roman"/>
        </w:rPr>
        <w:t xml:space="preserve">нтность работников </w:t>
      </w:r>
      <w:r w:rsidR="00F955CF" w:rsidRPr="00703C30">
        <w:rPr>
          <w:rFonts w:ascii="Times New Roman" w:hAnsi="Times New Roman"/>
        </w:rPr>
        <w:t xml:space="preserve">по результатам онлайн-голосования, проведённого в рамках оценки качества образовательных услуг в </w:t>
      </w:r>
      <w:r w:rsidR="003A1EA1" w:rsidRPr="00703C30">
        <w:rPr>
          <w:rFonts w:ascii="Times New Roman" w:hAnsi="Times New Roman"/>
        </w:rPr>
        <w:t>городе Шарыпово</w:t>
      </w:r>
      <w:r w:rsidR="00F955CF" w:rsidRPr="00703C30">
        <w:rPr>
          <w:rFonts w:ascii="Times New Roman" w:hAnsi="Times New Roman"/>
        </w:rPr>
        <w:t>,</w:t>
      </w:r>
      <w:r w:rsidR="00415EAD" w:rsidRPr="00703C30">
        <w:rPr>
          <w:rFonts w:ascii="Times New Roman" w:hAnsi="Times New Roman"/>
        </w:rPr>
        <w:t xml:space="preserve"> находятся </w:t>
      </w:r>
      <w:r w:rsidR="00F955CF" w:rsidRPr="00703C30">
        <w:rPr>
          <w:rFonts w:ascii="Times New Roman" w:hAnsi="Times New Roman"/>
        </w:rPr>
        <w:t xml:space="preserve">на высоком уровне. Эти критерии приближаются к максимально возможным показателям, следовательно, участники образовательных отношений  высоко оценивают </w:t>
      </w:r>
      <w:r w:rsidR="00A13D31">
        <w:rPr>
          <w:rFonts w:ascii="Times New Roman" w:hAnsi="Times New Roman"/>
        </w:rPr>
        <w:t xml:space="preserve">свои </w:t>
      </w:r>
      <w:r w:rsidR="00F955CF" w:rsidRPr="00703C30">
        <w:rPr>
          <w:rFonts w:ascii="Times New Roman" w:hAnsi="Times New Roman"/>
        </w:rPr>
        <w:t>образовательные организации.</w:t>
      </w:r>
      <w:r w:rsidR="00F13B0A" w:rsidRPr="00703C30">
        <w:rPr>
          <w:rFonts w:ascii="Times New Roman" w:hAnsi="Times New Roman"/>
        </w:rPr>
        <w:t xml:space="preserve"> </w:t>
      </w:r>
    </w:p>
    <w:p w:rsidR="000D3933" w:rsidRPr="009E7F18" w:rsidRDefault="00606F12" w:rsidP="005E6902">
      <w:pPr>
        <w:spacing w:line="360" w:lineRule="auto"/>
        <w:ind w:firstLine="709"/>
        <w:jc w:val="both"/>
        <w:rPr>
          <w:rFonts w:ascii="Times New Roman" w:hAnsi="Times New Roman"/>
        </w:rPr>
      </w:pPr>
      <w:r w:rsidRPr="009E7F18">
        <w:rPr>
          <w:rFonts w:ascii="Times New Roman" w:hAnsi="Times New Roman"/>
        </w:rPr>
        <w:t>Среднее значение групп</w:t>
      </w:r>
      <w:r w:rsidR="00A13D31">
        <w:rPr>
          <w:rFonts w:ascii="Times New Roman" w:hAnsi="Times New Roman"/>
        </w:rPr>
        <w:t>ы</w:t>
      </w:r>
      <w:r w:rsidR="000D3933" w:rsidRPr="009E7F18">
        <w:rPr>
          <w:rFonts w:ascii="Times New Roman" w:hAnsi="Times New Roman"/>
        </w:rPr>
        <w:t xml:space="preserve"> показателей «Доступность услуг для инвалидов» </w:t>
      </w:r>
      <w:r w:rsidR="00A13D31">
        <w:rPr>
          <w:rFonts w:ascii="Times New Roman" w:hAnsi="Times New Roman"/>
        </w:rPr>
        <w:t>является</w:t>
      </w:r>
      <w:r w:rsidR="000D3933" w:rsidRPr="009E7F18">
        <w:rPr>
          <w:rFonts w:ascii="Times New Roman" w:hAnsi="Times New Roman"/>
        </w:rPr>
        <w:t xml:space="preserve"> </w:t>
      </w:r>
      <w:r w:rsidRPr="009E7F18">
        <w:rPr>
          <w:rFonts w:ascii="Times New Roman" w:hAnsi="Times New Roman"/>
        </w:rPr>
        <w:t>наименьши</w:t>
      </w:r>
      <w:r w:rsidR="00A13D31">
        <w:rPr>
          <w:rFonts w:ascii="Times New Roman" w:hAnsi="Times New Roman"/>
        </w:rPr>
        <w:t>м</w:t>
      </w:r>
      <w:r w:rsidRPr="009E7F18">
        <w:rPr>
          <w:rFonts w:ascii="Times New Roman" w:hAnsi="Times New Roman"/>
        </w:rPr>
        <w:t xml:space="preserve"> </w:t>
      </w:r>
      <w:r w:rsidR="000D3933" w:rsidRPr="009E7F18">
        <w:rPr>
          <w:rFonts w:ascii="Times New Roman" w:hAnsi="Times New Roman"/>
        </w:rPr>
        <w:t>среди всех  разделов (</w:t>
      </w:r>
      <w:r w:rsidR="00703C30">
        <w:rPr>
          <w:rFonts w:ascii="Times New Roman" w:hAnsi="Times New Roman"/>
        </w:rPr>
        <w:t>51,26</w:t>
      </w:r>
      <w:r w:rsidR="00F13B0A">
        <w:rPr>
          <w:rFonts w:ascii="Times New Roman" w:hAnsi="Times New Roman"/>
        </w:rPr>
        <w:t xml:space="preserve"> </w:t>
      </w:r>
      <w:r w:rsidRPr="009E7F18">
        <w:rPr>
          <w:rFonts w:ascii="Times New Roman" w:hAnsi="Times New Roman"/>
        </w:rPr>
        <w:t>балл</w:t>
      </w:r>
      <w:r w:rsidR="00CB3F45" w:rsidRPr="009E7F18">
        <w:rPr>
          <w:rFonts w:ascii="Times New Roman" w:hAnsi="Times New Roman"/>
        </w:rPr>
        <w:t>ов</w:t>
      </w:r>
      <w:r w:rsidR="00A13D31">
        <w:rPr>
          <w:rFonts w:ascii="Times New Roman" w:hAnsi="Times New Roman"/>
        </w:rPr>
        <w:t xml:space="preserve"> </w:t>
      </w:r>
      <w:r w:rsidR="000D3933" w:rsidRPr="009E7F18">
        <w:rPr>
          <w:rFonts w:ascii="Times New Roman" w:hAnsi="Times New Roman"/>
        </w:rPr>
        <w:t xml:space="preserve">из 100 </w:t>
      </w:r>
      <w:r w:rsidRPr="009E7F18">
        <w:rPr>
          <w:rFonts w:ascii="Times New Roman" w:hAnsi="Times New Roman"/>
        </w:rPr>
        <w:t xml:space="preserve">максимально </w:t>
      </w:r>
      <w:r w:rsidR="000D3933" w:rsidRPr="009E7F18">
        <w:rPr>
          <w:rFonts w:ascii="Times New Roman" w:hAnsi="Times New Roman"/>
        </w:rPr>
        <w:t>возможных). Таким образом, требуется определенная работа по улучшению ряда критериев</w:t>
      </w:r>
      <w:r w:rsidR="00A13D31">
        <w:rPr>
          <w:rFonts w:ascii="Times New Roman" w:hAnsi="Times New Roman"/>
        </w:rPr>
        <w:t xml:space="preserve"> данной</w:t>
      </w:r>
      <w:r w:rsidRPr="009E7F18">
        <w:rPr>
          <w:rFonts w:ascii="Times New Roman" w:hAnsi="Times New Roman"/>
        </w:rPr>
        <w:t xml:space="preserve"> групп</w:t>
      </w:r>
      <w:r w:rsidR="00A13D31">
        <w:rPr>
          <w:rFonts w:ascii="Times New Roman" w:hAnsi="Times New Roman"/>
        </w:rPr>
        <w:t>ы</w:t>
      </w:r>
      <w:r w:rsidR="000D3933" w:rsidRPr="009E7F18">
        <w:rPr>
          <w:rFonts w:ascii="Times New Roman" w:eastAsia="Arial Unicode MS" w:hAnsi="Times New Roman"/>
        </w:rPr>
        <w:t>.</w:t>
      </w:r>
    </w:p>
    <w:p w:rsidR="00F955CF" w:rsidRPr="009E7F18" w:rsidRDefault="00F955CF" w:rsidP="005E6902">
      <w:pPr>
        <w:pStyle w:val="a3"/>
        <w:adjustRightInd w:val="0"/>
        <w:snapToGrid w:val="0"/>
        <w:spacing w:line="360" w:lineRule="auto"/>
        <w:ind w:left="0" w:firstLine="709"/>
        <w:jc w:val="both"/>
        <w:rPr>
          <w:rFonts w:ascii="Times New Roman" w:hAnsi="Times New Roman"/>
          <w:snapToGrid w:val="0"/>
        </w:rPr>
      </w:pPr>
      <w:r w:rsidRPr="009E7F18">
        <w:rPr>
          <w:rFonts w:ascii="Times New Roman" w:hAnsi="Times New Roman"/>
          <w:snapToGrid w:val="0"/>
        </w:rPr>
        <w:t xml:space="preserve">Среди основных недочётов, имеющих место на сайтах образовательных организаций, важно отметить отсутствие информации по ряду направлений деятельности организаций, </w:t>
      </w:r>
      <w:r w:rsidR="00606F12" w:rsidRPr="009E7F18">
        <w:rPr>
          <w:rFonts w:ascii="Times New Roman" w:hAnsi="Times New Roman"/>
          <w:snapToGrid w:val="0"/>
        </w:rPr>
        <w:t>нормативно-правово</w:t>
      </w:r>
      <w:r w:rsidR="002D3B6C" w:rsidRPr="009E7F18">
        <w:rPr>
          <w:rFonts w:ascii="Times New Roman" w:hAnsi="Times New Roman"/>
          <w:snapToGrid w:val="0"/>
        </w:rPr>
        <w:t xml:space="preserve">го </w:t>
      </w:r>
      <w:r w:rsidR="00606F12" w:rsidRPr="009E7F18">
        <w:rPr>
          <w:rFonts w:ascii="Times New Roman" w:hAnsi="Times New Roman"/>
          <w:snapToGrid w:val="0"/>
        </w:rPr>
        <w:t>обеспечени</w:t>
      </w:r>
      <w:r w:rsidR="002D3B6C" w:rsidRPr="009E7F18">
        <w:rPr>
          <w:rFonts w:ascii="Times New Roman" w:hAnsi="Times New Roman"/>
          <w:snapToGrid w:val="0"/>
        </w:rPr>
        <w:t>я</w:t>
      </w:r>
      <w:r w:rsidRPr="009E7F18">
        <w:rPr>
          <w:rFonts w:ascii="Times New Roman" w:hAnsi="Times New Roman"/>
          <w:snapToGrid w:val="0"/>
        </w:rPr>
        <w:t xml:space="preserve">. </w:t>
      </w:r>
    </w:p>
    <w:p w:rsidR="00F955CF" w:rsidRPr="009E7F18" w:rsidRDefault="00F955CF" w:rsidP="005E6902">
      <w:pPr>
        <w:widowControl w:val="0"/>
        <w:spacing w:line="360" w:lineRule="auto"/>
        <w:ind w:firstLine="709"/>
        <w:jc w:val="both"/>
        <w:rPr>
          <w:rFonts w:ascii="Times New Roman" w:eastAsia="Arial Unicode MS" w:hAnsi="Times New Roman"/>
          <w:lang w:eastAsia="ru-RU"/>
        </w:rPr>
      </w:pPr>
      <w:r w:rsidRPr="009E7F18">
        <w:rPr>
          <w:rFonts w:ascii="Times New Roman" w:hAnsi="Times New Roman"/>
        </w:rPr>
        <w:t>В процессе анализа и обработк</w:t>
      </w:r>
      <w:r w:rsidR="00C5049D" w:rsidRPr="009E7F18">
        <w:rPr>
          <w:rFonts w:ascii="Times New Roman" w:hAnsi="Times New Roman"/>
        </w:rPr>
        <w:t xml:space="preserve">и </w:t>
      </w:r>
      <w:r w:rsidRPr="009E7F18">
        <w:rPr>
          <w:rFonts w:ascii="Times New Roman" w:hAnsi="Times New Roman"/>
        </w:rPr>
        <w:t xml:space="preserve">полученных </w:t>
      </w:r>
      <w:r w:rsidR="00415EAD" w:rsidRPr="009E7F18">
        <w:rPr>
          <w:rFonts w:ascii="Times New Roman" w:hAnsi="Times New Roman"/>
        </w:rPr>
        <w:t>результатов</w:t>
      </w:r>
      <w:r w:rsidR="004C0550">
        <w:rPr>
          <w:rFonts w:ascii="Times New Roman" w:hAnsi="Times New Roman"/>
        </w:rPr>
        <w:t xml:space="preserve"> </w:t>
      </w:r>
      <w:r w:rsidR="00A17C29" w:rsidRPr="009E7F18">
        <w:rPr>
          <w:rFonts w:ascii="Times New Roman" w:hAnsi="Times New Roman"/>
        </w:rPr>
        <w:t>возможно</w:t>
      </w:r>
      <w:r w:rsidRPr="009E7F18">
        <w:rPr>
          <w:rFonts w:ascii="Times New Roman" w:hAnsi="Times New Roman"/>
        </w:rPr>
        <w:t xml:space="preserve"> внести следующие </w:t>
      </w:r>
      <w:r w:rsidRPr="009E7F18">
        <w:rPr>
          <w:rFonts w:ascii="Times New Roman" w:hAnsi="Times New Roman"/>
        </w:rPr>
        <w:lastRenderedPageBreak/>
        <w:t xml:space="preserve">экспертные предложения по улучшению качества работы образовательных организаций: </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t xml:space="preserve">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w:t>
      </w:r>
      <w:r w:rsidR="00C5049D" w:rsidRPr="009E7F18">
        <w:rPr>
          <w:rFonts w:ascii="Times New Roman" w:hAnsi="Times New Roman"/>
        </w:rPr>
        <w:t>предоставления</w:t>
      </w:r>
      <w:r w:rsidR="008A1C98" w:rsidRPr="009E7F18">
        <w:rPr>
          <w:rFonts w:ascii="Times New Roman" w:hAnsi="Times New Roman"/>
        </w:rPr>
        <w:t xml:space="preserve"> образовательных услуг;</w:t>
      </w:r>
    </w:p>
    <w:p w:rsidR="00F955CF" w:rsidRPr="009E7F18" w:rsidRDefault="00F955CF" w:rsidP="005E6902">
      <w:pPr>
        <w:pStyle w:val="a3"/>
        <w:widowControl w:val="0"/>
        <w:numPr>
          <w:ilvl w:val="0"/>
          <w:numId w:val="14"/>
        </w:numPr>
        <w:spacing w:line="360" w:lineRule="auto"/>
        <w:jc w:val="both"/>
        <w:rPr>
          <w:rFonts w:ascii="Times New Roman" w:hAnsi="Times New Roman"/>
        </w:rPr>
      </w:pPr>
      <w:r w:rsidRPr="009E7F18">
        <w:rPr>
          <w:rFonts w:ascii="Times New Roman" w:hAnsi="Times New Roman"/>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w:t>
      </w:r>
      <w:r w:rsidR="00A13D31">
        <w:rPr>
          <w:rFonts w:ascii="Times New Roman" w:hAnsi="Times New Roman"/>
        </w:rPr>
        <w:t xml:space="preserve"> </w:t>
      </w:r>
      <w:r w:rsidRPr="009E7F18">
        <w:rPr>
          <w:rFonts w:ascii="Times New Roman" w:hAnsi="Times New Roman"/>
        </w:rPr>
        <w:t xml:space="preserve">обучающихся;  </w:t>
      </w:r>
    </w:p>
    <w:p w:rsidR="008A1C98"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обеспечить оперативную и эффективную обрат</w:t>
      </w:r>
      <w:r w:rsidR="008A1C98" w:rsidRPr="009E7F18">
        <w:rPr>
          <w:rFonts w:ascii="Times New Roman" w:hAnsi="Times New Roman"/>
        </w:rPr>
        <w:t xml:space="preserve">ную </w:t>
      </w:r>
      <w:r w:rsidR="00606F12" w:rsidRPr="009E7F18">
        <w:rPr>
          <w:rFonts w:ascii="Times New Roman" w:hAnsi="Times New Roman"/>
        </w:rPr>
        <w:t xml:space="preserve">дистанционную </w:t>
      </w:r>
      <w:r w:rsidR="008A1C98" w:rsidRPr="009E7F18">
        <w:rPr>
          <w:rFonts w:ascii="Times New Roman" w:hAnsi="Times New Roman"/>
        </w:rPr>
        <w:t xml:space="preserve">связь </w:t>
      </w:r>
      <w:r w:rsidR="00606F12" w:rsidRPr="009E7F18">
        <w:rPr>
          <w:rFonts w:ascii="Times New Roman" w:hAnsi="Times New Roman"/>
        </w:rPr>
        <w:t>с участниками образовательного процесса</w:t>
      </w:r>
      <w:r w:rsidR="008A1C98" w:rsidRPr="009E7F18">
        <w:rPr>
          <w:rFonts w:ascii="Times New Roman" w:hAnsi="Times New Roman"/>
        </w:rPr>
        <w:t>;</w:t>
      </w:r>
    </w:p>
    <w:p w:rsidR="00F955CF" w:rsidRPr="009E7F18" w:rsidRDefault="00F955CF" w:rsidP="005E6902">
      <w:pPr>
        <w:pStyle w:val="a3"/>
        <w:numPr>
          <w:ilvl w:val="0"/>
          <w:numId w:val="14"/>
        </w:numPr>
        <w:spacing w:line="360" w:lineRule="auto"/>
        <w:jc w:val="both"/>
        <w:rPr>
          <w:rFonts w:ascii="Times New Roman" w:hAnsi="Times New Roman"/>
        </w:rPr>
      </w:pPr>
      <w:r w:rsidRPr="009E7F18">
        <w:rPr>
          <w:rFonts w:ascii="Times New Roman" w:hAnsi="Times New Roman"/>
        </w:rPr>
        <w:t>особо пристальное внимание следует уделить оборудованию помещений образовательных организаций и прилегающих к ним территории с учетом доступности для инвалидов и обеспечению условий доступности, позволяющих инвалидам получать услуги наравне с другими.</w:t>
      </w:r>
    </w:p>
    <w:p w:rsidR="00F955CF" w:rsidRPr="009E7F18" w:rsidRDefault="00F955CF" w:rsidP="005E6902">
      <w:pPr>
        <w:pStyle w:val="a3"/>
        <w:numPr>
          <w:ilvl w:val="0"/>
          <w:numId w:val="14"/>
        </w:numPr>
        <w:spacing w:line="360" w:lineRule="auto"/>
        <w:jc w:val="both"/>
        <w:rPr>
          <w:rFonts w:ascii="Times New Roman" w:hAnsi="Times New Roman"/>
        </w:rPr>
        <w:sectPr w:rsidR="00F955CF" w:rsidRPr="009E7F18" w:rsidSect="00EE13F0">
          <w:headerReference w:type="default" r:id="rId11"/>
          <w:footerReference w:type="default" r:id="rId12"/>
          <w:footerReference w:type="first" r:id="rId13"/>
          <w:pgSz w:w="11906" w:h="16838"/>
          <w:pgMar w:top="851" w:right="566" w:bottom="851" w:left="1560" w:header="709" w:footer="709" w:gutter="0"/>
          <w:pgNumType w:start="12"/>
          <w:cols w:space="708"/>
          <w:docGrid w:linePitch="360"/>
        </w:sectPr>
      </w:pPr>
      <w:r w:rsidRPr="009E7F18">
        <w:rPr>
          <w:rFonts w:ascii="Times New Roman" w:hAnsi="Times New Roman"/>
        </w:rPr>
        <w:t>для более объективной общественной оценки качества деятельности образовательных организаций необходима консультационная поддержка для обследуемых организаций по вопросам проведения независимой оценки качества.</w:t>
      </w:r>
    </w:p>
    <w:p w:rsidR="00F955CF" w:rsidRPr="009E7F18" w:rsidRDefault="00F955CF" w:rsidP="003F258C">
      <w:pPr>
        <w:jc w:val="both"/>
        <w:rPr>
          <w:rFonts w:ascii="Times New Roman" w:hAnsi="Times New Roman"/>
        </w:rPr>
        <w:sectPr w:rsidR="00F955CF" w:rsidRPr="009E7F18" w:rsidSect="00191487">
          <w:type w:val="continuous"/>
          <w:pgSz w:w="11906" w:h="16838"/>
          <w:pgMar w:top="851" w:right="851" w:bottom="851" w:left="1134" w:header="709" w:footer="709" w:gutter="0"/>
          <w:pgNumType w:start="1"/>
          <w:cols w:space="708"/>
          <w:titlePg/>
          <w:docGrid w:linePitch="360"/>
        </w:sectPr>
      </w:pPr>
    </w:p>
    <w:p w:rsidR="00F955CF" w:rsidRDefault="00F955CF" w:rsidP="00FC38B7">
      <w:pPr>
        <w:widowControl w:val="0"/>
        <w:spacing w:line="360" w:lineRule="auto"/>
        <w:jc w:val="right"/>
        <w:rPr>
          <w:rFonts w:ascii="Times New Roman" w:eastAsia="Arial" w:hAnsi="Times New Roman"/>
        </w:rPr>
      </w:pPr>
      <w:r w:rsidRPr="009E7F18">
        <w:rPr>
          <w:rFonts w:ascii="Times New Roman" w:eastAsia="Calibri" w:hAnsi="Times New Roman"/>
          <w:bCs/>
          <w:iCs/>
        </w:rPr>
        <w:lastRenderedPageBreak/>
        <w:t>Приложение</w:t>
      </w:r>
      <w:r w:rsidR="00606F12" w:rsidRPr="009E7F18">
        <w:rPr>
          <w:rFonts w:ascii="Times New Roman" w:eastAsia="Calibri" w:hAnsi="Times New Roman"/>
          <w:bCs/>
          <w:iCs/>
        </w:rPr>
        <w:t xml:space="preserve"> 1</w:t>
      </w:r>
      <w:r w:rsidR="00FC38B7" w:rsidRPr="009E7F18">
        <w:rPr>
          <w:rFonts w:ascii="Times New Roman" w:eastAsia="Calibri" w:hAnsi="Times New Roman"/>
          <w:bCs/>
          <w:iCs/>
        </w:rPr>
        <w:t xml:space="preserve">. </w:t>
      </w:r>
      <w:r w:rsidR="005A6BAC">
        <w:rPr>
          <w:rFonts w:ascii="Times New Roman" w:eastAsia="Calibri" w:hAnsi="Times New Roman"/>
          <w:bCs/>
          <w:iCs/>
        </w:rPr>
        <w:t>Р</w:t>
      </w:r>
      <w:r w:rsidRPr="009E7F18">
        <w:rPr>
          <w:rFonts w:ascii="Times New Roman" w:eastAsia="Arial" w:hAnsi="Times New Roman"/>
        </w:rPr>
        <w:t>ейтинг</w:t>
      </w:r>
      <w:r w:rsidR="005A6BAC">
        <w:rPr>
          <w:rFonts w:ascii="Times New Roman" w:eastAsia="Arial" w:hAnsi="Times New Roman"/>
        </w:rPr>
        <w:t>и</w:t>
      </w:r>
      <w:r w:rsidRPr="009E7F18">
        <w:rPr>
          <w:rFonts w:ascii="Times New Roman" w:eastAsia="Arial" w:hAnsi="Times New Roman"/>
        </w:rPr>
        <w:t xml:space="preserve"> </w:t>
      </w:r>
      <w:r w:rsidR="00606F12" w:rsidRPr="009E7F18">
        <w:rPr>
          <w:rFonts w:ascii="Times New Roman" w:eastAsia="Arial" w:hAnsi="Times New Roman"/>
        </w:rPr>
        <w:t xml:space="preserve">образовательных организаций </w:t>
      </w:r>
      <w:r w:rsidR="003A1EA1">
        <w:rPr>
          <w:rFonts w:ascii="Times New Roman" w:eastAsia="Arial" w:hAnsi="Times New Roman"/>
        </w:rPr>
        <w:t>города Шарыпово</w:t>
      </w:r>
      <w:r w:rsidRPr="009E7F18">
        <w:rPr>
          <w:rFonts w:ascii="Times New Roman" w:eastAsia="Arial" w:hAnsi="Times New Roman"/>
        </w:rPr>
        <w:t xml:space="preserve"> по результатам НОК</w:t>
      </w:r>
      <w:r w:rsidR="00606F12" w:rsidRPr="009E7F18">
        <w:rPr>
          <w:rFonts w:ascii="Times New Roman" w:eastAsia="Arial" w:hAnsi="Times New Roman"/>
        </w:rPr>
        <w:t>О</w:t>
      </w:r>
      <w:r w:rsidR="00F13B0A">
        <w:rPr>
          <w:rFonts w:ascii="Times New Roman" w:eastAsia="Arial" w:hAnsi="Times New Roman"/>
        </w:rPr>
        <w:t xml:space="preserve"> </w:t>
      </w:r>
      <w:r w:rsidR="00226AD4">
        <w:rPr>
          <w:rFonts w:ascii="Times New Roman" w:eastAsia="Arial" w:hAnsi="Times New Roman"/>
        </w:rPr>
        <w:t>в 2020</w:t>
      </w:r>
      <w:r w:rsidRPr="009E7F18">
        <w:rPr>
          <w:rFonts w:ascii="Times New Roman" w:eastAsia="Arial" w:hAnsi="Times New Roman"/>
        </w:rPr>
        <w:t xml:space="preserve"> году</w:t>
      </w:r>
      <w:r w:rsidR="005A6BAC">
        <w:rPr>
          <w:rFonts w:ascii="Times New Roman" w:eastAsia="Arial" w:hAnsi="Times New Roman"/>
        </w:rPr>
        <w:t xml:space="preserve"> в разрезе вида учреждения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60"/>
        <w:gridCol w:w="679"/>
        <w:gridCol w:w="679"/>
        <w:gridCol w:w="679"/>
        <w:gridCol w:w="679"/>
        <w:gridCol w:w="652"/>
        <w:gridCol w:w="679"/>
        <w:gridCol w:w="652"/>
        <w:gridCol w:w="593"/>
        <w:gridCol w:w="593"/>
        <w:gridCol w:w="593"/>
        <w:gridCol w:w="679"/>
        <w:gridCol w:w="652"/>
        <w:gridCol w:w="679"/>
        <w:gridCol w:w="679"/>
        <w:gridCol w:w="679"/>
        <w:gridCol w:w="679"/>
        <w:gridCol w:w="679"/>
        <w:gridCol w:w="679"/>
        <w:gridCol w:w="679"/>
        <w:gridCol w:w="574"/>
      </w:tblGrid>
      <w:tr w:rsidR="00EE13F0" w:rsidRPr="00EE13F0" w:rsidTr="00EE13F0">
        <w:trPr>
          <w:cantSplit/>
          <w:trHeight w:val="2160"/>
          <w:jc w:val="center"/>
        </w:trPr>
        <w:tc>
          <w:tcPr>
            <w:tcW w:w="149" w:type="pct"/>
            <w:shd w:val="clear" w:color="000000" w:fill="C4D79B"/>
            <w:textDirection w:val="btLr"/>
            <w:vAlign w:val="center"/>
          </w:tcPr>
          <w:p w:rsidR="00EE13F0" w:rsidRPr="00EE13F0" w:rsidRDefault="00EE13F0" w:rsidP="00EE13F0">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 в рейтинге</w:t>
            </w:r>
          </w:p>
        </w:tc>
        <w:tc>
          <w:tcPr>
            <w:tcW w:w="573" w:type="pct"/>
            <w:shd w:val="clear" w:color="000000" w:fill="C4D79B"/>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Наименование образовательного учреждения</w:t>
            </w:r>
          </w:p>
        </w:tc>
        <w:tc>
          <w:tcPr>
            <w:tcW w:w="221"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1.3.</w:t>
            </w:r>
          </w:p>
        </w:tc>
        <w:tc>
          <w:tcPr>
            <w:tcW w:w="212"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2.1.</w:t>
            </w:r>
          </w:p>
        </w:tc>
        <w:tc>
          <w:tcPr>
            <w:tcW w:w="212"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2.3.</w:t>
            </w:r>
          </w:p>
        </w:tc>
        <w:tc>
          <w:tcPr>
            <w:tcW w:w="193"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3.</w:t>
            </w:r>
          </w:p>
        </w:tc>
        <w:tc>
          <w:tcPr>
            <w:tcW w:w="193"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3.1.</w:t>
            </w:r>
          </w:p>
        </w:tc>
        <w:tc>
          <w:tcPr>
            <w:tcW w:w="193"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3.3.</w:t>
            </w:r>
          </w:p>
        </w:tc>
        <w:tc>
          <w:tcPr>
            <w:tcW w:w="212"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4.</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4.3.</w:t>
            </w:r>
          </w:p>
        </w:tc>
        <w:tc>
          <w:tcPr>
            <w:tcW w:w="221" w:type="pct"/>
            <w:shd w:val="clear" w:color="000000" w:fill="D8E4BC"/>
            <w:vAlign w:val="center"/>
            <w:hideMark/>
          </w:tcPr>
          <w:p w:rsidR="00EE13F0" w:rsidRPr="00EE13F0" w:rsidRDefault="00EE13F0" w:rsidP="00EE13F0">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5.</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5.1.</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5.2.</w:t>
            </w:r>
          </w:p>
        </w:tc>
        <w:tc>
          <w:tcPr>
            <w:tcW w:w="221" w:type="pct"/>
            <w:shd w:val="clear" w:color="000000" w:fill="EBF1DE"/>
            <w:vAlign w:val="center"/>
            <w:hideMark/>
          </w:tcPr>
          <w:p w:rsidR="00EE13F0" w:rsidRPr="00EE13F0" w:rsidRDefault="00EE13F0" w:rsidP="00EE13F0">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5.3.</w:t>
            </w:r>
          </w:p>
        </w:tc>
        <w:tc>
          <w:tcPr>
            <w:tcW w:w="187" w:type="pct"/>
            <w:shd w:val="clear" w:color="000000" w:fill="D8E4BC"/>
            <w:textDirection w:val="btLr"/>
            <w:vAlign w:val="center"/>
            <w:hideMark/>
          </w:tcPr>
          <w:p w:rsidR="00EE13F0" w:rsidRPr="00EE13F0" w:rsidRDefault="00EE13F0" w:rsidP="00EE13F0">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Общий показатель оценки  качества</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w:t>
            </w:r>
          </w:p>
        </w:tc>
        <w:tc>
          <w:tcPr>
            <w:tcW w:w="573" w:type="pct"/>
            <w:shd w:val="clear" w:color="000000" w:fill="C4D79B"/>
            <w:vAlign w:val="center"/>
          </w:tcPr>
          <w:p w:rsidR="00EE13F0" w:rsidRPr="00EE13F0" w:rsidRDefault="00EE13F0" w:rsidP="00EE13F0">
            <w:pPr>
              <w:ind w:left="-57" w:right="-57"/>
              <w:rPr>
                <w:rFonts w:ascii="Times New Roman" w:hAnsi="Times New Roman"/>
                <w:sz w:val="20"/>
                <w:szCs w:val="20"/>
              </w:rPr>
            </w:pPr>
            <w:r w:rsidRPr="00EE13F0">
              <w:rPr>
                <w:rFonts w:ascii="Times New Roman" w:hAnsi="Times New Roman"/>
                <w:sz w:val="20"/>
                <w:szCs w:val="20"/>
              </w:rPr>
              <w:t>МБДОУ № 3 "ЧЕБУРАШКА"</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99,70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193"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80,00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187" w:type="pct"/>
            <w:shd w:val="clear" w:color="000000" w:fill="A2BF61"/>
            <w:noWrap/>
            <w:vAlign w:val="center"/>
          </w:tcPr>
          <w:p w:rsidR="00EE13F0" w:rsidRPr="00EE13F0" w:rsidRDefault="00EE13F0" w:rsidP="00EE13F0">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95,78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2</w:t>
            </w:r>
          </w:p>
        </w:tc>
        <w:tc>
          <w:tcPr>
            <w:tcW w:w="573" w:type="pct"/>
            <w:shd w:val="clear" w:color="000000" w:fill="C4D79B"/>
            <w:vAlign w:val="center"/>
          </w:tcPr>
          <w:p w:rsidR="00EE13F0" w:rsidRPr="00EE13F0" w:rsidRDefault="00EE13F0" w:rsidP="00EE13F0">
            <w:pPr>
              <w:ind w:left="-57" w:right="-57"/>
              <w:rPr>
                <w:rFonts w:ascii="Times New Roman" w:hAnsi="Times New Roman"/>
                <w:sz w:val="20"/>
                <w:szCs w:val="20"/>
              </w:rPr>
            </w:pPr>
            <w:r w:rsidRPr="00EE13F0">
              <w:rPr>
                <w:rFonts w:ascii="Times New Roman" w:hAnsi="Times New Roman"/>
                <w:sz w:val="20"/>
                <w:szCs w:val="20"/>
              </w:rPr>
              <w:t>МАДОУ № 1 "БЕЛОСНЕЖКА"</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99,10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193"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66,00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40,00</w:t>
            </w:r>
          </w:p>
        </w:tc>
        <w:tc>
          <w:tcPr>
            <w:tcW w:w="193"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60,00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99,70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EE13F0">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187" w:type="pct"/>
            <w:shd w:val="clear" w:color="000000" w:fill="A2BF61"/>
            <w:noWrap/>
            <w:vAlign w:val="center"/>
          </w:tcPr>
          <w:p w:rsidR="00EE13F0" w:rsidRPr="00EE13F0" w:rsidRDefault="00EE13F0" w:rsidP="00EE13F0">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92,96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3</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5 "ДЕЛЬФИН"</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82,00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92,90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4</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4 "РОСИНКА"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64,00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91,66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5</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 "ДЮЙМОВОЧКА"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99,10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88,56</w:t>
            </w:r>
          </w:p>
        </w:tc>
      </w:tr>
      <w:tr w:rsidR="00EE13F0" w:rsidRPr="00EE13F0" w:rsidTr="00EE13F0">
        <w:trPr>
          <w:trHeight w:val="8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6</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15 "РОМАШКА"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86,88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7</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8 "ТЕРЕМОК"</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86,42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8</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21 "ЗОЛОТОЙ КЛЮЧИК"</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99,60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85,66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9</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22 "ЖУРАВУШКА"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85,14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10</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1</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64,10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20,00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84,76</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lastRenderedPageBreak/>
              <w:t>11</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2</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81,50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52,20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98,20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84,74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12</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МАДОУ № 6 "ЗОЛУШКА"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95,60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81,00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46,00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98,00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91,30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83,64</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13</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8 ГОРОДА ШАРЫПОВО</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94,90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41,20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93,20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82,98</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14</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12</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76,00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58,00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87,10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82,62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15</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ООШ № 6</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92,80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78,00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41,80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86,00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89,40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87,50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87,00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80,10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sidRPr="00EE13F0">
              <w:rPr>
                <w:rFonts w:ascii="Times New Roman" w:hAnsi="Times New Roman"/>
                <w:color w:val="C00000"/>
                <w:sz w:val="20"/>
                <w:szCs w:val="20"/>
              </w:rPr>
              <w:t>16</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МАОУ СОШ № 3</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72,00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36,70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69,00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93,00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79,72</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Pr>
                <w:rFonts w:ascii="Times New Roman" w:hAnsi="Times New Roman"/>
                <w:color w:val="C00000"/>
                <w:sz w:val="20"/>
                <w:szCs w:val="20"/>
              </w:rPr>
              <w:t>17</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МБОУ СОШ № 7</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92,30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86,50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73,00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40,60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40,00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82,00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90,60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88,50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88,00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79,70</w:t>
            </w:r>
          </w:p>
        </w:tc>
      </w:tr>
      <w:tr w:rsidR="00EE13F0" w:rsidRPr="00EE13F0" w:rsidTr="00EE13F0">
        <w:trPr>
          <w:trHeight w:val="632"/>
          <w:jc w:val="center"/>
        </w:trPr>
        <w:tc>
          <w:tcPr>
            <w:tcW w:w="149" w:type="pct"/>
            <w:shd w:val="clear" w:color="000000" w:fill="C4D79B"/>
            <w:vAlign w:val="center"/>
          </w:tcPr>
          <w:p w:rsidR="00EE13F0" w:rsidRPr="00EE13F0" w:rsidRDefault="00EE13F0" w:rsidP="00EE13F0">
            <w:pPr>
              <w:ind w:left="-57" w:right="-57"/>
              <w:jc w:val="center"/>
              <w:rPr>
                <w:rFonts w:ascii="Times New Roman" w:hAnsi="Times New Roman"/>
                <w:color w:val="C00000"/>
                <w:sz w:val="20"/>
                <w:szCs w:val="20"/>
              </w:rPr>
            </w:pPr>
            <w:r>
              <w:rPr>
                <w:rFonts w:ascii="Times New Roman" w:hAnsi="Times New Roman"/>
                <w:color w:val="C00000"/>
                <w:sz w:val="20"/>
                <w:szCs w:val="20"/>
              </w:rPr>
              <w:t>18</w:t>
            </w:r>
          </w:p>
        </w:tc>
        <w:tc>
          <w:tcPr>
            <w:tcW w:w="573" w:type="pct"/>
            <w:shd w:val="clear" w:color="000000" w:fill="C4D79B"/>
            <w:vAlign w:val="center"/>
          </w:tcPr>
          <w:p w:rsidR="00EE13F0" w:rsidRPr="00EE13F0" w:rsidRDefault="00EE13F0" w:rsidP="00C91348">
            <w:pPr>
              <w:ind w:left="-57" w:right="-57"/>
              <w:rPr>
                <w:rFonts w:ascii="Times New Roman" w:hAnsi="Times New Roman"/>
                <w:sz w:val="20"/>
                <w:szCs w:val="20"/>
              </w:rPr>
            </w:pPr>
            <w:r w:rsidRPr="00EE13F0">
              <w:rPr>
                <w:rFonts w:ascii="Times New Roman" w:hAnsi="Times New Roman"/>
                <w:sz w:val="20"/>
                <w:szCs w:val="20"/>
              </w:rPr>
              <w:t>МБДОУ № 10 "СКАЗКА"</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89,00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100,00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90,00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68,50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60,00</w:t>
            </w:r>
          </w:p>
        </w:tc>
        <w:tc>
          <w:tcPr>
            <w:tcW w:w="212"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77,00</w:t>
            </w:r>
          </w:p>
        </w:tc>
        <w:tc>
          <w:tcPr>
            <w:tcW w:w="193"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28,10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0,00</w:t>
            </w:r>
          </w:p>
        </w:tc>
        <w:tc>
          <w:tcPr>
            <w:tcW w:w="193"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20,00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67,00</w:t>
            </w:r>
          </w:p>
        </w:tc>
        <w:tc>
          <w:tcPr>
            <w:tcW w:w="212"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94,60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95,00</w:t>
            </w:r>
          </w:p>
        </w:tc>
        <w:tc>
          <w:tcPr>
            <w:tcW w:w="221" w:type="pct"/>
            <w:shd w:val="clear" w:color="000000" w:fill="D8E4BC"/>
            <w:noWrap/>
            <w:vAlign w:val="center"/>
          </w:tcPr>
          <w:p w:rsidR="00EE13F0" w:rsidRPr="00EE13F0" w:rsidRDefault="00EE13F0" w:rsidP="00C91348">
            <w:pPr>
              <w:ind w:left="-57" w:right="-57"/>
              <w:jc w:val="center"/>
              <w:rPr>
                <w:rFonts w:ascii="Times New Roman" w:hAnsi="Times New Roman"/>
                <w:b/>
                <w:sz w:val="20"/>
                <w:szCs w:val="20"/>
              </w:rPr>
            </w:pPr>
            <w:r w:rsidRPr="00EE13F0">
              <w:rPr>
                <w:rFonts w:ascii="Times New Roman" w:hAnsi="Times New Roman"/>
                <w:b/>
                <w:sz w:val="20"/>
                <w:szCs w:val="20"/>
              </w:rPr>
              <w:t>92,70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91,00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92,00</w:t>
            </w:r>
          </w:p>
        </w:tc>
        <w:tc>
          <w:tcPr>
            <w:tcW w:w="221" w:type="pct"/>
            <w:shd w:val="clear" w:color="000000" w:fill="EBF1DE"/>
            <w:noWrap/>
            <w:vAlign w:val="center"/>
          </w:tcPr>
          <w:p w:rsidR="00EE13F0" w:rsidRPr="00EE13F0" w:rsidRDefault="00EE13F0" w:rsidP="00C91348">
            <w:pPr>
              <w:ind w:left="-57" w:right="-57"/>
              <w:jc w:val="center"/>
              <w:rPr>
                <w:rFonts w:ascii="Times New Roman" w:hAnsi="Times New Roman"/>
                <w:sz w:val="20"/>
                <w:szCs w:val="20"/>
              </w:rPr>
            </w:pPr>
            <w:r w:rsidRPr="00EE13F0">
              <w:rPr>
                <w:rFonts w:ascii="Times New Roman" w:hAnsi="Times New Roman"/>
                <w:sz w:val="20"/>
                <w:szCs w:val="20"/>
              </w:rPr>
              <w:t>94,00</w:t>
            </w:r>
          </w:p>
        </w:tc>
        <w:tc>
          <w:tcPr>
            <w:tcW w:w="187" w:type="pct"/>
            <w:shd w:val="clear" w:color="000000" w:fill="A2BF61"/>
            <w:noWrap/>
            <w:vAlign w:val="center"/>
          </w:tcPr>
          <w:p w:rsidR="00EE13F0" w:rsidRPr="00EE13F0" w:rsidRDefault="00EE13F0" w:rsidP="00C91348">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75,32</w:t>
            </w:r>
          </w:p>
        </w:tc>
      </w:tr>
    </w:tbl>
    <w:p w:rsidR="008700EA" w:rsidRDefault="008700EA"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EE13F0" w:rsidRDefault="00EE13F0" w:rsidP="00FC38B7">
      <w:pPr>
        <w:widowControl w:val="0"/>
        <w:spacing w:line="360" w:lineRule="auto"/>
        <w:jc w:val="right"/>
        <w:rPr>
          <w:rFonts w:ascii="Times New Roman" w:eastAsia="Arial" w:hAnsi="Times New Roman"/>
        </w:rPr>
      </w:pPr>
    </w:p>
    <w:p w:rsidR="008700EA" w:rsidRPr="009E7F18" w:rsidRDefault="008700EA" w:rsidP="00FC38B7">
      <w:pPr>
        <w:widowControl w:val="0"/>
        <w:spacing w:line="360" w:lineRule="auto"/>
        <w:jc w:val="right"/>
        <w:rPr>
          <w:rFonts w:ascii="Times New Roman" w:eastAsia="Arial" w:hAnsi="Times New Roman"/>
        </w:rPr>
      </w:pPr>
    </w:p>
    <w:p w:rsidR="00D00927" w:rsidRPr="009E7F18" w:rsidRDefault="00D00927" w:rsidP="00FC38B7">
      <w:pPr>
        <w:jc w:val="right"/>
        <w:rPr>
          <w:rFonts w:ascii="Times New Roman" w:hAnsi="Times New Roman"/>
        </w:rPr>
      </w:pPr>
      <w:r w:rsidRPr="009E7F18">
        <w:rPr>
          <w:rFonts w:ascii="Times New Roman" w:hAnsi="Times New Roman"/>
        </w:rPr>
        <w:lastRenderedPageBreak/>
        <w:t>Приложение 2</w:t>
      </w:r>
      <w:r w:rsidR="00FC38B7" w:rsidRPr="009E7F18">
        <w:rPr>
          <w:rFonts w:ascii="Times New Roman" w:hAnsi="Times New Roman"/>
        </w:rPr>
        <w:t>. Результаты аудита сайтов, информационных стендов образовательных организаций</w:t>
      </w:r>
    </w:p>
    <w:tbl>
      <w:tblPr>
        <w:tblW w:w="15173" w:type="dxa"/>
        <w:tblInd w:w="103" w:type="dxa"/>
        <w:tblLayout w:type="fixed"/>
        <w:tblLook w:val="04A0" w:firstRow="1" w:lastRow="0" w:firstColumn="1" w:lastColumn="0" w:noHBand="0" w:noVBand="1"/>
      </w:tblPr>
      <w:tblGrid>
        <w:gridCol w:w="666"/>
        <w:gridCol w:w="2625"/>
        <w:gridCol w:w="3377"/>
        <w:gridCol w:w="945"/>
        <w:gridCol w:w="945"/>
        <w:gridCol w:w="945"/>
        <w:gridCol w:w="945"/>
        <w:gridCol w:w="945"/>
        <w:gridCol w:w="945"/>
        <w:gridCol w:w="945"/>
        <w:gridCol w:w="945"/>
        <w:gridCol w:w="945"/>
      </w:tblGrid>
      <w:tr w:rsidR="00A13D31" w:rsidRPr="00705116" w:rsidTr="00D02171">
        <w:trPr>
          <w:trHeight w:val="465"/>
        </w:trPr>
        <w:tc>
          <w:tcPr>
            <w:tcW w:w="66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705116">
            <w:pPr>
              <w:ind w:left="113" w:right="113"/>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показателя</w:t>
            </w:r>
          </w:p>
        </w:tc>
        <w:tc>
          <w:tcPr>
            <w:tcW w:w="6002" w:type="dxa"/>
            <w:gridSpan w:val="2"/>
            <w:vMerge w:val="restart"/>
            <w:tcBorders>
              <w:top w:val="single" w:sz="4" w:space="0" w:color="auto"/>
              <w:left w:val="single" w:sz="4" w:space="0" w:color="auto"/>
              <w:right w:val="single" w:sz="4" w:space="0" w:color="auto"/>
            </w:tcBorders>
            <w:shd w:val="clear" w:color="000000" w:fill="C4D79B"/>
            <w:vAlign w:val="center"/>
            <w:hideMark/>
          </w:tcPr>
          <w:p w:rsidR="00A13D31" w:rsidRPr="00A13D31" w:rsidRDefault="00A13D31" w:rsidP="00A13D31">
            <w:pPr>
              <w:ind w:left="113" w:right="113"/>
              <w:jc w:val="center"/>
              <w:rPr>
                <w:rFonts w:ascii="Times New Roman" w:hAnsi="Times New Roman"/>
                <w:b/>
                <w:bCs/>
                <w:sz w:val="20"/>
                <w:szCs w:val="20"/>
                <w:lang w:eastAsia="ru-RU"/>
              </w:rPr>
            </w:pPr>
            <w:r w:rsidRPr="00A13D31">
              <w:rPr>
                <w:rFonts w:ascii="Times New Roman" w:hAnsi="Times New Roman"/>
                <w:b/>
                <w:bCs/>
                <w:sz w:val="20"/>
                <w:szCs w:val="20"/>
                <w:lang w:eastAsia="ru-RU"/>
              </w:rPr>
              <w:t>Показатели</w:t>
            </w:r>
          </w:p>
        </w:tc>
        <w:tc>
          <w:tcPr>
            <w:tcW w:w="945" w:type="dxa"/>
            <w:tcBorders>
              <w:top w:val="single" w:sz="4" w:space="0" w:color="auto"/>
              <w:left w:val="single" w:sz="4" w:space="0" w:color="auto"/>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w:t>
            </w:r>
          </w:p>
        </w:tc>
        <w:tc>
          <w:tcPr>
            <w:tcW w:w="945"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w:t>
            </w:r>
          </w:p>
        </w:tc>
        <w:tc>
          <w:tcPr>
            <w:tcW w:w="945"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w:t>
            </w:r>
          </w:p>
        </w:tc>
      </w:tr>
      <w:tr w:rsidR="00A13D31" w:rsidRPr="00705116" w:rsidTr="00D02171">
        <w:trPr>
          <w:cantSplit/>
          <w:trHeight w:val="22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13D31" w:rsidRPr="00A13D31" w:rsidRDefault="00A13D31" w:rsidP="00705116">
            <w:pPr>
              <w:rPr>
                <w:rFonts w:ascii="Times New Roman" w:hAnsi="Times New Roman"/>
                <w:b/>
                <w:bCs/>
                <w:color w:val="000000"/>
                <w:sz w:val="20"/>
                <w:szCs w:val="20"/>
                <w:lang w:eastAsia="ru-RU"/>
              </w:rPr>
            </w:pPr>
          </w:p>
        </w:tc>
        <w:tc>
          <w:tcPr>
            <w:tcW w:w="6002" w:type="dxa"/>
            <w:gridSpan w:val="2"/>
            <w:vMerge/>
            <w:tcBorders>
              <w:left w:val="single" w:sz="4" w:space="0" w:color="auto"/>
              <w:bottom w:val="single" w:sz="4" w:space="0" w:color="auto"/>
              <w:right w:val="single" w:sz="4" w:space="0" w:color="auto"/>
            </w:tcBorders>
            <w:vAlign w:val="center"/>
            <w:hideMark/>
          </w:tcPr>
          <w:p w:rsidR="00A13D31" w:rsidRPr="00A13D31" w:rsidRDefault="00A13D31" w:rsidP="00705116">
            <w:pPr>
              <w:rPr>
                <w:rFonts w:ascii="Times New Roman" w:hAnsi="Times New Roman"/>
                <w:b/>
                <w:bCs/>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1</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2</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3</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ООШ № 6</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МБОУ СОШ № 7</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8 ГОРОДА ШАРЫПОВО</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МАОУ СОШ № 12</w:t>
            </w:r>
          </w:p>
        </w:tc>
        <w:tc>
          <w:tcPr>
            <w:tcW w:w="945"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МАДОУ № 1 "БЕЛОСНЕЖКА"</w:t>
            </w:r>
          </w:p>
        </w:tc>
        <w:tc>
          <w:tcPr>
            <w:tcW w:w="945"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 "ДЮЙМОВОЧКА"</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92D050"/>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02" w:type="dxa"/>
            <w:gridSpan w:val="2"/>
            <w:tcBorders>
              <w:top w:val="single" w:sz="4" w:space="0" w:color="auto"/>
              <w:left w:val="nil"/>
              <w:bottom w:val="single" w:sz="4" w:space="0" w:color="auto"/>
              <w:right w:val="single" w:sz="4" w:space="0" w:color="000000"/>
            </w:tcBorders>
            <w:shd w:val="clear" w:color="000000" w:fill="92D050"/>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9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02" w:type="dxa"/>
            <w:gridSpan w:val="2"/>
            <w:tcBorders>
              <w:top w:val="nil"/>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nil"/>
              <w:right w:val="single" w:sz="4" w:space="0" w:color="auto"/>
            </w:tcBorders>
            <w:shd w:val="clear" w:color="auto" w:fill="auto"/>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w:t>
            </w:r>
          </w:p>
        </w:tc>
        <w:tc>
          <w:tcPr>
            <w:tcW w:w="6002" w:type="dxa"/>
            <w:gridSpan w:val="2"/>
            <w:tcBorders>
              <w:top w:val="nil"/>
              <w:left w:val="single" w:sz="4" w:space="0" w:color="auto"/>
              <w:bottom w:val="single" w:sz="4" w:space="0" w:color="auto"/>
              <w:right w:val="single" w:sz="4" w:space="0" w:color="auto"/>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На информационных стендах в помещении образовательной организации</w:t>
            </w:r>
          </w:p>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31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2625" w:type="dxa"/>
            <w:tcBorders>
              <w:top w:val="nil"/>
              <w:left w:val="single" w:sz="4" w:space="0" w:color="auto"/>
              <w:bottom w:val="nil"/>
              <w:right w:val="nil"/>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xml:space="preserve"> Основные сведения:</w:t>
            </w:r>
          </w:p>
        </w:tc>
        <w:tc>
          <w:tcPr>
            <w:tcW w:w="3377" w:type="dxa"/>
            <w:tcBorders>
              <w:top w:val="nil"/>
              <w:left w:val="nil"/>
              <w:bottom w:val="nil"/>
              <w:right w:val="single" w:sz="4" w:space="0" w:color="auto"/>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bottom"/>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1. Информация о месте нахождения образовательной организации и ее филиалов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2. Информация о режиме, графике работы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3. Информация о контактных телефонах и об адресах электронной почты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Структура и органы управления образовательной организацией</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254"/>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 xml:space="preserve">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w:t>
            </w:r>
            <w:r w:rsidRPr="00A13D31">
              <w:rPr>
                <w:rFonts w:ascii="Times New Roman" w:hAnsi="Times New Roman"/>
                <w:sz w:val="20"/>
                <w:szCs w:val="20"/>
                <w:lang w:eastAsia="ru-RU"/>
              </w:rPr>
              <w:lastRenderedPageBreak/>
              <w:t>структурных подразделений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lastRenderedPageBreak/>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sz w:val="20"/>
                <w:szCs w:val="20"/>
                <w:lang w:eastAsia="ru-RU"/>
              </w:rPr>
            </w:pPr>
            <w:r w:rsidRPr="00A13D31">
              <w:rPr>
                <w:rFonts w:ascii="Times New Roman" w:hAnsi="Times New Roman"/>
                <w:b/>
                <w:bCs/>
                <w:sz w:val="20"/>
                <w:szCs w:val="20"/>
                <w:lang w:eastAsia="ru-RU"/>
              </w:rPr>
              <w:t>Документы (в виде копий)</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5. Лицензии на осуществление образовательной деятельности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02"/>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6. Свидетельства о государственной аккредитации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79"/>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sz w:val="20"/>
                <w:szCs w:val="20"/>
                <w:lang w:eastAsia="ru-RU"/>
              </w:rPr>
            </w:pPr>
            <w:r w:rsidRPr="00A13D31">
              <w:rPr>
                <w:rFonts w:ascii="Times New Roman" w:hAnsi="Times New Roman"/>
                <w:sz w:val="20"/>
                <w:szCs w:val="20"/>
                <w:lang w:eastAsia="ru-RU"/>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05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Образование</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6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64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268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Руководство</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5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99"/>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Материально-техническое обеспечении образовательной деятельности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420"/>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Платные образовательные услуги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765"/>
        </w:trPr>
        <w:tc>
          <w:tcPr>
            <w:tcW w:w="666" w:type="dxa"/>
            <w:vMerge/>
            <w:tcBorders>
              <w:top w:val="nil"/>
              <w:left w:val="single" w:sz="4" w:space="0" w:color="auto"/>
              <w:bottom w:val="nil"/>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 Итого</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92,86</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92D050"/>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02" w:type="dxa"/>
            <w:gridSpan w:val="2"/>
            <w:tcBorders>
              <w:top w:val="single" w:sz="4" w:space="0" w:color="auto"/>
              <w:left w:val="nil"/>
              <w:bottom w:val="single" w:sz="4" w:space="0" w:color="auto"/>
              <w:right w:val="single" w:sz="4" w:space="0" w:color="000000"/>
            </w:tcBorders>
            <w:shd w:val="clear" w:color="000000" w:fill="92D050"/>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открытость и доступность информации об образовательной организации</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92D050"/>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9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 официальном сайте в информационно-телекоммуникационной сети "Интернет"</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 Основные сведения</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bottom"/>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2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2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Информация о месте нахождения образовательной организации и ее филиалов (при наличии)организации и ее филиалов (при наличии),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Информация о режиме, графике работы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 Структура и органы управления образовательной организацией</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71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r>
      <w:tr w:rsidR="00705116" w:rsidRPr="00705116" w:rsidTr="00A774A0">
        <w:trPr>
          <w:trHeight w:val="6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  Документы (в виде копий)</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Устав образовательной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Свидетельства о государственной аккредитации (с приложениями)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9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228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13. Отчет о результатах самообследования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9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295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 Образование</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17. Информация о реализуемых уровнях образования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18. Информация о формах обучения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19. Информация о нормативных сроках обучения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3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r>
      <w:tr w:rsidR="00705116" w:rsidRPr="00705116" w:rsidTr="00A774A0">
        <w:trPr>
          <w:trHeight w:val="6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6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2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135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94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30. Уровень образования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0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2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259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5D9F1"/>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 Образовательные стандарты</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 Руководство. Педагогический состав</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201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 Материально-техническое обеспечении образовательной деятельности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2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39. Информация об условиях питания обучающихся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40. Информация об условиях охраны здоровья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75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85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7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8.Стипендии и иные виды материальной поддержки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44. Информация о наличии и условиях предоставления обучающимся стипендий, мер социальной поддержки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12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705116" w:rsidRPr="00705116" w:rsidTr="00A774A0">
        <w:trPr>
          <w:trHeight w:val="31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46. Информация о трудоустройстве выпускников (при наличии)*</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5D9F1"/>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7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 Платные образовательные услуги</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43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6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 Финансово-хозяйственная деятельность</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30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3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90"/>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 Вакантные места для приема (перевода)</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1665"/>
        </w:trPr>
        <w:tc>
          <w:tcPr>
            <w:tcW w:w="666" w:type="dxa"/>
            <w:vMerge/>
            <w:tcBorders>
              <w:top w:val="nil"/>
              <w:left w:val="single" w:sz="4" w:space="0" w:color="auto"/>
              <w:bottom w:val="single" w:sz="4" w:space="0" w:color="000000"/>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nil"/>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353"/>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 Итого</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86,0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88,1</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81,0</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68,6</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70,9</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88,4</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72,1</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94,4</w:t>
            </w:r>
          </w:p>
        </w:tc>
        <w:tc>
          <w:tcPr>
            <w:tcW w:w="945" w:type="dxa"/>
            <w:tcBorders>
              <w:top w:val="nil"/>
              <w:left w:val="nil"/>
              <w:bottom w:val="single" w:sz="4" w:space="0" w:color="auto"/>
              <w:right w:val="single" w:sz="4" w:space="0" w:color="auto"/>
            </w:tcBorders>
            <w:shd w:val="clear" w:color="000000" w:fill="C4BD97"/>
            <w:noWrap/>
            <w:vAlign w:val="bottom"/>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94,4</w:t>
            </w:r>
          </w:p>
        </w:tc>
      </w:tr>
      <w:tr w:rsidR="00705116" w:rsidRPr="00705116" w:rsidTr="00A774A0">
        <w:trPr>
          <w:trHeight w:val="91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6002" w:type="dxa"/>
            <w:gridSpan w:val="2"/>
            <w:tcBorders>
              <w:top w:val="nil"/>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1.2.1.</w:t>
            </w: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абонентского номера телефона;</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адреса электронной почты;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630"/>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раздела официального сайта «Часто задаваемые вопросы»;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103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705116" w:rsidRPr="00705116" w:rsidTr="00A774A0">
        <w:trPr>
          <w:trHeight w:val="64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6002" w:type="dxa"/>
            <w:gridSpan w:val="2"/>
            <w:tcBorders>
              <w:top w:val="single" w:sz="4" w:space="0" w:color="auto"/>
              <w:left w:val="nil"/>
              <w:bottom w:val="single" w:sz="4" w:space="0" w:color="auto"/>
              <w:right w:val="single" w:sz="4" w:space="0" w:color="auto"/>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w:t>
            </w:r>
          </w:p>
        </w:tc>
        <w:tc>
          <w:tcPr>
            <w:tcW w:w="6002" w:type="dxa"/>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705116" w:rsidRPr="00A13D31" w:rsidRDefault="00705116" w:rsidP="00705116">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13D31">
        <w:trPr>
          <w:trHeight w:val="517"/>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71"/>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Наличие и понятность навигации внутри организации;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8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Наличие и доступность питьевой воды;</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6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Наличие и доступность санитарно-гигиенических помещений;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13D31">
        <w:trPr>
          <w:trHeight w:val="26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Санитарное состояние помещений;</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A13D31"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705116" w:rsidRPr="00705116" w:rsidTr="00A774A0">
        <w:trPr>
          <w:trHeight w:val="315"/>
        </w:trPr>
        <w:tc>
          <w:tcPr>
            <w:tcW w:w="666" w:type="dxa"/>
            <w:tcBorders>
              <w:top w:val="nil"/>
              <w:left w:val="single" w:sz="4" w:space="0" w:color="auto"/>
              <w:bottom w:val="single" w:sz="4" w:space="0" w:color="auto"/>
              <w:right w:val="single" w:sz="4" w:space="0" w:color="auto"/>
            </w:tcBorders>
            <w:shd w:val="clear" w:color="000000" w:fill="C4D79B"/>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6002" w:type="dxa"/>
            <w:gridSpan w:val="2"/>
            <w:tcBorders>
              <w:top w:val="nil"/>
              <w:left w:val="nil"/>
              <w:bottom w:val="single" w:sz="4" w:space="0" w:color="auto"/>
              <w:right w:val="single" w:sz="4" w:space="0" w:color="000000"/>
            </w:tcBorders>
            <w:shd w:val="clear" w:color="000000" w:fill="C4D79B"/>
            <w:vAlign w:val="center"/>
            <w:hideMark/>
          </w:tcPr>
          <w:p w:rsidR="00705116" w:rsidRPr="00A13D31" w:rsidRDefault="00705116" w:rsidP="00705116">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доступность услуг для инвалидов</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C4D79B"/>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w:t>
            </w:r>
          </w:p>
        </w:tc>
        <w:tc>
          <w:tcPr>
            <w:tcW w:w="6002" w:type="dxa"/>
            <w:gridSpan w:val="2"/>
            <w:tcBorders>
              <w:top w:val="single" w:sz="4" w:space="0" w:color="auto"/>
              <w:left w:val="nil"/>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3.1.1.</w:t>
            </w:r>
          </w:p>
        </w:tc>
        <w:tc>
          <w:tcPr>
            <w:tcW w:w="6002" w:type="dxa"/>
            <w:gridSpan w:val="2"/>
            <w:tcBorders>
              <w:top w:val="single" w:sz="4" w:space="0" w:color="auto"/>
              <w:left w:val="nil"/>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Наличие в помещениях образовательной организации и на прилегающей к ней территории: </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оборудованных входных групп пандусами (подъемными платформами);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сменных кресел-колясок;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13D31">
        <w:trPr>
          <w:trHeight w:val="569"/>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705116" w:rsidRPr="00A13D31" w:rsidRDefault="00A13D31" w:rsidP="00705116">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r w:rsidRPr="00A13D31">
              <w:rPr>
                <w:rFonts w:ascii="Times New Roman" w:hAnsi="Times New Roman"/>
                <w:b/>
                <w:bCs/>
                <w:color w:val="000000"/>
                <w:sz w:val="20"/>
                <w:szCs w:val="20"/>
                <w:lang w:eastAsia="ru-RU"/>
              </w:rPr>
              <w:t>.1. Итого</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705116" w:rsidRPr="00A13D31" w:rsidRDefault="00705116"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r>
      <w:tr w:rsidR="00705116" w:rsidRPr="00705116" w:rsidTr="00A774A0">
        <w:trPr>
          <w:trHeight w:val="630"/>
        </w:trPr>
        <w:tc>
          <w:tcPr>
            <w:tcW w:w="666" w:type="dxa"/>
            <w:tcBorders>
              <w:top w:val="nil"/>
              <w:left w:val="single" w:sz="4" w:space="0" w:color="auto"/>
              <w:bottom w:val="single" w:sz="4" w:space="0" w:color="auto"/>
              <w:right w:val="single" w:sz="4" w:space="0" w:color="auto"/>
            </w:tcBorders>
            <w:shd w:val="clear" w:color="000000" w:fill="D8E4BC"/>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w:t>
            </w:r>
          </w:p>
        </w:tc>
        <w:tc>
          <w:tcPr>
            <w:tcW w:w="6002" w:type="dxa"/>
            <w:gridSpan w:val="2"/>
            <w:tcBorders>
              <w:top w:val="single" w:sz="4" w:space="0" w:color="auto"/>
              <w:left w:val="nil"/>
              <w:bottom w:val="single" w:sz="4" w:space="0" w:color="auto"/>
              <w:right w:val="single" w:sz="4" w:space="0" w:color="auto"/>
            </w:tcBorders>
            <w:shd w:val="clear" w:color="000000" w:fill="D8E4BC"/>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D8E4BC"/>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6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705116" w:rsidRPr="00A13D31" w:rsidRDefault="00705116" w:rsidP="00705116">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3.2.1.</w:t>
            </w:r>
          </w:p>
        </w:tc>
        <w:tc>
          <w:tcPr>
            <w:tcW w:w="6002" w:type="dxa"/>
            <w:gridSpan w:val="2"/>
            <w:tcBorders>
              <w:top w:val="single" w:sz="4" w:space="0" w:color="auto"/>
              <w:left w:val="nil"/>
              <w:bottom w:val="single" w:sz="4" w:space="0" w:color="auto"/>
              <w:right w:val="single" w:sz="4" w:space="0" w:color="auto"/>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705116" w:rsidRPr="00705116" w:rsidTr="00A774A0">
        <w:trPr>
          <w:trHeight w:val="40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000000" w:fill="EBF1DE"/>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адаптированных програ</w:t>
            </w:r>
            <w:r w:rsidR="00A13D31">
              <w:rPr>
                <w:rFonts w:ascii="Times New Roman" w:hAnsi="Times New Roman"/>
                <w:color w:val="000000"/>
                <w:sz w:val="20"/>
                <w:szCs w:val="20"/>
                <w:lang w:eastAsia="ru-RU"/>
              </w:rPr>
              <w:t>м</w:t>
            </w:r>
            <w:r w:rsidRPr="00A13D31">
              <w:rPr>
                <w:rFonts w:ascii="Times New Roman" w:hAnsi="Times New Roman"/>
                <w:color w:val="000000"/>
                <w:sz w:val="20"/>
                <w:szCs w:val="20"/>
                <w:lang w:eastAsia="ru-RU"/>
              </w:rPr>
              <w:t>м и/или обучающихся с ОВЗ</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45" w:type="dxa"/>
            <w:tcBorders>
              <w:top w:val="nil"/>
              <w:left w:val="nil"/>
              <w:bottom w:val="single" w:sz="4" w:space="0" w:color="auto"/>
              <w:right w:val="single" w:sz="4" w:space="0" w:color="auto"/>
            </w:tcBorders>
            <w:shd w:val="clear" w:color="000000" w:fill="EBF1DE"/>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30"/>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возможность предоставления инвалидам по слуху (слуху и зрению) услуг сурдопереводчика (тифлосурдопереводчика);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705116" w:rsidRPr="00705116" w:rsidTr="00A774A0">
        <w:trPr>
          <w:trHeight w:val="6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97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705116" w:rsidRPr="00705116" w:rsidTr="00A774A0">
        <w:trPr>
          <w:trHeight w:val="315"/>
        </w:trPr>
        <w:tc>
          <w:tcPr>
            <w:tcW w:w="666" w:type="dxa"/>
            <w:vMerge/>
            <w:tcBorders>
              <w:top w:val="nil"/>
              <w:left w:val="single" w:sz="4" w:space="0" w:color="auto"/>
              <w:bottom w:val="single" w:sz="4" w:space="0" w:color="auto"/>
              <w:right w:val="single" w:sz="4" w:space="0" w:color="auto"/>
            </w:tcBorders>
            <w:vAlign w:val="center"/>
            <w:hideMark/>
          </w:tcPr>
          <w:p w:rsidR="00705116" w:rsidRPr="00A13D31" w:rsidRDefault="00705116" w:rsidP="00705116">
            <w:pPr>
              <w:rPr>
                <w:rFonts w:ascii="Times New Roman" w:hAnsi="Times New Roman"/>
                <w:b/>
                <w:bCs/>
                <w:color w:val="000000"/>
                <w:sz w:val="20"/>
                <w:szCs w:val="20"/>
                <w:lang w:eastAsia="ru-RU"/>
              </w:rPr>
            </w:pPr>
          </w:p>
        </w:tc>
        <w:tc>
          <w:tcPr>
            <w:tcW w:w="6002" w:type="dxa"/>
            <w:gridSpan w:val="2"/>
            <w:tcBorders>
              <w:top w:val="single" w:sz="4" w:space="0" w:color="auto"/>
              <w:left w:val="nil"/>
              <w:bottom w:val="single" w:sz="4" w:space="0" w:color="auto"/>
              <w:right w:val="single" w:sz="4" w:space="0" w:color="000000"/>
            </w:tcBorders>
            <w:shd w:val="clear" w:color="auto" w:fill="auto"/>
            <w:vAlign w:val="center"/>
            <w:hideMark/>
          </w:tcPr>
          <w:p w:rsidR="00705116" w:rsidRPr="00A13D31" w:rsidRDefault="00705116"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45" w:type="dxa"/>
            <w:tcBorders>
              <w:top w:val="nil"/>
              <w:left w:val="nil"/>
              <w:bottom w:val="single" w:sz="4" w:space="0" w:color="auto"/>
              <w:right w:val="single" w:sz="4" w:space="0" w:color="auto"/>
            </w:tcBorders>
            <w:shd w:val="clear" w:color="auto" w:fill="auto"/>
            <w:noWrap/>
            <w:vAlign w:val="center"/>
            <w:hideMark/>
          </w:tcPr>
          <w:p w:rsidR="00705116" w:rsidRPr="00A13D31" w:rsidRDefault="00705116"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A13D31" w:rsidRPr="00705116" w:rsidTr="00D02171">
        <w:trPr>
          <w:trHeight w:val="555"/>
        </w:trPr>
        <w:tc>
          <w:tcPr>
            <w:tcW w:w="666" w:type="dxa"/>
            <w:tcBorders>
              <w:top w:val="nil"/>
              <w:left w:val="single" w:sz="4" w:space="0" w:color="auto"/>
              <w:bottom w:val="single" w:sz="4" w:space="0" w:color="auto"/>
              <w:right w:val="nil"/>
            </w:tcBorders>
            <w:shd w:val="clear" w:color="000000" w:fill="C4BD97"/>
            <w:noWrap/>
            <w:vAlign w:val="bottom"/>
            <w:hideMark/>
          </w:tcPr>
          <w:p w:rsidR="00A13D31" w:rsidRPr="00A13D31" w:rsidRDefault="00A13D31" w:rsidP="00705116">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w:t>
            </w:r>
          </w:p>
        </w:tc>
        <w:tc>
          <w:tcPr>
            <w:tcW w:w="6002" w:type="dxa"/>
            <w:gridSpan w:val="2"/>
            <w:tcBorders>
              <w:top w:val="nil"/>
              <w:left w:val="nil"/>
              <w:bottom w:val="single" w:sz="4" w:space="0" w:color="auto"/>
              <w:right w:val="single" w:sz="4" w:space="0" w:color="auto"/>
            </w:tcBorders>
            <w:shd w:val="clear" w:color="000000" w:fill="C4BD97"/>
            <w:noWrap/>
            <w:vAlign w:val="bottom"/>
            <w:hideMark/>
          </w:tcPr>
          <w:p w:rsidR="00A13D31" w:rsidRPr="00A13D31" w:rsidRDefault="00A13D31" w:rsidP="00A13D31">
            <w:pPr>
              <w:jc w:val="center"/>
              <w:rPr>
                <w:rFonts w:ascii="Times New Roman" w:hAnsi="Times New Roman"/>
                <w:sz w:val="20"/>
                <w:szCs w:val="20"/>
                <w:lang w:eastAsia="ru-RU"/>
              </w:rPr>
            </w:pPr>
            <w:r>
              <w:rPr>
                <w:rFonts w:ascii="Times New Roman" w:hAnsi="Times New Roman"/>
                <w:b/>
                <w:bCs/>
                <w:color w:val="000000"/>
                <w:sz w:val="20"/>
                <w:szCs w:val="20"/>
                <w:lang w:eastAsia="ru-RU"/>
              </w:rPr>
              <w:t>3.2</w:t>
            </w:r>
            <w:r w:rsidRPr="00A13D31">
              <w:rPr>
                <w:rFonts w:ascii="Times New Roman" w:hAnsi="Times New Roman"/>
                <w:b/>
                <w:bCs/>
                <w:color w:val="000000"/>
                <w:sz w:val="20"/>
                <w:szCs w:val="20"/>
                <w:lang w:eastAsia="ru-RU"/>
              </w:rPr>
              <w:t>. Итого</w:t>
            </w:r>
          </w:p>
          <w:p w:rsidR="00A13D31" w:rsidRPr="00A13D31" w:rsidRDefault="00A13D31" w:rsidP="00705116">
            <w:pPr>
              <w:rPr>
                <w:rFonts w:ascii="Times New Roman" w:hAnsi="Times New Roman"/>
                <w:sz w:val="20"/>
                <w:szCs w:val="20"/>
                <w:lang w:eastAsia="ru-RU"/>
              </w:rPr>
            </w:pPr>
            <w:r w:rsidRPr="00A13D31">
              <w:rPr>
                <w:rFonts w:ascii="Times New Roman" w:hAnsi="Times New Roman"/>
                <w:sz w:val="20"/>
                <w:szCs w:val="20"/>
                <w:lang w:eastAsia="ru-RU"/>
              </w:rPr>
              <w:t> </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60</w:t>
            </w:r>
          </w:p>
        </w:tc>
        <w:tc>
          <w:tcPr>
            <w:tcW w:w="945"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r>
    </w:tbl>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p>
    <w:p w:rsidR="00593DD6" w:rsidRDefault="00593DD6" w:rsidP="00FC38B7">
      <w:pPr>
        <w:jc w:val="right"/>
        <w:rPr>
          <w:rFonts w:ascii="Times New Roman" w:hAnsi="Times New Roman"/>
        </w:rPr>
      </w:pPr>
      <w:r>
        <w:rPr>
          <w:rFonts w:ascii="Times New Roman" w:hAnsi="Times New Roman"/>
        </w:rPr>
        <w:lastRenderedPageBreak/>
        <w:t xml:space="preserve">Приложение 2. </w:t>
      </w:r>
      <w:r w:rsidRPr="009E7F18">
        <w:rPr>
          <w:rFonts w:ascii="Times New Roman" w:hAnsi="Times New Roman"/>
        </w:rPr>
        <w:t>Результаты аудита сайтов, информационных стендов образовательных организаций</w:t>
      </w:r>
      <w:r>
        <w:rPr>
          <w:rFonts w:ascii="Times New Roman" w:hAnsi="Times New Roman"/>
        </w:rPr>
        <w:t xml:space="preserve"> – продолжение</w:t>
      </w:r>
    </w:p>
    <w:tbl>
      <w:tblPr>
        <w:tblW w:w="15249" w:type="dxa"/>
        <w:tblInd w:w="103" w:type="dxa"/>
        <w:tblLayout w:type="fixed"/>
        <w:tblLook w:val="04A0" w:firstRow="1" w:lastRow="0" w:firstColumn="1" w:lastColumn="0" w:noHBand="0" w:noVBand="1"/>
      </w:tblPr>
      <w:tblGrid>
        <w:gridCol w:w="641"/>
        <w:gridCol w:w="1295"/>
        <w:gridCol w:w="4732"/>
        <w:gridCol w:w="953"/>
        <w:gridCol w:w="953"/>
        <w:gridCol w:w="954"/>
        <w:gridCol w:w="953"/>
        <w:gridCol w:w="954"/>
        <w:gridCol w:w="953"/>
        <w:gridCol w:w="954"/>
        <w:gridCol w:w="953"/>
        <w:gridCol w:w="954"/>
      </w:tblGrid>
      <w:tr w:rsidR="00A13D31" w:rsidRPr="00A13D31" w:rsidTr="00D02171">
        <w:trPr>
          <w:trHeight w:val="465"/>
        </w:trPr>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A13D31" w:rsidRPr="00A13D31" w:rsidRDefault="00A13D31" w:rsidP="00A774A0">
            <w:pPr>
              <w:ind w:left="113" w:right="113"/>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показателя</w:t>
            </w:r>
          </w:p>
        </w:tc>
        <w:tc>
          <w:tcPr>
            <w:tcW w:w="6027" w:type="dxa"/>
            <w:gridSpan w:val="2"/>
            <w:vMerge w:val="restart"/>
            <w:tcBorders>
              <w:top w:val="single" w:sz="4" w:space="0" w:color="auto"/>
              <w:left w:val="single" w:sz="4" w:space="0" w:color="auto"/>
              <w:right w:val="single" w:sz="4" w:space="0" w:color="auto"/>
            </w:tcBorders>
            <w:shd w:val="clear" w:color="000000" w:fill="C4D79B"/>
            <w:vAlign w:val="center"/>
            <w:hideMark/>
          </w:tcPr>
          <w:p w:rsidR="00A13D31" w:rsidRPr="00A13D31" w:rsidRDefault="00A13D31" w:rsidP="00A774A0">
            <w:pPr>
              <w:ind w:left="113" w:right="113"/>
              <w:jc w:val="center"/>
              <w:rPr>
                <w:rFonts w:ascii="Times New Roman" w:hAnsi="Times New Roman"/>
                <w:b/>
                <w:bCs/>
                <w:sz w:val="20"/>
                <w:szCs w:val="20"/>
                <w:lang w:eastAsia="ru-RU"/>
              </w:rPr>
            </w:pPr>
            <w:r w:rsidRPr="00A13D31">
              <w:rPr>
                <w:rFonts w:ascii="Times New Roman" w:hAnsi="Times New Roman"/>
                <w:b/>
                <w:bCs/>
                <w:sz w:val="20"/>
                <w:szCs w:val="20"/>
                <w:lang w:eastAsia="ru-RU"/>
              </w:rPr>
              <w:t>Показатели</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954"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13</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14</w:t>
            </w:r>
          </w:p>
        </w:tc>
        <w:tc>
          <w:tcPr>
            <w:tcW w:w="953" w:type="dxa"/>
            <w:tcBorders>
              <w:top w:val="single" w:sz="4" w:space="0" w:color="auto"/>
              <w:left w:val="nil"/>
              <w:bottom w:val="single" w:sz="4" w:space="0" w:color="auto"/>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15</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16</w:t>
            </w:r>
          </w:p>
        </w:tc>
        <w:tc>
          <w:tcPr>
            <w:tcW w:w="953"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17</w:t>
            </w:r>
          </w:p>
        </w:tc>
        <w:tc>
          <w:tcPr>
            <w:tcW w:w="954" w:type="dxa"/>
            <w:tcBorders>
              <w:top w:val="single" w:sz="4" w:space="0" w:color="auto"/>
              <w:left w:val="nil"/>
              <w:bottom w:val="nil"/>
              <w:right w:val="single" w:sz="4" w:space="0" w:color="auto"/>
            </w:tcBorders>
            <w:shd w:val="clear" w:color="000000" w:fill="C4D79B"/>
            <w:noWrap/>
            <w:vAlign w:val="center"/>
            <w:hideMark/>
          </w:tcPr>
          <w:p w:rsidR="00A13D31" w:rsidRPr="00A13D31" w:rsidRDefault="00A13D31"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18</w:t>
            </w:r>
          </w:p>
        </w:tc>
      </w:tr>
      <w:tr w:rsidR="00A13D31" w:rsidRPr="00A13D31" w:rsidTr="00D02171">
        <w:trPr>
          <w:cantSplit/>
          <w:trHeight w:val="222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A13D31" w:rsidRPr="00A13D31" w:rsidRDefault="00A13D31" w:rsidP="00A774A0">
            <w:pPr>
              <w:rPr>
                <w:rFonts w:ascii="Times New Roman" w:hAnsi="Times New Roman"/>
                <w:b/>
                <w:bCs/>
                <w:color w:val="000000"/>
                <w:sz w:val="20"/>
                <w:szCs w:val="20"/>
                <w:lang w:eastAsia="ru-RU"/>
              </w:rPr>
            </w:pPr>
          </w:p>
        </w:tc>
        <w:tc>
          <w:tcPr>
            <w:tcW w:w="6027" w:type="dxa"/>
            <w:gridSpan w:val="2"/>
            <w:vMerge/>
            <w:tcBorders>
              <w:left w:val="single" w:sz="4" w:space="0" w:color="auto"/>
              <w:bottom w:val="single" w:sz="4" w:space="0" w:color="auto"/>
              <w:right w:val="single" w:sz="4" w:space="0" w:color="auto"/>
            </w:tcBorders>
            <w:vAlign w:val="center"/>
            <w:hideMark/>
          </w:tcPr>
          <w:p w:rsidR="00A13D31" w:rsidRPr="00A13D31" w:rsidRDefault="00A13D31" w:rsidP="00A774A0">
            <w:pPr>
              <w:rPr>
                <w:rFonts w:ascii="Times New Roman" w:hAnsi="Times New Roman"/>
                <w:b/>
                <w:bCs/>
                <w:sz w:val="20"/>
                <w:szCs w:val="20"/>
                <w:lang w:eastAsia="ru-RU"/>
              </w:rPr>
            </w:pP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3 "ЧЕБУРАШКА"</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4 "РОСИНКА"</w:t>
            </w:r>
          </w:p>
        </w:tc>
        <w:tc>
          <w:tcPr>
            <w:tcW w:w="954"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5 "ДЕЛЬФИН"</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МАДОУ № 6 "ЗОЛУШКА"</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8 "ТЕРЕМОК"</w:t>
            </w:r>
          </w:p>
        </w:tc>
        <w:tc>
          <w:tcPr>
            <w:tcW w:w="953" w:type="dxa"/>
            <w:tcBorders>
              <w:top w:val="nil"/>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10 "СКАЗКА"</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15 "РОМАШКА"</w:t>
            </w:r>
          </w:p>
        </w:tc>
        <w:tc>
          <w:tcPr>
            <w:tcW w:w="953"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21 "ЗОЛОТОЙ КЛЮЧИК"</w:t>
            </w:r>
          </w:p>
        </w:tc>
        <w:tc>
          <w:tcPr>
            <w:tcW w:w="95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A13D31" w:rsidRPr="00A13D31" w:rsidRDefault="00A13D31"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МБДОУ № 22 "ЖУРАВУШКА"</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92D050"/>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27" w:type="dxa"/>
            <w:gridSpan w:val="2"/>
            <w:tcBorders>
              <w:top w:val="single" w:sz="4" w:space="0" w:color="auto"/>
              <w:left w:val="nil"/>
              <w:bottom w:val="single" w:sz="4" w:space="0" w:color="auto"/>
              <w:right w:val="single" w:sz="4" w:space="0" w:color="000000"/>
            </w:tcBorders>
            <w:shd w:val="clear" w:color="000000" w:fill="92D050"/>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Показатели, характеризующие открытость и доступность информации об образовательной организации</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9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27" w:type="dxa"/>
            <w:gridSpan w:val="2"/>
            <w:tcBorders>
              <w:top w:val="nil"/>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nil"/>
              <w:right w:val="single" w:sz="4" w:space="0" w:color="auto"/>
            </w:tcBorders>
            <w:shd w:val="clear" w:color="auto" w:fill="auto"/>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1.1.1.</w:t>
            </w:r>
          </w:p>
        </w:tc>
        <w:tc>
          <w:tcPr>
            <w:tcW w:w="6027" w:type="dxa"/>
            <w:gridSpan w:val="2"/>
            <w:tcBorders>
              <w:top w:val="nil"/>
              <w:left w:val="single" w:sz="4" w:space="0" w:color="auto"/>
              <w:bottom w:val="single" w:sz="4" w:space="0" w:color="auto"/>
              <w:right w:val="single" w:sz="4" w:space="0" w:color="auto"/>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На информационных стендах в помещении образовательной организации</w:t>
            </w:r>
          </w:p>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31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1295" w:type="dxa"/>
            <w:tcBorders>
              <w:top w:val="nil"/>
              <w:left w:val="single" w:sz="4" w:space="0" w:color="auto"/>
              <w:bottom w:val="nil"/>
              <w:right w:val="nil"/>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xml:space="preserve"> Основные сведения:</w:t>
            </w:r>
          </w:p>
        </w:tc>
        <w:tc>
          <w:tcPr>
            <w:tcW w:w="4732" w:type="dxa"/>
            <w:tcBorders>
              <w:top w:val="nil"/>
              <w:left w:val="nil"/>
              <w:bottom w:val="nil"/>
              <w:right w:val="single" w:sz="4" w:space="0" w:color="auto"/>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 </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bottom"/>
            <w:hideMark/>
          </w:tcPr>
          <w:p w:rsidR="00A774A0" w:rsidRPr="00A13D31" w:rsidRDefault="00A774A0" w:rsidP="00C24ABF">
            <w:pPr>
              <w:ind w:left="-57" w:right="-57"/>
              <w:jc w:val="center"/>
              <w:rPr>
                <w:rFonts w:ascii="Times New Roman" w:hAnsi="Times New Roman"/>
                <w:sz w:val="20"/>
                <w:szCs w:val="20"/>
                <w:lang w:eastAsia="ru-RU"/>
              </w:rPr>
            </w:pPr>
            <w:r w:rsidRPr="00A13D31">
              <w:rPr>
                <w:rFonts w:ascii="Times New Roman" w:hAnsi="Times New Roman"/>
                <w:sz w:val="20"/>
                <w:szCs w:val="20"/>
                <w:lang w:eastAsia="ru-RU"/>
              </w:rPr>
              <w:t>х</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1. Информация о месте нахождения образовательной организации и ее филиалов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2. Информация о режиме, графике работы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3. Информация о контактных телефонах и об адресах электронной почты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Структура и органы управления образовательной организацией</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59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sz w:val="20"/>
                <w:szCs w:val="20"/>
                <w:lang w:eastAsia="ru-RU"/>
              </w:rPr>
            </w:pPr>
            <w:r w:rsidRPr="00A13D31">
              <w:rPr>
                <w:rFonts w:ascii="Times New Roman" w:hAnsi="Times New Roman"/>
                <w:b/>
                <w:bCs/>
                <w:sz w:val="20"/>
                <w:szCs w:val="20"/>
                <w:lang w:eastAsia="ru-RU"/>
              </w:rPr>
              <w:t>Документы (в виде копий)</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5. Лицензии на осуществление образовательной деятельности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02"/>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6. Свидетельства о государственной аккредитации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231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sz w:val="20"/>
                <w:szCs w:val="20"/>
                <w:lang w:eastAsia="ru-RU"/>
              </w:rPr>
            </w:pPr>
            <w:r w:rsidRPr="00A13D31">
              <w:rPr>
                <w:rFonts w:ascii="Times New Roman" w:hAnsi="Times New Roman"/>
                <w:sz w:val="20"/>
                <w:szCs w:val="20"/>
                <w:lang w:eastAsia="ru-RU"/>
              </w:rPr>
              <w:t>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105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Образование</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66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Информация об учебных планах реализуемых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64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268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Руководство</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5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99"/>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Материально-техническое обеспечении образовательной деятельности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420"/>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Платные образовательные услуги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765"/>
        </w:trPr>
        <w:tc>
          <w:tcPr>
            <w:tcW w:w="641" w:type="dxa"/>
            <w:vMerge/>
            <w:tcBorders>
              <w:top w:val="nil"/>
              <w:left w:val="single" w:sz="4" w:space="0" w:color="auto"/>
              <w:bottom w:val="nil"/>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Информация о наличии и порядке оказания платных образовательных услуг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1.1.1. Итого</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100,00</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92D050"/>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w:t>
            </w:r>
          </w:p>
        </w:tc>
        <w:tc>
          <w:tcPr>
            <w:tcW w:w="6027" w:type="dxa"/>
            <w:gridSpan w:val="2"/>
            <w:tcBorders>
              <w:top w:val="single" w:sz="4" w:space="0" w:color="auto"/>
              <w:left w:val="nil"/>
              <w:bottom w:val="single" w:sz="4" w:space="0" w:color="auto"/>
              <w:right w:val="single" w:sz="4" w:space="0" w:color="000000"/>
            </w:tcBorders>
            <w:shd w:val="clear" w:color="000000" w:fill="92D050"/>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открытость и доступность информации об образовательной организации</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92D050"/>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9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000000"/>
              <w:right w:val="single" w:sz="4" w:space="0" w:color="auto"/>
            </w:tcBorders>
            <w:shd w:val="clear" w:color="auto" w:fill="auto"/>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1.1.2.</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 официальном сайте в информационно-телекоммуникационной сети "Интернет"</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 Основные сведения</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bottom"/>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2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Информация  о дате создания образовательной организации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2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Информация об учредителе/учредителях образовательной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Информация о месте нахождения образовательной организации и ее филиалов (при наличии)организации и ее филиалов (при наличии),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Информация о режиме, графике работы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Информация о контактных телефонах и об адресах электронной почты электронной почты;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 Структура и органы управления образовательной организацией</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71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  Документы (в виде копий)</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8. Устав образовательной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9. Лицензии на осуществление образовательной деятельности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10. Свидетельства о государственной аккредитации (с приложениями)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9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28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13. Отчет о результатах самообследования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9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95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4. Образование</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17. Информация о реализуемых уровнях образования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18. Информация о формах обучения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19. Информация о нормативных сроках обучения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3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21. Информация об описании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22. Информация об учебных планах реализуемых образовательных программ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6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0,5</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24.  Информация о календарных учебных графиках с приложением их копий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12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3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135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29.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94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30. Уровень образования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0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31. Код и наименование профессии, специальности, направления подготовки</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2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259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5D9F1"/>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5. Образовательные стандарты</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3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34.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 Руководство. Педагогический состав</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201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 Материально-техническое обеспечении образовательной деятельности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2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38. Информация об обеспечении доступа в здания образовательной организации инвалидов и лиц с ограниченными возможностями здоровья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39. Информация об условиях питания обучающихся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40. Информация об условиях охраны здоровья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5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41. Информация о доступе к информационным системам и информационно-телекоммуникационным сетям*</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85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42. Информация об электронных образовательных ресурсах, к которым обеспечивается доступ обучающихся*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7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43.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8.Стипендии и иные виды материальной поддержки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44. Информация о наличии и условиях предоставления обучающимся стипендий, мер социальной поддержки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12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r>
      <w:tr w:rsidR="0095071F" w:rsidRPr="00A13D31" w:rsidTr="0095071F">
        <w:trPr>
          <w:trHeight w:val="31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46. Информация о трудоустройстве выпускников (при наличии)*</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5D9F1"/>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 Платные образовательные услуги</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7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47. Информация о наличии и порядке оказания платных образовательных услуг (при наличии)*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не требуется</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6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 Финансово-хозяйственная деятельность</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30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49. Информация о поступлении финансовых и материальных средств и об их расходовании по итогам финансового года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90"/>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11. Вакантные места для приема (перевода)</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1665"/>
        </w:trPr>
        <w:tc>
          <w:tcPr>
            <w:tcW w:w="641" w:type="dxa"/>
            <w:vMerge/>
            <w:tcBorders>
              <w:top w:val="nil"/>
              <w:left w:val="single" w:sz="4" w:space="0" w:color="auto"/>
              <w:bottom w:val="single" w:sz="4" w:space="0" w:color="000000"/>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nil"/>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lastRenderedPageBreak/>
              <w:t>1.1.2. Итого</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97,1</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84,7</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78,4</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91,4</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100,0</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78,6</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72,9</w:t>
            </w:r>
          </w:p>
        </w:tc>
        <w:tc>
          <w:tcPr>
            <w:tcW w:w="953"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83,8</w:t>
            </w:r>
          </w:p>
        </w:tc>
        <w:tc>
          <w:tcPr>
            <w:tcW w:w="954" w:type="dxa"/>
            <w:tcBorders>
              <w:top w:val="nil"/>
              <w:left w:val="nil"/>
              <w:bottom w:val="single" w:sz="4" w:space="0" w:color="auto"/>
              <w:right w:val="single" w:sz="4" w:space="0" w:color="auto"/>
            </w:tcBorders>
            <w:shd w:val="clear" w:color="000000" w:fill="C4BD97"/>
            <w:noWrap/>
            <w:vAlign w:val="bottom"/>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94,6</w:t>
            </w:r>
          </w:p>
        </w:tc>
      </w:tr>
      <w:tr w:rsidR="0095071F" w:rsidRPr="00A13D31" w:rsidTr="0095071F">
        <w:trPr>
          <w:trHeight w:val="91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w:t>
            </w:r>
          </w:p>
        </w:tc>
        <w:tc>
          <w:tcPr>
            <w:tcW w:w="6027" w:type="dxa"/>
            <w:gridSpan w:val="2"/>
            <w:tcBorders>
              <w:top w:val="nil"/>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w:t>
            </w: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абонентского номера телефона;</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адреса электронной почты;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3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раздела официального сайта «Часто задаваемые вопросы»;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103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1.2.1. Итого</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95071F" w:rsidRPr="00A13D31" w:rsidTr="0095071F">
        <w:trPr>
          <w:trHeight w:val="64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w:t>
            </w:r>
          </w:p>
        </w:tc>
        <w:tc>
          <w:tcPr>
            <w:tcW w:w="6027" w:type="dxa"/>
            <w:gridSpan w:val="2"/>
            <w:tcBorders>
              <w:top w:val="single" w:sz="4" w:space="0" w:color="auto"/>
              <w:left w:val="nil"/>
              <w:bottom w:val="single" w:sz="4" w:space="0" w:color="auto"/>
              <w:right w:val="single" w:sz="4" w:space="0" w:color="auto"/>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комфортность условий предоставления услуг, в том числе время ожидания предоставления услуг</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2.1.</w:t>
            </w:r>
          </w:p>
        </w:tc>
        <w:tc>
          <w:tcPr>
            <w:tcW w:w="6027" w:type="dxa"/>
            <w:gridSpan w:val="2"/>
            <w:tcBorders>
              <w:top w:val="single" w:sz="4" w:space="0" w:color="auto"/>
              <w:left w:val="single" w:sz="4" w:space="0" w:color="auto"/>
              <w:bottom w:val="single" w:sz="4" w:space="0" w:color="000000"/>
              <w:right w:val="single" w:sz="4" w:space="0" w:color="auto"/>
            </w:tcBorders>
            <w:shd w:val="clear" w:color="000000" w:fill="D8E4BC"/>
            <w:vAlign w:val="center"/>
            <w:hideMark/>
          </w:tcPr>
          <w:p w:rsidR="00A774A0" w:rsidRPr="00A13D31" w:rsidRDefault="00A774A0" w:rsidP="00A774A0">
            <w:pPr>
              <w:jc w:val="both"/>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Обеспечение в образовательной организации комфортных условий для предоставления услуг </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Наличие комфортной зоны отдыха (ожидания) оборудованной соответствующей мебелью;</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2) Наличие и понятность навигации внутри организации;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6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3) Наличие и доступность питьевой воды;</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64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4) Наличие и доступность санитарно-гигиенических помещений;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73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Санитарное состояние помещений;</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13D31" w:rsidP="00A774A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w:t>
            </w:r>
            <w:r w:rsidRPr="00A13D31">
              <w:rPr>
                <w:rFonts w:ascii="Times New Roman" w:hAnsi="Times New Roman"/>
                <w:b/>
                <w:bCs/>
                <w:color w:val="000000"/>
                <w:sz w:val="20"/>
                <w:szCs w:val="20"/>
                <w:lang w:eastAsia="ru-RU"/>
              </w:rPr>
              <w:t>.1. Итого</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100</w:t>
            </w:r>
          </w:p>
        </w:tc>
      </w:tr>
      <w:tr w:rsidR="0095071F" w:rsidRPr="00A13D31" w:rsidTr="0095071F">
        <w:trPr>
          <w:trHeight w:val="315"/>
        </w:trPr>
        <w:tc>
          <w:tcPr>
            <w:tcW w:w="641" w:type="dxa"/>
            <w:tcBorders>
              <w:top w:val="nil"/>
              <w:left w:val="single" w:sz="4" w:space="0" w:color="auto"/>
              <w:bottom w:val="single" w:sz="4" w:space="0" w:color="auto"/>
              <w:right w:val="single" w:sz="4" w:space="0" w:color="auto"/>
            </w:tcBorders>
            <w:shd w:val="clear" w:color="000000" w:fill="C4D79B"/>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w:t>
            </w:r>
          </w:p>
        </w:tc>
        <w:tc>
          <w:tcPr>
            <w:tcW w:w="6027" w:type="dxa"/>
            <w:gridSpan w:val="2"/>
            <w:tcBorders>
              <w:top w:val="nil"/>
              <w:left w:val="nil"/>
              <w:bottom w:val="single" w:sz="4" w:space="0" w:color="auto"/>
              <w:right w:val="single" w:sz="4" w:space="0" w:color="000000"/>
            </w:tcBorders>
            <w:shd w:val="clear" w:color="000000" w:fill="C4D79B"/>
            <w:vAlign w:val="center"/>
            <w:hideMark/>
          </w:tcPr>
          <w:p w:rsidR="00A774A0" w:rsidRPr="00A13D31" w:rsidRDefault="00A774A0" w:rsidP="00A774A0">
            <w:pP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Показатели, характеризующие доступность услуг для инвалидов</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C4D79B"/>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w:t>
            </w:r>
          </w:p>
        </w:tc>
        <w:tc>
          <w:tcPr>
            <w:tcW w:w="6027" w:type="dxa"/>
            <w:gridSpan w:val="2"/>
            <w:tcBorders>
              <w:top w:val="single" w:sz="4" w:space="0" w:color="auto"/>
              <w:left w:val="nil"/>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Оборудование помещений образовательной организации и прилегающей к ней территории с учетом доступности для инвалидов</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3.1.1</w:t>
            </w:r>
          </w:p>
        </w:tc>
        <w:tc>
          <w:tcPr>
            <w:tcW w:w="6027" w:type="dxa"/>
            <w:gridSpan w:val="2"/>
            <w:tcBorders>
              <w:top w:val="single" w:sz="4" w:space="0" w:color="auto"/>
              <w:left w:val="nil"/>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 Наличие в помещениях образовательной организации и на прилегающей к ней территории: </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1) оборудованных входных групп пандусами (подъемными платформами);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выделенных стоянок для автотранспортных средств инвалидов;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адаптированных лифтов, поручней, расширенных дверных проемов;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сменных кресел-колясок;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72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5) специально оборудованных санитарно-гигиенических помещений в образовательной организации.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555"/>
        </w:trPr>
        <w:tc>
          <w:tcPr>
            <w:tcW w:w="6668"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A774A0" w:rsidRPr="00A13D31" w:rsidRDefault="00A13D31" w:rsidP="00A774A0">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r w:rsidRPr="00A13D31">
              <w:rPr>
                <w:rFonts w:ascii="Times New Roman" w:hAnsi="Times New Roman"/>
                <w:b/>
                <w:bCs/>
                <w:color w:val="000000"/>
                <w:sz w:val="20"/>
                <w:szCs w:val="20"/>
                <w:lang w:eastAsia="ru-RU"/>
              </w:rPr>
              <w:t>.1. Итого</w:t>
            </w:r>
            <w:r w:rsidR="00A774A0" w:rsidRPr="00A13D31">
              <w:rPr>
                <w:rFonts w:ascii="Times New Roman" w:hAnsi="Times New Roman"/>
                <w:b/>
                <w:bCs/>
                <w:color w:val="000000"/>
                <w:sz w:val="20"/>
                <w:szCs w:val="20"/>
                <w:lang w:eastAsia="ru-RU"/>
              </w:rPr>
              <w:t> </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60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3"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c>
          <w:tcPr>
            <w:tcW w:w="954" w:type="dxa"/>
            <w:tcBorders>
              <w:top w:val="nil"/>
              <w:left w:val="nil"/>
              <w:bottom w:val="single" w:sz="4" w:space="0" w:color="auto"/>
              <w:right w:val="single" w:sz="4" w:space="0" w:color="auto"/>
            </w:tcBorders>
            <w:shd w:val="clear" w:color="000000" w:fill="C4BD97"/>
            <w:noWrap/>
            <w:vAlign w:val="center"/>
            <w:hideMark/>
          </w:tcPr>
          <w:p w:rsidR="00A774A0" w:rsidRPr="00A13D31" w:rsidRDefault="00A774A0" w:rsidP="00C24ABF">
            <w:pPr>
              <w:ind w:left="-57" w:right="-57"/>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0</w:t>
            </w:r>
          </w:p>
        </w:tc>
      </w:tr>
      <w:tr w:rsidR="0095071F" w:rsidRPr="00A13D31" w:rsidTr="0095071F">
        <w:trPr>
          <w:trHeight w:val="630"/>
        </w:trPr>
        <w:tc>
          <w:tcPr>
            <w:tcW w:w="641" w:type="dxa"/>
            <w:tcBorders>
              <w:top w:val="nil"/>
              <w:left w:val="single" w:sz="4" w:space="0" w:color="auto"/>
              <w:bottom w:val="single" w:sz="4" w:space="0" w:color="auto"/>
              <w:right w:val="single" w:sz="4" w:space="0" w:color="auto"/>
            </w:tcBorders>
            <w:shd w:val="clear" w:color="000000" w:fill="D8E4BC"/>
            <w:vAlign w:val="center"/>
            <w:hideMark/>
          </w:tcPr>
          <w:p w:rsidR="00A774A0" w:rsidRPr="00A13D31" w:rsidRDefault="00A774A0" w:rsidP="00A774A0">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w:t>
            </w:r>
          </w:p>
        </w:tc>
        <w:tc>
          <w:tcPr>
            <w:tcW w:w="6027" w:type="dxa"/>
            <w:gridSpan w:val="2"/>
            <w:tcBorders>
              <w:top w:val="single" w:sz="4" w:space="0" w:color="auto"/>
              <w:left w:val="nil"/>
              <w:bottom w:val="single" w:sz="4" w:space="0" w:color="auto"/>
              <w:right w:val="single" w:sz="4" w:space="0" w:color="auto"/>
            </w:tcBorders>
            <w:shd w:val="clear" w:color="000000" w:fill="D8E4BC"/>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D8E4BC"/>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630"/>
        </w:trPr>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A774A0" w:rsidRPr="00A13D31" w:rsidRDefault="00A774A0" w:rsidP="00A13D31">
            <w:pPr>
              <w:jc w:val="center"/>
              <w:rPr>
                <w:rFonts w:ascii="Times New Roman" w:hAnsi="Times New Roman"/>
                <w:b/>
                <w:bCs/>
                <w:color w:val="000000"/>
                <w:sz w:val="20"/>
                <w:szCs w:val="20"/>
                <w:lang w:eastAsia="ru-RU"/>
              </w:rPr>
            </w:pPr>
            <w:r w:rsidRPr="00A13D31">
              <w:rPr>
                <w:rFonts w:ascii="Times New Roman" w:hAnsi="Times New Roman"/>
                <w:b/>
                <w:bCs/>
                <w:color w:val="000000"/>
                <w:sz w:val="20"/>
                <w:szCs w:val="20"/>
                <w:lang w:eastAsia="ru-RU"/>
              </w:rPr>
              <w:t>3.2.1</w:t>
            </w:r>
          </w:p>
        </w:tc>
        <w:tc>
          <w:tcPr>
            <w:tcW w:w="6027" w:type="dxa"/>
            <w:gridSpan w:val="2"/>
            <w:tcBorders>
              <w:top w:val="single" w:sz="4" w:space="0" w:color="auto"/>
              <w:left w:val="nil"/>
              <w:bottom w:val="single" w:sz="4" w:space="0" w:color="auto"/>
              <w:right w:val="single" w:sz="4" w:space="0" w:color="auto"/>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условий доступности, позволяющих инвалидам получать услуги наравне с другими</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х</w:t>
            </w:r>
          </w:p>
        </w:tc>
      </w:tr>
      <w:tr w:rsidR="0095071F" w:rsidRPr="00A13D31" w:rsidTr="0095071F">
        <w:trPr>
          <w:trHeight w:val="40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000000" w:fill="EBF1DE"/>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Наличие в образовательной организации адаптированных програм</w:t>
            </w:r>
            <w:r w:rsidR="00A13D31">
              <w:rPr>
                <w:rFonts w:ascii="Times New Roman" w:hAnsi="Times New Roman"/>
                <w:color w:val="000000"/>
                <w:sz w:val="20"/>
                <w:szCs w:val="20"/>
                <w:lang w:eastAsia="ru-RU"/>
              </w:rPr>
              <w:t>м</w:t>
            </w:r>
            <w:r w:rsidRPr="00A13D31">
              <w:rPr>
                <w:rFonts w:ascii="Times New Roman" w:hAnsi="Times New Roman"/>
                <w:color w:val="000000"/>
                <w:sz w:val="20"/>
                <w:szCs w:val="20"/>
                <w:lang w:eastAsia="ru-RU"/>
              </w:rPr>
              <w:t xml:space="preserve"> и/или обучающихся с ОВЗ</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3"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c>
          <w:tcPr>
            <w:tcW w:w="954" w:type="dxa"/>
            <w:tcBorders>
              <w:top w:val="nil"/>
              <w:left w:val="nil"/>
              <w:bottom w:val="single" w:sz="4" w:space="0" w:color="auto"/>
              <w:right w:val="single" w:sz="4" w:space="0" w:color="auto"/>
            </w:tcBorders>
            <w:shd w:val="clear" w:color="000000" w:fill="EBF1DE"/>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да</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1) дублирование для инвалидов по слуху и зрению звуковой и зрительной информации;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30"/>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3) возможность предоставления инвалидам по слуху (слуху и зрению) услуг сурдопереводчика (тифлосурдопереводчика);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6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95071F" w:rsidRPr="00A13D31" w:rsidTr="0095071F">
        <w:trPr>
          <w:trHeight w:val="97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r>
      <w:tr w:rsidR="0095071F" w:rsidRPr="00A13D31" w:rsidTr="0095071F">
        <w:trPr>
          <w:trHeight w:val="315"/>
        </w:trPr>
        <w:tc>
          <w:tcPr>
            <w:tcW w:w="641" w:type="dxa"/>
            <w:vMerge/>
            <w:tcBorders>
              <w:top w:val="nil"/>
              <w:left w:val="single" w:sz="4" w:space="0" w:color="auto"/>
              <w:bottom w:val="single" w:sz="4" w:space="0" w:color="auto"/>
              <w:right w:val="single" w:sz="4" w:space="0" w:color="auto"/>
            </w:tcBorders>
            <w:vAlign w:val="center"/>
            <w:hideMark/>
          </w:tcPr>
          <w:p w:rsidR="00A774A0" w:rsidRPr="00A13D31" w:rsidRDefault="00A774A0" w:rsidP="00A774A0">
            <w:pPr>
              <w:rPr>
                <w:rFonts w:ascii="Times New Roman" w:hAnsi="Times New Roman"/>
                <w:b/>
                <w:bCs/>
                <w:color w:val="000000"/>
                <w:sz w:val="20"/>
                <w:szCs w:val="20"/>
                <w:lang w:eastAsia="ru-RU"/>
              </w:rPr>
            </w:pPr>
          </w:p>
        </w:tc>
        <w:tc>
          <w:tcPr>
            <w:tcW w:w="6027" w:type="dxa"/>
            <w:gridSpan w:val="2"/>
            <w:tcBorders>
              <w:top w:val="single" w:sz="4" w:space="0" w:color="auto"/>
              <w:left w:val="nil"/>
              <w:bottom w:val="single" w:sz="4" w:space="0" w:color="auto"/>
              <w:right w:val="single" w:sz="4" w:space="0" w:color="000000"/>
            </w:tcBorders>
            <w:shd w:val="clear" w:color="auto" w:fill="auto"/>
            <w:vAlign w:val="center"/>
            <w:hideMark/>
          </w:tcPr>
          <w:p w:rsidR="00A774A0" w:rsidRPr="00A13D31" w:rsidRDefault="00A774A0"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6) наличие возможности предоставления услуги в дистанционном режиме или на дому.</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0</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3"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c>
          <w:tcPr>
            <w:tcW w:w="954" w:type="dxa"/>
            <w:tcBorders>
              <w:top w:val="nil"/>
              <w:left w:val="nil"/>
              <w:bottom w:val="single" w:sz="4" w:space="0" w:color="auto"/>
              <w:right w:val="single" w:sz="4" w:space="0" w:color="auto"/>
            </w:tcBorders>
            <w:shd w:val="clear" w:color="auto" w:fill="auto"/>
            <w:noWrap/>
            <w:vAlign w:val="center"/>
            <w:hideMark/>
          </w:tcPr>
          <w:p w:rsidR="00A774A0" w:rsidRPr="00A13D31" w:rsidRDefault="00A774A0" w:rsidP="00C24ABF">
            <w:pPr>
              <w:ind w:left="-57" w:right="-57"/>
              <w:jc w:val="center"/>
              <w:rPr>
                <w:rFonts w:ascii="Times New Roman" w:hAnsi="Times New Roman"/>
                <w:color w:val="000000"/>
                <w:sz w:val="20"/>
                <w:szCs w:val="20"/>
                <w:lang w:eastAsia="ru-RU"/>
              </w:rPr>
            </w:pPr>
            <w:r w:rsidRPr="00A13D31">
              <w:rPr>
                <w:rFonts w:ascii="Times New Roman" w:hAnsi="Times New Roman"/>
                <w:color w:val="000000"/>
                <w:sz w:val="20"/>
                <w:szCs w:val="20"/>
                <w:lang w:eastAsia="ru-RU"/>
              </w:rPr>
              <w:t>1</w:t>
            </w:r>
          </w:p>
        </w:tc>
      </w:tr>
      <w:tr w:rsidR="00A13D31" w:rsidRPr="00A13D31" w:rsidTr="00D02171">
        <w:trPr>
          <w:trHeight w:val="555"/>
        </w:trPr>
        <w:tc>
          <w:tcPr>
            <w:tcW w:w="641" w:type="dxa"/>
            <w:tcBorders>
              <w:top w:val="nil"/>
              <w:left w:val="single" w:sz="4" w:space="0" w:color="auto"/>
              <w:bottom w:val="single" w:sz="4" w:space="0" w:color="auto"/>
              <w:right w:val="nil"/>
            </w:tcBorders>
            <w:shd w:val="clear" w:color="000000" w:fill="C4BD97"/>
            <w:noWrap/>
            <w:vAlign w:val="bottom"/>
            <w:hideMark/>
          </w:tcPr>
          <w:p w:rsidR="00A13D31" w:rsidRPr="00A13D31" w:rsidRDefault="00A13D31" w:rsidP="00A774A0">
            <w:pPr>
              <w:rPr>
                <w:rFonts w:ascii="Times New Roman" w:hAnsi="Times New Roman"/>
                <w:color w:val="000000"/>
                <w:sz w:val="20"/>
                <w:szCs w:val="20"/>
                <w:lang w:eastAsia="ru-RU"/>
              </w:rPr>
            </w:pPr>
            <w:r w:rsidRPr="00A13D31">
              <w:rPr>
                <w:rFonts w:ascii="Times New Roman" w:hAnsi="Times New Roman"/>
                <w:color w:val="000000"/>
                <w:sz w:val="20"/>
                <w:szCs w:val="20"/>
                <w:lang w:eastAsia="ru-RU"/>
              </w:rPr>
              <w:t> </w:t>
            </w:r>
          </w:p>
        </w:tc>
        <w:tc>
          <w:tcPr>
            <w:tcW w:w="6027" w:type="dxa"/>
            <w:gridSpan w:val="2"/>
            <w:tcBorders>
              <w:top w:val="nil"/>
              <w:left w:val="nil"/>
              <w:bottom w:val="single" w:sz="4" w:space="0" w:color="auto"/>
              <w:right w:val="single" w:sz="4" w:space="0" w:color="auto"/>
            </w:tcBorders>
            <w:shd w:val="clear" w:color="000000" w:fill="C4BD97"/>
            <w:noWrap/>
            <w:vAlign w:val="bottom"/>
            <w:hideMark/>
          </w:tcPr>
          <w:p w:rsidR="00A13D31" w:rsidRPr="00A13D31" w:rsidRDefault="00A13D31" w:rsidP="00A13D31">
            <w:pPr>
              <w:jc w:val="center"/>
              <w:rPr>
                <w:rFonts w:ascii="Times New Roman" w:hAnsi="Times New Roman"/>
                <w:sz w:val="20"/>
                <w:szCs w:val="20"/>
                <w:lang w:eastAsia="ru-RU"/>
              </w:rPr>
            </w:pPr>
            <w:r>
              <w:rPr>
                <w:rFonts w:ascii="Times New Roman" w:hAnsi="Times New Roman"/>
                <w:b/>
                <w:bCs/>
                <w:color w:val="000000"/>
                <w:sz w:val="20"/>
                <w:szCs w:val="20"/>
                <w:lang w:eastAsia="ru-RU"/>
              </w:rPr>
              <w:t>3.2</w:t>
            </w:r>
            <w:r w:rsidRPr="00A13D31">
              <w:rPr>
                <w:rFonts w:ascii="Times New Roman" w:hAnsi="Times New Roman"/>
                <w:b/>
                <w:bCs/>
                <w:color w:val="000000"/>
                <w:sz w:val="20"/>
                <w:szCs w:val="20"/>
                <w:lang w:eastAsia="ru-RU"/>
              </w:rPr>
              <w:t>. Итого</w:t>
            </w:r>
          </w:p>
          <w:p w:rsidR="00A13D31" w:rsidRPr="00A13D31" w:rsidRDefault="00A13D31" w:rsidP="00A774A0">
            <w:pPr>
              <w:rPr>
                <w:rFonts w:ascii="Times New Roman" w:hAnsi="Times New Roman"/>
                <w:sz w:val="20"/>
                <w:szCs w:val="20"/>
                <w:lang w:eastAsia="ru-RU"/>
              </w:rPr>
            </w:pPr>
            <w:r w:rsidRPr="00A13D31">
              <w:rPr>
                <w:rFonts w:ascii="Times New Roman" w:hAnsi="Times New Roman"/>
                <w:sz w:val="20"/>
                <w:szCs w:val="20"/>
                <w:lang w:eastAsia="ru-RU"/>
              </w:rPr>
              <w:t> </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80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20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3"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c>
          <w:tcPr>
            <w:tcW w:w="954" w:type="dxa"/>
            <w:tcBorders>
              <w:top w:val="nil"/>
              <w:left w:val="nil"/>
              <w:bottom w:val="single" w:sz="4" w:space="0" w:color="auto"/>
              <w:right w:val="single" w:sz="4" w:space="0" w:color="auto"/>
            </w:tcBorders>
            <w:shd w:val="clear" w:color="000000" w:fill="C4BD97"/>
            <w:noWrap/>
            <w:vAlign w:val="center"/>
            <w:hideMark/>
          </w:tcPr>
          <w:p w:rsidR="00A13D31" w:rsidRPr="00A13D31" w:rsidRDefault="00A13D31" w:rsidP="00C24ABF">
            <w:pPr>
              <w:ind w:left="-57" w:right="-57"/>
              <w:jc w:val="center"/>
              <w:rPr>
                <w:rFonts w:ascii="Times New Roman" w:hAnsi="Times New Roman"/>
                <w:b/>
                <w:bCs/>
                <w:sz w:val="20"/>
                <w:szCs w:val="20"/>
                <w:lang w:eastAsia="ru-RU"/>
              </w:rPr>
            </w:pPr>
            <w:r w:rsidRPr="00A13D31">
              <w:rPr>
                <w:rFonts w:ascii="Times New Roman" w:hAnsi="Times New Roman"/>
                <w:b/>
                <w:bCs/>
                <w:sz w:val="20"/>
                <w:szCs w:val="20"/>
                <w:lang w:eastAsia="ru-RU"/>
              </w:rPr>
              <w:t>40</w:t>
            </w:r>
          </w:p>
        </w:tc>
      </w:tr>
    </w:tbl>
    <w:p w:rsidR="00593DD6" w:rsidRPr="009E7F18" w:rsidRDefault="00593DD6" w:rsidP="00FC38B7">
      <w:pPr>
        <w:jc w:val="right"/>
        <w:rPr>
          <w:rFonts w:ascii="Times New Roman" w:hAnsi="Times New Roman"/>
        </w:rPr>
      </w:pPr>
    </w:p>
    <w:sectPr w:rsidR="00593DD6" w:rsidRPr="009E7F18" w:rsidSect="00EE13F0">
      <w:headerReference w:type="default" r:id="rId14"/>
      <w:footerReference w:type="default" r:id="rId15"/>
      <w:pgSz w:w="16838" w:h="11906" w:orient="landscape"/>
      <w:pgMar w:top="851" w:right="851" w:bottom="1134" w:left="85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BF" w:rsidRDefault="000114BF">
      <w:r>
        <w:separator/>
      </w:r>
    </w:p>
  </w:endnote>
  <w:endnote w:type="continuationSeparator" w:id="0">
    <w:p w:rsidR="000114BF" w:rsidRDefault="0001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erif">
    <w:altName w:val="Times New Roman"/>
    <w:charset w:val="CC"/>
    <w:family w:val="roman"/>
    <w:pitch w:val="variable"/>
    <w:sig w:usb0="00000001" w:usb1="5000204B" w:usb2="00000000" w:usb3="00000000" w:csb0="00000097"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7"/>
      <w:jc w:val="right"/>
    </w:pPr>
  </w:p>
  <w:p w:rsidR="00C91348" w:rsidRDefault="00C913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7"/>
      <w:jc w:val="center"/>
    </w:pPr>
  </w:p>
  <w:p w:rsidR="00C91348" w:rsidRDefault="00C913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7"/>
      <w:jc w:val="right"/>
    </w:pPr>
  </w:p>
  <w:p w:rsidR="00C91348" w:rsidRDefault="00C913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BF" w:rsidRDefault="000114BF">
      <w:r>
        <w:separator/>
      </w:r>
    </w:p>
  </w:footnote>
  <w:footnote w:type="continuationSeparator" w:id="0">
    <w:p w:rsidR="000114BF" w:rsidRDefault="000114BF">
      <w:r>
        <w:continuationSeparator/>
      </w:r>
    </w:p>
  </w:footnote>
  <w:footnote w:id="1">
    <w:p w:rsidR="00C91348" w:rsidRDefault="00C91348" w:rsidP="00904A62">
      <w:pPr>
        <w:pStyle w:val="12"/>
        <w:ind w:firstLine="0"/>
        <w:rPr>
          <w:b/>
          <w:i/>
          <w:strike/>
          <w:sz w:val="24"/>
          <w:szCs w:val="24"/>
        </w:rPr>
      </w:pPr>
      <w:r>
        <w:rPr>
          <w:rStyle w:val="afb"/>
          <w:sz w:val="24"/>
          <w:szCs w:val="24"/>
        </w:rPr>
        <w:footnoteRef/>
      </w:r>
      <w:r>
        <w:rPr>
          <w:sz w:val="24"/>
          <w:szCs w:val="24"/>
        </w:rPr>
        <w:t> </w:t>
      </w:r>
      <w:r w:rsidRPr="00AE56E8">
        <w:t>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5"/>
      <w:jc w:val="center"/>
    </w:pPr>
    <w:r>
      <w:fldChar w:fldCharType="begin"/>
    </w:r>
    <w:r>
      <w:instrText>PAGE   \* MERGEFORMAT</w:instrText>
    </w:r>
    <w:r>
      <w:fldChar w:fldCharType="separate"/>
    </w:r>
    <w:r w:rsidR="0004442E">
      <w:rPr>
        <w:noProof/>
      </w:rPr>
      <w:t>11</w:t>
    </w:r>
    <w:r>
      <w:rPr>
        <w:noProof/>
      </w:rPr>
      <w:fldChar w:fldCharType="end"/>
    </w:r>
  </w:p>
  <w:p w:rsidR="00C91348" w:rsidRDefault="00C913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5"/>
      <w:jc w:val="center"/>
    </w:pPr>
    <w:r>
      <w:fldChar w:fldCharType="begin"/>
    </w:r>
    <w:r>
      <w:instrText>PAGE   \* MERGEFORMAT</w:instrText>
    </w:r>
    <w:r>
      <w:fldChar w:fldCharType="separate"/>
    </w:r>
    <w:r w:rsidR="0004442E">
      <w:rPr>
        <w:noProof/>
      </w:rPr>
      <w:t>13</w:t>
    </w:r>
    <w:r>
      <w:rPr>
        <w:noProof/>
      </w:rPr>
      <w:fldChar w:fldCharType="end"/>
    </w:r>
  </w:p>
  <w:p w:rsidR="00C91348" w:rsidRDefault="00C913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48" w:rsidRDefault="00C91348">
    <w:pPr>
      <w:pStyle w:val="a5"/>
      <w:jc w:val="center"/>
    </w:pPr>
    <w:r>
      <w:fldChar w:fldCharType="begin"/>
    </w:r>
    <w:r>
      <w:instrText>PAGE   \* MERGEFORMAT</w:instrText>
    </w:r>
    <w:r>
      <w:fldChar w:fldCharType="separate"/>
    </w:r>
    <w:r w:rsidR="0017225B">
      <w:rPr>
        <w:noProof/>
      </w:rPr>
      <w:t>52</w:t>
    </w:r>
    <w:r>
      <w:rPr>
        <w:noProof/>
      </w:rPr>
      <w:fldChar w:fldCharType="end"/>
    </w:r>
  </w:p>
  <w:p w:rsidR="00C91348" w:rsidRDefault="00C913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color w:val="auto"/>
      </w:rPr>
    </w:lvl>
  </w:abstractNum>
  <w:abstractNum w:abstractNumId="1" w15:restartNumberingAfterBreak="0">
    <w:nsid w:val="03AA2E46"/>
    <w:multiLevelType w:val="hybridMultilevel"/>
    <w:tmpl w:val="DF544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3395F"/>
    <w:multiLevelType w:val="hybridMultilevel"/>
    <w:tmpl w:val="6F9ACB32"/>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6262FD"/>
    <w:multiLevelType w:val="hybridMultilevel"/>
    <w:tmpl w:val="26446C62"/>
    <w:lvl w:ilvl="0" w:tplc="F6329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553F05"/>
    <w:multiLevelType w:val="hybridMultilevel"/>
    <w:tmpl w:val="B7523A86"/>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9EA2C68"/>
    <w:multiLevelType w:val="hybridMultilevel"/>
    <w:tmpl w:val="60CC0F10"/>
    <w:lvl w:ilvl="0" w:tplc="A342AB2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CA97CAA"/>
    <w:multiLevelType w:val="hybridMultilevel"/>
    <w:tmpl w:val="D8386D2E"/>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3E64273"/>
    <w:multiLevelType w:val="hybridMultilevel"/>
    <w:tmpl w:val="986AC0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524A6"/>
    <w:multiLevelType w:val="hybridMultilevel"/>
    <w:tmpl w:val="087A7FCC"/>
    <w:lvl w:ilvl="0" w:tplc="B1A81A1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BDD45F9"/>
    <w:multiLevelType w:val="hybridMultilevel"/>
    <w:tmpl w:val="695C51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3CD20E76"/>
    <w:multiLevelType w:val="hybridMultilevel"/>
    <w:tmpl w:val="E228A790"/>
    <w:lvl w:ilvl="0" w:tplc="CAEECC1A">
      <w:start w:val="2"/>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6575A"/>
    <w:multiLevelType w:val="hybridMultilevel"/>
    <w:tmpl w:val="D5720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CA32E4"/>
    <w:multiLevelType w:val="hybridMultilevel"/>
    <w:tmpl w:val="03A0654A"/>
    <w:lvl w:ilvl="0" w:tplc="27DEF79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3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5DEC7A86"/>
    <w:multiLevelType w:val="hybridMultilevel"/>
    <w:tmpl w:val="A9360830"/>
    <w:lvl w:ilvl="0" w:tplc="EEE44208">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16E12B1"/>
    <w:multiLevelType w:val="hybridMultilevel"/>
    <w:tmpl w:val="A884623A"/>
    <w:lvl w:ilvl="0" w:tplc="EEE44208">
      <w:start w:val="2"/>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755545"/>
    <w:multiLevelType w:val="hybridMultilevel"/>
    <w:tmpl w:val="F9EA45CC"/>
    <w:lvl w:ilvl="0" w:tplc="04190001">
      <w:start w:val="1"/>
      <w:numFmt w:val="bullet"/>
      <w:lvlText w:val=""/>
      <w:lvlJc w:val="left"/>
      <w:pPr>
        <w:tabs>
          <w:tab w:val="num" w:pos="2197"/>
        </w:tabs>
        <w:ind w:left="2197"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1155D1"/>
    <w:multiLevelType w:val="hybridMultilevel"/>
    <w:tmpl w:val="411E6E8E"/>
    <w:lvl w:ilvl="0" w:tplc="617AFFD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8096B88"/>
    <w:multiLevelType w:val="hybridMultilevel"/>
    <w:tmpl w:val="55249A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D36E58"/>
    <w:multiLevelType w:val="hybridMultilevel"/>
    <w:tmpl w:val="DF3CC4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721E40FF"/>
    <w:multiLevelType w:val="hybridMultilevel"/>
    <w:tmpl w:val="75F4A4BC"/>
    <w:lvl w:ilvl="0" w:tplc="6694B7CA">
      <w:numFmt w:val="bullet"/>
      <w:lvlText w:val=""/>
      <w:lvlJc w:val="left"/>
      <w:pPr>
        <w:ind w:left="1069" w:hanging="360"/>
      </w:pPr>
      <w:rPr>
        <w:rFonts w:ascii="Symbol" w:eastAsia="Arial Unicode MS"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7AA00DF7"/>
    <w:multiLevelType w:val="hybridMultilevel"/>
    <w:tmpl w:val="99DAEFC2"/>
    <w:lvl w:ilvl="0" w:tplc="58F0708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C93085"/>
    <w:multiLevelType w:val="hybridMultilevel"/>
    <w:tmpl w:val="81F0727C"/>
    <w:lvl w:ilvl="0" w:tplc="193A101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4"/>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21"/>
  </w:num>
  <w:num w:numId="9">
    <w:abstractNumId w:val="10"/>
  </w:num>
  <w:num w:numId="10">
    <w:abstractNumId w:val="8"/>
  </w:num>
  <w:num w:numId="11">
    <w:abstractNumId w:val="23"/>
  </w:num>
  <w:num w:numId="12">
    <w:abstractNumId w:val="24"/>
  </w:num>
  <w:num w:numId="13">
    <w:abstractNumId w:val="6"/>
  </w:num>
  <w:num w:numId="14">
    <w:abstractNumId w:val="16"/>
  </w:num>
  <w:num w:numId="15">
    <w:abstractNumId w:val="1"/>
  </w:num>
  <w:num w:numId="16">
    <w:abstractNumId w:val="17"/>
  </w:num>
  <w:num w:numId="17">
    <w:abstractNumId w:val="22"/>
  </w:num>
  <w:num w:numId="18">
    <w:abstractNumId w:val="19"/>
  </w:num>
  <w:num w:numId="19">
    <w:abstractNumId w:val="13"/>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5CF"/>
    <w:rsid w:val="00007B5D"/>
    <w:rsid w:val="000114BF"/>
    <w:rsid w:val="0001688F"/>
    <w:rsid w:val="00020505"/>
    <w:rsid w:val="000250FB"/>
    <w:rsid w:val="000263C0"/>
    <w:rsid w:val="00027240"/>
    <w:rsid w:val="000409F1"/>
    <w:rsid w:val="00040A28"/>
    <w:rsid w:val="00041732"/>
    <w:rsid w:val="0004442E"/>
    <w:rsid w:val="0006337E"/>
    <w:rsid w:val="0006692C"/>
    <w:rsid w:val="00076929"/>
    <w:rsid w:val="00077012"/>
    <w:rsid w:val="0007793C"/>
    <w:rsid w:val="00082E6F"/>
    <w:rsid w:val="00085B3B"/>
    <w:rsid w:val="00086319"/>
    <w:rsid w:val="00087415"/>
    <w:rsid w:val="00090A1A"/>
    <w:rsid w:val="00091257"/>
    <w:rsid w:val="00094CB1"/>
    <w:rsid w:val="00096DF1"/>
    <w:rsid w:val="000A2589"/>
    <w:rsid w:val="000A4137"/>
    <w:rsid w:val="000A7D82"/>
    <w:rsid w:val="000C53B5"/>
    <w:rsid w:val="000C6001"/>
    <w:rsid w:val="000D3933"/>
    <w:rsid w:val="000E0AA6"/>
    <w:rsid w:val="000E663D"/>
    <w:rsid w:val="000F22F7"/>
    <w:rsid w:val="00101669"/>
    <w:rsid w:val="00103C2A"/>
    <w:rsid w:val="0010523C"/>
    <w:rsid w:val="00115066"/>
    <w:rsid w:val="001206FB"/>
    <w:rsid w:val="001224E6"/>
    <w:rsid w:val="001437B9"/>
    <w:rsid w:val="00145BD0"/>
    <w:rsid w:val="00150795"/>
    <w:rsid w:val="00152311"/>
    <w:rsid w:val="00153C2D"/>
    <w:rsid w:val="00153CE0"/>
    <w:rsid w:val="0015739E"/>
    <w:rsid w:val="00157545"/>
    <w:rsid w:val="001603E3"/>
    <w:rsid w:val="0016337C"/>
    <w:rsid w:val="00164A6C"/>
    <w:rsid w:val="001702AA"/>
    <w:rsid w:val="00171062"/>
    <w:rsid w:val="0017225B"/>
    <w:rsid w:val="00174871"/>
    <w:rsid w:val="00177237"/>
    <w:rsid w:val="00177E17"/>
    <w:rsid w:val="00183B8B"/>
    <w:rsid w:val="0018620A"/>
    <w:rsid w:val="00191487"/>
    <w:rsid w:val="00192B4E"/>
    <w:rsid w:val="00192E91"/>
    <w:rsid w:val="00195113"/>
    <w:rsid w:val="001958E6"/>
    <w:rsid w:val="001A6098"/>
    <w:rsid w:val="001B0173"/>
    <w:rsid w:val="001B130F"/>
    <w:rsid w:val="001B311C"/>
    <w:rsid w:val="001B66C5"/>
    <w:rsid w:val="001C500F"/>
    <w:rsid w:val="001D01C7"/>
    <w:rsid w:val="001D38EB"/>
    <w:rsid w:val="001E2AAD"/>
    <w:rsid w:val="001E602C"/>
    <w:rsid w:val="001F13A2"/>
    <w:rsid w:val="00200978"/>
    <w:rsid w:val="00201B29"/>
    <w:rsid w:val="002127EE"/>
    <w:rsid w:val="00212FBA"/>
    <w:rsid w:val="00214676"/>
    <w:rsid w:val="00215DEB"/>
    <w:rsid w:val="00222FF1"/>
    <w:rsid w:val="00223494"/>
    <w:rsid w:val="00226AD4"/>
    <w:rsid w:val="00226BC7"/>
    <w:rsid w:val="0023594B"/>
    <w:rsid w:val="00237D9B"/>
    <w:rsid w:val="002437A3"/>
    <w:rsid w:val="00247DB3"/>
    <w:rsid w:val="00250F7E"/>
    <w:rsid w:val="0025497B"/>
    <w:rsid w:val="00266E2C"/>
    <w:rsid w:val="00270C8F"/>
    <w:rsid w:val="00284815"/>
    <w:rsid w:val="0028504C"/>
    <w:rsid w:val="002939B5"/>
    <w:rsid w:val="00294184"/>
    <w:rsid w:val="002B0CE7"/>
    <w:rsid w:val="002B1586"/>
    <w:rsid w:val="002B2BA4"/>
    <w:rsid w:val="002B5DD2"/>
    <w:rsid w:val="002B5EA0"/>
    <w:rsid w:val="002B6F0B"/>
    <w:rsid w:val="002B7C69"/>
    <w:rsid w:val="002D2B0D"/>
    <w:rsid w:val="002D3B6C"/>
    <w:rsid w:val="002D5E8B"/>
    <w:rsid w:val="002E4A21"/>
    <w:rsid w:val="002E521B"/>
    <w:rsid w:val="002E587C"/>
    <w:rsid w:val="002F0114"/>
    <w:rsid w:val="002F1BAB"/>
    <w:rsid w:val="00301579"/>
    <w:rsid w:val="00301BDB"/>
    <w:rsid w:val="0030265E"/>
    <w:rsid w:val="0030324A"/>
    <w:rsid w:val="0030326A"/>
    <w:rsid w:val="003038B1"/>
    <w:rsid w:val="00303BF9"/>
    <w:rsid w:val="00320DBF"/>
    <w:rsid w:val="00322698"/>
    <w:rsid w:val="00332734"/>
    <w:rsid w:val="00333C01"/>
    <w:rsid w:val="003401F4"/>
    <w:rsid w:val="00342AFF"/>
    <w:rsid w:val="00345257"/>
    <w:rsid w:val="00347341"/>
    <w:rsid w:val="00352565"/>
    <w:rsid w:val="0036314F"/>
    <w:rsid w:val="00386122"/>
    <w:rsid w:val="00397F35"/>
    <w:rsid w:val="003A1EA1"/>
    <w:rsid w:val="003A4210"/>
    <w:rsid w:val="003C1C78"/>
    <w:rsid w:val="003C625F"/>
    <w:rsid w:val="003D1A88"/>
    <w:rsid w:val="003D526B"/>
    <w:rsid w:val="003D7FAB"/>
    <w:rsid w:val="003E34C4"/>
    <w:rsid w:val="003E3BC9"/>
    <w:rsid w:val="003E457D"/>
    <w:rsid w:val="003F258C"/>
    <w:rsid w:val="003F5796"/>
    <w:rsid w:val="00402995"/>
    <w:rsid w:val="004151C5"/>
    <w:rsid w:val="00415EAD"/>
    <w:rsid w:val="00422ED2"/>
    <w:rsid w:val="00431E5E"/>
    <w:rsid w:val="00434140"/>
    <w:rsid w:val="00435525"/>
    <w:rsid w:val="00442B81"/>
    <w:rsid w:val="0045087E"/>
    <w:rsid w:val="00460C7D"/>
    <w:rsid w:val="004624CB"/>
    <w:rsid w:val="0047209C"/>
    <w:rsid w:val="0047305E"/>
    <w:rsid w:val="00480AE4"/>
    <w:rsid w:val="00481BD8"/>
    <w:rsid w:val="004839BC"/>
    <w:rsid w:val="004920BB"/>
    <w:rsid w:val="00495F64"/>
    <w:rsid w:val="004978D3"/>
    <w:rsid w:val="00497916"/>
    <w:rsid w:val="004A0879"/>
    <w:rsid w:val="004A41E2"/>
    <w:rsid w:val="004A6372"/>
    <w:rsid w:val="004B054C"/>
    <w:rsid w:val="004B7CB9"/>
    <w:rsid w:val="004C00E3"/>
    <w:rsid w:val="004C0550"/>
    <w:rsid w:val="004C2808"/>
    <w:rsid w:val="004D3A24"/>
    <w:rsid w:val="004D46D9"/>
    <w:rsid w:val="004D52F8"/>
    <w:rsid w:val="004E29A9"/>
    <w:rsid w:val="004E2E4B"/>
    <w:rsid w:val="004F12FC"/>
    <w:rsid w:val="004F3F19"/>
    <w:rsid w:val="004F7DE8"/>
    <w:rsid w:val="004F7EA0"/>
    <w:rsid w:val="005010AD"/>
    <w:rsid w:val="00501B07"/>
    <w:rsid w:val="00507C75"/>
    <w:rsid w:val="005207EB"/>
    <w:rsid w:val="00526186"/>
    <w:rsid w:val="0052679F"/>
    <w:rsid w:val="00533A71"/>
    <w:rsid w:val="005350BE"/>
    <w:rsid w:val="00542377"/>
    <w:rsid w:val="00544790"/>
    <w:rsid w:val="00556F4B"/>
    <w:rsid w:val="005734F4"/>
    <w:rsid w:val="00582849"/>
    <w:rsid w:val="005869A6"/>
    <w:rsid w:val="00593DD6"/>
    <w:rsid w:val="005A0F7B"/>
    <w:rsid w:val="005A38AD"/>
    <w:rsid w:val="005A6BAC"/>
    <w:rsid w:val="005B08AF"/>
    <w:rsid w:val="005B5241"/>
    <w:rsid w:val="005C5BDB"/>
    <w:rsid w:val="005C5CCF"/>
    <w:rsid w:val="005D068F"/>
    <w:rsid w:val="005D282E"/>
    <w:rsid w:val="005D7ACB"/>
    <w:rsid w:val="005E4B6B"/>
    <w:rsid w:val="005E6902"/>
    <w:rsid w:val="005F7151"/>
    <w:rsid w:val="00601E78"/>
    <w:rsid w:val="00606F12"/>
    <w:rsid w:val="00606F6B"/>
    <w:rsid w:val="0061408E"/>
    <w:rsid w:val="006200F2"/>
    <w:rsid w:val="00624B96"/>
    <w:rsid w:val="00630170"/>
    <w:rsid w:val="00636581"/>
    <w:rsid w:val="00637112"/>
    <w:rsid w:val="00643414"/>
    <w:rsid w:val="00646642"/>
    <w:rsid w:val="00661334"/>
    <w:rsid w:val="006705E1"/>
    <w:rsid w:val="00687552"/>
    <w:rsid w:val="00696CD5"/>
    <w:rsid w:val="006A78EE"/>
    <w:rsid w:val="006D4A11"/>
    <w:rsid w:val="006E7812"/>
    <w:rsid w:val="006F65A7"/>
    <w:rsid w:val="006F6916"/>
    <w:rsid w:val="006F7D65"/>
    <w:rsid w:val="007006FD"/>
    <w:rsid w:val="00700962"/>
    <w:rsid w:val="00703C30"/>
    <w:rsid w:val="00705116"/>
    <w:rsid w:val="00706479"/>
    <w:rsid w:val="007127D5"/>
    <w:rsid w:val="0071296E"/>
    <w:rsid w:val="00750581"/>
    <w:rsid w:val="00755FAB"/>
    <w:rsid w:val="00760D52"/>
    <w:rsid w:val="00767521"/>
    <w:rsid w:val="00772CEF"/>
    <w:rsid w:val="00781C7A"/>
    <w:rsid w:val="00787213"/>
    <w:rsid w:val="0079541E"/>
    <w:rsid w:val="00795CAF"/>
    <w:rsid w:val="00795D56"/>
    <w:rsid w:val="00797E52"/>
    <w:rsid w:val="007A3FDC"/>
    <w:rsid w:val="007B4738"/>
    <w:rsid w:val="007B73D9"/>
    <w:rsid w:val="007C2BCD"/>
    <w:rsid w:val="007C677A"/>
    <w:rsid w:val="007C6F62"/>
    <w:rsid w:val="007E08C6"/>
    <w:rsid w:val="007E53FB"/>
    <w:rsid w:val="007E60A3"/>
    <w:rsid w:val="007F2FBD"/>
    <w:rsid w:val="007F4749"/>
    <w:rsid w:val="00802817"/>
    <w:rsid w:val="00803A97"/>
    <w:rsid w:val="0080498D"/>
    <w:rsid w:val="008070B9"/>
    <w:rsid w:val="00810C8D"/>
    <w:rsid w:val="008321D5"/>
    <w:rsid w:val="00836C3C"/>
    <w:rsid w:val="0084730E"/>
    <w:rsid w:val="00861ADE"/>
    <w:rsid w:val="008634BD"/>
    <w:rsid w:val="008653DE"/>
    <w:rsid w:val="008700EA"/>
    <w:rsid w:val="00872425"/>
    <w:rsid w:val="00876E49"/>
    <w:rsid w:val="008775F8"/>
    <w:rsid w:val="00877790"/>
    <w:rsid w:val="00881824"/>
    <w:rsid w:val="0088378F"/>
    <w:rsid w:val="00884E94"/>
    <w:rsid w:val="00890B0F"/>
    <w:rsid w:val="008A1C98"/>
    <w:rsid w:val="008A2DC1"/>
    <w:rsid w:val="008A4521"/>
    <w:rsid w:val="008B3C05"/>
    <w:rsid w:val="008B63BE"/>
    <w:rsid w:val="008B7BCC"/>
    <w:rsid w:val="008D5DCD"/>
    <w:rsid w:val="008E6EEF"/>
    <w:rsid w:val="008E79A5"/>
    <w:rsid w:val="008F137A"/>
    <w:rsid w:val="008F1A89"/>
    <w:rsid w:val="00902317"/>
    <w:rsid w:val="009030DE"/>
    <w:rsid w:val="00903837"/>
    <w:rsid w:val="00904A62"/>
    <w:rsid w:val="009052C6"/>
    <w:rsid w:val="009064DF"/>
    <w:rsid w:val="00906F3C"/>
    <w:rsid w:val="00906F80"/>
    <w:rsid w:val="0091378B"/>
    <w:rsid w:val="00914C29"/>
    <w:rsid w:val="009155EE"/>
    <w:rsid w:val="009156B1"/>
    <w:rsid w:val="0092329E"/>
    <w:rsid w:val="0092366F"/>
    <w:rsid w:val="00927867"/>
    <w:rsid w:val="00933C26"/>
    <w:rsid w:val="0093761C"/>
    <w:rsid w:val="00943CAF"/>
    <w:rsid w:val="0095071F"/>
    <w:rsid w:val="0095169B"/>
    <w:rsid w:val="00951DBD"/>
    <w:rsid w:val="009541E6"/>
    <w:rsid w:val="00963895"/>
    <w:rsid w:val="00966C96"/>
    <w:rsid w:val="00966FEF"/>
    <w:rsid w:val="0097061D"/>
    <w:rsid w:val="00971AE4"/>
    <w:rsid w:val="00973450"/>
    <w:rsid w:val="00980B54"/>
    <w:rsid w:val="009849BA"/>
    <w:rsid w:val="009852C2"/>
    <w:rsid w:val="00985F19"/>
    <w:rsid w:val="009921DD"/>
    <w:rsid w:val="00993108"/>
    <w:rsid w:val="009A23FF"/>
    <w:rsid w:val="009A45F8"/>
    <w:rsid w:val="009A56ED"/>
    <w:rsid w:val="009A5783"/>
    <w:rsid w:val="009B5255"/>
    <w:rsid w:val="009C44AA"/>
    <w:rsid w:val="009D409B"/>
    <w:rsid w:val="009D5D5D"/>
    <w:rsid w:val="009D72AA"/>
    <w:rsid w:val="009E0315"/>
    <w:rsid w:val="009E106D"/>
    <w:rsid w:val="009E16B0"/>
    <w:rsid w:val="009E1972"/>
    <w:rsid w:val="009E7F18"/>
    <w:rsid w:val="009F4BD4"/>
    <w:rsid w:val="00A01EB3"/>
    <w:rsid w:val="00A0547C"/>
    <w:rsid w:val="00A10BFE"/>
    <w:rsid w:val="00A13D31"/>
    <w:rsid w:val="00A14727"/>
    <w:rsid w:val="00A17C29"/>
    <w:rsid w:val="00A2074F"/>
    <w:rsid w:val="00A25541"/>
    <w:rsid w:val="00A271F0"/>
    <w:rsid w:val="00A3104B"/>
    <w:rsid w:val="00A3139C"/>
    <w:rsid w:val="00A32CA0"/>
    <w:rsid w:val="00A32DD4"/>
    <w:rsid w:val="00A332EC"/>
    <w:rsid w:val="00A36FC6"/>
    <w:rsid w:val="00A427C9"/>
    <w:rsid w:val="00A45376"/>
    <w:rsid w:val="00A46A07"/>
    <w:rsid w:val="00A5336E"/>
    <w:rsid w:val="00A614C8"/>
    <w:rsid w:val="00A6320A"/>
    <w:rsid w:val="00A67C8D"/>
    <w:rsid w:val="00A774A0"/>
    <w:rsid w:val="00A8206B"/>
    <w:rsid w:val="00A83C99"/>
    <w:rsid w:val="00A86E8B"/>
    <w:rsid w:val="00A90AA3"/>
    <w:rsid w:val="00A90F97"/>
    <w:rsid w:val="00A92EB7"/>
    <w:rsid w:val="00A9321F"/>
    <w:rsid w:val="00AA3C9C"/>
    <w:rsid w:val="00AA4CA7"/>
    <w:rsid w:val="00AA5C99"/>
    <w:rsid w:val="00AB7030"/>
    <w:rsid w:val="00AC47C0"/>
    <w:rsid w:val="00AC7125"/>
    <w:rsid w:val="00AC73DB"/>
    <w:rsid w:val="00AC7AE8"/>
    <w:rsid w:val="00AD171B"/>
    <w:rsid w:val="00AD1928"/>
    <w:rsid w:val="00AD2C1A"/>
    <w:rsid w:val="00AE4377"/>
    <w:rsid w:val="00AE56E8"/>
    <w:rsid w:val="00AF071B"/>
    <w:rsid w:val="00B00022"/>
    <w:rsid w:val="00B00465"/>
    <w:rsid w:val="00B1483F"/>
    <w:rsid w:val="00B1647A"/>
    <w:rsid w:val="00B37BA4"/>
    <w:rsid w:val="00B4021E"/>
    <w:rsid w:val="00B42109"/>
    <w:rsid w:val="00B46A78"/>
    <w:rsid w:val="00B51864"/>
    <w:rsid w:val="00B51F80"/>
    <w:rsid w:val="00B72772"/>
    <w:rsid w:val="00B72F8A"/>
    <w:rsid w:val="00B74B06"/>
    <w:rsid w:val="00B75F7D"/>
    <w:rsid w:val="00B8077A"/>
    <w:rsid w:val="00B82A03"/>
    <w:rsid w:val="00B93129"/>
    <w:rsid w:val="00B94FAF"/>
    <w:rsid w:val="00BB0718"/>
    <w:rsid w:val="00BB55EE"/>
    <w:rsid w:val="00BC6174"/>
    <w:rsid w:val="00BC6EF4"/>
    <w:rsid w:val="00BE197F"/>
    <w:rsid w:val="00BE198E"/>
    <w:rsid w:val="00C048AD"/>
    <w:rsid w:val="00C04DB7"/>
    <w:rsid w:val="00C073BF"/>
    <w:rsid w:val="00C07B98"/>
    <w:rsid w:val="00C111AD"/>
    <w:rsid w:val="00C146A9"/>
    <w:rsid w:val="00C16C87"/>
    <w:rsid w:val="00C16EA8"/>
    <w:rsid w:val="00C21267"/>
    <w:rsid w:val="00C24ABF"/>
    <w:rsid w:val="00C27C18"/>
    <w:rsid w:val="00C30B6C"/>
    <w:rsid w:val="00C345C6"/>
    <w:rsid w:val="00C43C5A"/>
    <w:rsid w:val="00C43E7A"/>
    <w:rsid w:val="00C44B69"/>
    <w:rsid w:val="00C5049D"/>
    <w:rsid w:val="00C514A1"/>
    <w:rsid w:val="00C573C5"/>
    <w:rsid w:val="00C76CF3"/>
    <w:rsid w:val="00C90D6A"/>
    <w:rsid w:val="00C91348"/>
    <w:rsid w:val="00C935BD"/>
    <w:rsid w:val="00CB3F45"/>
    <w:rsid w:val="00CC2DCA"/>
    <w:rsid w:val="00CC4376"/>
    <w:rsid w:val="00CD5E54"/>
    <w:rsid w:val="00CE29A5"/>
    <w:rsid w:val="00CE7072"/>
    <w:rsid w:val="00CF107F"/>
    <w:rsid w:val="00CF1723"/>
    <w:rsid w:val="00CF1C76"/>
    <w:rsid w:val="00CF49CA"/>
    <w:rsid w:val="00CF6845"/>
    <w:rsid w:val="00D00927"/>
    <w:rsid w:val="00D010E7"/>
    <w:rsid w:val="00D02171"/>
    <w:rsid w:val="00D073E2"/>
    <w:rsid w:val="00D11B28"/>
    <w:rsid w:val="00D12D01"/>
    <w:rsid w:val="00D143E8"/>
    <w:rsid w:val="00D14D97"/>
    <w:rsid w:val="00D1521C"/>
    <w:rsid w:val="00D27588"/>
    <w:rsid w:val="00D2799F"/>
    <w:rsid w:val="00D45BB8"/>
    <w:rsid w:val="00D552A4"/>
    <w:rsid w:val="00D55B13"/>
    <w:rsid w:val="00D55BD6"/>
    <w:rsid w:val="00D613D6"/>
    <w:rsid w:val="00D64137"/>
    <w:rsid w:val="00D71F76"/>
    <w:rsid w:val="00D75D2B"/>
    <w:rsid w:val="00D8369B"/>
    <w:rsid w:val="00D86948"/>
    <w:rsid w:val="00D90DDB"/>
    <w:rsid w:val="00DA0F5C"/>
    <w:rsid w:val="00DB23A1"/>
    <w:rsid w:val="00DC2148"/>
    <w:rsid w:val="00DC5198"/>
    <w:rsid w:val="00DD0DEE"/>
    <w:rsid w:val="00DD6155"/>
    <w:rsid w:val="00DD7BC7"/>
    <w:rsid w:val="00DE054F"/>
    <w:rsid w:val="00DE0759"/>
    <w:rsid w:val="00DE2C04"/>
    <w:rsid w:val="00DE7179"/>
    <w:rsid w:val="00DF5F7C"/>
    <w:rsid w:val="00E07322"/>
    <w:rsid w:val="00E07A42"/>
    <w:rsid w:val="00E11CE0"/>
    <w:rsid w:val="00E15837"/>
    <w:rsid w:val="00E234FD"/>
    <w:rsid w:val="00E252E1"/>
    <w:rsid w:val="00E26805"/>
    <w:rsid w:val="00E35BFA"/>
    <w:rsid w:val="00E53044"/>
    <w:rsid w:val="00E63D58"/>
    <w:rsid w:val="00E6537A"/>
    <w:rsid w:val="00E6612E"/>
    <w:rsid w:val="00E760CA"/>
    <w:rsid w:val="00E80C63"/>
    <w:rsid w:val="00E81E0C"/>
    <w:rsid w:val="00E85AD6"/>
    <w:rsid w:val="00E956E9"/>
    <w:rsid w:val="00EB3548"/>
    <w:rsid w:val="00EC4A10"/>
    <w:rsid w:val="00ED0256"/>
    <w:rsid w:val="00ED5059"/>
    <w:rsid w:val="00EE13F0"/>
    <w:rsid w:val="00EE349E"/>
    <w:rsid w:val="00EF1F17"/>
    <w:rsid w:val="00EF3D01"/>
    <w:rsid w:val="00EF5B4D"/>
    <w:rsid w:val="00F1116D"/>
    <w:rsid w:val="00F13B0A"/>
    <w:rsid w:val="00F27256"/>
    <w:rsid w:val="00F37F2E"/>
    <w:rsid w:val="00F44AC1"/>
    <w:rsid w:val="00F455C3"/>
    <w:rsid w:val="00F45959"/>
    <w:rsid w:val="00F47821"/>
    <w:rsid w:val="00F516D2"/>
    <w:rsid w:val="00F523DB"/>
    <w:rsid w:val="00F565F6"/>
    <w:rsid w:val="00F6109D"/>
    <w:rsid w:val="00F617F4"/>
    <w:rsid w:val="00F64A49"/>
    <w:rsid w:val="00F65D44"/>
    <w:rsid w:val="00F700E7"/>
    <w:rsid w:val="00F723C7"/>
    <w:rsid w:val="00F83EDB"/>
    <w:rsid w:val="00F85117"/>
    <w:rsid w:val="00F91ED8"/>
    <w:rsid w:val="00F955CF"/>
    <w:rsid w:val="00F9713C"/>
    <w:rsid w:val="00F97C1C"/>
    <w:rsid w:val="00FA25F1"/>
    <w:rsid w:val="00FA5D10"/>
    <w:rsid w:val="00FB0AEE"/>
    <w:rsid w:val="00FB2473"/>
    <w:rsid w:val="00FB3328"/>
    <w:rsid w:val="00FB4A8B"/>
    <w:rsid w:val="00FB4CB2"/>
    <w:rsid w:val="00FC38B7"/>
    <w:rsid w:val="00FD1D43"/>
    <w:rsid w:val="00FD592D"/>
    <w:rsid w:val="00FD5A59"/>
    <w:rsid w:val="00FF3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158"/>
        <o:r id="V:Rule2" type="connector" idref="#AutoShape 159"/>
        <o:r id="V:Rule3" type="connector" idref="#AutoShape 160"/>
        <o:r id="V:Rule4" type="connector" idref="#AutoShape 158"/>
        <o:r id="V:Rule5" type="connector" idref="#AutoShape 159"/>
        <o:r id="V:Rule6" type="connector" idref="#AutoShape 160"/>
        <o:r id="V:Rule7" type="connector" idref="#AutoShape 158"/>
        <o:r id="V:Rule8" type="connector" idref="#AutoShape 159"/>
        <o:r id="V:Rule9" type="connector" idref="#AutoShape 160"/>
        <o:r id="V:Rule10" type="connector" idref="#AutoShape 158"/>
        <o:r id="V:Rule11" type="connector" idref="#AutoShape 159"/>
        <o:r id="V:Rule12" type="connector" idref="#AutoShape 160"/>
      </o:rules>
    </o:shapelayout>
  </w:shapeDefaults>
  <w:decimalSymbol w:val=","/>
  <w:listSeparator w:val=";"/>
  <w15:docId w15:val="{A4335D41-2A03-46C1-A639-CE483370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CF"/>
    <w:rPr>
      <w:rFonts w:eastAsia="Times New Roman"/>
      <w:sz w:val="24"/>
      <w:szCs w:val="24"/>
      <w:lang w:eastAsia="en-US"/>
    </w:rPr>
  </w:style>
  <w:style w:type="paragraph" w:styleId="1">
    <w:name w:val="heading 1"/>
    <w:basedOn w:val="a"/>
    <w:next w:val="a"/>
    <w:link w:val="10"/>
    <w:uiPriority w:val="9"/>
    <w:qFormat/>
    <w:rsid w:val="00F955C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55C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55C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55CF"/>
    <w:pPr>
      <w:keepNext/>
      <w:spacing w:before="240" w:after="60"/>
      <w:outlineLvl w:val="3"/>
    </w:pPr>
    <w:rPr>
      <w:b/>
      <w:bCs/>
      <w:sz w:val="28"/>
      <w:szCs w:val="28"/>
    </w:rPr>
  </w:style>
  <w:style w:type="paragraph" w:styleId="5">
    <w:name w:val="heading 5"/>
    <w:basedOn w:val="a"/>
    <w:next w:val="a"/>
    <w:link w:val="50"/>
    <w:uiPriority w:val="9"/>
    <w:semiHidden/>
    <w:unhideWhenUsed/>
    <w:qFormat/>
    <w:rsid w:val="00F955CF"/>
    <w:pPr>
      <w:spacing w:before="240" w:after="60"/>
      <w:outlineLvl w:val="4"/>
    </w:pPr>
    <w:rPr>
      <w:b/>
      <w:bCs/>
      <w:i/>
      <w:iCs/>
      <w:sz w:val="26"/>
      <w:szCs w:val="26"/>
    </w:rPr>
  </w:style>
  <w:style w:type="paragraph" w:styleId="6">
    <w:name w:val="heading 6"/>
    <w:basedOn w:val="a"/>
    <w:next w:val="a"/>
    <w:link w:val="60"/>
    <w:uiPriority w:val="9"/>
    <w:semiHidden/>
    <w:unhideWhenUsed/>
    <w:qFormat/>
    <w:rsid w:val="00F955CF"/>
    <w:pPr>
      <w:spacing w:before="240" w:after="60"/>
      <w:outlineLvl w:val="5"/>
    </w:pPr>
    <w:rPr>
      <w:b/>
      <w:bCs/>
      <w:sz w:val="20"/>
      <w:szCs w:val="20"/>
    </w:rPr>
  </w:style>
  <w:style w:type="paragraph" w:styleId="7">
    <w:name w:val="heading 7"/>
    <w:basedOn w:val="a"/>
    <w:next w:val="a"/>
    <w:link w:val="70"/>
    <w:uiPriority w:val="9"/>
    <w:semiHidden/>
    <w:unhideWhenUsed/>
    <w:qFormat/>
    <w:rsid w:val="00F955CF"/>
    <w:pPr>
      <w:spacing w:before="240" w:after="60"/>
      <w:outlineLvl w:val="6"/>
    </w:pPr>
  </w:style>
  <w:style w:type="paragraph" w:styleId="8">
    <w:name w:val="heading 8"/>
    <w:basedOn w:val="a"/>
    <w:next w:val="a"/>
    <w:link w:val="80"/>
    <w:uiPriority w:val="9"/>
    <w:semiHidden/>
    <w:unhideWhenUsed/>
    <w:qFormat/>
    <w:rsid w:val="00F955CF"/>
    <w:pPr>
      <w:spacing w:before="240" w:after="60"/>
      <w:outlineLvl w:val="7"/>
    </w:pPr>
    <w:rPr>
      <w:i/>
      <w:iCs/>
    </w:rPr>
  </w:style>
  <w:style w:type="paragraph" w:styleId="9">
    <w:name w:val="heading 9"/>
    <w:basedOn w:val="a"/>
    <w:next w:val="a"/>
    <w:link w:val="90"/>
    <w:uiPriority w:val="9"/>
    <w:semiHidden/>
    <w:unhideWhenUsed/>
    <w:qFormat/>
    <w:rsid w:val="00F955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55C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955C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955CF"/>
    <w:rPr>
      <w:rFonts w:ascii="Cambria" w:eastAsia="Times New Roman" w:hAnsi="Cambria" w:cs="Times New Roman"/>
      <w:b/>
      <w:bCs/>
      <w:sz w:val="26"/>
      <w:szCs w:val="26"/>
    </w:rPr>
  </w:style>
  <w:style w:type="character" w:customStyle="1" w:styleId="40">
    <w:name w:val="Заголовок 4 Знак"/>
    <w:link w:val="4"/>
    <w:uiPriority w:val="9"/>
    <w:semiHidden/>
    <w:rsid w:val="00F955CF"/>
    <w:rPr>
      <w:rFonts w:eastAsia="Times New Roman" w:cs="Times New Roman"/>
      <w:b/>
      <w:bCs/>
      <w:sz w:val="28"/>
      <w:szCs w:val="28"/>
    </w:rPr>
  </w:style>
  <w:style w:type="character" w:customStyle="1" w:styleId="50">
    <w:name w:val="Заголовок 5 Знак"/>
    <w:link w:val="5"/>
    <w:uiPriority w:val="9"/>
    <w:semiHidden/>
    <w:rsid w:val="00F955CF"/>
    <w:rPr>
      <w:rFonts w:eastAsia="Times New Roman" w:cs="Times New Roman"/>
      <w:b/>
      <w:bCs/>
      <w:i/>
      <w:iCs/>
      <w:sz w:val="26"/>
      <w:szCs w:val="26"/>
    </w:rPr>
  </w:style>
  <w:style w:type="character" w:customStyle="1" w:styleId="60">
    <w:name w:val="Заголовок 6 Знак"/>
    <w:link w:val="6"/>
    <w:uiPriority w:val="9"/>
    <w:semiHidden/>
    <w:rsid w:val="00F955CF"/>
    <w:rPr>
      <w:rFonts w:eastAsia="Times New Roman" w:cs="Times New Roman"/>
      <w:b/>
      <w:bCs/>
    </w:rPr>
  </w:style>
  <w:style w:type="character" w:customStyle="1" w:styleId="70">
    <w:name w:val="Заголовок 7 Знак"/>
    <w:link w:val="7"/>
    <w:uiPriority w:val="9"/>
    <w:semiHidden/>
    <w:rsid w:val="00F955CF"/>
    <w:rPr>
      <w:rFonts w:eastAsia="Times New Roman" w:cs="Times New Roman"/>
      <w:sz w:val="24"/>
      <w:szCs w:val="24"/>
    </w:rPr>
  </w:style>
  <w:style w:type="character" w:customStyle="1" w:styleId="80">
    <w:name w:val="Заголовок 8 Знак"/>
    <w:link w:val="8"/>
    <w:uiPriority w:val="9"/>
    <w:semiHidden/>
    <w:rsid w:val="00F955CF"/>
    <w:rPr>
      <w:rFonts w:eastAsia="Times New Roman" w:cs="Times New Roman"/>
      <w:i/>
      <w:iCs/>
      <w:sz w:val="24"/>
      <w:szCs w:val="24"/>
    </w:rPr>
  </w:style>
  <w:style w:type="character" w:customStyle="1" w:styleId="90">
    <w:name w:val="Заголовок 9 Знак"/>
    <w:link w:val="9"/>
    <w:uiPriority w:val="9"/>
    <w:semiHidden/>
    <w:rsid w:val="00F955CF"/>
    <w:rPr>
      <w:rFonts w:ascii="Cambria" w:eastAsia="Times New Roman" w:hAnsi="Cambria" w:cs="Times New Roman"/>
    </w:rPr>
  </w:style>
  <w:style w:type="paragraph" w:styleId="a3">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4"/>
    <w:uiPriority w:val="34"/>
    <w:qFormat/>
    <w:rsid w:val="00F955CF"/>
    <w:pPr>
      <w:ind w:left="720"/>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3"/>
    <w:uiPriority w:val="34"/>
    <w:locked/>
    <w:rsid w:val="00AE56E8"/>
    <w:rPr>
      <w:rFonts w:eastAsia="Times New Roman"/>
      <w:sz w:val="24"/>
      <w:szCs w:val="24"/>
      <w:lang w:eastAsia="en-US"/>
    </w:rPr>
  </w:style>
  <w:style w:type="paragraph" w:styleId="a5">
    <w:name w:val="header"/>
    <w:basedOn w:val="a"/>
    <w:link w:val="a6"/>
    <w:uiPriority w:val="99"/>
    <w:unhideWhenUsed/>
    <w:rsid w:val="00F955CF"/>
    <w:pPr>
      <w:tabs>
        <w:tab w:val="center" w:pos="4677"/>
        <w:tab w:val="right" w:pos="9355"/>
      </w:tabs>
    </w:pPr>
  </w:style>
  <w:style w:type="character" w:customStyle="1" w:styleId="a6">
    <w:name w:val="Верхний колонтитул Знак"/>
    <w:link w:val="a5"/>
    <w:uiPriority w:val="99"/>
    <w:rsid w:val="00F955CF"/>
    <w:rPr>
      <w:rFonts w:eastAsia="Times New Roman" w:cs="Times New Roman"/>
      <w:sz w:val="24"/>
      <w:szCs w:val="24"/>
    </w:rPr>
  </w:style>
  <w:style w:type="paragraph" w:styleId="a7">
    <w:name w:val="footer"/>
    <w:basedOn w:val="a"/>
    <w:link w:val="a8"/>
    <w:uiPriority w:val="99"/>
    <w:unhideWhenUsed/>
    <w:rsid w:val="00F955CF"/>
    <w:pPr>
      <w:tabs>
        <w:tab w:val="center" w:pos="4677"/>
        <w:tab w:val="right" w:pos="9355"/>
      </w:tabs>
    </w:pPr>
  </w:style>
  <w:style w:type="character" w:customStyle="1" w:styleId="a8">
    <w:name w:val="Нижний колонтитул Знак"/>
    <w:link w:val="a7"/>
    <w:uiPriority w:val="99"/>
    <w:rsid w:val="00F955CF"/>
    <w:rPr>
      <w:rFonts w:eastAsia="Times New Roman" w:cs="Times New Roman"/>
      <w:sz w:val="24"/>
      <w:szCs w:val="24"/>
    </w:rPr>
  </w:style>
  <w:style w:type="paragraph" w:styleId="a9">
    <w:name w:val="No Spacing"/>
    <w:basedOn w:val="a"/>
    <w:link w:val="aa"/>
    <w:uiPriority w:val="1"/>
    <w:qFormat/>
    <w:rsid w:val="00F955CF"/>
    <w:rPr>
      <w:szCs w:val="32"/>
    </w:rPr>
  </w:style>
  <w:style w:type="character" w:customStyle="1" w:styleId="aa">
    <w:name w:val="Без интервала Знак"/>
    <w:link w:val="a9"/>
    <w:uiPriority w:val="1"/>
    <w:rsid w:val="00F955CF"/>
    <w:rPr>
      <w:rFonts w:eastAsia="Times New Roman" w:cs="Times New Roman"/>
      <w:sz w:val="24"/>
      <w:szCs w:val="32"/>
    </w:rPr>
  </w:style>
  <w:style w:type="paragraph" w:styleId="ab">
    <w:name w:val="Balloon Text"/>
    <w:basedOn w:val="a"/>
    <w:link w:val="ac"/>
    <w:uiPriority w:val="99"/>
    <w:semiHidden/>
    <w:unhideWhenUsed/>
    <w:rsid w:val="00F955CF"/>
    <w:rPr>
      <w:rFonts w:ascii="Tahoma" w:hAnsi="Tahoma"/>
      <w:sz w:val="16"/>
      <w:szCs w:val="16"/>
    </w:rPr>
  </w:style>
  <w:style w:type="character" w:customStyle="1" w:styleId="ac">
    <w:name w:val="Текст выноски Знак"/>
    <w:link w:val="ab"/>
    <w:uiPriority w:val="99"/>
    <w:semiHidden/>
    <w:rsid w:val="00F955CF"/>
    <w:rPr>
      <w:rFonts w:ascii="Tahoma" w:eastAsia="Times New Roman" w:hAnsi="Tahoma" w:cs="Tahoma"/>
      <w:sz w:val="16"/>
      <w:szCs w:val="16"/>
    </w:rPr>
  </w:style>
  <w:style w:type="paragraph" w:styleId="ad">
    <w:name w:val="Title"/>
    <w:basedOn w:val="a"/>
    <w:next w:val="a"/>
    <w:link w:val="ae"/>
    <w:uiPriority w:val="10"/>
    <w:qFormat/>
    <w:rsid w:val="00F955CF"/>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F955CF"/>
    <w:rPr>
      <w:rFonts w:ascii="Cambria" w:eastAsia="Times New Roman" w:hAnsi="Cambria" w:cs="Times New Roman"/>
      <w:b/>
      <w:bCs/>
      <w:kern w:val="28"/>
      <w:sz w:val="32"/>
      <w:szCs w:val="32"/>
    </w:rPr>
  </w:style>
  <w:style w:type="paragraph" w:styleId="af">
    <w:name w:val="Subtitle"/>
    <w:basedOn w:val="a"/>
    <w:next w:val="a"/>
    <w:link w:val="af0"/>
    <w:uiPriority w:val="11"/>
    <w:qFormat/>
    <w:rsid w:val="00F955CF"/>
    <w:pPr>
      <w:spacing w:after="60"/>
      <w:jc w:val="center"/>
      <w:outlineLvl w:val="1"/>
    </w:pPr>
    <w:rPr>
      <w:rFonts w:ascii="Cambria" w:hAnsi="Cambria"/>
    </w:rPr>
  </w:style>
  <w:style w:type="character" w:customStyle="1" w:styleId="af0">
    <w:name w:val="Подзаголовок Знак"/>
    <w:link w:val="af"/>
    <w:uiPriority w:val="11"/>
    <w:rsid w:val="00F955CF"/>
    <w:rPr>
      <w:rFonts w:ascii="Cambria" w:eastAsia="Times New Roman" w:hAnsi="Cambria" w:cs="Times New Roman"/>
      <w:sz w:val="24"/>
      <w:szCs w:val="24"/>
    </w:rPr>
  </w:style>
  <w:style w:type="character" w:styleId="af1">
    <w:name w:val="Strong"/>
    <w:uiPriority w:val="22"/>
    <w:qFormat/>
    <w:rsid w:val="00F955CF"/>
    <w:rPr>
      <w:b/>
      <w:bCs/>
    </w:rPr>
  </w:style>
  <w:style w:type="character" w:styleId="af2">
    <w:name w:val="Emphasis"/>
    <w:uiPriority w:val="20"/>
    <w:qFormat/>
    <w:rsid w:val="00F955CF"/>
    <w:rPr>
      <w:rFonts w:ascii="Calibri" w:hAnsi="Calibri"/>
      <w:b/>
      <w:i/>
      <w:iCs/>
    </w:rPr>
  </w:style>
  <w:style w:type="paragraph" w:styleId="21">
    <w:name w:val="Quote"/>
    <w:basedOn w:val="a"/>
    <w:next w:val="a"/>
    <w:link w:val="22"/>
    <w:uiPriority w:val="29"/>
    <w:qFormat/>
    <w:rsid w:val="00F955CF"/>
    <w:rPr>
      <w:i/>
    </w:rPr>
  </w:style>
  <w:style w:type="character" w:customStyle="1" w:styleId="22">
    <w:name w:val="Цитата 2 Знак"/>
    <w:link w:val="21"/>
    <w:uiPriority w:val="29"/>
    <w:rsid w:val="00F955CF"/>
    <w:rPr>
      <w:rFonts w:eastAsia="Times New Roman" w:cs="Times New Roman"/>
      <w:i/>
      <w:sz w:val="24"/>
      <w:szCs w:val="24"/>
    </w:rPr>
  </w:style>
  <w:style w:type="paragraph" w:styleId="af3">
    <w:name w:val="Intense Quote"/>
    <w:basedOn w:val="a"/>
    <w:next w:val="a"/>
    <w:link w:val="af4"/>
    <w:uiPriority w:val="30"/>
    <w:qFormat/>
    <w:rsid w:val="00F955CF"/>
    <w:pPr>
      <w:ind w:left="720" w:right="720"/>
    </w:pPr>
    <w:rPr>
      <w:b/>
      <w:i/>
      <w:szCs w:val="20"/>
    </w:rPr>
  </w:style>
  <w:style w:type="character" w:customStyle="1" w:styleId="af4">
    <w:name w:val="Выделенная цитата Знак"/>
    <w:link w:val="af3"/>
    <w:uiPriority w:val="30"/>
    <w:rsid w:val="00F955CF"/>
    <w:rPr>
      <w:rFonts w:eastAsia="Times New Roman" w:cs="Times New Roman"/>
      <w:b/>
      <w:i/>
      <w:sz w:val="24"/>
    </w:rPr>
  </w:style>
  <w:style w:type="character" w:styleId="af5">
    <w:name w:val="Subtle Emphasis"/>
    <w:uiPriority w:val="19"/>
    <w:qFormat/>
    <w:rsid w:val="00F955CF"/>
    <w:rPr>
      <w:i/>
      <w:color w:val="5A5A5A"/>
    </w:rPr>
  </w:style>
  <w:style w:type="character" w:styleId="af6">
    <w:name w:val="Intense Emphasis"/>
    <w:uiPriority w:val="21"/>
    <w:qFormat/>
    <w:rsid w:val="00F955CF"/>
    <w:rPr>
      <w:b/>
      <w:i/>
      <w:sz w:val="24"/>
      <w:szCs w:val="24"/>
      <w:u w:val="single"/>
    </w:rPr>
  </w:style>
  <w:style w:type="character" w:styleId="af7">
    <w:name w:val="Subtle Reference"/>
    <w:uiPriority w:val="31"/>
    <w:qFormat/>
    <w:rsid w:val="00F955CF"/>
    <w:rPr>
      <w:sz w:val="24"/>
      <w:szCs w:val="24"/>
      <w:u w:val="single"/>
    </w:rPr>
  </w:style>
  <w:style w:type="character" w:styleId="af8">
    <w:name w:val="Intense Reference"/>
    <w:uiPriority w:val="32"/>
    <w:qFormat/>
    <w:rsid w:val="00F955CF"/>
    <w:rPr>
      <w:b/>
      <w:sz w:val="24"/>
      <w:u w:val="single"/>
    </w:rPr>
  </w:style>
  <w:style w:type="character" w:styleId="af9">
    <w:name w:val="Book Title"/>
    <w:uiPriority w:val="33"/>
    <w:qFormat/>
    <w:rsid w:val="00F955CF"/>
    <w:rPr>
      <w:rFonts w:ascii="Cambria" w:eastAsia="Times New Roman" w:hAnsi="Cambria"/>
      <w:b/>
      <w:i/>
      <w:sz w:val="24"/>
      <w:szCs w:val="24"/>
    </w:rPr>
  </w:style>
  <w:style w:type="table" w:customStyle="1" w:styleId="11">
    <w:name w:val="Сетка таблицы1"/>
    <w:basedOn w:val="a1"/>
    <w:next w:val="afa"/>
    <w:uiPriority w:val="39"/>
    <w:rsid w:val="00F955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F955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904A62"/>
    <w:pPr>
      <w:widowControl w:val="0"/>
      <w:autoSpaceDE w:val="0"/>
      <w:autoSpaceDN w:val="0"/>
      <w:adjustRightInd w:val="0"/>
      <w:ind w:firstLine="720"/>
      <w:jc w:val="both"/>
    </w:pPr>
    <w:rPr>
      <w:rFonts w:ascii="Times New Roman CYR" w:hAnsi="Times New Roman CYR"/>
      <w:sz w:val="20"/>
      <w:szCs w:val="20"/>
    </w:rPr>
  </w:style>
  <w:style w:type="paragraph" w:customStyle="1" w:styleId="s1">
    <w:name w:val="s_1"/>
    <w:basedOn w:val="a"/>
    <w:rsid w:val="00904A62"/>
    <w:pPr>
      <w:spacing w:before="100" w:beforeAutospacing="1" w:after="100" w:afterAutospacing="1"/>
    </w:pPr>
    <w:rPr>
      <w:rFonts w:ascii="Times New Roman" w:hAnsi="Times New Roman"/>
      <w:lang w:eastAsia="ru-RU"/>
    </w:rPr>
  </w:style>
  <w:style w:type="paragraph" w:customStyle="1" w:styleId="c4">
    <w:name w:val="c4"/>
    <w:basedOn w:val="a"/>
    <w:rsid w:val="00904A62"/>
    <w:pPr>
      <w:spacing w:before="100" w:beforeAutospacing="1" w:after="100" w:afterAutospacing="1"/>
    </w:pPr>
    <w:rPr>
      <w:rFonts w:ascii="Times New Roman" w:hAnsi="Times New Roman"/>
      <w:lang w:eastAsia="ru-RU"/>
    </w:rPr>
  </w:style>
  <w:style w:type="paragraph" w:customStyle="1" w:styleId="c0">
    <w:name w:val="c0"/>
    <w:basedOn w:val="a"/>
    <w:rsid w:val="00904A62"/>
    <w:pPr>
      <w:spacing w:before="100" w:beforeAutospacing="1" w:after="100" w:afterAutospacing="1"/>
    </w:pPr>
    <w:rPr>
      <w:rFonts w:ascii="Times New Roman" w:hAnsi="Times New Roman"/>
      <w:lang w:eastAsia="ru-RU"/>
    </w:rPr>
  </w:style>
  <w:style w:type="character" w:customStyle="1" w:styleId="-1">
    <w:name w:val="Цветной список - Акцент 1 Знак"/>
    <w:link w:val="-11"/>
    <w:locked/>
    <w:rsid w:val="00904A62"/>
    <w:rPr>
      <w:rFonts w:ascii="Times New Roman CYR" w:eastAsia="Times New Roman" w:hAnsi="Times New Roman CYR" w:cs="Times New Roman"/>
      <w:sz w:val="24"/>
      <w:szCs w:val="24"/>
    </w:rPr>
  </w:style>
  <w:style w:type="paragraph" w:customStyle="1" w:styleId="-11">
    <w:name w:val="Цветной список - Акцент 11"/>
    <w:basedOn w:val="a"/>
    <w:link w:val="-1"/>
    <w:qFormat/>
    <w:rsid w:val="00904A62"/>
    <w:pPr>
      <w:widowControl w:val="0"/>
      <w:numPr>
        <w:numId w:val="21"/>
      </w:numPr>
      <w:tabs>
        <w:tab w:val="left" w:pos="993"/>
      </w:tabs>
      <w:autoSpaceDE w:val="0"/>
      <w:autoSpaceDN w:val="0"/>
      <w:adjustRightInd w:val="0"/>
      <w:spacing w:before="120" w:after="60"/>
      <w:jc w:val="both"/>
    </w:pPr>
    <w:rPr>
      <w:rFonts w:ascii="Times New Roman CYR" w:hAnsi="Times New Roman CYR"/>
    </w:rPr>
  </w:style>
  <w:style w:type="paragraph" w:customStyle="1" w:styleId="31">
    <w:name w:val="Заголовок 31"/>
    <w:basedOn w:val="a"/>
    <w:qFormat/>
    <w:rsid w:val="00904A62"/>
    <w:pPr>
      <w:keepNext/>
      <w:numPr>
        <w:ilvl w:val="2"/>
        <w:numId w:val="22"/>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904A62"/>
    <w:pPr>
      <w:keepNext/>
      <w:spacing w:before="120" w:after="120"/>
      <w:ind w:left="864" w:hanging="864"/>
      <w:outlineLvl w:val="3"/>
    </w:pPr>
    <w:rPr>
      <w:rFonts w:ascii="Liberation Serif" w:eastAsia="SimSun" w:hAnsi="Liberation Serif" w:cs="Mangal"/>
      <w:b/>
      <w:bCs/>
      <w:lang w:eastAsia="zh-CN"/>
    </w:rPr>
  </w:style>
  <w:style w:type="character" w:styleId="afb">
    <w:name w:val="footnote reference"/>
    <w:uiPriority w:val="99"/>
    <w:semiHidden/>
    <w:unhideWhenUsed/>
    <w:qFormat/>
    <w:rsid w:val="00904A62"/>
    <w:rPr>
      <w:vertAlign w:val="superscript"/>
    </w:rPr>
  </w:style>
  <w:style w:type="character" w:customStyle="1" w:styleId="c2">
    <w:name w:val="c2"/>
    <w:basedOn w:val="a0"/>
    <w:rsid w:val="00904A62"/>
  </w:style>
  <w:style w:type="character" w:customStyle="1" w:styleId="c1">
    <w:name w:val="c1"/>
    <w:basedOn w:val="a0"/>
    <w:rsid w:val="00904A62"/>
  </w:style>
  <w:style w:type="character" w:styleId="afc">
    <w:name w:val="Hyperlink"/>
    <w:basedOn w:val="a0"/>
    <w:uiPriority w:val="99"/>
    <w:semiHidden/>
    <w:unhideWhenUsed/>
    <w:rsid w:val="0052679F"/>
    <w:rPr>
      <w:color w:val="0000FF"/>
      <w:u w:val="single"/>
    </w:rPr>
  </w:style>
  <w:style w:type="character" w:styleId="afd">
    <w:name w:val="FollowedHyperlink"/>
    <w:basedOn w:val="a0"/>
    <w:uiPriority w:val="99"/>
    <w:semiHidden/>
    <w:unhideWhenUsed/>
    <w:rsid w:val="0052679F"/>
    <w:rPr>
      <w:color w:val="800080"/>
      <w:u w:val="single"/>
    </w:rPr>
  </w:style>
  <w:style w:type="paragraph" w:customStyle="1" w:styleId="font5">
    <w:name w:val="font5"/>
    <w:basedOn w:val="a"/>
    <w:rsid w:val="0052679F"/>
    <w:pPr>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52679F"/>
    <w:pPr>
      <w:spacing w:before="100" w:beforeAutospacing="1" w:after="100" w:afterAutospacing="1"/>
    </w:pPr>
    <w:rPr>
      <w:rFonts w:ascii="Tahoma" w:hAnsi="Tahoma" w:cs="Tahoma"/>
      <w:color w:val="000000"/>
      <w:sz w:val="18"/>
      <w:szCs w:val="18"/>
      <w:lang w:eastAsia="ru-RU"/>
    </w:rPr>
  </w:style>
  <w:style w:type="paragraph" w:customStyle="1" w:styleId="xl72">
    <w:name w:val="xl72"/>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b/>
      <w:bCs/>
      <w:lang w:eastAsia="ru-RU"/>
    </w:rPr>
  </w:style>
  <w:style w:type="paragraph" w:customStyle="1" w:styleId="xl73">
    <w:name w:val="xl73"/>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74">
    <w:name w:val="xl74"/>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b/>
      <w:bCs/>
      <w:lang w:eastAsia="ru-RU"/>
    </w:rPr>
  </w:style>
  <w:style w:type="paragraph" w:customStyle="1" w:styleId="xl75">
    <w:name w:val="xl75"/>
    <w:basedOn w:val="a"/>
    <w:rsid w:val="0052679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76">
    <w:name w:val="xl76"/>
    <w:basedOn w:val="a"/>
    <w:rsid w:val="0052679F"/>
    <w:pPr>
      <w:shd w:val="clear" w:color="000000" w:fill="92D050"/>
      <w:spacing w:before="100" w:beforeAutospacing="1" w:after="100" w:afterAutospacing="1"/>
      <w:jc w:val="center"/>
    </w:pPr>
    <w:rPr>
      <w:rFonts w:ascii="Times New Roman" w:hAnsi="Times New Roman"/>
      <w:lang w:eastAsia="ru-RU"/>
    </w:rPr>
  </w:style>
  <w:style w:type="paragraph" w:customStyle="1" w:styleId="xl77">
    <w:name w:val="xl77"/>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78">
    <w:name w:val="xl78"/>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79">
    <w:name w:val="xl79"/>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80">
    <w:name w:val="xl80"/>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81">
    <w:name w:val="xl81"/>
    <w:basedOn w:val="a"/>
    <w:rsid w:val="0052679F"/>
    <w:pPr>
      <w:shd w:val="clear" w:color="000000" w:fill="C4D79B"/>
      <w:spacing w:before="100" w:beforeAutospacing="1" w:after="100" w:afterAutospacing="1"/>
    </w:pPr>
    <w:rPr>
      <w:rFonts w:ascii="Times New Roman" w:hAnsi="Times New Roman"/>
      <w:lang w:eastAsia="ru-RU"/>
    </w:rPr>
  </w:style>
  <w:style w:type="paragraph" w:customStyle="1" w:styleId="xl82">
    <w:name w:val="xl82"/>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3">
    <w:name w:val="xl83"/>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4">
    <w:name w:val="xl84"/>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Times New Roman" w:hAnsi="Times New Roman"/>
      <w:lang w:eastAsia="ru-RU"/>
    </w:rPr>
  </w:style>
  <w:style w:type="paragraph" w:customStyle="1" w:styleId="xl85">
    <w:name w:val="xl85"/>
    <w:basedOn w:val="a"/>
    <w:rsid w:val="0052679F"/>
    <w:pPr>
      <w:shd w:val="clear" w:color="000000" w:fill="EBF1DE"/>
      <w:spacing w:before="100" w:beforeAutospacing="1" w:after="100" w:afterAutospacing="1"/>
    </w:pPr>
    <w:rPr>
      <w:rFonts w:ascii="Times New Roman" w:hAnsi="Times New Roman"/>
      <w:lang w:eastAsia="ru-RU"/>
    </w:rPr>
  </w:style>
  <w:style w:type="paragraph" w:customStyle="1" w:styleId="xl86">
    <w:name w:val="xl86"/>
    <w:basedOn w:val="a"/>
    <w:rsid w:val="0052679F"/>
    <w:pPr>
      <w:pBdr>
        <w:top w:val="single" w:sz="4" w:space="0" w:color="auto"/>
        <w:lef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7">
    <w:name w:val="xl87"/>
    <w:basedOn w:val="a"/>
    <w:rsid w:val="0052679F"/>
    <w:pPr>
      <w:pBdr>
        <w:top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88">
    <w:name w:val="xl8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52679F"/>
    <w:pPr>
      <w:spacing w:before="100" w:beforeAutospacing="1" w:after="100" w:afterAutospacing="1"/>
    </w:pPr>
    <w:rPr>
      <w:rFonts w:ascii="Times New Roman" w:hAnsi="Times New Roman"/>
      <w:lang w:eastAsia="ru-RU"/>
    </w:rPr>
  </w:style>
  <w:style w:type="paragraph" w:customStyle="1" w:styleId="xl91">
    <w:name w:val="xl9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52679F"/>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52679F"/>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52679F"/>
    <w:pPr>
      <w:shd w:val="clear" w:color="000000" w:fill="C4BD97"/>
      <w:spacing w:before="100" w:beforeAutospacing="1" w:after="100" w:afterAutospacing="1"/>
    </w:pPr>
    <w:rPr>
      <w:rFonts w:ascii="Times New Roman" w:hAnsi="Times New Roman"/>
      <w:lang w:eastAsia="ru-RU"/>
    </w:rPr>
  </w:style>
  <w:style w:type="paragraph" w:customStyle="1" w:styleId="xl95">
    <w:name w:val="xl95"/>
    <w:basedOn w:val="a"/>
    <w:rsid w:val="0052679F"/>
    <w:pPr>
      <w:spacing w:before="100" w:beforeAutospacing="1" w:after="100" w:afterAutospacing="1"/>
    </w:pPr>
    <w:rPr>
      <w:rFonts w:ascii="Times New Roman" w:hAnsi="Times New Roman"/>
      <w:lang w:eastAsia="ru-RU"/>
    </w:rPr>
  </w:style>
  <w:style w:type="paragraph" w:customStyle="1" w:styleId="xl96">
    <w:name w:val="xl96"/>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97">
    <w:name w:val="xl97"/>
    <w:basedOn w:val="a"/>
    <w:rsid w:val="0052679F"/>
    <w:pPr>
      <w:pBdr>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lang w:eastAsia="ru-RU"/>
    </w:rPr>
  </w:style>
  <w:style w:type="paragraph" w:customStyle="1" w:styleId="xl98">
    <w:name w:val="xl9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lang w:eastAsia="ru-RU"/>
    </w:rPr>
  </w:style>
  <w:style w:type="paragraph" w:customStyle="1" w:styleId="xl99">
    <w:name w:val="xl9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52679F"/>
    <w:pPr>
      <w:spacing w:before="100" w:beforeAutospacing="1" w:after="100" w:afterAutospacing="1"/>
      <w:textAlignment w:val="top"/>
    </w:pPr>
    <w:rPr>
      <w:rFonts w:ascii="Times New Roman" w:hAnsi="Times New Roman"/>
      <w:lang w:eastAsia="ru-RU"/>
    </w:rPr>
  </w:style>
  <w:style w:type="paragraph" w:customStyle="1" w:styleId="xl101">
    <w:name w:val="xl101"/>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52679F"/>
    <w:pPr>
      <w:shd w:val="clear" w:color="000000" w:fill="C5D9F1"/>
      <w:spacing w:before="100" w:beforeAutospacing="1" w:after="100" w:afterAutospacing="1"/>
    </w:pPr>
    <w:rPr>
      <w:rFonts w:ascii="Times New Roman" w:hAnsi="Times New Roman"/>
      <w:lang w:eastAsia="ru-RU"/>
    </w:rPr>
  </w:style>
  <w:style w:type="paragraph" w:customStyle="1" w:styleId="xl103">
    <w:name w:val="xl103"/>
    <w:basedOn w:val="a"/>
    <w:rsid w:val="0052679F"/>
    <w:pP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52679F"/>
    <w:pPr>
      <w:shd w:val="clear" w:color="000000" w:fill="D8E4BC"/>
      <w:spacing w:before="100" w:beforeAutospacing="1" w:after="100" w:afterAutospacing="1"/>
    </w:pPr>
    <w:rPr>
      <w:rFonts w:ascii="Times New Roman" w:hAnsi="Times New Roman"/>
      <w:lang w:eastAsia="ru-RU"/>
    </w:rPr>
  </w:style>
  <w:style w:type="paragraph" w:customStyle="1" w:styleId="xl106">
    <w:name w:val="xl106"/>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07">
    <w:name w:val="xl107"/>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rFonts w:ascii="Times New Roman" w:hAnsi="Times New Roman"/>
      <w:b/>
      <w:bCs/>
      <w:lang w:eastAsia="ru-RU"/>
    </w:rPr>
  </w:style>
  <w:style w:type="paragraph" w:customStyle="1" w:styleId="xl108">
    <w:name w:val="xl108"/>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09">
    <w:name w:val="xl109"/>
    <w:basedOn w:val="a"/>
    <w:rsid w:val="0052679F"/>
    <w:pPr>
      <w:pBdr>
        <w:top w:val="single" w:sz="4" w:space="0" w:color="auto"/>
        <w:bottom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0">
    <w:name w:val="xl110"/>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pPr>
    <w:rPr>
      <w:rFonts w:ascii="Times New Roman" w:hAnsi="Times New Roman"/>
      <w:lang w:eastAsia="ru-RU"/>
    </w:rPr>
  </w:style>
  <w:style w:type="paragraph" w:customStyle="1" w:styleId="xl111">
    <w:name w:val="xl111"/>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2">
    <w:name w:val="xl112"/>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3">
    <w:name w:val="xl113"/>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4">
    <w:name w:val="xl114"/>
    <w:basedOn w:val="a"/>
    <w:rsid w:val="0052679F"/>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15">
    <w:name w:val="xl115"/>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7">
    <w:name w:val="xl11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18">
    <w:name w:val="xl118"/>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19">
    <w:name w:val="xl119"/>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0">
    <w:name w:val="xl120"/>
    <w:basedOn w:val="a"/>
    <w:rsid w:val="0052679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1">
    <w:name w:val="xl121"/>
    <w:basedOn w:val="a"/>
    <w:rsid w:val="0052679F"/>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b/>
      <w:bCs/>
      <w:lang w:eastAsia="ru-RU"/>
    </w:rPr>
  </w:style>
  <w:style w:type="paragraph" w:customStyle="1" w:styleId="xl122">
    <w:name w:val="xl122"/>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52679F"/>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5">
    <w:name w:val="xl125"/>
    <w:basedOn w:val="a"/>
    <w:rsid w:val="0052679F"/>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52679F"/>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b/>
      <w:bCs/>
      <w:lang w:eastAsia="ru-RU"/>
    </w:rPr>
  </w:style>
  <w:style w:type="paragraph" w:customStyle="1" w:styleId="xl127">
    <w:name w:val="xl127"/>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28">
    <w:name w:val="xl128"/>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29">
    <w:name w:val="xl129"/>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0">
    <w:name w:val="xl130"/>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1">
    <w:name w:val="xl131"/>
    <w:basedOn w:val="a"/>
    <w:rsid w:val="0052679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2">
    <w:name w:val="xl132"/>
    <w:basedOn w:val="a"/>
    <w:rsid w:val="0052679F"/>
    <w:pPr>
      <w:pBdr>
        <w:left w:val="single" w:sz="4" w:space="0" w:color="auto"/>
        <w:righ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3">
    <w:name w:val="xl133"/>
    <w:basedOn w:val="a"/>
    <w:rsid w:val="0052679F"/>
    <w:pPr>
      <w:pBdr>
        <w:left w:val="single" w:sz="4" w:space="0" w:color="auto"/>
      </w:pBdr>
      <w:spacing w:before="100" w:beforeAutospacing="1" w:after="100" w:afterAutospacing="1"/>
      <w:jc w:val="center"/>
      <w:textAlignment w:val="top"/>
    </w:pPr>
    <w:rPr>
      <w:rFonts w:ascii="Times New Roman" w:hAnsi="Times New Roman"/>
      <w:b/>
      <w:bCs/>
      <w:lang w:eastAsia="ru-RU"/>
    </w:rPr>
  </w:style>
  <w:style w:type="paragraph" w:customStyle="1" w:styleId="xl134">
    <w:name w:val="xl13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35">
    <w:name w:val="xl13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6">
    <w:name w:val="xl136"/>
    <w:basedOn w:val="a"/>
    <w:rsid w:val="0052679F"/>
    <w:pPr>
      <w:pBdr>
        <w:top w:val="single" w:sz="4" w:space="0" w:color="auto"/>
        <w:left w:val="single" w:sz="4" w:space="0" w:color="auto"/>
        <w:bottom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7">
    <w:name w:val="xl137"/>
    <w:basedOn w:val="a"/>
    <w:rsid w:val="0052679F"/>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b/>
      <w:bCs/>
      <w:lang w:eastAsia="ru-RU"/>
    </w:rPr>
  </w:style>
  <w:style w:type="paragraph" w:customStyle="1" w:styleId="xl138">
    <w:name w:val="xl138"/>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39">
    <w:name w:val="xl139"/>
    <w:basedOn w:val="a"/>
    <w:rsid w:val="0052679F"/>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0">
    <w:name w:val="xl140"/>
    <w:basedOn w:val="a"/>
    <w:rsid w:val="0052679F"/>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b/>
      <w:bCs/>
      <w:lang w:eastAsia="ru-RU"/>
    </w:rPr>
  </w:style>
  <w:style w:type="paragraph" w:customStyle="1" w:styleId="xl141">
    <w:name w:val="xl141"/>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3">
    <w:name w:val="xl143"/>
    <w:basedOn w:val="a"/>
    <w:rsid w:val="005267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44">
    <w:name w:val="xl144"/>
    <w:basedOn w:val="a"/>
    <w:rsid w:val="0052679F"/>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lang w:eastAsia="ru-RU"/>
    </w:rPr>
  </w:style>
  <w:style w:type="paragraph" w:customStyle="1" w:styleId="xl145">
    <w:name w:val="xl145"/>
    <w:basedOn w:val="a"/>
    <w:rsid w:val="0052679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46">
    <w:name w:val="xl146"/>
    <w:basedOn w:val="a"/>
    <w:rsid w:val="0052679F"/>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52679F"/>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48">
    <w:name w:val="xl148"/>
    <w:basedOn w:val="a"/>
    <w:rsid w:val="0052679F"/>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lang w:eastAsia="ru-RU"/>
    </w:rPr>
  </w:style>
  <w:style w:type="paragraph" w:customStyle="1" w:styleId="xl149">
    <w:name w:val="xl149"/>
    <w:basedOn w:val="a"/>
    <w:rsid w:val="0052679F"/>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eastAsia="ru-RU"/>
    </w:rPr>
  </w:style>
  <w:style w:type="paragraph" w:customStyle="1" w:styleId="xl150">
    <w:name w:val="xl150"/>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eastAsia="ru-RU"/>
    </w:rPr>
  </w:style>
  <w:style w:type="paragraph" w:customStyle="1" w:styleId="xl151">
    <w:name w:val="xl151"/>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2">
    <w:name w:val="xl152"/>
    <w:basedOn w:val="a"/>
    <w:rsid w:val="005267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
      <w:bCs/>
      <w:lang w:eastAsia="ru-RU"/>
    </w:rPr>
  </w:style>
  <w:style w:type="paragraph" w:customStyle="1" w:styleId="xl153">
    <w:name w:val="xl153"/>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lang w:eastAsia="ru-RU"/>
    </w:rPr>
  </w:style>
  <w:style w:type="paragraph" w:customStyle="1" w:styleId="xl154">
    <w:name w:val="xl154"/>
    <w:basedOn w:val="a"/>
    <w:rsid w:val="005267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55">
    <w:name w:val="xl155"/>
    <w:basedOn w:val="a"/>
    <w:rsid w:val="0052679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b/>
      <w:bCs/>
      <w:lang w:eastAsia="ru-RU"/>
    </w:rPr>
  </w:style>
  <w:style w:type="paragraph" w:customStyle="1" w:styleId="xl156">
    <w:name w:val="xl156"/>
    <w:basedOn w:val="a"/>
    <w:rsid w:val="0052679F"/>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57">
    <w:name w:val="xl157"/>
    <w:basedOn w:val="a"/>
    <w:rsid w:val="0052679F"/>
    <w:pPr>
      <w:pBdr>
        <w:top w:val="single" w:sz="4" w:space="0" w:color="auto"/>
        <w:left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8">
    <w:name w:val="xl158"/>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textAlignment w:val="center"/>
    </w:pPr>
    <w:rPr>
      <w:rFonts w:ascii="Times New Roman" w:hAnsi="Times New Roman"/>
      <w:lang w:eastAsia="ru-RU"/>
    </w:rPr>
  </w:style>
  <w:style w:type="paragraph" w:customStyle="1" w:styleId="xl159">
    <w:name w:val="xl159"/>
    <w:basedOn w:val="a"/>
    <w:rsid w:val="0052679F"/>
    <w:pPr>
      <w:pBdr>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0">
    <w:name w:val="xl160"/>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lang w:eastAsia="ru-RU"/>
    </w:rPr>
  </w:style>
  <w:style w:type="paragraph" w:customStyle="1" w:styleId="xl161">
    <w:name w:val="xl161"/>
    <w:basedOn w:val="a"/>
    <w:rsid w:val="0052679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hAnsi="Times New Roman"/>
      <w:lang w:eastAsia="ru-RU"/>
    </w:rPr>
  </w:style>
  <w:style w:type="paragraph" w:customStyle="1" w:styleId="xl162">
    <w:name w:val="xl162"/>
    <w:basedOn w:val="a"/>
    <w:rsid w:val="0052679F"/>
    <w:pPr>
      <w:pBdr>
        <w:left w:val="single" w:sz="4" w:space="0" w:color="auto"/>
        <w:bottom w:val="single" w:sz="4" w:space="0" w:color="auto"/>
      </w:pBdr>
      <w:shd w:val="clear" w:color="000000" w:fill="C4D79B"/>
      <w:spacing w:before="100" w:beforeAutospacing="1" w:after="100" w:afterAutospacing="1"/>
      <w:textAlignment w:val="center"/>
    </w:pPr>
    <w:rPr>
      <w:rFonts w:ascii="Times New Roman" w:hAnsi="Times New Roman"/>
      <w:b/>
      <w:bCs/>
      <w:lang w:eastAsia="ru-RU"/>
    </w:rPr>
  </w:style>
  <w:style w:type="paragraph" w:customStyle="1" w:styleId="xl163">
    <w:name w:val="xl163"/>
    <w:basedOn w:val="a"/>
    <w:rsid w:val="005267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b/>
      <w:bCs/>
      <w:lang w:eastAsia="ru-RU"/>
    </w:rPr>
  </w:style>
  <w:style w:type="paragraph" w:customStyle="1" w:styleId="xl164">
    <w:name w:val="xl164"/>
    <w:basedOn w:val="a"/>
    <w:rsid w:val="0052679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lang w:eastAsia="ru-RU"/>
    </w:rPr>
  </w:style>
  <w:style w:type="paragraph" w:styleId="afe">
    <w:name w:val="Normal (Web)"/>
    <w:basedOn w:val="a"/>
    <w:uiPriority w:val="99"/>
    <w:semiHidden/>
    <w:unhideWhenUsed/>
    <w:rsid w:val="004978D3"/>
    <w:pPr>
      <w:spacing w:before="100" w:beforeAutospacing="1" w:after="119"/>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9044">
      <w:bodyDiv w:val="1"/>
      <w:marLeft w:val="0"/>
      <w:marRight w:val="0"/>
      <w:marTop w:val="0"/>
      <w:marBottom w:val="0"/>
      <w:divBdr>
        <w:top w:val="none" w:sz="0" w:space="0" w:color="auto"/>
        <w:left w:val="none" w:sz="0" w:space="0" w:color="auto"/>
        <w:bottom w:val="none" w:sz="0" w:space="0" w:color="auto"/>
        <w:right w:val="none" w:sz="0" w:space="0" w:color="auto"/>
      </w:divBdr>
    </w:div>
    <w:div w:id="58672248">
      <w:bodyDiv w:val="1"/>
      <w:marLeft w:val="0"/>
      <w:marRight w:val="0"/>
      <w:marTop w:val="0"/>
      <w:marBottom w:val="0"/>
      <w:divBdr>
        <w:top w:val="none" w:sz="0" w:space="0" w:color="auto"/>
        <w:left w:val="none" w:sz="0" w:space="0" w:color="auto"/>
        <w:bottom w:val="none" w:sz="0" w:space="0" w:color="auto"/>
        <w:right w:val="none" w:sz="0" w:space="0" w:color="auto"/>
      </w:divBdr>
    </w:div>
    <w:div w:id="68772600">
      <w:bodyDiv w:val="1"/>
      <w:marLeft w:val="0"/>
      <w:marRight w:val="0"/>
      <w:marTop w:val="0"/>
      <w:marBottom w:val="0"/>
      <w:divBdr>
        <w:top w:val="none" w:sz="0" w:space="0" w:color="auto"/>
        <w:left w:val="none" w:sz="0" w:space="0" w:color="auto"/>
        <w:bottom w:val="none" w:sz="0" w:space="0" w:color="auto"/>
        <w:right w:val="none" w:sz="0" w:space="0" w:color="auto"/>
      </w:divBdr>
    </w:div>
    <w:div w:id="118306577">
      <w:bodyDiv w:val="1"/>
      <w:marLeft w:val="0"/>
      <w:marRight w:val="0"/>
      <w:marTop w:val="0"/>
      <w:marBottom w:val="0"/>
      <w:divBdr>
        <w:top w:val="none" w:sz="0" w:space="0" w:color="auto"/>
        <w:left w:val="none" w:sz="0" w:space="0" w:color="auto"/>
        <w:bottom w:val="none" w:sz="0" w:space="0" w:color="auto"/>
        <w:right w:val="none" w:sz="0" w:space="0" w:color="auto"/>
      </w:divBdr>
    </w:div>
    <w:div w:id="156578781">
      <w:bodyDiv w:val="1"/>
      <w:marLeft w:val="0"/>
      <w:marRight w:val="0"/>
      <w:marTop w:val="0"/>
      <w:marBottom w:val="0"/>
      <w:divBdr>
        <w:top w:val="none" w:sz="0" w:space="0" w:color="auto"/>
        <w:left w:val="none" w:sz="0" w:space="0" w:color="auto"/>
        <w:bottom w:val="none" w:sz="0" w:space="0" w:color="auto"/>
        <w:right w:val="none" w:sz="0" w:space="0" w:color="auto"/>
      </w:divBdr>
    </w:div>
    <w:div w:id="201215463">
      <w:bodyDiv w:val="1"/>
      <w:marLeft w:val="0"/>
      <w:marRight w:val="0"/>
      <w:marTop w:val="0"/>
      <w:marBottom w:val="0"/>
      <w:divBdr>
        <w:top w:val="none" w:sz="0" w:space="0" w:color="auto"/>
        <w:left w:val="none" w:sz="0" w:space="0" w:color="auto"/>
        <w:bottom w:val="none" w:sz="0" w:space="0" w:color="auto"/>
        <w:right w:val="none" w:sz="0" w:space="0" w:color="auto"/>
      </w:divBdr>
    </w:div>
    <w:div w:id="205871814">
      <w:bodyDiv w:val="1"/>
      <w:marLeft w:val="0"/>
      <w:marRight w:val="0"/>
      <w:marTop w:val="0"/>
      <w:marBottom w:val="0"/>
      <w:divBdr>
        <w:top w:val="none" w:sz="0" w:space="0" w:color="auto"/>
        <w:left w:val="none" w:sz="0" w:space="0" w:color="auto"/>
        <w:bottom w:val="none" w:sz="0" w:space="0" w:color="auto"/>
        <w:right w:val="none" w:sz="0" w:space="0" w:color="auto"/>
      </w:divBdr>
    </w:div>
    <w:div w:id="230120783">
      <w:bodyDiv w:val="1"/>
      <w:marLeft w:val="0"/>
      <w:marRight w:val="0"/>
      <w:marTop w:val="0"/>
      <w:marBottom w:val="0"/>
      <w:divBdr>
        <w:top w:val="none" w:sz="0" w:space="0" w:color="auto"/>
        <w:left w:val="none" w:sz="0" w:space="0" w:color="auto"/>
        <w:bottom w:val="none" w:sz="0" w:space="0" w:color="auto"/>
        <w:right w:val="none" w:sz="0" w:space="0" w:color="auto"/>
      </w:divBdr>
    </w:div>
    <w:div w:id="259260461">
      <w:bodyDiv w:val="1"/>
      <w:marLeft w:val="0"/>
      <w:marRight w:val="0"/>
      <w:marTop w:val="0"/>
      <w:marBottom w:val="0"/>
      <w:divBdr>
        <w:top w:val="none" w:sz="0" w:space="0" w:color="auto"/>
        <w:left w:val="none" w:sz="0" w:space="0" w:color="auto"/>
        <w:bottom w:val="none" w:sz="0" w:space="0" w:color="auto"/>
        <w:right w:val="none" w:sz="0" w:space="0" w:color="auto"/>
      </w:divBdr>
    </w:div>
    <w:div w:id="262341598">
      <w:bodyDiv w:val="1"/>
      <w:marLeft w:val="0"/>
      <w:marRight w:val="0"/>
      <w:marTop w:val="0"/>
      <w:marBottom w:val="0"/>
      <w:divBdr>
        <w:top w:val="none" w:sz="0" w:space="0" w:color="auto"/>
        <w:left w:val="none" w:sz="0" w:space="0" w:color="auto"/>
        <w:bottom w:val="none" w:sz="0" w:space="0" w:color="auto"/>
        <w:right w:val="none" w:sz="0" w:space="0" w:color="auto"/>
      </w:divBdr>
    </w:div>
    <w:div w:id="323437604">
      <w:bodyDiv w:val="1"/>
      <w:marLeft w:val="0"/>
      <w:marRight w:val="0"/>
      <w:marTop w:val="0"/>
      <w:marBottom w:val="0"/>
      <w:divBdr>
        <w:top w:val="none" w:sz="0" w:space="0" w:color="auto"/>
        <w:left w:val="none" w:sz="0" w:space="0" w:color="auto"/>
        <w:bottom w:val="none" w:sz="0" w:space="0" w:color="auto"/>
        <w:right w:val="none" w:sz="0" w:space="0" w:color="auto"/>
      </w:divBdr>
    </w:div>
    <w:div w:id="370348045">
      <w:bodyDiv w:val="1"/>
      <w:marLeft w:val="0"/>
      <w:marRight w:val="0"/>
      <w:marTop w:val="0"/>
      <w:marBottom w:val="0"/>
      <w:divBdr>
        <w:top w:val="none" w:sz="0" w:space="0" w:color="auto"/>
        <w:left w:val="none" w:sz="0" w:space="0" w:color="auto"/>
        <w:bottom w:val="none" w:sz="0" w:space="0" w:color="auto"/>
        <w:right w:val="none" w:sz="0" w:space="0" w:color="auto"/>
      </w:divBdr>
    </w:div>
    <w:div w:id="374426919">
      <w:bodyDiv w:val="1"/>
      <w:marLeft w:val="0"/>
      <w:marRight w:val="0"/>
      <w:marTop w:val="0"/>
      <w:marBottom w:val="0"/>
      <w:divBdr>
        <w:top w:val="none" w:sz="0" w:space="0" w:color="auto"/>
        <w:left w:val="none" w:sz="0" w:space="0" w:color="auto"/>
        <w:bottom w:val="none" w:sz="0" w:space="0" w:color="auto"/>
        <w:right w:val="none" w:sz="0" w:space="0" w:color="auto"/>
      </w:divBdr>
    </w:div>
    <w:div w:id="415789125">
      <w:bodyDiv w:val="1"/>
      <w:marLeft w:val="0"/>
      <w:marRight w:val="0"/>
      <w:marTop w:val="0"/>
      <w:marBottom w:val="0"/>
      <w:divBdr>
        <w:top w:val="none" w:sz="0" w:space="0" w:color="auto"/>
        <w:left w:val="none" w:sz="0" w:space="0" w:color="auto"/>
        <w:bottom w:val="none" w:sz="0" w:space="0" w:color="auto"/>
        <w:right w:val="none" w:sz="0" w:space="0" w:color="auto"/>
      </w:divBdr>
    </w:div>
    <w:div w:id="422264930">
      <w:bodyDiv w:val="1"/>
      <w:marLeft w:val="0"/>
      <w:marRight w:val="0"/>
      <w:marTop w:val="0"/>
      <w:marBottom w:val="0"/>
      <w:divBdr>
        <w:top w:val="none" w:sz="0" w:space="0" w:color="auto"/>
        <w:left w:val="none" w:sz="0" w:space="0" w:color="auto"/>
        <w:bottom w:val="none" w:sz="0" w:space="0" w:color="auto"/>
        <w:right w:val="none" w:sz="0" w:space="0" w:color="auto"/>
      </w:divBdr>
    </w:div>
    <w:div w:id="449587237">
      <w:bodyDiv w:val="1"/>
      <w:marLeft w:val="0"/>
      <w:marRight w:val="0"/>
      <w:marTop w:val="0"/>
      <w:marBottom w:val="0"/>
      <w:divBdr>
        <w:top w:val="none" w:sz="0" w:space="0" w:color="auto"/>
        <w:left w:val="none" w:sz="0" w:space="0" w:color="auto"/>
        <w:bottom w:val="none" w:sz="0" w:space="0" w:color="auto"/>
        <w:right w:val="none" w:sz="0" w:space="0" w:color="auto"/>
      </w:divBdr>
    </w:div>
    <w:div w:id="452751637">
      <w:bodyDiv w:val="1"/>
      <w:marLeft w:val="0"/>
      <w:marRight w:val="0"/>
      <w:marTop w:val="0"/>
      <w:marBottom w:val="0"/>
      <w:divBdr>
        <w:top w:val="none" w:sz="0" w:space="0" w:color="auto"/>
        <w:left w:val="none" w:sz="0" w:space="0" w:color="auto"/>
        <w:bottom w:val="none" w:sz="0" w:space="0" w:color="auto"/>
        <w:right w:val="none" w:sz="0" w:space="0" w:color="auto"/>
      </w:divBdr>
    </w:div>
    <w:div w:id="489295459">
      <w:bodyDiv w:val="1"/>
      <w:marLeft w:val="0"/>
      <w:marRight w:val="0"/>
      <w:marTop w:val="0"/>
      <w:marBottom w:val="0"/>
      <w:divBdr>
        <w:top w:val="none" w:sz="0" w:space="0" w:color="auto"/>
        <w:left w:val="none" w:sz="0" w:space="0" w:color="auto"/>
        <w:bottom w:val="none" w:sz="0" w:space="0" w:color="auto"/>
        <w:right w:val="none" w:sz="0" w:space="0" w:color="auto"/>
      </w:divBdr>
    </w:div>
    <w:div w:id="506361113">
      <w:bodyDiv w:val="1"/>
      <w:marLeft w:val="0"/>
      <w:marRight w:val="0"/>
      <w:marTop w:val="0"/>
      <w:marBottom w:val="0"/>
      <w:divBdr>
        <w:top w:val="none" w:sz="0" w:space="0" w:color="auto"/>
        <w:left w:val="none" w:sz="0" w:space="0" w:color="auto"/>
        <w:bottom w:val="none" w:sz="0" w:space="0" w:color="auto"/>
        <w:right w:val="none" w:sz="0" w:space="0" w:color="auto"/>
      </w:divBdr>
    </w:div>
    <w:div w:id="527762388">
      <w:bodyDiv w:val="1"/>
      <w:marLeft w:val="0"/>
      <w:marRight w:val="0"/>
      <w:marTop w:val="0"/>
      <w:marBottom w:val="0"/>
      <w:divBdr>
        <w:top w:val="none" w:sz="0" w:space="0" w:color="auto"/>
        <w:left w:val="none" w:sz="0" w:space="0" w:color="auto"/>
        <w:bottom w:val="none" w:sz="0" w:space="0" w:color="auto"/>
        <w:right w:val="none" w:sz="0" w:space="0" w:color="auto"/>
      </w:divBdr>
    </w:div>
    <w:div w:id="532767178">
      <w:bodyDiv w:val="1"/>
      <w:marLeft w:val="0"/>
      <w:marRight w:val="0"/>
      <w:marTop w:val="0"/>
      <w:marBottom w:val="0"/>
      <w:divBdr>
        <w:top w:val="none" w:sz="0" w:space="0" w:color="auto"/>
        <w:left w:val="none" w:sz="0" w:space="0" w:color="auto"/>
        <w:bottom w:val="none" w:sz="0" w:space="0" w:color="auto"/>
        <w:right w:val="none" w:sz="0" w:space="0" w:color="auto"/>
      </w:divBdr>
    </w:div>
    <w:div w:id="555243474">
      <w:bodyDiv w:val="1"/>
      <w:marLeft w:val="0"/>
      <w:marRight w:val="0"/>
      <w:marTop w:val="0"/>
      <w:marBottom w:val="0"/>
      <w:divBdr>
        <w:top w:val="none" w:sz="0" w:space="0" w:color="auto"/>
        <w:left w:val="none" w:sz="0" w:space="0" w:color="auto"/>
        <w:bottom w:val="none" w:sz="0" w:space="0" w:color="auto"/>
        <w:right w:val="none" w:sz="0" w:space="0" w:color="auto"/>
      </w:divBdr>
    </w:div>
    <w:div w:id="558519007">
      <w:bodyDiv w:val="1"/>
      <w:marLeft w:val="0"/>
      <w:marRight w:val="0"/>
      <w:marTop w:val="0"/>
      <w:marBottom w:val="0"/>
      <w:divBdr>
        <w:top w:val="none" w:sz="0" w:space="0" w:color="auto"/>
        <w:left w:val="none" w:sz="0" w:space="0" w:color="auto"/>
        <w:bottom w:val="none" w:sz="0" w:space="0" w:color="auto"/>
        <w:right w:val="none" w:sz="0" w:space="0" w:color="auto"/>
      </w:divBdr>
    </w:div>
    <w:div w:id="594095503">
      <w:bodyDiv w:val="1"/>
      <w:marLeft w:val="0"/>
      <w:marRight w:val="0"/>
      <w:marTop w:val="0"/>
      <w:marBottom w:val="0"/>
      <w:divBdr>
        <w:top w:val="none" w:sz="0" w:space="0" w:color="auto"/>
        <w:left w:val="none" w:sz="0" w:space="0" w:color="auto"/>
        <w:bottom w:val="none" w:sz="0" w:space="0" w:color="auto"/>
        <w:right w:val="none" w:sz="0" w:space="0" w:color="auto"/>
      </w:divBdr>
    </w:div>
    <w:div w:id="622229780">
      <w:bodyDiv w:val="1"/>
      <w:marLeft w:val="0"/>
      <w:marRight w:val="0"/>
      <w:marTop w:val="0"/>
      <w:marBottom w:val="0"/>
      <w:divBdr>
        <w:top w:val="none" w:sz="0" w:space="0" w:color="auto"/>
        <w:left w:val="none" w:sz="0" w:space="0" w:color="auto"/>
        <w:bottom w:val="none" w:sz="0" w:space="0" w:color="auto"/>
        <w:right w:val="none" w:sz="0" w:space="0" w:color="auto"/>
      </w:divBdr>
    </w:div>
    <w:div w:id="640306583">
      <w:bodyDiv w:val="1"/>
      <w:marLeft w:val="0"/>
      <w:marRight w:val="0"/>
      <w:marTop w:val="0"/>
      <w:marBottom w:val="0"/>
      <w:divBdr>
        <w:top w:val="none" w:sz="0" w:space="0" w:color="auto"/>
        <w:left w:val="none" w:sz="0" w:space="0" w:color="auto"/>
        <w:bottom w:val="none" w:sz="0" w:space="0" w:color="auto"/>
        <w:right w:val="none" w:sz="0" w:space="0" w:color="auto"/>
      </w:divBdr>
    </w:div>
    <w:div w:id="647562756">
      <w:bodyDiv w:val="1"/>
      <w:marLeft w:val="0"/>
      <w:marRight w:val="0"/>
      <w:marTop w:val="0"/>
      <w:marBottom w:val="0"/>
      <w:divBdr>
        <w:top w:val="none" w:sz="0" w:space="0" w:color="auto"/>
        <w:left w:val="none" w:sz="0" w:space="0" w:color="auto"/>
        <w:bottom w:val="none" w:sz="0" w:space="0" w:color="auto"/>
        <w:right w:val="none" w:sz="0" w:space="0" w:color="auto"/>
      </w:divBdr>
    </w:div>
    <w:div w:id="665211261">
      <w:bodyDiv w:val="1"/>
      <w:marLeft w:val="0"/>
      <w:marRight w:val="0"/>
      <w:marTop w:val="0"/>
      <w:marBottom w:val="0"/>
      <w:divBdr>
        <w:top w:val="none" w:sz="0" w:space="0" w:color="auto"/>
        <w:left w:val="none" w:sz="0" w:space="0" w:color="auto"/>
        <w:bottom w:val="none" w:sz="0" w:space="0" w:color="auto"/>
        <w:right w:val="none" w:sz="0" w:space="0" w:color="auto"/>
      </w:divBdr>
    </w:div>
    <w:div w:id="719474368">
      <w:bodyDiv w:val="1"/>
      <w:marLeft w:val="0"/>
      <w:marRight w:val="0"/>
      <w:marTop w:val="0"/>
      <w:marBottom w:val="0"/>
      <w:divBdr>
        <w:top w:val="none" w:sz="0" w:space="0" w:color="auto"/>
        <w:left w:val="none" w:sz="0" w:space="0" w:color="auto"/>
        <w:bottom w:val="none" w:sz="0" w:space="0" w:color="auto"/>
        <w:right w:val="none" w:sz="0" w:space="0" w:color="auto"/>
      </w:divBdr>
    </w:div>
    <w:div w:id="735052138">
      <w:bodyDiv w:val="1"/>
      <w:marLeft w:val="0"/>
      <w:marRight w:val="0"/>
      <w:marTop w:val="0"/>
      <w:marBottom w:val="0"/>
      <w:divBdr>
        <w:top w:val="none" w:sz="0" w:space="0" w:color="auto"/>
        <w:left w:val="none" w:sz="0" w:space="0" w:color="auto"/>
        <w:bottom w:val="none" w:sz="0" w:space="0" w:color="auto"/>
        <w:right w:val="none" w:sz="0" w:space="0" w:color="auto"/>
      </w:divBdr>
    </w:div>
    <w:div w:id="737291708">
      <w:bodyDiv w:val="1"/>
      <w:marLeft w:val="0"/>
      <w:marRight w:val="0"/>
      <w:marTop w:val="0"/>
      <w:marBottom w:val="0"/>
      <w:divBdr>
        <w:top w:val="none" w:sz="0" w:space="0" w:color="auto"/>
        <w:left w:val="none" w:sz="0" w:space="0" w:color="auto"/>
        <w:bottom w:val="none" w:sz="0" w:space="0" w:color="auto"/>
        <w:right w:val="none" w:sz="0" w:space="0" w:color="auto"/>
      </w:divBdr>
    </w:div>
    <w:div w:id="849444290">
      <w:bodyDiv w:val="1"/>
      <w:marLeft w:val="0"/>
      <w:marRight w:val="0"/>
      <w:marTop w:val="0"/>
      <w:marBottom w:val="0"/>
      <w:divBdr>
        <w:top w:val="none" w:sz="0" w:space="0" w:color="auto"/>
        <w:left w:val="none" w:sz="0" w:space="0" w:color="auto"/>
        <w:bottom w:val="none" w:sz="0" w:space="0" w:color="auto"/>
        <w:right w:val="none" w:sz="0" w:space="0" w:color="auto"/>
      </w:divBdr>
    </w:div>
    <w:div w:id="852458452">
      <w:bodyDiv w:val="1"/>
      <w:marLeft w:val="0"/>
      <w:marRight w:val="0"/>
      <w:marTop w:val="0"/>
      <w:marBottom w:val="0"/>
      <w:divBdr>
        <w:top w:val="none" w:sz="0" w:space="0" w:color="auto"/>
        <w:left w:val="none" w:sz="0" w:space="0" w:color="auto"/>
        <w:bottom w:val="none" w:sz="0" w:space="0" w:color="auto"/>
        <w:right w:val="none" w:sz="0" w:space="0" w:color="auto"/>
      </w:divBdr>
    </w:div>
    <w:div w:id="861356575">
      <w:bodyDiv w:val="1"/>
      <w:marLeft w:val="0"/>
      <w:marRight w:val="0"/>
      <w:marTop w:val="0"/>
      <w:marBottom w:val="0"/>
      <w:divBdr>
        <w:top w:val="none" w:sz="0" w:space="0" w:color="auto"/>
        <w:left w:val="none" w:sz="0" w:space="0" w:color="auto"/>
        <w:bottom w:val="none" w:sz="0" w:space="0" w:color="auto"/>
        <w:right w:val="none" w:sz="0" w:space="0" w:color="auto"/>
      </w:divBdr>
    </w:div>
    <w:div w:id="890263345">
      <w:bodyDiv w:val="1"/>
      <w:marLeft w:val="0"/>
      <w:marRight w:val="0"/>
      <w:marTop w:val="0"/>
      <w:marBottom w:val="0"/>
      <w:divBdr>
        <w:top w:val="none" w:sz="0" w:space="0" w:color="auto"/>
        <w:left w:val="none" w:sz="0" w:space="0" w:color="auto"/>
        <w:bottom w:val="none" w:sz="0" w:space="0" w:color="auto"/>
        <w:right w:val="none" w:sz="0" w:space="0" w:color="auto"/>
      </w:divBdr>
    </w:div>
    <w:div w:id="905845612">
      <w:bodyDiv w:val="1"/>
      <w:marLeft w:val="0"/>
      <w:marRight w:val="0"/>
      <w:marTop w:val="0"/>
      <w:marBottom w:val="0"/>
      <w:divBdr>
        <w:top w:val="none" w:sz="0" w:space="0" w:color="auto"/>
        <w:left w:val="none" w:sz="0" w:space="0" w:color="auto"/>
        <w:bottom w:val="none" w:sz="0" w:space="0" w:color="auto"/>
        <w:right w:val="none" w:sz="0" w:space="0" w:color="auto"/>
      </w:divBdr>
    </w:div>
    <w:div w:id="942030536">
      <w:bodyDiv w:val="1"/>
      <w:marLeft w:val="0"/>
      <w:marRight w:val="0"/>
      <w:marTop w:val="0"/>
      <w:marBottom w:val="0"/>
      <w:divBdr>
        <w:top w:val="none" w:sz="0" w:space="0" w:color="auto"/>
        <w:left w:val="none" w:sz="0" w:space="0" w:color="auto"/>
        <w:bottom w:val="none" w:sz="0" w:space="0" w:color="auto"/>
        <w:right w:val="none" w:sz="0" w:space="0" w:color="auto"/>
      </w:divBdr>
    </w:div>
    <w:div w:id="1007099159">
      <w:bodyDiv w:val="1"/>
      <w:marLeft w:val="0"/>
      <w:marRight w:val="0"/>
      <w:marTop w:val="0"/>
      <w:marBottom w:val="0"/>
      <w:divBdr>
        <w:top w:val="none" w:sz="0" w:space="0" w:color="auto"/>
        <w:left w:val="none" w:sz="0" w:space="0" w:color="auto"/>
        <w:bottom w:val="none" w:sz="0" w:space="0" w:color="auto"/>
        <w:right w:val="none" w:sz="0" w:space="0" w:color="auto"/>
      </w:divBdr>
    </w:div>
    <w:div w:id="1024554579">
      <w:bodyDiv w:val="1"/>
      <w:marLeft w:val="0"/>
      <w:marRight w:val="0"/>
      <w:marTop w:val="0"/>
      <w:marBottom w:val="0"/>
      <w:divBdr>
        <w:top w:val="none" w:sz="0" w:space="0" w:color="auto"/>
        <w:left w:val="none" w:sz="0" w:space="0" w:color="auto"/>
        <w:bottom w:val="none" w:sz="0" w:space="0" w:color="auto"/>
        <w:right w:val="none" w:sz="0" w:space="0" w:color="auto"/>
      </w:divBdr>
    </w:div>
    <w:div w:id="1034308000">
      <w:bodyDiv w:val="1"/>
      <w:marLeft w:val="0"/>
      <w:marRight w:val="0"/>
      <w:marTop w:val="0"/>
      <w:marBottom w:val="0"/>
      <w:divBdr>
        <w:top w:val="none" w:sz="0" w:space="0" w:color="auto"/>
        <w:left w:val="none" w:sz="0" w:space="0" w:color="auto"/>
        <w:bottom w:val="none" w:sz="0" w:space="0" w:color="auto"/>
        <w:right w:val="none" w:sz="0" w:space="0" w:color="auto"/>
      </w:divBdr>
    </w:div>
    <w:div w:id="1106997515">
      <w:bodyDiv w:val="1"/>
      <w:marLeft w:val="0"/>
      <w:marRight w:val="0"/>
      <w:marTop w:val="0"/>
      <w:marBottom w:val="0"/>
      <w:divBdr>
        <w:top w:val="none" w:sz="0" w:space="0" w:color="auto"/>
        <w:left w:val="none" w:sz="0" w:space="0" w:color="auto"/>
        <w:bottom w:val="none" w:sz="0" w:space="0" w:color="auto"/>
        <w:right w:val="none" w:sz="0" w:space="0" w:color="auto"/>
      </w:divBdr>
    </w:div>
    <w:div w:id="1155147518">
      <w:bodyDiv w:val="1"/>
      <w:marLeft w:val="0"/>
      <w:marRight w:val="0"/>
      <w:marTop w:val="0"/>
      <w:marBottom w:val="0"/>
      <w:divBdr>
        <w:top w:val="none" w:sz="0" w:space="0" w:color="auto"/>
        <w:left w:val="none" w:sz="0" w:space="0" w:color="auto"/>
        <w:bottom w:val="none" w:sz="0" w:space="0" w:color="auto"/>
        <w:right w:val="none" w:sz="0" w:space="0" w:color="auto"/>
      </w:divBdr>
    </w:div>
    <w:div w:id="1197617806">
      <w:bodyDiv w:val="1"/>
      <w:marLeft w:val="0"/>
      <w:marRight w:val="0"/>
      <w:marTop w:val="0"/>
      <w:marBottom w:val="0"/>
      <w:divBdr>
        <w:top w:val="none" w:sz="0" w:space="0" w:color="auto"/>
        <w:left w:val="none" w:sz="0" w:space="0" w:color="auto"/>
        <w:bottom w:val="none" w:sz="0" w:space="0" w:color="auto"/>
        <w:right w:val="none" w:sz="0" w:space="0" w:color="auto"/>
      </w:divBdr>
    </w:div>
    <w:div w:id="1210916862">
      <w:bodyDiv w:val="1"/>
      <w:marLeft w:val="0"/>
      <w:marRight w:val="0"/>
      <w:marTop w:val="0"/>
      <w:marBottom w:val="0"/>
      <w:divBdr>
        <w:top w:val="none" w:sz="0" w:space="0" w:color="auto"/>
        <w:left w:val="none" w:sz="0" w:space="0" w:color="auto"/>
        <w:bottom w:val="none" w:sz="0" w:space="0" w:color="auto"/>
        <w:right w:val="none" w:sz="0" w:space="0" w:color="auto"/>
      </w:divBdr>
    </w:div>
    <w:div w:id="1296520780">
      <w:bodyDiv w:val="1"/>
      <w:marLeft w:val="0"/>
      <w:marRight w:val="0"/>
      <w:marTop w:val="0"/>
      <w:marBottom w:val="0"/>
      <w:divBdr>
        <w:top w:val="none" w:sz="0" w:space="0" w:color="auto"/>
        <w:left w:val="none" w:sz="0" w:space="0" w:color="auto"/>
        <w:bottom w:val="none" w:sz="0" w:space="0" w:color="auto"/>
        <w:right w:val="none" w:sz="0" w:space="0" w:color="auto"/>
      </w:divBdr>
    </w:div>
    <w:div w:id="1389107381">
      <w:bodyDiv w:val="1"/>
      <w:marLeft w:val="0"/>
      <w:marRight w:val="0"/>
      <w:marTop w:val="0"/>
      <w:marBottom w:val="0"/>
      <w:divBdr>
        <w:top w:val="none" w:sz="0" w:space="0" w:color="auto"/>
        <w:left w:val="none" w:sz="0" w:space="0" w:color="auto"/>
        <w:bottom w:val="none" w:sz="0" w:space="0" w:color="auto"/>
        <w:right w:val="none" w:sz="0" w:space="0" w:color="auto"/>
      </w:divBdr>
    </w:div>
    <w:div w:id="1402409440">
      <w:bodyDiv w:val="1"/>
      <w:marLeft w:val="0"/>
      <w:marRight w:val="0"/>
      <w:marTop w:val="0"/>
      <w:marBottom w:val="0"/>
      <w:divBdr>
        <w:top w:val="none" w:sz="0" w:space="0" w:color="auto"/>
        <w:left w:val="none" w:sz="0" w:space="0" w:color="auto"/>
        <w:bottom w:val="none" w:sz="0" w:space="0" w:color="auto"/>
        <w:right w:val="none" w:sz="0" w:space="0" w:color="auto"/>
      </w:divBdr>
    </w:div>
    <w:div w:id="1426538217">
      <w:bodyDiv w:val="1"/>
      <w:marLeft w:val="0"/>
      <w:marRight w:val="0"/>
      <w:marTop w:val="0"/>
      <w:marBottom w:val="0"/>
      <w:divBdr>
        <w:top w:val="none" w:sz="0" w:space="0" w:color="auto"/>
        <w:left w:val="none" w:sz="0" w:space="0" w:color="auto"/>
        <w:bottom w:val="none" w:sz="0" w:space="0" w:color="auto"/>
        <w:right w:val="none" w:sz="0" w:space="0" w:color="auto"/>
      </w:divBdr>
    </w:div>
    <w:div w:id="1428228694">
      <w:bodyDiv w:val="1"/>
      <w:marLeft w:val="0"/>
      <w:marRight w:val="0"/>
      <w:marTop w:val="0"/>
      <w:marBottom w:val="0"/>
      <w:divBdr>
        <w:top w:val="none" w:sz="0" w:space="0" w:color="auto"/>
        <w:left w:val="none" w:sz="0" w:space="0" w:color="auto"/>
        <w:bottom w:val="none" w:sz="0" w:space="0" w:color="auto"/>
        <w:right w:val="none" w:sz="0" w:space="0" w:color="auto"/>
      </w:divBdr>
    </w:div>
    <w:div w:id="1438909575">
      <w:bodyDiv w:val="1"/>
      <w:marLeft w:val="0"/>
      <w:marRight w:val="0"/>
      <w:marTop w:val="0"/>
      <w:marBottom w:val="0"/>
      <w:divBdr>
        <w:top w:val="none" w:sz="0" w:space="0" w:color="auto"/>
        <w:left w:val="none" w:sz="0" w:space="0" w:color="auto"/>
        <w:bottom w:val="none" w:sz="0" w:space="0" w:color="auto"/>
        <w:right w:val="none" w:sz="0" w:space="0" w:color="auto"/>
      </w:divBdr>
    </w:div>
    <w:div w:id="1445802449">
      <w:bodyDiv w:val="1"/>
      <w:marLeft w:val="0"/>
      <w:marRight w:val="0"/>
      <w:marTop w:val="0"/>
      <w:marBottom w:val="0"/>
      <w:divBdr>
        <w:top w:val="none" w:sz="0" w:space="0" w:color="auto"/>
        <w:left w:val="none" w:sz="0" w:space="0" w:color="auto"/>
        <w:bottom w:val="none" w:sz="0" w:space="0" w:color="auto"/>
        <w:right w:val="none" w:sz="0" w:space="0" w:color="auto"/>
      </w:divBdr>
    </w:div>
    <w:div w:id="1452699546">
      <w:bodyDiv w:val="1"/>
      <w:marLeft w:val="0"/>
      <w:marRight w:val="0"/>
      <w:marTop w:val="0"/>
      <w:marBottom w:val="0"/>
      <w:divBdr>
        <w:top w:val="none" w:sz="0" w:space="0" w:color="auto"/>
        <w:left w:val="none" w:sz="0" w:space="0" w:color="auto"/>
        <w:bottom w:val="none" w:sz="0" w:space="0" w:color="auto"/>
        <w:right w:val="none" w:sz="0" w:space="0" w:color="auto"/>
      </w:divBdr>
    </w:div>
    <w:div w:id="1493988434">
      <w:bodyDiv w:val="1"/>
      <w:marLeft w:val="0"/>
      <w:marRight w:val="0"/>
      <w:marTop w:val="0"/>
      <w:marBottom w:val="0"/>
      <w:divBdr>
        <w:top w:val="none" w:sz="0" w:space="0" w:color="auto"/>
        <w:left w:val="none" w:sz="0" w:space="0" w:color="auto"/>
        <w:bottom w:val="none" w:sz="0" w:space="0" w:color="auto"/>
        <w:right w:val="none" w:sz="0" w:space="0" w:color="auto"/>
      </w:divBdr>
    </w:div>
    <w:div w:id="1509491028">
      <w:bodyDiv w:val="1"/>
      <w:marLeft w:val="0"/>
      <w:marRight w:val="0"/>
      <w:marTop w:val="0"/>
      <w:marBottom w:val="0"/>
      <w:divBdr>
        <w:top w:val="none" w:sz="0" w:space="0" w:color="auto"/>
        <w:left w:val="none" w:sz="0" w:space="0" w:color="auto"/>
        <w:bottom w:val="none" w:sz="0" w:space="0" w:color="auto"/>
        <w:right w:val="none" w:sz="0" w:space="0" w:color="auto"/>
      </w:divBdr>
    </w:div>
    <w:div w:id="1519659337">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31605418">
      <w:bodyDiv w:val="1"/>
      <w:marLeft w:val="0"/>
      <w:marRight w:val="0"/>
      <w:marTop w:val="0"/>
      <w:marBottom w:val="0"/>
      <w:divBdr>
        <w:top w:val="none" w:sz="0" w:space="0" w:color="auto"/>
        <w:left w:val="none" w:sz="0" w:space="0" w:color="auto"/>
        <w:bottom w:val="none" w:sz="0" w:space="0" w:color="auto"/>
        <w:right w:val="none" w:sz="0" w:space="0" w:color="auto"/>
      </w:divBdr>
    </w:div>
    <w:div w:id="1552885943">
      <w:bodyDiv w:val="1"/>
      <w:marLeft w:val="0"/>
      <w:marRight w:val="0"/>
      <w:marTop w:val="0"/>
      <w:marBottom w:val="0"/>
      <w:divBdr>
        <w:top w:val="none" w:sz="0" w:space="0" w:color="auto"/>
        <w:left w:val="none" w:sz="0" w:space="0" w:color="auto"/>
        <w:bottom w:val="none" w:sz="0" w:space="0" w:color="auto"/>
        <w:right w:val="none" w:sz="0" w:space="0" w:color="auto"/>
      </w:divBdr>
    </w:div>
    <w:div w:id="1610232655">
      <w:bodyDiv w:val="1"/>
      <w:marLeft w:val="0"/>
      <w:marRight w:val="0"/>
      <w:marTop w:val="0"/>
      <w:marBottom w:val="0"/>
      <w:divBdr>
        <w:top w:val="none" w:sz="0" w:space="0" w:color="auto"/>
        <w:left w:val="none" w:sz="0" w:space="0" w:color="auto"/>
        <w:bottom w:val="none" w:sz="0" w:space="0" w:color="auto"/>
        <w:right w:val="none" w:sz="0" w:space="0" w:color="auto"/>
      </w:divBdr>
    </w:div>
    <w:div w:id="1629310827">
      <w:bodyDiv w:val="1"/>
      <w:marLeft w:val="0"/>
      <w:marRight w:val="0"/>
      <w:marTop w:val="0"/>
      <w:marBottom w:val="0"/>
      <w:divBdr>
        <w:top w:val="none" w:sz="0" w:space="0" w:color="auto"/>
        <w:left w:val="none" w:sz="0" w:space="0" w:color="auto"/>
        <w:bottom w:val="none" w:sz="0" w:space="0" w:color="auto"/>
        <w:right w:val="none" w:sz="0" w:space="0" w:color="auto"/>
      </w:divBdr>
    </w:div>
    <w:div w:id="1648120219">
      <w:bodyDiv w:val="1"/>
      <w:marLeft w:val="0"/>
      <w:marRight w:val="0"/>
      <w:marTop w:val="0"/>
      <w:marBottom w:val="0"/>
      <w:divBdr>
        <w:top w:val="none" w:sz="0" w:space="0" w:color="auto"/>
        <w:left w:val="none" w:sz="0" w:space="0" w:color="auto"/>
        <w:bottom w:val="none" w:sz="0" w:space="0" w:color="auto"/>
        <w:right w:val="none" w:sz="0" w:space="0" w:color="auto"/>
      </w:divBdr>
    </w:div>
    <w:div w:id="1695497137">
      <w:bodyDiv w:val="1"/>
      <w:marLeft w:val="0"/>
      <w:marRight w:val="0"/>
      <w:marTop w:val="0"/>
      <w:marBottom w:val="0"/>
      <w:divBdr>
        <w:top w:val="none" w:sz="0" w:space="0" w:color="auto"/>
        <w:left w:val="none" w:sz="0" w:space="0" w:color="auto"/>
        <w:bottom w:val="none" w:sz="0" w:space="0" w:color="auto"/>
        <w:right w:val="none" w:sz="0" w:space="0" w:color="auto"/>
      </w:divBdr>
    </w:div>
    <w:div w:id="1700158816">
      <w:bodyDiv w:val="1"/>
      <w:marLeft w:val="0"/>
      <w:marRight w:val="0"/>
      <w:marTop w:val="0"/>
      <w:marBottom w:val="0"/>
      <w:divBdr>
        <w:top w:val="none" w:sz="0" w:space="0" w:color="auto"/>
        <w:left w:val="none" w:sz="0" w:space="0" w:color="auto"/>
        <w:bottom w:val="none" w:sz="0" w:space="0" w:color="auto"/>
        <w:right w:val="none" w:sz="0" w:space="0" w:color="auto"/>
      </w:divBdr>
    </w:div>
    <w:div w:id="1755392571">
      <w:bodyDiv w:val="1"/>
      <w:marLeft w:val="0"/>
      <w:marRight w:val="0"/>
      <w:marTop w:val="0"/>
      <w:marBottom w:val="0"/>
      <w:divBdr>
        <w:top w:val="none" w:sz="0" w:space="0" w:color="auto"/>
        <w:left w:val="none" w:sz="0" w:space="0" w:color="auto"/>
        <w:bottom w:val="none" w:sz="0" w:space="0" w:color="auto"/>
        <w:right w:val="none" w:sz="0" w:space="0" w:color="auto"/>
      </w:divBdr>
    </w:div>
    <w:div w:id="1758593937">
      <w:bodyDiv w:val="1"/>
      <w:marLeft w:val="0"/>
      <w:marRight w:val="0"/>
      <w:marTop w:val="0"/>
      <w:marBottom w:val="0"/>
      <w:divBdr>
        <w:top w:val="none" w:sz="0" w:space="0" w:color="auto"/>
        <w:left w:val="none" w:sz="0" w:space="0" w:color="auto"/>
        <w:bottom w:val="none" w:sz="0" w:space="0" w:color="auto"/>
        <w:right w:val="none" w:sz="0" w:space="0" w:color="auto"/>
      </w:divBdr>
    </w:div>
    <w:div w:id="1796754077">
      <w:bodyDiv w:val="1"/>
      <w:marLeft w:val="0"/>
      <w:marRight w:val="0"/>
      <w:marTop w:val="0"/>
      <w:marBottom w:val="0"/>
      <w:divBdr>
        <w:top w:val="none" w:sz="0" w:space="0" w:color="auto"/>
        <w:left w:val="none" w:sz="0" w:space="0" w:color="auto"/>
        <w:bottom w:val="none" w:sz="0" w:space="0" w:color="auto"/>
        <w:right w:val="none" w:sz="0" w:space="0" w:color="auto"/>
      </w:divBdr>
    </w:div>
    <w:div w:id="1810437772">
      <w:bodyDiv w:val="1"/>
      <w:marLeft w:val="0"/>
      <w:marRight w:val="0"/>
      <w:marTop w:val="0"/>
      <w:marBottom w:val="0"/>
      <w:divBdr>
        <w:top w:val="none" w:sz="0" w:space="0" w:color="auto"/>
        <w:left w:val="none" w:sz="0" w:space="0" w:color="auto"/>
        <w:bottom w:val="none" w:sz="0" w:space="0" w:color="auto"/>
        <w:right w:val="none" w:sz="0" w:space="0" w:color="auto"/>
      </w:divBdr>
    </w:div>
    <w:div w:id="1818110548">
      <w:bodyDiv w:val="1"/>
      <w:marLeft w:val="0"/>
      <w:marRight w:val="0"/>
      <w:marTop w:val="0"/>
      <w:marBottom w:val="0"/>
      <w:divBdr>
        <w:top w:val="none" w:sz="0" w:space="0" w:color="auto"/>
        <w:left w:val="none" w:sz="0" w:space="0" w:color="auto"/>
        <w:bottom w:val="none" w:sz="0" w:space="0" w:color="auto"/>
        <w:right w:val="none" w:sz="0" w:space="0" w:color="auto"/>
      </w:divBdr>
    </w:div>
    <w:div w:id="1836678757">
      <w:bodyDiv w:val="1"/>
      <w:marLeft w:val="0"/>
      <w:marRight w:val="0"/>
      <w:marTop w:val="0"/>
      <w:marBottom w:val="0"/>
      <w:divBdr>
        <w:top w:val="none" w:sz="0" w:space="0" w:color="auto"/>
        <w:left w:val="none" w:sz="0" w:space="0" w:color="auto"/>
        <w:bottom w:val="none" w:sz="0" w:space="0" w:color="auto"/>
        <w:right w:val="none" w:sz="0" w:space="0" w:color="auto"/>
      </w:divBdr>
    </w:div>
    <w:div w:id="1855225363">
      <w:bodyDiv w:val="1"/>
      <w:marLeft w:val="0"/>
      <w:marRight w:val="0"/>
      <w:marTop w:val="0"/>
      <w:marBottom w:val="0"/>
      <w:divBdr>
        <w:top w:val="none" w:sz="0" w:space="0" w:color="auto"/>
        <w:left w:val="none" w:sz="0" w:space="0" w:color="auto"/>
        <w:bottom w:val="none" w:sz="0" w:space="0" w:color="auto"/>
        <w:right w:val="none" w:sz="0" w:space="0" w:color="auto"/>
      </w:divBdr>
    </w:div>
    <w:div w:id="1888296391">
      <w:bodyDiv w:val="1"/>
      <w:marLeft w:val="0"/>
      <w:marRight w:val="0"/>
      <w:marTop w:val="0"/>
      <w:marBottom w:val="0"/>
      <w:divBdr>
        <w:top w:val="none" w:sz="0" w:space="0" w:color="auto"/>
        <w:left w:val="none" w:sz="0" w:space="0" w:color="auto"/>
        <w:bottom w:val="none" w:sz="0" w:space="0" w:color="auto"/>
        <w:right w:val="none" w:sz="0" w:space="0" w:color="auto"/>
      </w:divBdr>
    </w:div>
    <w:div w:id="1893614544">
      <w:bodyDiv w:val="1"/>
      <w:marLeft w:val="0"/>
      <w:marRight w:val="0"/>
      <w:marTop w:val="0"/>
      <w:marBottom w:val="0"/>
      <w:divBdr>
        <w:top w:val="none" w:sz="0" w:space="0" w:color="auto"/>
        <w:left w:val="none" w:sz="0" w:space="0" w:color="auto"/>
        <w:bottom w:val="none" w:sz="0" w:space="0" w:color="auto"/>
        <w:right w:val="none" w:sz="0" w:space="0" w:color="auto"/>
      </w:divBdr>
    </w:div>
    <w:div w:id="1895309925">
      <w:bodyDiv w:val="1"/>
      <w:marLeft w:val="0"/>
      <w:marRight w:val="0"/>
      <w:marTop w:val="0"/>
      <w:marBottom w:val="0"/>
      <w:divBdr>
        <w:top w:val="none" w:sz="0" w:space="0" w:color="auto"/>
        <w:left w:val="none" w:sz="0" w:space="0" w:color="auto"/>
        <w:bottom w:val="none" w:sz="0" w:space="0" w:color="auto"/>
        <w:right w:val="none" w:sz="0" w:space="0" w:color="auto"/>
      </w:divBdr>
    </w:div>
    <w:div w:id="2025748047">
      <w:bodyDiv w:val="1"/>
      <w:marLeft w:val="0"/>
      <w:marRight w:val="0"/>
      <w:marTop w:val="0"/>
      <w:marBottom w:val="0"/>
      <w:divBdr>
        <w:top w:val="none" w:sz="0" w:space="0" w:color="auto"/>
        <w:left w:val="none" w:sz="0" w:space="0" w:color="auto"/>
        <w:bottom w:val="none" w:sz="0" w:space="0" w:color="auto"/>
        <w:right w:val="none" w:sz="0" w:space="0" w:color="auto"/>
      </w:divBdr>
    </w:div>
    <w:div w:id="2029721896">
      <w:bodyDiv w:val="1"/>
      <w:marLeft w:val="0"/>
      <w:marRight w:val="0"/>
      <w:marTop w:val="0"/>
      <w:marBottom w:val="0"/>
      <w:divBdr>
        <w:top w:val="none" w:sz="0" w:space="0" w:color="auto"/>
        <w:left w:val="none" w:sz="0" w:space="0" w:color="auto"/>
        <w:bottom w:val="none" w:sz="0" w:space="0" w:color="auto"/>
        <w:right w:val="none" w:sz="0" w:space="0" w:color="auto"/>
      </w:divBdr>
    </w:div>
    <w:div w:id="2037728075">
      <w:bodyDiv w:val="1"/>
      <w:marLeft w:val="0"/>
      <w:marRight w:val="0"/>
      <w:marTop w:val="0"/>
      <w:marBottom w:val="0"/>
      <w:divBdr>
        <w:top w:val="none" w:sz="0" w:space="0" w:color="auto"/>
        <w:left w:val="none" w:sz="0" w:space="0" w:color="auto"/>
        <w:bottom w:val="none" w:sz="0" w:space="0" w:color="auto"/>
        <w:right w:val="none" w:sz="0" w:space="0" w:color="auto"/>
      </w:divBdr>
    </w:div>
    <w:div w:id="2046708730">
      <w:bodyDiv w:val="1"/>
      <w:marLeft w:val="0"/>
      <w:marRight w:val="0"/>
      <w:marTop w:val="0"/>
      <w:marBottom w:val="0"/>
      <w:divBdr>
        <w:top w:val="none" w:sz="0" w:space="0" w:color="auto"/>
        <w:left w:val="none" w:sz="0" w:space="0" w:color="auto"/>
        <w:bottom w:val="none" w:sz="0" w:space="0" w:color="auto"/>
        <w:right w:val="none" w:sz="0" w:space="0" w:color="auto"/>
      </w:divBdr>
    </w:div>
    <w:div w:id="2065324007">
      <w:bodyDiv w:val="1"/>
      <w:marLeft w:val="0"/>
      <w:marRight w:val="0"/>
      <w:marTop w:val="0"/>
      <w:marBottom w:val="0"/>
      <w:divBdr>
        <w:top w:val="none" w:sz="0" w:space="0" w:color="auto"/>
        <w:left w:val="none" w:sz="0" w:space="0" w:color="auto"/>
        <w:bottom w:val="none" w:sz="0" w:space="0" w:color="auto"/>
        <w:right w:val="none" w:sz="0" w:space="0" w:color="auto"/>
      </w:divBdr>
    </w:div>
    <w:div w:id="20911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4;&#1073;&#1088;&#1072;&#1079;&#1086;&#1074;&#1072;&#1085;&#1080;&#1077;%20-%202019\&#1061;&#1072;&#1082;&#1072;&#1089;&#1080;&#1103;%20-%202019\&#1041;&#1077;&#1081;&#1089;&#1082;&#1080;&#1081;%20&#1088;&#1072;&#1081;&#1086;&#1085;\&#1057;&#1074;&#1086;&#1076;%20&#1053;&#1054;&#1050;%20&#1041;&#1077;&#1081;&#1089;&#1082;&#1080;&#1081;%20&#1088;&#1072;&#1081;&#1086;&#1085;%20&#1089;%20&#1091;&#1095;&#1088;&#1077;&#1078;&#1076;&#1077;&#1085;&#1080;&#1103;&#1084;&#1080;%20&#1082;&#1091;&#1083;&#1100;&#1090;&#1091;&#1088;&#1099;%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50807139107611543"/>
          <c:y val="1.5900056501539365E-2"/>
          <c:w val="0.47478575178102739"/>
          <c:h val="0.9285067105124285"/>
        </c:manualLayout>
      </c:layout>
      <c:bar3DChart>
        <c:barDir val="bar"/>
        <c:grouping val="clustered"/>
        <c:varyColors val="0"/>
        <c:ser>
          <c:idx val="0"/>
          <c:order val="0"/>
          <c:tx>
            <c:strRef>
              <c:f>'[Свод НОК Бейский район с учреждениями культуры - 2019.xlsx]Лист3 (2)'!$A$2</c:f>
              <c:strCache>
                <c:ptCount val="1"/>
                <c:pt idx="0">
                  <c:v>Минимальное значение</c:v>
                </c:pt>
              </c:strCache>
            </c:strRef>
          </c:tx>
          <c:spPr>
            <a:solidFill>
              <a:srgbClr val="FF0000"/>
            </a:solidFill>
            <a:scene3d>
              <a:camera prst="orthographicFront"/>
              <a:lightRig rig="threePt" dir="t"/>
            </a:scene3d>
            <a:sp3d>
              <a:bevelT/>
              <a:bevelB/>
            </a:sp3d>
          </c:spPr>
          <c:invertIfNegative val="0"/>
          <c:dLbls>
            <c:dLbl>
              <c:idx val="0"/>
              <c:tx>
                <c:rich>
                  <a:bodyPr/>
                  <a:lstStyle/>
                  <a:p>
                    <a:r>
                      <a:rPr lang="en-US"/>
                      <a:t>75,32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91,30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68,50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28,10</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87,40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87,10</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(2)'!$B$2:$G$2</c:f>
              <c:numCache>
                <c:formatCode>0.00</c:formatCode>
                <c:ptCount val="6"/>
                <c:pt idx="0">
                  <c:v>71.2</c:v>
                </c:pt>
                <c:pt idx="1">
                  <c:v>75.400000000000006</c:v>
                </c:pt>
                <c:pt idx="2">
                  <c:v>45.5</c:v>
                </c:pt>
                <c:pt idx="3">
                  <c:v>38</c:v>
                </c:pt>
                <c:pt idx="4">
                  <c:v>95.4</c:v>
                </c:pt>
                <c:pt idx="5">
                  <c:v>97.3</c:v>
                </c:pt>
              </c:numCache>
            </c:numRef>
          </c:val>
        </c:ser>
        <c:ser>
          <c:idx val="1"/>
          <c:order val="1"/>
          <c:tx>
            <c:strRef>
              <c:f>'[Свод НОК Бейский район с учреждениями культуры - 2019.xlsx]Лист3 (2)'!$A$3</c:f>
              <c:strCache>
                <c:ptCount val="1"/>
                <c:pt idx="0">
                  <c:v>Среднее значение</c:v>
                </c:pt>
              </c:strCache>
            </c:strRef>
          </c:tx>
          <c:spPr>
            <a:solidFill>
              <a:srgbClr val="0070C0"/>
            </a:solidFill>
            <a:scene3d>
              <a:camera prst="orthographicFront"/>
              <a:lightRig rig="threePt" dir="t"/>
            </a:scene3d>
            <a:sp3d>
              <a:bevelT/>
              <a:bevelB/>
            </a:sp3d>
          </c:spPr>
          <c:invertIfNegative val="0"/>
          <c:dLbls>
            <c:dLbl>
              <c:idx val="0"/>
              <c:tx>
                <c:rich>
                  <a:bodyPr/>
                  <a:lstStyle/>
                  <a:p>
                    <a:r>
                      <a:rPr lang="en-US"/>
                      <a:t>85,53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95,87</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90,22</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51,26</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95,72</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94,57</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(2)'!$B$3:$G$3</c:f>
              <c:numCache>
                <c:formatCode>0.00</c:formatCode>
                <c:ptCount val="6"/>
                <c:pt idx="0">
                  <c:v>78.654545454545456</c:v>
                </c:pt>
                <c:pt idx="1">
                  <c:v>91.590909090909093</c:v>
                </c:pt>
                <c:pt idx="2">
                  <c:v>60.045454545454547</c:v>
                </c:pt>
                <c:pt idx="3">
                  <c:v>43.372727272727275</c:v>
                </c:pt>
                <c:pt idx="4">
                  <c:v>99.109090909090909</c:v>
                </c:pt>
                <c:pt idx="5">
                  <c:v>99.154545454545456</c:v>
                </c:pt>
              </c:numCache>
            </c:numRef>
          </c:val>
        </c:ser>
        <c:ser>
          <c:idx val="2"/>
          <c:order val="2"/>
          <c:tx>
            <c:strRef>
              <c:f>'[Свод НОК Бейский район с учреждениями культуры - 2019.xlsx]Лист3 (2)'!$A$4</c:f>
              <c:strCache>
                <c:ptCount val="1"/>
                <c:pt idx="0">
                  <c:v>Максимальное значение</c:v>
                </c:pt>
              </c:strCache>
            </c:strRef>
          </c:tx>
          <c:spPr>
            <a:solidFill>
              <a:srgbClr val="00B050"/>
            </a:solidFill>
            <a:scene3d>
              <a:camera prst="orthographicFront"/>
              <a:lightRig rig="threePt" dir="t"/>
            </a:scene3d>
            <a:sp3d>
              <a:bevelT/>
              <a:bevelB/>
            </a:sp3d>
          </c:spPr>
          <c:invertIfNegative val="0"/>
          <c:dLbls>
            <c:dLbl>
              <c:idx val="0"/>
              <c:tx>
                <c:rich>
                  <a:bodyPr/>
                  <a:lstStyle/>
                  <a:p>
                    <a:r>
                      <a:rPr lang="en-US"/>
                      <a:t>95,78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100,00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100,00</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86,00</a:t>
                    </a:r>
                  </a:p>
                </c:rich>
              </c:tx>
              <c:showLegendKey val="0"/>
              <c:showVal val="1"/>
              <c:showCatName val="0"/>
              <c:showSerName val="0"/>
              <c:showPercent val="0"/>
              <c:showBubbleSize val="0"/>
              <c:extLst>
                <c:ext xmlns:c15="http://schemas.microsoft.com/office/drawing/2012/chart" uri="{CE6537A1-D6FC-4f65-9D91-7224C49458BB}"/>
              </c:extLst>
            </c:dLbl>
            <c:spPr>
              <a:solidFill>
                <a:schemeClr val="bg1">
                  <a:lumMod val="75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 НОК Бейский район с учреждениями культуры - 2019.xlsx]Лист3 (2)'!$B$1:$G$1</c:f>
              <c:strCache>
                <c:ptCount val="6"/>
                <c:pt idx="0">
                  <c:v>Общий показатель оценки  качества, в баллах</c:v>
                </c:pt>
                <c:pt idx="1">
                  <c:v>1. Показатели, характеризующие открытость и доступность информации об образовательной организации</c:v>
                </c:pt>
                <c:pt idx="2">
                  <c:v>2. Показатели, характеризующие комфортность условий предоставления услуг, в том числе время ожидания предоставления услуг</c:v>
                </c:pt>
                <c:pt idx="3">
                  <c:v>3. Показатели, характеризующие доступность услуг для инвалидов</c:v>
                </c:pt>
                <c:pt idx="4">
                  <c:v>4. Показатели, характеризующие доброжелательность, вежливость работников образовательных организаций </c:v>
                </c:pt>
                <c:pt idx="5">
                  <c:v>5. Показатели, характеризующие удовлетворенность условиями оказания услуг</c:v>
                </c:pt>
              </c:strCache>
            </c:strRef>
          </c:cat>
          <c:val>
            <c:numRef>
              <c:f>'[Свод НОК Бейский район с учреждениями культуры - 2019.xlsx]Лист3 (2)'!$B$4:$G$4</c:f>
              <c:numCache>
                <c:formatCode>0.00</c:formatCode>
                <c:ptCount val="6"/>
                <c:pt idx="0">
                  <c:v>84.9</c:v>
                </c:pt>
                <c:pt idx="1">
                  <c:v>98.4</c:v>
                </c:pt>
                <c:pt idx="2">
                  <c:v>70</c:v>
                </c:pt>
                <c:pt idx="3">
                  <c:v>69.099999999999994</c:v>
                </c:pt>
                <c:pt idx="4">
                  <c:v>100</c:v>
                </c:pt>
                <c:pt idx="5">
                  <c:v>100</c:v>
                </c:pt>
              </c:numCache>
            </c:numRef>
          </c:val>
        </c:ser>
        <c:dLbls>
          <c:showLegendKey val="0"/>
          <c:showVal val="0"/>
          <c:showCatName val="0"/>
          <c:showSerName val="0"/>
          <c:showPercent val="0"/>
          <c:showBubbleSize val="0"/>
        </c:dLbls>
        <c:gapWidth val="126"/>
        <c:gapDepth val="112"/>
        <c:shape val="box"/>
        <c:axId val="280739464"/>
        <c:axId val="280739856"/>
        <c:axId val="0"/>
      </c:bar3DChart>
      <c:catAx>
        <c:axId val="280739464"/>
        <c:scaling>
          <c:orientation val="maxMin"/>
        </c:scaling>
        <c:delete val="0"/>
        <c:axPos val="l"/>
        <c:numFmt formatCode="General" sourceLinked="0"/>
        <c:majorTickMark val="out"/>
        <c:minorTickMark val="none"/>
        <c:tickLblPos val="nextTo"/>
        <c:crossAx val="280739856"/>
        <c:crosses val="autoZero"/>
        <c:auto val="1"/>
        <c:lblAlgn val="ctr"/>
        <c:lblOffset val="100"/>
        <c:noMultiLvlLbl val="0"/>
      </c:catAx>
      <c:valAx>
        <c:axId val="280739856"/>
        <c:scaling>
          <c:orientation val="minMax"/>
        </c:scaling>
        <c:delete val="1"/>
        <c:axPos val="t"/>
        <c:majorGridlines/>
        <c:numFmt formatCode="0.00" sourceLinked="1"/>
        <c:majorTickMark val="out"/>
        <c:minorTickMark val="none"/>
        <c:tickLblPos val="none"/>
        <c:crossAx val="28073946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4E0D0-C52E-4EE3-A7D6-18E74BC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1</Pages>
  <Words>12559</Words>
  <Characters>71588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118</cp:revision>
  <cp:lastPrinted>2020-06-05T02:55:00Z</cp:lastPrinted>
  <dcterms:created xsi:type="dcterms:W3CDTF">2019-10-03T08:48:00Z</dcterms:created>
  <dcterms:modified xsi:type="dcterms:W3CDTF">2020-06-08T05:06:00Z</dcterms:modified>
</cp:coreProperties>
</file>