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EDD" w:rsidRPr="00232EDD" w:rsidRDefault="00232EDD" w:rsidP="00232E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2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об освещении мероприятий акции «Три П: Понимаем, </w:t>
      </w:r>
      <w:proofErr w:type="gramStart"/>
      <w:r w:rsidRPr="00232ED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Принимаем</w:t>
      </w:r>
      <w:proofErr w:type="gramEnd"/>
      <w:r w:rsidRPr="00232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Помогаем» </w:t>
      </w:r>
    </w:p>
    <w:p w:rsidR="00232EDD" w:rsidRPr="00232EDD" w:rsidRDefault="00232EDD" w:rsidP="00232E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2ED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средствах массовой информации.</w:t>
      </w:r>
    </w:p>
    <w:p w:rsidR="00232EDD" w:rsidRPr="00232EDD" w:rsidRDefault="00232EDD" w:rsidP="00232E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809"/>
        <w:gridCol w:w="1477"/>
        <w:gridCol w:w="3497"/>
      </w:tblGrid>
      <w:tr w:rsidR="00F06A7B" w:rsidRPr="00232EDD" w:rsidTr="00F06A7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EDD" w:rsidRPr="00232EDD" w:rsidRDefault="00232EDD" w:rsidP="00232ED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EDD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EDD" w:rsidRPr="00232EDD" w:rsidRDefault="00232EDD" w:rsidP="00F06A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EDD">
              <w:rPr>
                <w:rFonts w:ascii="Times New Roman" w:eastAsia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EDD" w:rsidRPr="00232EDD" w:rsidRDefault="00232EDD" w:rsidP="00F06A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EDD">
              <w:rPr>
                <w:rFonts w:ascii="Times New Roman" w:eastAsia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EDD" w:rsidRPr="00232EDD" w:rsidRDefault="00232EDD" w:rsidP="00F06A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EDD">
              <w:rPr>
                <w:rFonts w:ascii="Times New Roman" w:eastAsia="Times New Roman" w:hAnsi="Times New Roman"/>
                <w:sz w:val="24"/>
                <w:szCs w:val="24"/>
              </w:rPr>
              <w:t>Формат, время и место освещения мероприятия</w:t>
            </w:r>
          </w:p>
        </w:tc>
      </w:tr>
      <w:tr w:rsidR="00232EDD" w:rsidRPr="00232EDD" w:rsidTr="00F06A7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EDD" w:rsidRPr="00232EDD" w:rsidRDefault="00232EDD" w:rsidP="00232ED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EDD" w:rsidRPr="00F06A7B" w:rsidRDefault="00232EDD" w:rsidP="00232EDD">
            <w:pPr>
              <w:tabs>
                <w:tab w:val="left" w:pos="34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7B">
              <w:rPr>
                <w:rFonts w:ascii="Times New Roman" w:hAnsi="Times New Roman"/>
                <w:sz w:val="24"/>
                <w:szCs w:val="24"/>
              </w:rPr>
              <w:t>Раз</w:t>
            </w:r>
            <w:r w:rsidR="00F06A7B">
              <w:rPr>
                <w:rFonts w:ascii="Times New Roman" w:hAnsi="Times New Roman"/>
                <w:sz w:val="24"/>
                <w:szCs w:val="24"/>
              </w:rPr>
              <w:t>мещение информации на сайте ДОУ</w:t>
            </w:r>
            <w:bookmarkStart w:id="0" w:name="_GoBack"/>
            <w:bookmarkEnd w:id="0"/>
            <w:r w:rsidRPr="00F06A7B">
              <w:rPr>
                <w:rFonts w:ascii="Times New Roman" w:hAnsi="Times New Roman"/>
                <w:sz w:val="24"/>
                <w:szCs w:val="24"/>
              </w:rPr>
              <w:t xml:space="preserve"> о проведении краевой акции «Три П: Понимаем, Принимаем, Помогаем»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EDD" w:rsidRPr="00232EDD" w:rsidRDefault="00232EDD" w:rsidP="00232E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A7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A7B" w:rsidRPr="00F06A7B" w:rsidRDefault="00232EDD" w:rsidP="00F06A7B">
            <w:pPr>
              <w:tabs>
                <w:tab w:val="left" w:pos="34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7B">
              <w:rPr>
                <w:rFonts w:ascii="Times New Roman" w:hAnsi="Times New Roman"/>
                <w:sz w:val="24"/>
                <w:szCs w:val="24"/>
              </w:rPr>
              <w:t>Информационные листки в информационных родительских центрах, на сайте ДОУ, октябрь.</w:t>
            </w:r>
          </w:p>
        </w:tc>
      </w:tr>
      <w:tr w:rsidR="00232EDD" w:rsidRPr="00232EDD" w:rsidTr="00F06A7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EDD" w:rsidRPr="00232EDD" w:rsidRDefault="00232EDD" w:rsidP="00232ED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EDD" w:rsidRPr="00F06A7B" w:rsidRDefault="00232EDD" w:rsidP="00232EDD">
            <w:pPr>
              <w:tabs>
                <w:tab w:val="left" w:pos="34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7B">
              <w:rPr>
                <w:rFonts w:ascii="Times New Roman" w:hAnsi="Times New Roman"/>
                <w:sz w:val="24"/>
                <w:szCs w:val="24"/>
              </w:rPr>
              <w:t xml:space="preserve">«Единство разных» </w:t>
            </w:r>
          </w:p>
          <w:p w:rsidR="00232EDD" w:rsidRPr="00F06A7B" w:rsidRDefault="00232EDD" w:rsidP="00232EDD">
            <w:pPr>
              <w:tabs>
                <w:tab w:val="left" w:pos="34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EDD" w:rsidRPr="00232EDD" w:rsidRDefault="00232EDD" w:rsidP="00232E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A7B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="00F06A7B" w:rsidRPr="00F06A7B">
              <w:rPr>
                <w:rFonts w:ascii="Times New Roman" w:eastAsia="Times New Roman" w:hAnsi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3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EDD" w:rsidRPr="00F06A7B" w:rsidRDefault="00232EDD" w:rsidP="00232EDD">
            <w:pPr>
              <w:tabs>
                <w:tab w:val="left" w:pos="34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7B">
              <w:rPr>
                <w:rFonts w:ascii="Times New Roman" w:hAnsi="Times New Roman"/>
                <w:sz w:val="24"/>
                <w:szCs w:val="24"/>
              </w:rPr>
              <w:t>Информационные листки для родителей воспитанников ДОУ, посвящённые воспитанию толерантности, октябрь, родительские уголки, сайт ДОУ.</w:t>
            </w:r>
          </w:p>
        </w:tc>
      </w:tr>
      <w:tr w:rsidR="00232EDD" w:rsidRPr="00232EDD" w:rsidTr="00F06A7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EDD" w:rsidRPr="00232EDD" w:rsidRDefault="00232EDD" w:rsidP="00232ED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EDD" w:rsidRPr="00F06A7B" w:rsidRDefault="00232EDD" w:rsidP="00232EDD">
            <w:pPr>
              <w:tabs>
                <w:tab w:val="left" w:pos="34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7B">
              <w:rPr>
                <w:rFonts w:ascii="Times New Roman" w:hAnsi="Times New Roman"/>
                <w:sz w:val="24"/>
                <w:szCs w:val="24"/>
              </w:rPr>
              <w:t>«Цветик-</w:t>
            </w:r>
            <w:proofErr w:type="spellStart"/>
            <w:r w:rsidRPr="00F06A7B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F06A7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EDD" w:rsidRPr="00232EDD" w:rsidRDefault="00F06A7B" w:rsidP="00F06A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A7B">
              <w:rPr>
                <w:rFonts w:ascii="Times New Roman" w:eastAsia="Times New Roman" w:hAnsi="Times New Roman"/>
                <w:sz w:val="24"/>
                <w:szCs w:val="24"/>
              </w:rPr>
              <w:t>73 ребенка</w:t>
            </w:r>
          </w:p>
        </w:tc>
        <w:tc>
          <w:tcPr>
            <w:tcW w:w="3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EDD" w:rsidRPr="00F06A7B" w:rsidRDefault="00232EDD" w:rsidP="00232EDD">
            <w:pPr>
              <w:tabs>
                <w:tab w:val="left" w:pos="34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7B">
              <w:rPr>
                <w:rFonts w:ascii="Times New Roman" w:hAnsi="Times New Roman"/>
                <w:sz w:val="24"/>
                <w:szCs w:val="24"/>
              </w:rPr>
              <w:t>Просмотр и обсуждение мультфильма с детьми старших и подготовительных к школе групп ДОУ, октябрь, сайт ДОУ.</w:t>
            </w:r>
          </w:p>
        </w:tc>
      </w:tr>
      <w:tr w:rsidR="00232EDD" w:rsidRPr="00232EDD" w:rsidTr="00F06A7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EDD" w:rsidRDefault="00F06A7B" w:rsidP="00232ED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EDD" w:rsidRPr="00F06A7B" w:rsidRDefault="00232EDD" w:rsidP="00232EDD">
            <w:pPr>
              <w:tabs>
                <w:tab w:val="left" w:pos="34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7B">
              <w:rPr>
                <w:rFonts w:ascii="Times New Roman" w:hAnsi="Times New Roman"/>
                <w:sz w:val="24"/>
                <w:szCs w:val="24"/>
              </w:rPr>
              <w:t>Минутки толерантности</w:t>
            </w:r>
          </w:p>
          <w:p w:rsidR="00232EDD" w:rsidRPr="00F06A7B" w:rsidRDefault="00232EDD" w:rsidP="00232EDD">
            <w:pPr>
              <w:tabs>
                <w:tab w:val="left" w:pos="34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2EDD" w:rsidRPr="00F06A7B" w:rsidRDefault="00232EDD" w:rsidP="00232EDD">
            <w:pPr>
              <w:tabs>
                <w:tab w:val="left" w:pos="34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EDD" w:rsidRPr="00F06A7B" w:rsidRDefault="00F06A7B" w:rsidP="00F06A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A7B">
              <w:rPr>
                <w:rFonts w:ascii="Times New Roman" w:eastAsia="Times New Roman" w:hAnsi="Times New Roman"/>
                <w:sz w:val="24"/>
                <w:szCs w:val="24"/>
              </w:rPr>
              <w:t>149 детей</w:t>
            </w:r>
          </w:p>
        </w:tc>
        <w:tc>
          <w:tcPr>
            <w:tcW w:w="3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EDD" w:rsidRPr="00F06A7B" w:rsidRDefault="00232EDD" w:rsidP="00232EDD">
            <w:pPr>
              <w:tabs>
                <w:tab w:val="left" w:pos="34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7B">
              <w:rPr>
                <w:rFonts w:ascii="Times New Roman" w:hAnsi="Times New Roman"/>
                <w:sz w:val="24"/>
                <w:szCs w:val="24"/>
              </w:rPr>
              <w:t>Воспитанники логопедических и общеразвивающих групп от 4 до 8 лет, октябрь-ноябрь, сайт ДОУ.</w:t>
            </w:r>
          </w:p>
        </w:tc>
      </w:tr>
      <w:tr w:rsidR="00232EDD" w:rsidRPr="00232EDD" w:rsidTr="00F06A7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EDD" w:rsidRDefault="00F06A7B" w:rsidP="00232ED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EDD" w:rsidRPr="00F06A7B" w:rsidRDefault="00232EDD" w:rsidP="00232EDD">
            <w:pPr>
              <w:tabs>
                <w:tab w:val="left" w:pos="34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7B">
              <w:rPr>
                <w:rFonts w:ascii="Times New Roman" w:hAnsi="Times New Roman"/>
                <w:sz w:val="24"/>
                <w:szCs w:val="24"/>
              </w:rPr>
              <w:t>«Оглянись-ка друг - вокруг – рядом много добрых рук»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EDD" w:rsidRPr="00F06A7B" w:rsidRDefault="00F06A7B" w:rsidP="00F06A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A7B">
              <w:rPr>
                <w:rFonts w:ascii="Times New Roman" w:eastAsia="Times New Roman" w:hAnsi="Times New Roman"/>
                <w:sz w:val="24"/>
                <w:szCs w:val="24"/>
              </w:rPr>
              <w:t>45 детей</w:t>
            </w:r>
          </w:p>
        </w:tc>
        <w:tc>
          <w:tcPr>
            <w:tcW w:w="3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EDD" w:rsidRPr="00F06A7B" w:rsidRDefault="00232EDD" w:rsidP="00232EDD">
            <w:pPr>
              <w:tabs>
                <w:tab w:val="left" w:pos="34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7B">
              <w:rPr>
                <w:rFonts w:ascii="Times New Roman" w:hAnsi="Times New Roman"/>
                <w:sz w:val="24"/>
                <w:szCs w:val="24"/>
              </w:rPr>
              <w:t>Творческая мастерская – логопедические и общеразвивающие старшие, подготовительные к школе группы ДОУ, ноябрь, сайт ДОУ.</w:t>
            </w:r>
          </w:p>
        </w:tc>
      </w:tr>
      <w:tr w:rsidR="00232EDD" w:rsidRPr="00232EDD" w:rsidTr="00F06A7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EDD" w:rsidRDefault="00F06A7B" w:rsidP="00232ED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EDD" w:rsidRPr="00F06A7B" w:rsidRDefault="00232EDD" w:rsidP="00232EDD">
            <w:pPr>
              <w:tabs>
                <w:tab w:val="left" w:pos="34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7B">
              <w:rPr>
                <w:rFonts w:ascii="Times New Roman" w:hAnsi="Times New Roman"/>
                <w:sz w:val="24"/>
                <w:szCs w:val="24"/>
              </w:rPr>
              <w:t>«Дерево дружбы»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EDD" w:rsidRPr="00F06A7B" w:rsidRDefault="00232EDD" w:rsidP="00F06A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A7B">
              <w:rPr>
                <w:rFonts w:ascii="Times New Roman" w:eastAsia="Times New Roman" w:hAnsi="Times New Roman"/>
                <w:sz w:val="24"/>
                <w:szCs w:val="24"/>
              </w:rPr>
              <w:t>18 детей</w:t>
            </w:r>
          </w:p>
        </w:tc>
        <w:tc>
          <w:tcPr>
            <w:tcW w:w="3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EDD" w:rsidRPr="00F06A7B" w:rsidRDefault="00232EDD" w:rsidP="00232EDD">
            <w:pPr>
              <w:tabs>
                <w:tab w:val="left" w:pos="34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7B">
              <w:rPr>
                <w:rFonts w:ascii="Times New Roman" w:hAnsi="Times New Roman"/>
                <w:sz w:val="24"/>
                <w:szCs w:val="24"/>
              </w:rPr>
              <w:t xml:space="preserve">Совместное творчество: дети – родители - педагоги </w:t>
            </w:r>
          </w:p>
          <w:p w:rsidR="00232EDD" w:rsidRPr="00F06A7B" w:rsidRDefault="00232EDD" w:rsidP="00232EDD">
            <w:pPr>
              <w:tabs>
                <w:tab w:val="left" w:pos="34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7B">
              <w:rPr>
                <w:rFonts w:ascii="Times New Roman" w:hAnsi="Times New Roman"/>
                <w:sz w:val="24"/>
                <w:szCs w:val="24"/>
              </w:rPr>
              <w:t>средние группы, ноябрь, сайт ДОУ, родительские уголки.</w:t>
            </w:r>
          </w:p>
        </w:tc>
      </w:tr>
      <w:tr w:rsidR="00232EDD" w:rsidRPr="00232EDD" w:rsidTr="00F06A7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EDD" w:rsidRDefault="00F06A7B" w:rsidP="00232ED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EDD" w:rsidRPr="00F06A7B" w:rsidRDefault="00232EDD" w:rsidP="00232EDD">
            <w:pPr>
              <w:tabs>
                <w:tab w:val="left" w:pos="3451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06A7B">
              <w:rPr>
                <w:rFonts w:ascii="Times New Roman" w:hAnsi="Times New Roman"/>
                <w:sz w:val="24"/>
              </w:rPr>
              <w:t>Размещение отчета по итогам проведения акции на сайте ДОУ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EDD" w:rsidRPr="00F06A7B" w:rsidRDefault="00232EDD" w:rsidP="00232E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A7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EDD" w:rsidRPr="00F06A7B" w:rsidRDefault="00232EDD" w:rsidP="00F06A7B">
            <w:pPr>
              <w:tabs>
                <w:tab w:val="left" w:pos="34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7B">
              <w:rPr>
                <w:rFonts w:ascii="Times New Roman" w:hAnsi="Times New Roman"/>
                <w:sz w:val="24"/>
                <w:szCs w:val="24"/>
              </w:rPr>
              <w:t>Отчет о проведенных мероприятиях на сайте ДОУ, декабрь.</w:t>
            </w:r>
          </w:p>
        </w:tc>
      </w:tr>
    </w:tbl>
    <w:p w:rsidR="009C62EA" w:rsidRDefault="009C62EA"/>
    <w:sectPr w:rsidR="009C6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C9D"/>
    <w:rsid w:val="001F7C9D"/>
    <w:rsid w:val="00232EDD"/>
    <w:rsid w:val="009C62EA"/>
    <w:rsid w:val="00F0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355B5"/>
  <w15:chartTrackingRefBased/>
  <w15:docId w15:val="{FB0D2879-BCB6-4319-8631-1B2E9FE6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32ED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232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4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8732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Властелин</dc:creator>
  <cp:keywords/>
  <dc:description/>
  <cp:lastModifiedBy>Властелин</cp:lastModifiedBy>
  <cp:revision>3</cp:revision>
  <dcterms:created xsi:type="dcterms:W3CDTF">2020-11-29T14:56:00Z</dcterms:created>
  <dcterms:modified xsi:type="dcterms:W3CDTF">2020-12-05T16:28:00Z</dcterms:modified>
</cp:coreProperties>
</file>