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E8" w:rsidRDefault="00B923A1" w:rsidP="00995A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5967095</wp:posOffset>
            </wp:positionH>
            <wp:positionV relativeFrom="margin">
              <wp:posOffset>204470</wp:posOffset>
            </wp:positionV>
            <wp:extent cx="1685290" cy="1306195"/>
            <wp:effectExtent l="19050" t="0" r="0" b="0"/>
            <wp:wrapSquare wrapText="bothSides"/>
            <wp:docPr id="4" name="Рисунок 4" descr="C:\Users\1\Desktop\БУКЛЕТ\grebenka-na-plastikovomm-ok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БУКЛЕТ\grebenka-na-plastikovomm-okne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F7A" w:rsidRPr="00995AE8" w:rsidRDefault="00B06865" w:rsidP="00995A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AE8">
        <w:rPr>
          <w:rFonts w:ascii="Times New Roman" w:hAnsi="Times New Roman" w:cs="Times New Roman"/>
          <w:b/>
          <w:sz w:val="28"/>
          <w:szCs w:val="28"/>
        </w:rPr>
        <w:t>Требования охраны труда перед началом работы</w:t>
      </w:r>
    </w:p>
    <w:p w:rsidR="00B06865" w:rsidRPr="00995AE8" w:rsidRDefault="00B06865" w:rsidP="00995AE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5AE8">
        <w:rPr>
          <w:rFonts w:ascii="Times New Roman" w:hAnsi="Times New Roman" w:cs="Times New Roman"/>
          <w:b/>
          <w:color w:val="FF0000"/>
          <w:sz w:val="24"/>
          <w:szCs w:val="24"/>
        </w:rPr>
        <w:t>Перед началом работы воспитатель детского образовательного учреждения обязан:</w:t>
      </w:r>
      <w:r w:rsidR="00C67F7A" w:rsidRPr="00995A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</w:t>
      </w:r>
    </w:p>
    <w:p w:rsidR="00C67F7A" w:rsidRPr="00995AE8" w:rsidRDefault="00995AE8" w:rsidP="00995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7658735</wp:posOffset>
            </wp:positionH>
            <wp:positionV relativeFrom="margin">
              <wp:posOffset>1035685</wp:posOffset>
            </wp:positionV>
            <wp:extent cx="1797685" cy="1329690"/>
            <wp:effectExtent l="19050" t="0" r="0" b="0"/>
            <wp:wrapSquare wrapText="bothSides"/>
            <wp:docPr id="3" name="Рисунок 3" descr="C:\Users\1\Desktop\БУКЛЕТ\мс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БУКЛЕТ\мсим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865" w:rsidRPr="00995AE8">
        <w:rPr>
          <w:rFonts w:ascii="Times New Roman" w:hAnsi="Times New Roman" w:cs="Times New Roman"/>
          <w:sz w:val="24"/>
          <w:szCs w:val="24"/>
        </w:rPr>
        <w:t>- Проверить состояние комнаты группы, комнаты для раздевания детей, туалета.</w:t>
      </w:r>
      <w:r w:rsidR="00C67F7A" w:rsidRPr="00995A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06865" w:rsidRPr="00995AE8" w:rsidRDefault="00B06865" w:rsidP="00995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E8">
        <w:rPr>
          <w:rFonts w:ascii="Times New Roman" w:hAnsi="Times New Roman" w:cs="Times New Roman"/>
          <w:sz w:val="24"/>
          <w:szCs w:val="24"/>
        </w:rPr>
        <w:t xml:space="preserve">- Включить полностью освещение и удостовериться в исправности его работы. </w:t>
      </w:r>
      <w:r w:rsidR="00C67F7A" w:rsidRPr="00995AE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67F7A" w:rsidRPr="00995AE8" w:rsidRDefault="00B06865" w:rsidP="00995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E8">
        <w:rPr>
          <w:rFonts w:ascii="Times New Roman" w:hAnsi="Times New Roman" w:cs="Times New Roman"/>
          <w:sz w:val="24"/>
          <w:szCs w:val="24"/>
        </w:rPr>
        <w:t>- Убедиться в правильной расстановке детской мебели согласно нормам в групповой комнате</w:t>
      </w:r>
      <w:r w:rsidR="00C67F7A" w:rsidRPr="00995AE8">
        <w:rPr>
          <w:rFonts w:ascii="Times New Roman" w:hAnsi="Times New Roman" w:cs="Times New Roman"/>
          <w:sz w:val="24"/>
          <w:szCs w:val="24"/>
        </w:rPr>
        <w:t>.</w:t>
      </w:r>
    </w:p>
    <w:p w:rsidR="00A766C7" w:rsidRPr="00995AE8" w:rsidRDefault="00B06865" w:rsidP="00995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E8">
        <w:rPr>
          <w:rFonts w:ascii="Times New Roman" w:hAnsi="Times New Roman" w:cs="Times New Roman"/>
          <w:sz w:val="24"/>
          <w:szCs w:val="24"/>
        </w:rPr>
        <w:t xml:space="preserve">- Убедиться в исправности электрооборудования во всех помещениях, где будут находиться дети. </w:t>
      </w:r>
      <w:r w:rsidR="00A3728D" w:rsidRPr="00995A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67F7A" w:rsidRPr="00995AE8" w:rsidRDefault="00995AE8" w:rsidP="00995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7658735</wp:posOffset>
            </wp:positionH>
            <wp:positionV relativeFrom="margin">
              <wp:posOffset>2365375</wp:posOffset>
            </wp:positionV>
            <wp:extent cx="1830705" cy="1282065"/>
            <wp:effectExtent l="19050" t="0" r="0" b="0"/>
            <wp:wrapSquare wrapText="bothSides"/>
            <wp:docPr id="2" name="Рисунок 2" descr="C:\Users\1\Desktop\БУКЛЕТ\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УКЛЕТ\сс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F7A" w:rsidRPr="00995AE8">
        <w:rPr>
          <w:rFonts w:ascii="Times New Roman" w:hAnsi="Times New Roman" w:cs="Times New Roman"/>
          <w:sz w:val="24"/>
          <w:szCs w:val="24"/>
        </w:rPr>
        <w:t>Проветрить детские комнаты, открыв окна или фрамуги и двери. Окна в открытом положении необходимо зафиксировать крючками.</w:t>
      </w:r>
    </w:p>
    <w:p w:rsidR="00C67F7A" w:rsidRPr="00995AE8" w:rsidRDefault="00C67F7A" w:rsidP="00995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E8">
        <w:rPr>
          <w:rFonts w:ascii="Times New Roman" w:hAnsi="Times New Roman" w:cs="Times New Roman"/>
          <w:sz w:val="24"/>
          <w:szCs w:val="24"/>
        </w:rPr>
        <w:t xml:space="preserve">-Проверить и убедиться в том, что все стационарное детское оборудование хорошо закреплено и не допустит падения и </w:t>
      </w:r>
      <w:proofErr w:type="spellStart"/>
      <w:r w:rsidRPr="00995AE8">
        <w:rPr>
          <w:rFonts w:ascii="Times New Roman" w:hAnsi="Times New Roman" w:cs="Times New Roman"/>
          <w:sz w:val="24"/>
          <w:szCs w:val="24"/>
        </w:rPr>
        <w:t>травмиро</w:t>
      </w:r>
      <w:bookmarkStart w:id="0" w:name="_GoBack"/>
      <w:bookmarkEnd w:id="0"/>
      <w:r w:rsidRPr="00995AE8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995AE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25037">
        <w:rPr>
          <w:rFonts w:ascii="Times New Roman" w:hAnsi="Times New Roman" w:cs="Times New Roman"/>
          <w:sz w:val="24"/>
          <w:szCs w:val="24"/>
        </w:rPr>
        <w:t>.</w:t>
      </w:r>
    </w:p>
    <w:p w:rsidR="00C67F7A" w:rsidRPr="00995AE8" w:rsidRDefault="00995AE8" w:rsidP="00995AE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7658735</wp:posOffset>
            </wp:positionH>
            <wp:positionV relativeFrom="margin">
              <wp:posOffset>3648075</wp:posOffset>
            </wp:positionV>
            <wp:extent cx="1797685" cy="1614805"/>
            <wp:effectExtent l="19050" t="0" r="0" b="0"/>
            <wp:wrapSquare wrapText="bothSides"/>
            <wp:docPr id="1" name="Рисунок 1" descr="C:\Users\1\Desktop\БУКЛЕТ\154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УКЛЕТ\154372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F7A" w:rsidRPr="00995AE8">
        <w:rPr>
          <w:rFonts w:ascii="Times New Roman" w:hAnsi="Times New Roman" w:cs="Times New Roman"/>
          <w:sz w:val="24"/>
          <w:szCs w:val="24"/>
        </w:rPr>
        <w:t>-При обнаружении недостатков в креплениях, поломок детского оборудования и мебели, немедленно сообщить заместителю заведующей по административно-хозяйственной части или непосредственно заведующей детским садом для принятия мер по устранению обнаруженных недостатков.</w:t>
      </w:r>
    </w:p>
    <w:p w:rsidR="00C67F7A" w:rsidRPr="00225037" w:rsidRDefault="00C67F7A" w:rsidP="00995A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037">
        <w:rPr>
          <w:rFonts w:ascii="Times New Roman" w:hAnsi="Times New Roman" w:cs="Times New Roman"/>
          <w:b/>
          <w:sz w:val="28"/>
          <w:szCs w:val="28"/>
        </w:rPr>
        <w:t xml:space="preserve">Требования охраны труда по окончании работы </w:t>
      </w:r>
    </w:p>
    <w:p w:rsidR="00995AE8" w:rsidRDefault="00C67F7A" w:rsidP="00995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E8">
        <w:rPr>
          <w:rFonts w:ascii="Times New Roman" w:hAnsi="Times New Roman" w:cs="Times New Roman"/>
          <w:sz w:val="24"/>
          <w:szCs w:val="24"/>
        </w:rPr>
        <w:t>- Внимательно осмотреть все помещения группы</w:t>
      </w:r>
    </w:p>
    <w:p w:rsidR="00C67F7A" w:rsidRPr="00995AE8" w:rsidRDefault="00C67F7A" w:rsidP="00995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E8">
        <w:rPr>
          <w:rFonts w:ascii="Times New Roman" w:hAnsi="Times New Roman" w:cs="Times New Roman"/>
          <w:sz w:val="24"/>
          <w:szCs w:val="24"/>
        </w:rPr>
        <w:t xml:space="preserve">-Проветрить помещения, после чего закрыть все окна и фрамуги.                                                                                                        </w:t>
      </w:r>
    </w:p>
    <w:p w:rsidR="00C67F7A" w:rsidRPr="00995AE8" w:rsidRDefault="00C67F7A" w:rsidP="00995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E8">
        <w:rPr>
          <w:rFonts w:ascii="Times New Roman" w:hAnsi="Times New Roman" w:cs="Times New Roman"/>
          <w:sz w:val="24"/>
          <w:szCs w:val="24"/>
        </w:rPr>
        <w:t>- Привести в порядок помещение группы</w:t>
      </w:r>
      <w:r w:rsidR="00225037">
        <w:rPr>
          <w:rFonts w:ascii="Times New Roman" w:hAnsi="Times New Roman" w:cs="Times New Roman"/>
          <w:sz w:val="24"/>
          <w:szCs w:val="24"/>
        </w:rPr>
        <w:t>.</w:t>
      </w:r>
      <w:r w:rsidRPr="00995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F7A" w:rsidRPr="00995AE8" w:rsidRDefault="00C67F7A" w:rsidP="00995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E8">
        <w:rPr>
          <w:rFonts w:ascii="Times New Roman" w:hAnsi="Times New Roman" w:cs="Times New Roman"/>
          <w:sz w:val="24"/>
          <w:szCs w:val="24"/>
        </w:rPr>
        <w:t>- Выключить все используемые средства, оборудование, питающиеся от электрической сети.</w:t>
      </w:r>
    </w:p>
    <w:p w:rsidR="00995AE8" w:rsidRDefault="00C67F7A" w:rsidP="00995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E8">
        <w:rPr>
          <w:rFonts w:ascii="Times New Roman" w:hAnsi="Times New Roman" w:cs="Times New Roman"/>
          <w:sz w:val="24"/>
          <w:szCs w:val="24"/>
        </w:rPr>
        <w:t>- При обнаружении замечаний поставить в известность заведующего дошкольным образовательным учреждением (ДОУ)</w:t>
      </w:r>
      <w:r w:rsidR="00225037">
        <w:rPr>
          <w:rFonts w:ascii="Times New Roman" w:hAnsi="Times New Roman" w:cs="Times New Roman"/>
          <w:sz w:val="24"/>
          <w:szCs w:val="24"/>
        </w:rPr>
        <w:t>.</w:t>
      </w:r>
    </w:p>
    <w:p w:rsidR="00C67F7A" w:rsidRPr="00995AE8" w:rsidRDefault="00C67F7A" w:rsidP="00995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E8">
        <w:rPr>
          <w:rFonts w:ascii="Times New Roman" w:hAnsi="Times New Roman" w:cs="Times New Roman"/>
          <w:sz w:val="24"/>
          <w:szCs w:val="24"/>
        </w:rPr>
        <w:t>- Продумать, спланировать и подготовиться к занятиям следующего рабочего дня.</w:t>
      </w:r>
    </w:p>
    <w:p w:rsidR="00C67F7A" w:rsidRPr="00995AE8" w:rsidRDefault="00C67F7A" w:rsidP="00995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E8">
        <w:rPr>
          <w:rFonts w:ascii="Times New Roman" w:hAnsi="Times New Roman" w:cs="Times New Roman"/>
          <w:sz w:val="24"/>
          <w:szCs w:val="24"/>
        </w:rPr>
        <w:t>- Снять рабочую одежду, сменную обувь и размест</w:t>
      </w:r>
      <w:r w:rsidR="00225037">
        <w:rPr>
          <w:rFonts w:ascii="Times New Roman" w:hAnsi="Times New Roman" w:cs="Times New Roman"/>
          <w:sz w:val="24"/>
          <w:szCs w:val="24"/>
        </w:rPr>
        <w:t xml:space="preserve">ить их в установленное место. </w:t>
      </w:r>
      <w:r w:rsidRPr="00995AE8">
        <w:rPr>
          <w:rFonts w:ascii="Times New Roman" w:hAnsi="Times New Roman" w:cs="Times New Roman"/>
          <w:sz w:val="24"/>
          <w:szCs w:val="24"/>
        </w:rPr>
        <w:t>Чисто вымыть с мылом руки.</w:t>
      </w:r>
    </w:p>
    <w:p w:rsidR="00995AE8" w:rsidRPr="00995AE8" w:rsidRDefault="00C67F7A" w:rsidP="00995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E8">
        <w:rPr>
          <w:rFonts w:ascii="Times New Roman" w:hAnsi="Times New Roman" w:cs="Times New Roman"/>
          <w:sz w:val="24"/>
          <w:szCs w:val="24"/>
        </w:rPr>
        <w:t>-Уходя, закрыть окна, выключить электроосвещение, закрыть входную дверь или сдать свою смену воспитателю следующей смены.</w:t>
      </w:r>
    </w:p>
    <w:p w:rsidR="00995AE8" w:rsidRPr="00B923A1" w:rsidRDefault="00995AE8" w:rsidP="00B923A1">
      <w:pPr>
        <w:jc w:val="right"/>
        <w:rPr>
          <w:rFonts w:ascii="Times New Roman" w:hAnsi="Times New Roman" w:cs="Times New Roman"/>
          <w:sz w:val="24"/>
          <w:szCs w:val="24"/>
        </w:rPr>
      </w:pPr>
      <w:r w:rsidRPr="00995AE8">
        <w:rPr>
          <w:rFonts w:ascii="Times New Roman" w:hAnsi="Times New Roman" w:cs="Times New Roman"/>
          <w:sz w:val="24"/>
          <w:szCs w:val="24"/>
        </w:rPr>
        <w:t xml:space="preserve"> Беленко Т.Е.</w:t>
      </w:r>
    </w:p>
    <w:sectPr w:rsidR="00995AE8" w:rsidRPr="00B923A1" w:rsidSect="00995AE8">
      <w:pgSz w:w="16838" w:h="11906" w:orient="landscape"/>
      <w:pgMar w:top="426" w:right="1134" w:bottom="567" w:left="993" w:header="708" w:footer="708" w:gutter="0"/>
      <w:pgBorders w:offsetFrom="page">
        <w:top w:val="threeDEmboss" w:sz="48" w:space="24" w:color="auto"/>
        <w:left w:val="threeDEmboss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7257"/>
    <w:rsid w:val="000D3122"/>
    <w:rsid w:val="00225037"/>
    <w:rsid w:val="002C274C"/>
    <w:rsid w:val="002F716E"/>
    <w:rsid w:val="005A68D9"/>
    <w:rsid w:val="005E74A9"/>
    <w:rsid w:val="00662D59"/>
    <w:rsid w:val="00995AE8"/>
    <w:rsid w:val="00A3728D"/>
    <w:rsid w:val="00A766C7"/>
    <w:rsid w:val="00AE1C3F"/>
    <w:rsid w:val="00AF5391"/>
    <w:rsid w:val="00B06865"/>
    <w:rsid w:val="00B923A1"/>
    <w:rsid w:val="00C47257"/>
    <w:rsid w:val="00C6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B5B2-A6C9-42E1-9E1C-BC57AABA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17</cp:revision>
  <dcterms:created xsi:type="dcterms:W3CDTF">2018-04-16T10:48:00Z</dcterms:created>
  <dcterms:modified xsi:type="dcterms:W3CDTF">2018-04-28T14:26:00Z</dcterms:modified>
</cp:coreProperties>
</file>